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06" w:rsidRPr="00BD4CB2" w:rsidRDefault="00661706" w:rsidP="00A0306A">
      <w:pPr>
        <w:spacing w:line="240" w:lineRule="auto"/>
        <w:rPr>
          <w:rFonts w:ascii="Times New Roman" w:hAnsi="Times New Roman" w:cs="Times New Roman"/>
          <w:b/>
          <w:sz w:val="24"/>
          <w:szCs w:val="24"/>
        </w:rPr>
      </w:pPr>
      <w:r w:rsidRPr="00BD4CB2">
        <w:rPr>
          <w:rFonts w:ascii="Times New Roman" w:hAnsi="Times New Roman" w:cs="Times New Roman"/>
          <w:b/>
          <w:sz w:val="24"/>
          <w:szCs w:val="24"/>
        </w:rPr>
        <w:t>THE REPUBLIC OF UGANDA</w:t>
      </w:r>
    </w:p>
    <w:p w:rsidR="00661706" w:rsidRPr="00BD4CB2" w:rsidRDefault="00661706" w:rsidP="00A0306A">
      <w:pPr>
        <w:spacing w:line="240" w:lineRule="auto"/>
        <w:rPr>
          <w:rFonts w:ascii="Times New Roman" w:hAnsi="Times New Roman" w:cs="Times New Roman"/>
          <w:b/>
          <w:sz w:val="24"/>
          <w:szCs w:val="24"/>
        </w:rPr>
      </w:pPr>
      <w:r w:rsidRPr="00BD4CB2">
        <w:rPr>
          <w:rFonts w:ascii="Times New Roman" w:hAnsi="Times New Roman" w:cs="Times New Roman"/>
          <w:b/>
          <w:sz w:val="24"/>
          <w:szCs w:val="24"/>
        </w:rPr>
        <w:t>IN THE INDUSTRIAL COURT OF UGANDA HOLDEN AT JINJA</w:t>
      </w:r>
    </w:p>
    <w:p w:rsidR="00661706" w:rsidRPr="00BD4CB2" w:rsidRDefault="00661706" w:rsidP="00A0306A">
      <w:pPr>
        <w:spacing w:line="240" w:lineRule="auto"/>
        <w:rPr>
          <w:rFonts w:ascii="Times New Roman" w:hAnsi="Times New Roman" w:cs="Times New Roman"/>
          <w:b/>
          <w:sz w:val="24"/>
          <w:szCs w:val="24"/>
        </w:rPr>
      </w:pPr>
      <w:proofErr w:type="gramStart"/>
      <w:r w:rsidRPr="00BD4CB2">
        <w:rPr>
          <w:rFonts w:ascii="Times New Roman" w:hAnsi="Times New Roman" w:cs="Times New Roman"/>
          <w:b/>
          <w:sz w:val="24"/>
          <w:szCs w:val="24"/>
        </w:rPr>
        <w:t>LABOUR DISPUTE CLAIM NO.</w:t>
      </w:r>
      <w:proofErr w:type="gramEnd"/>
      <w:r w:rsidRPr="00BD4CB2">
        <w:rPr>
          <w:rFonts w:ascii="Times New Roman" w:hAnsi="Times New Roman" w:cs="Times New Roman"/>
          <w:b/>
          <w:sz w:val="24"/>
          <w:szCs w:val="24"/>
        </w:rPr>
        <w:t xml:space="preserve"> </w:t>
      </w:r>
      <w:r w:rsidR="00644C51" w:rsidRPr="00BD4CB2">
        <w:rPr>
          <w:rFonts w:ascii="Times New Roman" w:hAnsi="Times New Roman" w:cs="Times New Roman"/>
          <w:b/>
          <w:sz w:val="24"/>
          <w:szCs w:val="24"/>
        </w:rPr>
        <w:t>192</w:t>
      </w:r>
      <w:r w:rsidRPr="00BD4CB2">
        <w:rPr>
          <w:rFonts w:ascii="Times New Roman" w:hAnsi="Times New Roman" w:cs="Times New Roman"/>
          <w:b/>
          <w:sz w:val="24"/>
          <w:szCs w:val="24"/>
        </w:rPr>
        <w:t xml:space="preserve"> OF 2014</w:t>
      </w:r>
    </w:p>
    <w:p w:rsidR="00661706" w:rsidRPr="00BD4CB2" w:rsidRDefault="00644C51" w:rsidP="00A0306A">
      <w:pPr>
        <w:spacing w:line="240" w:lineRule="auto"/>
        <w:rPr>
          <w:rFonts w:ascii="Times New Roman" w:hAnsi="Times New Roman" w:cs="Times New Roman"/>
          <w:b/>
          <w:sz w:val="24"/>
          <w:szCs w:val="24"/>
        </w:rPr>
      </w:pPr>
      <w:proofErr w:type="gramStart"/>
      <w:r w:rsidRPr="00BD4CB2">
        <w:rPr>
          <w:rFonts w:ascii="Times New Roman" w:hAnsi="Times New Roman" w:cs="Times New Roman"/>
          <w:b/>
          <w:sz w:val="24"/>
          <w:szCs w:val="24"/>
        </w:rPr>
        <w:t>ARISING OUT OF HCT-CS NO.</w:t>
      </w:r>
      <w:proofErr w:type="gramEnd"/>
      <w:r w:rsidRPr="00BD4CB2">
        <w:rPr>
          <w:rFonts w:ascii="Times New Roman" w:hAnsi="Times New Roman" w:cs="Times New Roman"/>
          <w:b/>
          <w:sz w:val="24"/>
          <w:szCs w:val="24"/>
        </w:rPr>
        <w:t xml:space="preserve"> 375</w:t>
      </w:r>
      <w:r w:rsidR="00661706" w:rsidRPr="00BD4CB2">
        <w:rPr>
          <w:rFonts w:ascii="Times New Roman" w:hAnsi="Times New Roman" w:cs="Times New Roman"/>
          <w:b/>
          <w:sz w:val="24"/>
          <w:szCs w:val="24"/>
        </w:rPr>
        <w:t xml:space="preserve"> OF 201</w:t>
      </w:r>
      <w:r w:rsidRPr="00BD4CB2">
        <w:rPr>
          <w:rFonts w:ascii="Times New Roman" w:hAnsi="Times New Roman" w:cs="Times New Roman"/>
          <w:b/>
          <w:sz w:val="24"/>
          <w:szCs w:val="24"/>
        </w:rPr>
        <w:t>3</w:t>
      </w:r>
    </w:p>
    <w:p w:rsidR="00661706" w:rsidRPr="00BD4CB2" w:rsidRDefault="00661706" w:rsidP="00A0306A">
      <w:pPr>
        <w:spacing w:line="240" w:lineRule="auto"/>
        <w:rPr>
          <w:rFonts w:ascii="Times New Roman" w:hAnsi="Times New Roman" w:cs="Times New Roman"/>
          <w:b/>
          <w:sz w:val="24"/>
          <w:szCs w:val="24"/>
        </w:rPr>
      </w:pPr>
    </w:p>
    <w:p w:rsidR="00661706" w:rsidRPr="00BD4CB2" w:rsidRDefault="00644C51" w:rsidP="00BD4CB2">
      <w:pPr>
        <w:spacing w:line="240" w:lineRule="auto"/>
        <w:jc w:val="both"/>
        <w:rPr>
          <w:rFonts w:ascii="Times New Roman" w:hAnsi="Times New Roman" w:cs="Times New Roman"/>
          <w:b/>
          <w:sz w:val="24"/>
          <w:szCs w:val="24"/>
        </w:rPr>
      </w:pPr>
      <w:r w:rsidRPr="00BD4CB2">
        <w:rPr>
          <w:rFonts w:ascii="Times New Roman" w:hAnsi="Times New Roman" w:cs="Times New Roman"/>
          <w:b/>
          <w:sz w:val="24"/>
          <w:szCs w:val="24"/>
        </w:rPr>
        <w:t>WILBER BATEISIBWA</w:t>
      </w:r>
      <w:proofErr w:type="gramStart"/>
      <w:r w:rsidR="00661706" w:rsidRPr="00BD4CB2">
        <w:rPr>
          <w:rFonts w:ascii="Times New Roman" w:hAnsi="Times New Roman" w:cs="Times New Roman"/>
          <w:b/>
          <w:sz w:val="24"/>
          <w:szCs w:val="24"/>
        </w:rPr>
        <w:t>::::::::::::::::::::::::::::::::::::::::::::::::::</w:t>
      </w:r>
      <w:r w:rsidRPr="00BD4CB2">
        <w:rPr>
          <w:rFonts w:ascii="Times New Roman" w:hAnsi="Times New Roman" w:cs="Times New Roman"/>
          <w:b/>
          <w:sz w:val="24"/>
          <w:szCs w:val="24"/>
        </w:rPr>
        <w:t>:</w:t>
      </w:r>
      <w:proofErr w:type="gramEnd"/>
      <w:r w:rsidRPr="00BD4CB2">
        <w:rPr>
          <w:rFonts w:ascii="Times New Roman" w:hAnsi="Times New Roman" w:cs="Times New Roman"/>
          <w:b/>
          <w:sz w:val="24"/>
          <w:szCs w:val="24"/>
        </w:rPr>
        <w:t xml:space="preserve"> CLAIMANT</w:t>
      </w:r>
    </w:p>
    <w:p w:rsidR="00644C51" w:rsidRPr="00BD4CB2" w:rsidRDefault="00644C51" w:rsidP="00A0306A">
      <w:pPr>
        <w:spacing w:line="240" w:lineRule="auto"/>
        <w:rPr>
          <w:rFonts w:ascii="Times New Roman" w:hAnsi="Times New Roman" w:cs="Times New Roman"/>
          <w:b/>
          <w:sz w:val="24"/>
          <w:szCs w:val="24"/>
        </w:rPr>
      </w:pPr>
    </w:p>
    <w:p w:rsidR="00661706" w:rsidRPr="00BD4CB2" w:rsidRDefault="00661706" w:rsidP="00A0306A">
      <w:pPr>
        <w:spacing w:line="240" w:lineRule="auto"/>
        <w:rPr>
          <w:rFonts w:ascii="Times New Roman" w:hAnsi="Times New Roman" w:cs="Times New Roman"/>
          <w:b/>
          <w:sz w:val="24"/>
          <w:szCs w:val="24"/>
        </w:rPr>
      </w:pPr>
      <w:r w:rsidRPr="00BD4CB2">
        <w:rPr>
          <w:rFonts w:ascii="Times New Roman" w:hAnsi="Times New Roman" w:cs="Times New Roman"/>
          <w:b/>
          <w:sz w:val="24"/>
          <w:szCs w:val="24"/>
        </w:rPr>
        <w:t>VS</w:t>
      </w:r>
    </w:p>
    <w:p w:rsidR="00644C51" w:rsidRPr="00BD4CB2" w:rsidRDefault="00644C51" w:rsidP="00A0306A">
      <w:pPr>
        <w:spacing w:line="240" w:lineRule="auto"/>
        <w:jc w:val="left"/>
        <w:rPr>
          <w:rFonts w:ascii="Times New Roman" w:hAnsi="Times New Roman" w:cs="Times New Roman"/>
          <w:b/>
          <w:sz w:val="24"/>
          <w:szCs w:val="24"/>
        </w:rPr>
      </w:pPr>
      <w:r w:rsidRPr="00BD4CB2">
        <w:rPr>
          <w:rFonts w:ascii="Times New Roman" w:hAnsi="Times New Roman" w:cs="Times New Roman"/>
          <w:b/>
          <w:sz w:val="24"/>
          <w:szCs w:val="24"/>
        </w:rPr>
        <w:t xml:space="preserve">LAKE VICTORIAL AUTHORITIES </w:t>
      </w:r>
    </w:p>
    <w:p w:rsidR="00661706" w:rsidRPr="00BD4CB2" w:rsidRDefault="00644C51" w:rsidP="00A0306A">
      <w:pPr>
        <w:spacing w:line="240" w:lineRule="auto"/>
        <w:jc w:val="left"/>
        <w:rPr>
          <w:rFonts w:ascii="Times New Roman" w:hAnsi="Times New Roman" w:cs="Times New Roman"/>
          <w:b/>
          <w:sz w:val="24"/>
          <w:szCs w:val="24"/>
        </w:rPr>
      </w:pPr>
      <w:r w:rsidRPr="00BD4CB2">
        <w:rPr>
          <w:rFonts w:ascii="Times New Roman" w:hAnsi="Times New Roman" w:cs="Times New Roman"/>
          <w:b/>
          <w:sz w:val="24"/>
          <w:szCs w:val="24"/>
        </w:rPr>
        <w:t>CO-OPERATION COMPANY LTD.</w:t>
      </w:r>
      <w:r w:rsidR="00661706" w:rsidRPr="00BD4CB2">
        <w:rPr>
          <w:rFonts w:ascii="Times New Roman" w:hAnsi="Times New Roman" w:cs="Times New Roman"/>
          <w:b/>
          <w:sz w:val="24"/>
          <w:szCs w:val="24"/>
        </w:rPr>
        <w:t>.:::::::::</w:t>
      </w:r>
      <w:r w:rsidR="00BD4CB2">
        <w:rPr>
          <w:rFonts w:ascii="Times New Roman" w:hAnsi="Times New Roman" w:cs="Times New Roman"/>
          <w:b/>
          <w:sz w:val="24"/>
          <w:szCs w:val="24"/>
        </w:rPr>
        <w:t>:</w:t>
      </w:r>
      <w:bookmarkStart w:id="0" w:name="_GoBack"/>
      <w:bookmarkEnd w:id="0"/>
      <w:r w:rsidRPr="00BD4CB2">
        <w:rPr>
          <w:rFonts w:ascii="Times New Roman" w:hAnsi="Times New Roman" w:cs="Times New Roman"/>
          <w:b/>
          <w:sz w:val="24"/>
          <w:szCs w:val="24"/>
        </w:rPr>
        <w:t>::::::::::::::::::::::::::</w:t>
      </w:r>
      <w:r w:rsidR="00661706" w:rsidRPr="00BD4CB2">
        <w:rPr>
          <w:rFonts w:ascii="Times New Roman" w:hAnsi="Times New Roman" w:cs="Times New Roman"/>
          <w:b/>
          <w:sz w:val="24"/>
          <w:szCs w:val="24"/>
        </w:rPr>
        <w:t>::::::::</w:t>
      </w:r>
      <w:r w:rsidRPr="00BD4CB2">
        <w:rPr>
          <w:rFonts w:ascii="Times New Roman" w:hAnsi="Times New Roman" w:cs="Times New Roman"/>
          <w:b/>
          <w:sz w:val="24"/>
          <w:szCs w:val="24"/>
        </w:rPr>
        <w:t>: RESPONDENT</w:t>
      </w:r>
    </w:p>
    <w:p w:rsidR="00661706" w:rsidRPr="00BD4CB2" w:rsidRDefault="00661706" w:rsidP="00A0306A">
      <w:pPr>
        <w:spacing w:line="240" w:lineRule="auto"/>
        <w:rPr>
          <w:rFonts w:ascii="Times New Roman" w:hAnsi="Times New Roman" w:cs="Times New Roman"/>
          <w:sz w:val="24"/>
          <w:szCs w:val="24"/>
        </w:rPr>
      </w:pPr>
    </w:p>
    <w:p w:rsidR="00C764AB" w:rsidRPr="00BD4CB2" w:rsidRDefault="00C764AB" w:rsidP="00C764AB">
      <w:pPr>
        <w:spacing w:line="240" w:lineRule="auto"/>
        <w:ind w:left="90"/>
        <w:rPr>
          <w:rFonts w:ascii="Times New Roman" w:hAnsi="Times New Roman" w:cs="Times New Roman"/>
          <w:b/>
          <w:sz w:val="24"/>
          <w:szCs w:val="24"/>
        </w:rPr>
      </w:pPr>
    </w:p>
    <w:p w:rsidR="00C764AB" w:rsidRPr="00BD4CB2" w:rsidRDefault="00C764AB" w:rsidP="00C764AB">
      <w:pPr>
        <w:spacing w:line="240" w:lineRule="auto"/>
        <w:ind w:left="90"/>
        <w:jc w:val="both"/>
        <w:rPr>
          <w:rFonts w:ascii="Times New Roman" w:hAnsi="Times New Roman" w:cs="Times New Roman"/>
          <w:b/>
          <w:sz w:val="24"/>
          <w:szCs w:val="24"/>
          <w:u w:val="single"/>
        </w:rPr>
      </w:pPr>
      <w:r w:rsidRPr="00BD4CB2">
        <w:rPr>
          <w:rFonts w:ascii="Times New Roman" w:hAnsi="Times New Roman" w:cs="Times New Roman"/>
          <w:b/>
          <w:sz w:val="24"/>
          <w:szCs w:val="24"/>
          <w:u w:val="single"/>
        </w:rPr>
        <w:t>BEFORE</w:t>
      </w:r>
    </w:p>
    <w:p w:rsidR="00C764AB" w:rsidRPr="00BD4CB2" w:rsidRDefault="00C764AB" w:rsidP="00C764AB">
      <w:pPr>
        <w:pStyle w:val="ListParagraph"/>
        <w:numPr>
          <w:ilvl w:val="0"/>
          <w:numId w:val="4"/>
        </w:num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 xml:space="preserve">Hon. Chief Judge </w:t>
      </w:r>
      <w:proofErr w:type="spellStart"/>
      <w:r w:rsidRPr="00BD4CB2">
        <w:rPr>
          <w:rFonts w:ascii="Times New Roman" w:hAnsi="Times New Roman" w:cs="Times New Roman"/>
          <w:sz w:val="24"/>
          <w:szCs w:val="24"/>
        </w:rPr>
        <w:t>RuhindaNtengye</w:t>
      </w:r>
      <w:proofErr w:type="spellEnd"/>
    </w:p>
    <w:p w:rsidR="00C764AB" w:rsidRPr="00BD4CB2" w:rsidRDefault="00C764AB" w:rsidP="00C764AB">
      <w:pPr>
        <w:pStyle w:val="ListParagraph"/>
        <w:numPr>
          <w:ilvl w:val="0"/>
          <w:numId w:val="4"/>
        </w:num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 xml:space="preserve">Hon. Lady Justice Linda </w:t>
      </w:r>
      <w:proofErr w:type="spellStart"/>
      <w:r w:rsidRPr="00BD4CB2">
        <w:rPr>
          <w:rFonts w:ascii="Times New Roman" w:hAnsi="Times New Roman" w:cs="Times New Roman"/>
          <w:sz w:val="24"/>
          <w:szCs w:val="24"/>
        </w:rPr>
        <w:t>TumusiimeMugisha</w:t>
      </w:r>
      <w:proofErr w:type="spellEnd"/>
    </w:p>
    <w:p w:rsidR="00C764AB" w:rsidRPr="00BD4CB2" w:rsidRDefault="00C764AB" w:rsidP="00C764AB">
      <w:pPr>
        <w:spacing w:line="240" w:lineRule="auto"/>
        <w:ind w:left="90"/>
        <w:jc w:val="both"/>
        <w:rPr>
          <w:rFonts w:ascii="Times New Roman" w:hAnsi="Times New Roman" w:cs="Times New Roman"/>
          <w:sz w:val="24"/>
          <w:szCs w:val="24"/>
        </w:rPr>
      </w:pPr>
    </w:p>
    <w:p w:rsidR="00C764AB" w:rsidRPr="00BD4CB2" w:rsidRDefault="00C764AB" w:rsidP="00C764AB">
      <w:pPr>
        <w:spacing w:line="240" w:lineRule="auto"/>
        <w:ind w:left="90"/>
        <w:jc w:val="both"/>
        <w:rPr>
          <w:rFonts w:ascii="Times New Roman" w:hAnsi="Times New Roman" w:cs="Times New Roman"/>
          <w:b/>
          <w:sz w:val="24"/>
          <w:szCs w:val="24"/>
          <w:u w:val="single"/>
        </w:rPr>
      </w:pPr>
      <w:r w:rsidRPr="00BD4CB2">
        <w:rPr>
          <w:rFonts w:ascii="Times New Roman" w:hAnsi="Times New Roman" w:cs="Times New Roman"/>
          <w:b/>
          <w:sz w:val="24"/>
          <w:szCs w:val="24"/>
          <w:u w:val="single"/>
        </w:rPr>
        <w:t>PANELISTS</w:t>
      </w:r>
    </w:p>
    <w:p w:rsidR="00C764AB" w:rsidRPr="00BD4CB2" w:rsidRDefault="00C764AB" w:rsidP="00C764AB">
      <w:pPr>
        <w:pStyle w:val="ListParagraph"/>
        <w:numPr>
          <w:ilvl w:val="0"/>
          <w:numId w:val="5"/>
        </w:numPr>
        <w:spacing w:line="240" w:lineRule="auto"/>
        <w:jc w:val="left"/>
        <w:rPr>
          <w:rFonts w:ascii="Times New Roman" w:hAnsi="Times New Roman" w:cs="Times New Roman"/>
          <w:sz w:val="24"/>
          <w:szCs w:val="24"/>
        </w:rPr>
      </w:pPr>
      <w:r w:rsidRPr="00BD4CB2">
        <w:rPr>
          <w:rFonts w:ascii="Times New Roman" w:hAnsi="Times New Roman" w:cs="Times New Roman"/>
          <w:sz w:val="24"/>
          <w:szCs w:val="24"/>
        </w:rPr>
        <w:t xml:space="preserve">Mr. </w:t>
      </w:r>
      <w:proofErr w:type="spellStart"/>
      <w:r w:rsidRPr="00BD4CB2">
        <w:rPr>
          <w:rFonts w:ascii="Times New Roman" w:hAnsi="Times New Roman" w:cs="Times New Roman"/>
          <w:sz w:val="24"/>
          <w:szCs w:val="24"/>
        </w:rPr>
        <w:t>Ebyau</w:t>
      </w:r>
      <w:proofErr w:type="spellEnd"/>
      <w:r w:rsidRPr="00BD4CB2">
        <w:rPr>
          <w:rFonts w:ascii="Times New Roman" w:hAnsi="Times New Roman" w:cs="Times New Roman"/>
          <w:sz w:val="24"/>
          <w:szCs w:val="24"/>
        </w:rPr>
        <w:t xml:space="preserve"> Fidel</w:t>
      </w:r>
    </w:p>
    <w:p w:rsidR="00C764AB" w:rsidRPr="00BD4CB2" w:rsidRDefault="00C764AB" w:rsidP="00C764AB">
      <w:pPr>
        <w:pStyle w:val="ListParagraph"/>
        <w:numPr>
          <w:ilvl w:val="0"/>
          <w:numId w:val="5"/>
        </w:numPr>
        <w:spacing w:line="240" w:lineRule="auto"/>
        <w:jc w:val="left"/>
        <w:rPr>
          <w:rFonts w:ascii="Times New Roman" w:hAnsi="Times New Roman" w:cs="Times New Roman"/>
          <w:sz w:val="24"/>
          <w:szCs w:val="24"/>
        </w:rPr>
      </w:pPr>
      <w:r w:rsidRPr="00BD4CB2">
        <w:rPr>
          <w:rFonts w:ascii="Times New Roman" w:hAnsi="Times New Roman" w:cs="Times New Roman"/>
          <w:sz w:val="24"/>
          <w:szCs w:val="24"/>
        </w:rPr>
        <w:t xml:space="preserve">Mr. Michael </w:t>
      </w:r>
      <w:proofErr w:type="spellStart"/>
      <w:r w:rsidRPr="00BD4CB2">
        <w:rPr>
          <w:rFonts w:ascii="Times New Roman" w:hAnsi="Times New Roman" w:cs="Times New Roman"/>
          <w:sz w:val="24"/>
          <w:szCs w:val="24"/>
        </w:rPr>
        <w:t>Matovu</w:t>
      </w:r>
      <w:proofErr w:type="spellEnd"/>
    </w:p>
    <w:p w:rsidR="00C764AB" w:rsidRPr="00BD4CB2" w:rsidRDefault="00C764AB" w:rsidP="00C764AB">
      <w:pPr>
        <w:pStyle w:val="ListParagraph"/>
        <w:numPr>
          <w:ilvl w:val="0"/>
          <w:numId w:val="5"/>
        </w:numPr>
        <w:spacing w:line="240" w:lineRule="auto"/>
        <w:jc w:val="left"/>
        <w:rPr>
          <w:rFonts w:ascii="Times New Roman" w:hAnsi="Times New Roman" w:cs="Times New Roman"/>
          <w:sz w:val="24"/>
          <w:szCs w:val="24"/>
        </w:rPr>
      </w:pPr>
      <w:r w:rsidRPr="00BD4CB2">
        <w:rPr>
          <w:rFonts w:ascii="Times New Roman" w:hAnsi="Times New Roman" w:cs="Times New Roman"/>
          <w:sz w:val="24"/>
          <w:szCs w:val="24"/>
        </w:rPr>
        <w:t xml:space="preserve">Mr. Anthony </w:t>
      </w:r>
      <w:proofErr w:type="spellStart"/>
      <w:r w:rsidRPr="00BD4CB2">
        <w:rPr>
          <w:rFonts w:ascii="Times New Roman" w:hAnsi="Times New Roman" w:cs="Times New Roman"/>
          <w:sz w:val="24"/>
          <w:szCs w:val="24"/>
        </w:rPr>
        <w:t>Wanyama</w:t>
      </w:r>
      <w:proofErr w:type="spellEnd"/>
    </w:p>
    <w:p w:rsidR="00C764AB" w:rsidRPr="00BD4CB2" w:rsidRDefault="00C764AB" w:rsidP="00A0306A">
      <w:pPr>
        <w:spacing w:line="240" w:lineRule="auto"/>
        <w:rPr>
          <w:rFonts w:ascii="Times New Roman" w:hAnsi="Times New Roman" w:cs="Times New Roman"/>
          <w:sz w:val="24"/>
          <w:szCs w:val="24"/>
        </w:rPr>
      </w:pPr>
    </w:p>
    <w:p w:rsidR="00661706" w:rsidRPr="00BD4CB2" w:rsidRDefault="00661706" w:rsidP="00A0306A">
      <w:pPr>
        <w:spacing w:line="240" w:lineRule="auto"/>
        <w:rPr>
          <w:rFonts w:ascii="Times New Roman" w:hAnsi="Times New Roman" w:cs="Times New Roman"/>
          <w:b/>
          <w:sz w:val="24"/>
          <w:szCs w:val="24"/>
          <w:u w:val="single"/>
        </w:rPr>
      </w:pPr>
      <w:r w:rsidRPr="00BD4CB2">
        <w:rPr>
          <w:rFonts w:ascii="Times New Roman" w:hAnsi="Times New Roman" w:cs="Times New Roman"/>
          <w:b/>
          <w:sz w:val="24"/>
          <w:szCs w:val="24"/>
          <w:u w:val="single"/>
        </w:rPr>
        <w:t>AWARD</w:t>
      </w:r>
    </w:p>
    <w:p w:rsidR="00661706" w:rsidRPr="00BD4CB2" w:rsidRDefault="00661706" w:rsidP="00C764AB">
      <w:pPr>
        <w:spacing w:line="240" w:lineRule="auto"/>
        <w:jc w:val="both"/>
        <w:rPr>
          <w:rFonts w:ascii="Times New Roman" w:hAnsi="Times New Roman" w:cs="Times New Roman"/>
          <w:b/>
          <w:sz w:val="24"/>
          <w:szCs w:val="24"/>
          <w:u w:val="single"/>
        </w:rPr>
      </w:pPr>
    </w:p>
    <w:p w:rsidR="001E2100" w:rsidRPr="00BD4CB2" w:rsidRDefault="00661706" w:rsidP="00C764AB">
      <w:p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 xml:space="preserve">The claimant </w:t>
      </w:r>
      <w:r w:rsidR="00644C51" w:rsidRPr="00BD4CB2">
        <w:rPr>
          <w:rFonts w:ascii="Times New Roman" w:hAnsi="Times New Roman" w:cs="Times New Roman"/>
          <w:sz w:val="24"/>
          <w:szCs w:val="24"/>
        </w:rPr>
        <w:t>brought this claim</w:t>
      </w:r>
      <w:r w:rsidR="00A374FD" w:rsidRPr="00BD4CB2">
        <w:rPr>
          <w:rFonts w:ascii="Times New Roman" w:hAnsi="Times New Roman" w:cs="Times New Roman"/>
          <w:sz w:val="24"/>
          <w:szCs w:val="24"/>
        </w:rPr>
        <w:t xml:space="preserve"> against the respondent for</w:t>
      </w:r>
      <w:r w:rsidR="00E242EA" w:rsidRPr="00BD4CB2">
        <w:rPr>
          <w:rFonts w:ascii="Times New Roman" w:hAnsi="Times New Roman" w:cs="Times New Roman"/>
          <w:sz w:val="24"/>
          <w:szCs w:val="24"/>
        </w:rPr>
        <w:t xml:space="preserve"> salary </w:t>
      </w:r>
      <w:proofErr w:type="gramStart"/>
      <w:r w:rsidR="00E242EA" w:rsidRPr="00BD4CB2">
        <w:rPr>
          <w:rFonts w:ascii="Times New Roman" w:hAnsi="Times New Roman" w:cs="Times New Roman"/>
          <w:sz w:val="24"/>
          <w:szCs w:val="24"/>
        </w:rPr>
        <w:t>arrears  of</w:t>
      </w:r>
      <w:proofErr w:type="gramEnd"/>
      <w:r w:rsidR="00A374FD" w:rsidRPr="00BD4CB2">
        <w:rPr>
          <w:rFonts w:ascii="Times New Roman" w:hAnsi="Times New Roman" w:cs="Times New Roman"/>
          <w:sz w:val="24"/>
          <w:szCs w:val="24"/>
        </w:rPr>
        <w:t xml:space="preserve"> </w:t>
      </w:r>
      <w:r w:rsidR="00CE6B0F" w:rsidRPr="00BD4CB2">
        <w:rPr>
          <w:rFonts w:ascii="Times New Roman" w:hAnsi="Times New Roman" w:cs="Times New Roman"/>
          <w:sz w:val="24"/>
          <w:szCs w:val="24"/>
        </w:rPr>
        <w:t>72,0000 USD for the months</w:t>
      </w:r>
      <w:r w:rsidR="00E242EA" w:rsidRPr="00BD4CB2">
        <w:rPr>
          <w:rFonts w:ascii="Times New Roman" w:hAnsi="Times New Roman" w:cs="Times New Roman"/>
          <w:sz w:val="24"/>
          <w:szCs w:val="24"/>
        </w:rPr>
        <w:t xml:space="preserve">  beginning</w:t>
      </w:r>
      <w:r w:rsidR="00A0306A" w:rsidRPr="00BD4CB2">
        <w:rPr>
          <w:rFonts w:ascii="Times New Roman" w:hAnsi="Times New Roman" w:cs="Times New Roman"/>
          <w:sz w:val="24"/>
          <w:szCs w:val="24"/>
        </w:rPr>
        <w:t xml:space="preserve"> April 2012 up to august 2013, general damages, costs and interest.</w:t>
      </w:r>
    </w:p>
    <w:p w:rsidR="00A0306A" w:rsidRPr="00BD4CB2" w:rsidRDefault="00A0306A" w:rsidP="00C764AB">
      <w:pPr>
        <w:spacing w:line="240" w:lineRule="auto"/>
        <w:jc w:val="both"/>
        <w:rPr>
          <w:rFonts w:ascii="Times New Roman" w:hAnsi="Times New Roman" w:cs="Times New Roman"/>
          <w:sz w:val="24"/>
          <w:szCs w:val="24"/>
        </w:rPr>
      </w:pPr>
    </w:p>
    <w:p w:rsidR="00A0306A" w:rsidRPr="00BD4CB2" w:rsidRDefault="00A0306A" w:rsidP="00C764AB">
      <w:pPr>
        <w:spacing w:line="240" w:lineRule="auto"/>
        <w:jc w:val="both"/>
        <w:rPr>
          <w:rFonts w:ascii="Times New Roman" w:hAnsi="Times New Roman" w:cs="Times New Roman"/>
          <w:b/>
          <w:sz w:val="24"/>
          <w:szCs w:val="24"/>
          <w:u w:val="single"/>
        </w:rPr>
      </w:pPr>
      <w:r w:rsidRPr="00BD4CB2">
        <w:rPr>
          <w:rFonts w:ascii="Times New Roman" w:hAnsi="Times New Roman" w:cs="Times New Roman"/>
          <w:b/>
          <w:sz w:val="24"/>
          <w:szCs w:val="24"/>
          <w:u w:val="single"/>
        </w:rPr>
        <w:t>Representation:</w:t>
      </w:r>
    </w:p>
    <w:p w:rsidR="00A0306A" w:rsidRPr="00BD4CB2" w:rsidRDefault="00C05091" w:rsidP="00C764AB">
      <w:p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 xml:space="preserve">The claimant was represented by M/s. </w:t>
      </w:r>
      <w:proofErr w:type="spellStart"/>
      <w:r w:rsidRPr="00BD4CB2">
        <w:rPr>
          <w:rFonts w:ascii="Times New Roman" w:hAnsi="Times New Roman" w:cs="Times New Roman"/>
          <w:sz w:val="24"/>
          <w:szCs w:val="24"/>
        </w:rPr>
        <w:t>Sheilla</w:t>
      </w:r>
      <w:proofErr w:type="spellEnd"/>
      <w:r w:rsidR="00E242EA" w:rsidRPr="00BD4CB2">
        <w:rPr>
          <w:rFonts w:ascii="Times New Roman" w:hAnsi="Times New Roman" w:cs="Times New Roman"/>
          <w:sz w:val="24"/>
          <w:szCs w:val="24"/>
        </w:rPr>
        <w:t xml:space="preserve"> </w:t>
      </w:r>
      <w:proofErr w:type="spellStart"/>
      <w:r w:rsidRPr="00BD4CB2">
        <w:rPr>
          <w:rFonts w:ascii="Times New Roman" w:hAnsi="Times New Roman" w:cs="Times New Roman"/>
          <w:sz w:val="24"/>
          <w:szCs w:val="24"/>
        </w:rPr>
        <w:t>Tumwine</w:t>
      </w:r>
      <w:proofErr w:type="spellEnd"/>
      <w:r w:rsidRPr="00BD4CB2">
        <w:rPr>
          <w:rFonts w:ascii="Times New Roman" w:hAnsi="Times New Roman" w:cs="Times New Roman"/>
          <w:sz w:val="24"/>
          <w:szCs w:val="24"/>
        </w:rPr>
        <w:t xml:space="preserve"> and the respondent was represented by M/s. </w:t>
      </w:r>
      <w:proofErr w:type="spellStart"/>
      <w:r w:rsidRPr="00BD4CB2">
        <w:rPr>
          <w:rFonts w:ascii="Times New Roman" w:hAnsi="Times New Roman" w:cs="Times New Roman"/>
          <w:sz w:val="24"/>
          <w:szCs w:val="24"/>
        </w:rPr>
        <w:t>Nakachwa</w:t>
      </w:r>
      <w:proofErr w:type="spellEnd"/>
      <w:r w:rsidRPr="00BD4CB2">
        <w:rPr>
          <w:rFonts w:ascii="Times New Roman" w:hAnsi="Times New Roman" w:cs="Times New Roman"/>
          <w:sz w:val="24"/>
          <w:szCs w:val="24"/>
        </w:rPr>
        <w:t>.  After several adjournments this court fixed the hearing for 26/11/2018 and the respondent to</w:t>
      </w:r>
      <w:r w:rsidR="00E242EA" w:rsidRPr="00BD4CB2">
        <w:rPr>
          <w:rFonts w:ascii="Times New Roman" w:hAnsi="Times New Roman" w:cs="Times New Roman"/>
          <w:sz w:val="24"/>
          <w:szCs w:val="24"/>
        </w:rPr>
        <w:t xml:space="preserve">gether </w:t>
      </w:r>
      <w:r w:rsidRPr="00BD4CB2">
        <w:rPr>
          <w:rFonts w:ascii="Times New Roman" w:hAnsi="Times New Roman" w:cs="Times New Roman"/>
          <w:sz w:val="24"/>
          <w:szCs w:val="24"/>
        </w:rPr>
        <w:t xml:space="preserve">with counsel were absent.  The court was satisfied that counsel for the respondent had been served and allowed the claimant to </w:t>
      </w:r>
      <w:proofErr w:type="gramStart"/>
      <w:r w:rsidRPr="00BD4CB2">
        <w:rPr>
          <w:rFonts w:ascii="Times New Roman" w:hAnsi="Times New Roman" w:cs="Times New Roman"/>
          <w:sz w:val="24"/>
          <w:szCs w:val="24"/>
        </w:rPr>
        <w:t>proceed</w:t>
      </w:r>
      <w:proofErr w:type="gramEnd"/>
      <w:r w:rsidRPr="00BD4CB2">
        <w:rPr>
          <w:rFonts w:ascii="Times New Roman" w:hAnsi="Times New Roman" w:cs="Times New Roman"/>
          <w:sz w:val="24"/>
          <w:szCs w:val="24"/>
        </w:rPr>
        <w:t xml:space="preserve"> </w:t>
      </w:r>
      <w:proofErr w:type="spellStart"/>
      <w:r w:rsidRPr="00BD4CB2">
        <w:rPr>
          <w:rFonts w:ascii="Times New Roman" w:hAnsi="Times New Roman" w:cs="Times New Roman"/>
          <w:sz w:val="24"/>
          <w:szCs w:val="24"/>
        </w:rPr>
        <w:t>exparte</w:t>
      </w:r>
      <w:proofErr w:type="spellEnd"/>
      <w:r w:rsidRPr="00BD4CB2">
        <w:rPr>
          <w:rFonts w:ascii="Times New Roman" w:hAnsi="Times New Roman" w:cs="Times New Roman"/>
          <w:sz w:val="24"/>
          <w:szCs w:val="24"/>
        </w:rPr>
        <w:t>.</w:t>
      </w:r>
    </w:p>
    <w:p w:rsidR="00A0306A" w:rsidRPr="00BD4CB2" w:rsidRDefault="00A0306A" w:rsidP="00C764AB">
      <w:pPr>
        <w:spacing w:line="240" w:lineRule="auto"/>
        <w:jc w:val="both"/>
        <w:rPr>
          <w:rFonts w:ascii="Times New Roman" w:hAnsi="Times New Roman" w:cs="Times New Roman"/>
          <w:sz w:val="24"/>
          <w:szCs w:val="24"/>
        </w:rPr>
      </w:pPr>
    </w:p>
    <w:p w:rsidR="00B6436D" w:rsidRPr="00BD4CB2" w:rsidRDefault="00B6436D" w:rsidP="00C764AB">
      <w:pPr>
        <w:spacing w:line="240" w:lineRule="auto"/>
        <w:jc w:val="both"/>
        <w:rPr>
          <w:rFonts w:ascii="Times New Roman" w:hAnsi="Times New Roman" w:cs="Times New Roman"/>
          <w:b/>
          <w:sz w:val="24"/>
          <w:szCs w:val="24"/>
          <w:u w:val="single"/>
        </w:rPr>
      </w:pPr>
      <w:r w:rsidRPr="00BD4CB2">
        <w:rPr>
          <w:rFonts w:ascii="Times New Roman" w:hAnsi="Times New Roman" w:cs="Times New Roman"/>
          <w:b/>
          <w:sz w:val="24"/>
          <w:szCs w:val="24"/>
          <w:u w:val="single"/>
        </w:rPr>
        <w:t>Brief Facts:</w:t>
      </w:r>
    </w:p>
    <w:p w:rsidR="00B6436D" w:rsidRPr="00BD4CB2" w:rsidRDefault="00B6436D" w:rsidP="00C764AB">
      <w:p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By virtue of a contract document dated 1/9/2011 the claimant was engaged by the respondent as Secretary General for 1 year</w:t>
      </w:r>
      <w:r w:rsidR="00E242EA" w:rsidRPr="00BD4CB2">
        <w:rPr>
          <w:rFonts w:ascii="Times New Roman" w:hAnsi="Times New Roman" w:cs="Times New Roman"/>
          <w:sz w:val="24"/>
          <w:szCs w:val="24"/>
        </w:rPr>
        <w:t xml:space="preserve"> from</w:t>
      </w:r>
      <w:r w:rsidRPr="00BD4CB2">
        <w:rPr>
          <w:rFonts w:ascii="Times New Roman" w:hAnsi="Times New Roman" w:cs="Times New Roman"/>
          <w:sz w:val="24"/>
          <w:szCs w:val="24"/>
        </w:rPr>
        <w:t xml:space="preserve"> 1/9/2011 up to 30/8/2011.  The contract was to be extended up to a maximum of another 3 years if the claimant as Secretary General mobilized funds to cover</w:t>
      </w:r>
      <w:r w:rsidR="00E242EA" w:rsidRPr="00BD4CB2">
        <w:rPr>
          <w:rFonts w:ascii="Times New Roman" w:hAnsi="Times New Roman" w:cs="Times New Roman"/>
          <w:sz w:val="24"/>
          <w:szCs w:val="24"/>
        </w:rPr>
        <w:t xml:space="preserve"> e</w:t>
      </w:r>
      <w:r w:rsidR="0033158D" w:rsidRPr="00BD4CB2">
        <w:rPr>
          <w:rFonts w:ascii="Times New Roman" w:hAnsi="Times New Roman" w:cs="Times New Roman"/>
          <w:sz w:val="24"/>
          <w:szCs w:val="24"/>
        </w:rPr>
        <w:t xml:space="preserve">mployee costs and other obligations of the respondent institution.  The contract also provided in paragraph 8(11) </w:t>
      </w:r>
      <w:proofErr w:type="gramStart"/>
      <w:r w:rsidR="0033158D" w:rsidRPr="00BD4CB2">
        <w:rPr>
          <w:rFonts w:ascii="Times New Roman" w:hAnsi="Times New Roman" w:cs="Times New Roman"/>
          <w:sz w:val="24"/>
          <w:szCs w:val="24"/>
        </w:rPr>
        <w:t xml:space="preserve">that </w:t>
      </w:r>
      <w:r w:rsidR="00E242EA" w:rsidRPr="00BD4CB2">
        <w:rPr>
          <w:rFonts w:ascii="Times New Roman" w:hAnsi="Times New Roman" w:cs="Times New Roman"/>
          <w:sz w:val="24"/>
          <w:szCs w:val="24"/>
        </w:rPr>
        <w:t>:</w:t>
      </w:r>
      <w:proofErr w:type="gramEnd"/>
    </w:p>
    <w:p w:rsidR="0033158D" w:rsidRPr="00BD4CB2" w:rsidRDefault="0033158D" w:rsidP="00C764AB">
      <w:pPr>
        <w:spacing w:line="240" w:lineRule="auto"/>
        <w:ind w:left="720"/>
        <w:jc w:val="both"/>
        <w:rPr>
          <w:rFonts w:ascii="Times New Roman" w:hAnsi="Times New Roman" w:cs="Times New Roman"/>
          <w:sz w:val="24"/>
          <w:szCs w:val="24"/>
        </w:rPr>
      </w:pPr>
      <w:r w:rsidRPr="00BD4CB2">
        <w:rPr>
          <w:rFonts w:ascii="Times New Roman" w:hAnsi="Times New Roman" w:cs="Times New Roman"/>
          <w:b/>
          <w:sz w:val="24"/>
          <w:szCs w:val="24"/>
        </w:rPr>
        <w:t>“The employee salary</w:t>
      </w:r>
      <w:r w:rsidR="00E242EA" w:rsidRPr="00BD4CB2">
        <w:rPr>
          <w:rFonts w:ascii="Times New Roman" w:hAnsi="Times New Roman" w:cs="Times New Roman"/>
          <w:b/>
          <w:sz w:val="24"/>
          <w:szCs w:val="24"/>
        </w:rPr>
        <w:t xml:space="preserve"> shall be met from the running S</w:t>
      </w:r>
      <w:r w:rsidRPr="00BD4CB2">
        <w:rPr>
          <w:rFonts w:ascii="Times New Roman" w:hAnsi="Times New Roman" w:cs="Times New Roman"/>
          <w:b/>
          <w:sz w:val="24"/>
          <w:szCs w:val="24"/>
        </w:rPr>
        <w:t>ide agreement up to 31/3/2012.  Salary for the period April to August 2012 shall be met from Chapter contributions or any other source identified by the Secretary General</w:t>
      </w:r>
      <w:r w:rsidR="001D50F1" w:rsidRPr="00BD4CB2">
        <w:rPr>
          <w:rFonts w:ascii="Times New Roman" w:hAnsi="Times New Roman" w:cs="Times New Roman"/>
          <w:b/>
          <w:sz w:val="24"/>
          <w:szCs w:val="24"/>
        </w:rPr>
        <w:t>”</w:t>
      </w:r>
      <w:r w:rsidRPr="00BD4CB2">
        <w:rPr>
          <w:rFonts w:ascii="Times New Roman" w:hAnsi="Times New Roman" w:cs="Times New Roman"/>
          <w:b/>
          <w:sz w:val="24"/>
          <w:szCs w:val="24"/>
        </w:rPr>
        <w:t>.</w:t>
      </w:r>
    </w:p>
    <w:p w:rsidR="001D50F1" w:rsidRPr="00BD4CB2" w:rsidRDefault="001D50F1" w:rsidP="00C764AB">
      <w:pPr>
        <w:spacing w:line="240" w:lineRule="auto"/>
        <w:jc w:val="both"/>
        <w:rPr>
          <w:rFonts w:ascii="Times New Roman" w:hAnsi="Times New Roman" w:cs="Times New Roman"/>
          <w:sz w:val="24"/>
          <w:szCs w:val="24"/>
        </w:rPr>
      </w:pPr>
    </w:p>
    <w:p w:rsidR="001D50F1" w:rsidRPr="00BD4CB2" w:rsidRDefault="001D50F1" w:rsidP="00C764AB">
      <w:p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 xml:space="preserve">The </w:t>
      </w:r>
      <w:r w:rsidR="003D1C35" w:rsidRPr="00BD4CB2">
        <w:rPr>
          <w:rFonts w:ascii="Times New Roman" w:hAnsi="Times New Roman" w:cs="Times New Roman"/>
          <w:sz w:val="24"/>
          <w:szCs w:val="24"/>
        </w:rPr>
        <w:t>c</w:t>
      </w:r>
      <w:r w:rsidR="00E242EA" w:rsidRPr="00BD4CB2">
        <w:rPr>
          <w:rFonts w:ascii="Times New Roman" w:hAnsi="Times New Roman" w:cs="Times New Roman"/>
          <w:sz w:val="24"/>
          <w:szCs w:val="24"/>
        </w:rPr>
        <w:t>laimant in</w:t>
      </w:r>
      <w:r w:rsidRPr="00BD4CB2">
        <w:rPr>
          <w:rFonts w:ascii="Times New Roman" w:hAnsi="Times New Roman" w:cs="Times New Roman"/>
          <w:sz w:val="24"/>
          <w:szCs w:val="24"/>
        </w:rPr>
        <w:t xml:space="preserve"> </w:t>
      </w:r>
      <w:r w:rsidR="00E946F0" w:rsidRPr="00BD4CB2">
        <w:rPr>
          <w:rFonts w:ascii="Times New Roman" w:hAnsi="Times New Roman" w:cs="Times New Roman"/>
          <w:sz w:val="24"/>
          <w:szCs w:val="24"/>
        </w:rPr>
        <w:t>Mid-</w:t>
      </w:r>
      <w:r w:rsidRPr="00BD4CB2">
        <w:rPr>
          <w:rFonts w:ascii="Times New Roman" w:hAnsi="Times New Roman" w:cs="Times New Roman"/>
          <w:sz w:val="24"/>
          <w:szCs w:val="24"/>
        </w:rPr>
        <w:t xml:space="preserve">August 2013 through an </w:t>
      </w:r>
      <w:proofErr w:type="spellStart"/>
      <w:r w:rsidRPr="00BD4CB2">
        <w:rPr>
          <w:rFonts w:ascii="Times New Roman" w:hAnsi="Times New Roman" w:cs="Times New Roman"/>
          <w:sz w:val="24"/>
          <w:szCs w:val="24"/>
        </w:rPr>
        <w:t>sms</w:t>
      </w:r>
      <w:proofErr w:type="spellEnd"/>
      <w:r w:rsidRPr="00BD4CB2">
        <w:rPr>
          <w:rFonts w:ascii="Times New Roman" w:hAnsi="Times New Roman" w:cs="Times New Roman"/>
          <w:sz w:val="24"/>
          <w:szCs w:val="24"/>
        </w:rPr>
        <w:t xml:space="preserve"> informed the respondent through Mr. Stephen </w:t>
      </w:r>
      <w:proofErr w:type="spellStart"/>
      <w:r w:rsidRPr="00BD4CB2">
        <w:rPr>
          <w:rFonts w:ascii="Times New Roman" w:hAnsi="Times New Roman" w:cs="Times New Roman"/>
          <w:sz w:val="24"/>
          <w:szCs w:val="24"/>
        </w:rPr>
        <w:t>Kabuye</w:t>
      </w:r>
      <w:proofErr w:type="spellEnd"/>
      <w:r w:rsidRPr="00BD4CB2">
        <w:rPr>
          <w:rFonts w:ascii="Times New Roman" w:hAnsi="Times New Roman" w:cs="Times New Roman"/>
          <w:sz w:val="24"/>
          <w:szCs w:val="24"/>
        </w:rPr>
        <w:t xml:space="preserve"> and Mr. Mohammed </w:t>
      </w:r>
      <w:proofErr w:type="spellStart"/>
      <w:r w:rsidRPr="00BD4CB2">
        <w:rPr>
          <w:rFonts w:ascii="Times New Roman" w:hAnsi="Times New Roman" w:cs="Times New Roman"/>
          <w:sz w:val="24"/>
          <w:szCs w:val="24"/>
        </w:rPr>
        <w:t>Kezaala</w:t>
      </w:r>
      <w:proofErr w:type="spellEnd"/>
      <w:r w:rsidRPr="00BD4CB2">
        <w:rPr>
          <w:rFonts w:ascii="Times New Roman" w:hAnsi="Times New Roman" w:cs="Times New Roman"/>
          <w:sz w:val="24"/>
          <w:szCs w:val="24"/>
        </w:rPr>
        <w:t xml:space="preserve"> President and  Vice President of the respondent respectively, of his intention to resign for non-payment to which the respondent reacted by immediately telling him to vacate office without making arrangements for a formal handover.</w:t>
      </w:r>
    </w:p>
    <w:p w:rsidR="003D1C35" w:rsidRPr="00BD4CB2" w:rsidRDefault="003D1C35" w:rsidP="00C764AB">
      <w:pPr>
        <w:spacing w:line="240" w:lineRule="auto"/>
        <w:jc w:val="both"/>
        <w:rPr>
          <w:rFonts w:ascii="Times New Roman" w:hAnsi="Times New Roman" w:cs="Times New Roman"/>
          <w:sz w:val="24"/>
          <w:szCs w:val="24"/>
        </w:rPr>
      </w:pPr>
    </w:p>
    <w:p w:rsidR="003D1C35" w:rsidRPr="00BD4CB2" w:rsidRDefault="003D1C35" w:rsidP="00C764AB">
      <w:p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Subsequently,</w:t>
      </w:r>
      <w:r w:rsidR="00C00A77" w:rsidRPr="00BD4CB2">
        <w:rPr>
          <w:rFonts w:ascii="Times New Roman" w:hAnsi="Times New Roman" w:cs="Times New Roman"/>
          <w:sz w:val="24"/>
          <w:szCs w:val="24"/>
        </w:rPr>
        <w:t xml:space="preserve"> though he did not fully handover because he was off the computer, he managed to handover the physical items in his possession.</w:t>
      </w:r>
    </w:p>
    <w:p w:rsidR="00E946F0" w:rsidRPr="00BD4CB2" w:rsidRDefault="00E946F0" w:rsidP="00C764AB">
      <w:pPr>
        <w:spacing w:line="240" w:lineRule="auto"/>
        <w:jc w:val="both"/>
        <w:rPr>
          <w:rFonts w:ascii="Times New Roman" w:hAnsi="Times New Roman" w:cs="Times New Roman"/>
          <w:sz w:val="24"/>
          <w:szCs w:val="24"/>
        </w:rPr>
      </w:pPr>
    </w:p>
    <w:p w:rsidR="00E946F0" w:rsidRPr="00BD4CB2" w:rsidRDefault="00E946F0" w:rsidP="00C764AB">
      <w:pPr>
        <w:spacing w:line="240" w:lineRule="auto"/>
        <w:jc w:val="both"/>
        <w:rPr>
          <w:rFonts w:ascii="Times New Roman" w:hAnsi="Times New Roman" w:cs="Times New Roman"/>
          <w:sz w:val="24"/>
          <w:szCs w:val="24"/>
        </w:rPr>
      </w:pPr>
      <w:r w:rsidRPr="00BD4CB2">
        <w:rPr>
          <w:rFonts w:ascii="Times New Roman" w:hAnsi="Times New Roman" w:cs="Times New Roman"/>
          <w:b/>
          <w:sz w:val="24"/>
          <w:szCs w:val="24"/>
          <w:u w:val="single"/>
        </w:rPr>
        <w:t>Issues:</w:t>
      </w:r>
    </w:p>
    <w:p w:rsidR="00E946F0" w:rsidRPr="00BD4CB2" w:rsidRDefault="00E946F0" w:rsidP="00C764AB">
      <w:p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Two issues were framed and they were:</w:t>
      </w:r>
    </w:p>
    <w:p w:rsidR="00E946F0" w:rsidRPr="00BD4CB2" w:rsidRDefault="00E946F0" w:rsidP="00C764AB">
      <w:pPr>
        <w:pStyle w:val="ListParagraph"/>
        <w:numPr>
          <w:ilvl w:val="0"/>
          <w:numId w:val="2"/>
        </w:numPr>
        <w:spacing w:line="240" w:lineRule="auto"/>
        <w:jc w:val="both"/>
        <w:rPr>
          <w:rFonts w:ascii="Times New Roman" w:hAnsi="Times New Roman" w:cs="Times New Roman"/>
          <w:b/>
          <w:sz w:val="24"/>
          <w:szCs w:val="24"/>
        </w:rPr>
      </w:pPr>
      <w:r w:rsidRPr="00BD4CB2">
        <w:rPr>
          <w:rFonts w:ascii="Times New Roman" w:hAnsi="Times New Roman" w:cs="Times New Roman"/>
          <w:b/>
          <w:sz w:val="24"/>
          <w:szCs w:val="24"/>
        </w:rPr>
        <w:t>Whether the respondent breached the employment contract by failing</w:t>
      </w:r>
      <w:r w:rsidR="000515EF" w:rsidRPr="00BD4CB2">
        <w:rPr>
          <w:rFonts w:ascii="Times New Roman" w:hAnsi="Times New Roman" w:cs="Times New Roman"/>
          <w:b/>
          <w:sz w:val="24"/>
          <w:szCs w:val="24"/>
        </w:rPr>
        <w:t xml:space="preserve"> to pay the claimant’s arrears?  </w:t>
      </w:r>
    </w:p>
    <w:p w:rsidR="000515EF" w:rsidRPr="00BD4CB2" w:rsidRDefault="000515EF" w:rsidP="00C764AB">
      <w:pPr>
        <w:pStyle w:val="ListParagraph"/>
        <w:numPr>
          <w:ilvl w:val="0"/>
          <w:numId w:val="2"/>
        </w:numPr>
        <w:spacing w:line="240" w:lineRule="auto"/>
        <w:jc w:val="both"/>
        <w:rPr>
          <w:rFonts w:ascii="Times New Roman" w:hAnsi="Times New Roman" w:cs="Times New Roman"/>
          <w:b/>
          <w:sz w:val="24"/>
          <w:szCs w:val="24"/>
        </w:rPr>
      </w:pPr>
      <w:r w:rsidRPr="00BD4CB2">
        <w:rPr>
          <w:rFonts w:ascii="Times New Roman" w:hAnsi="Times New Roman" w:cs="Times New Roman"/>
          <w:b/>
          <w:sz w:val="24"/>
          <w:szCs w:val="24"/>
        </w:rPr>
        <w:t>What are the remedies available to parties?</w:t>
      </w:r>
    </w:p>
    <w:p w:rsidR="000515EF" w:rsidRPr="00BD4CB2" w:rsidRDefault="000515EF" w:rsidP="00C764AB">
      <w:pPr>
        <w:spacing w:line="240" w:lineRule="auto"/>
        <w:jc w:val="both"/>
        <w:rPr>
          <w:rFonts w:ascii="Times New Roman" w:hAnsi="Times New Roman" w:cs="Times New Roman"/>
          <w:b/>
          <w:sz w:val="24"/>
          <w:szCs w:val="24"/>
        </w:rPr>
      </w:pPr>
    </w:p>
    <w:p w:rsidR="000515EF" w:rsidRPr="00BD4CB2" w:rsidRDefault="000515EF" w:rsidP="00C764AB">
      <w:pPr>
        <w:spacing w:line="240" w:lineRule="auto"/>
        <w:jc w:val="both"/>
        <w:rPr>
          <w:rFonts w:ascii="Times New Roman" w:hAnsi="Times New Roman" w:cs="Times New Roman"/>
          <w:sz w:val="24"/>
          <w:szCs w:val="24"/>
        </w:rPr>
      </w:pPr>
    </w:p>
    <w:p w:rsidR="000515EF" w:rsidRPr="00BD4CB2" w:rsidRDefault="00D12B1F" w:rsidP="00C764AB">
      <w:pPr>
        <w:spacing w:line="240" w:lineRule="auto"/>
        <w:jc w:val="both"/>
        <w:rPr>
          <w:rFonts w:ascii="Times New Roman" w:hAnsi="Times New Roman" w:cs="Times New Roman"/>
          <w:b/>
          <w:sz w:val="24"/>
          <w:szCs w:val="24"/>
          <w:u w:val="single"/>
        </w:rPr>
      </w:pPr>
      <w:r w:rsidRPr="00BD4CB2">
        <w:rPr>
          <w:rFonts w:ascii="Times New Roman" w:hAnsi="Times New Roman" w:cs="Times New Roman"/>
          <w:b/>
          <w:sz w:val="24"/>
          <w:szCs w:val="24"/>
          <w:u w:val="single"/>
        </w:rPr>
        <w:t>Evidence:</w:t>
      </w:r>
    </w:p>
    <w:p w:rsidR="000515EF" w:rsidRPr="00BD4CB2" w:rsidRDefault="000515EF" w:rsidP="00C764AB">
      <w:p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 xml:space="preserve">The claimant filed a written witness sworn statement detailing his employment.  According to him before he was recruited </w:t>
      </w:r>
      <w:r w:rsidR="00E242EA" w:rsidRPr="00BD4CB2">
        <w:rPr>
          <w:rFonts w:ascii="Times New Roman" w:hAnsi="Times New Roman" w:cs="Times New Roman"/>
          <w:sz w:val="24"/>
          <w:szCs w:val="24"/>
        </w:rPr>
        <w:t>t</w:t>
      </w:r>
      <w:r w:rsidRPr="00BD4CB2">
        <w:rPr>
          <w:rFonts w:ascii="Times New Roman" w:hAnsi="Times New Roman" w:cs="Times New Roman"/>
          <w:sz w:val="24"/>
          <w:szCs w:val="24"/>
        </w:rPr>
        <w:t>her</w:t>
      </w:r>
      <w:r w:rsidR="00E242EA" w:rsidRPr="00BD4CB2">
        <w:rPr>
          <w:rFonts w:ascii="Times New Roman" w:hAnsi="Times New Roman" w:cs="Times New Roman"/>
          <w:sz w:val="24"/>
          <w:szCs w:val="24"/>
        </w:rPr>
        <w:t>e was an audit which queried an</w:t>
      </w:r>
      <w:r w:rsidRPr="00BD4CB2">
        <w:rPr>
          <w:rFonts w:ascii="Times New Roman" w:hAnsi="Times New Roman" w:cs="Times New Roman"/>
          <w:sz w:val="24"/>
          <w:szCs w:val="24"/>
        </w:rPr>
        <w:t xml:space="preserve"> expense of </w:t>
      </w:r>
      <w:r w:rsidRPr="00BD4CB2">
        <w:rPr>
          <w:rFonts w:ascii="Times New Roman" w:hAnsi="Times New Roman" w:cs="Times New Roman"/>
          <w:b/>
          <w:sz w:val="24"/>
          <w:szCs w:val="24"/>
        </w:rPr>
        <w:t>300,000 USD</w:t>
      </w:r>
      <w:r w:rsidRPr="00BD4CB2">
        <w:rPr>
          <w:rFonts w:ascii="Times New Roman" w:hAnsi="Times New Roman" w:cs="Times New Roman"/>
          <w:sz w:val="24"/>
          <w:szCs w:val="24"/>
        </w:rPr>
        <w:t xml:space="preserve"> and this interrupted cash</w:t>
      </w:r>
      <w:r w:rsidR="00E242EA" w:rsidRPr="00BD4CB2">
        <w:rPr>
          <w:rFonts w:ascii="Times New Roman" w:hAnsi="Times New Roman" w:cs="Times New Roman"/>
          <w:sz w:val="24"/>
          <w:szCs w:val="24"/>
        </w:rPr>
        <w:t xml:space="preserve"> flow and therefore his salary which was USD 4,000 per month.</w:t>
      </w:r>
      <w:r w:rsidRPr="00BD4CB2">
        <w:rPr>
          <w:rFonts w:ascii="Times New Roman" w:hAnsi="Times New Roman" w:cs="Times New Roman"/>
          <w:sz w:val="24"/>
          <w:szCs w:val="24"/>
        </w:rPr>
        <w:t xml:space="preserve"> The Audit was in March 2012</w:t>
      </w:r>
      <w:r w:rsidR="009A256D" w:rsidRPr="00BD4CB2">
        <w:rPr>
          <w:rFonts w:ascii="Times New Roman" w:hAnsi="Times New Roman" w:cs="Times New Roman"/>
          <w:sz w:val="24"/>
          <w:szCs w:val="24"/>
        </w:rPr>
        <w:t xml:space="preserve"> and it </w:t>
      </w:r>
      <w:proofErr w:type="gramStart"/>
      <w:r w:rsidR="009A256D" w:rsidRPr="00BD4CB2">
        <w:rPr>
          <w:rFonts w:ascii="Times New Roman" w:hAnsi="Times New Roman" w:cs="Times New Roman"/>
          <w:sz w:val="24"/>
          <w:szCs w:val="24"/>
        </w:rPr>
        <w:t xml:space="preserve">was </w:t>
      </w:r>
      <w:r w:rsidRPr="00BD4CB2">
        <w:rPr>
          <w:rFonts w:ascii="Times New Roman" w:hAnsi="Times New Roman" w:cs="Times New Roman"/>
          <w:sz w:val="24"/>
          <w:szCs w:val="24"/>
        </w:rPr>
        <w:t xml:space="preserve"> for</w:t>
      </w:r>
      <w:proofErr w:type="gramEnd"/>
      <w:r w:rsidRPr="00BD4CB2">
        <w:rPr>
          <w:rFonts w:ascii="Times New Roman" w:hAnsi="Times New Roman" w:cs="Times New Roman"/>
          <w:sz w:val="24"/>
          <w:szCs w:val="24"/>
        </w:rPr>
        <w:t xml:space="preserve"> the </w:t>
      </w:r>
      <w:r w:rsidR="008D0EE4" w:rsidRPr="00BD4CB2">
        <w:rPr>
          <w:rFonts w:ascii="Times New Roman" w:hAnsi="Times New Roman" w:cs="Times New Roman"/>
          <w:sz w:val="24"/>
          <w:szCs w:val="24"/>
        </w:rPr>
        <w:t>period he had not joined the respondent</w:t>
      </w:r>
      <w:r w:rsidR="009A256D" w:rsidRPr="00BD4CB2">
        <w:rPr>
          <w:rFonts w:ascii="Times New Roman" w:hAnsi="Times New Roman" w:cs="Times New Roman"/>
          <w:sz w:val="24"/>
          <w:szCs w:val="24"/>
        </w:rPr>
        <w:t xml:space="preserve"> but </w:t>
      </w:r>
      <w:r w:rsidR="008D0EE4" w:rsidRPr="00BD4CB2">
        <w:rPr>
          <w:rFonts w:ascii="Times New Roman" w:hAnsi="Times New Roman" w:cs="Times New Roman"/>
          <w:sz w:val="24"/>
          <w:szCs w:val="24"/>
        </w:rPr>
        <w:t xml:space="preserve"> management advised him to keep working till the audit issues were resolved.</w:t>
      </w:r>
    </w:p>
    <w:p w:rsidR="008D0EE4" w:rsidRPr="00BD4CB2" w:rsidRDefault="008D0EE4" w:rsidP="00C764AB">
      <w:pPr>
        <w:spacing w:line="240" w:lineRule="auto"/>
        <w:jc w:val="both"/>
        <w:rPr>
          <w:rFonts w:ascii="Times New Roman" w:hAnsi="Times New Roman" w:cs="Times New Roman"/>
          <w:sz w:val="24"/>
          <w:szCs w:val="24"/>
        </w:rPr>
      </w:pPr>
    </w:p>
    <w:p w:rsidR="008D0EE4" w:rsidRPr="00BD4CB2" w:rsidRDefault="008D0EE4" w:rsidP="00C764AB">
      <w:p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According to him he mobilized</w:t>
      </w:r>
      <w:r w:rsidR="009A256D" w:rsidRPr="00BD4CB2">
        <w:rPr>
          <w:rFonts w:ascii="Times New Roman" w:hAnsi="Times New Roman" w:cs="Times New Roman"/>
          <w:sz w:val="24"/>
          <w:szCs w:val="24"/>
        </w:rPr>
        <w:t xml:space="preserve"> £</w:t>
      </w:r>
      <w:r w:rsidRPr="00BD4CB2">
        <w:rPr>
          <w:rFonts w:ascii="Times New Roman" w:hAnsi="Times New Roman" w:cs="Times New Roman"/>
          <w:b/>
          <w:sz w:val="24"/>
          <w:szCs w:val="24"/>
        </w:rPr>
        <w:t>8</w:t>
      </w:r>
      <w:r w:rsidR="005B7C48" w:rsidRPr="00BD4CB2">
        <w:rPr>
          <w:rFonts w:ascii="Times New Roman" w:hAnsi="Times New Roman" w:cs="Times New Roman"/>
          <w:b/>
          <w:sz w:val="24"/>
          <w:szCs w:val="24"/>
        </w:rPr>
        <w:t>5</w:t>
      </w:r>
      <w:r w:rsidR="009A256D" w:rsidRPr="00BD4CB2">
        <w:rPr>
          <w:rFonts w:ascii="Times New Roman" w:hAnsi="Times New Roman" w:cs="Times New Roman"/>
          <w:b/>
          <w:sz w:val="24"/>
          <w:szCs w:val="24"/>
        </w:rPr>
        <w:t>,5</w:t>
      </w:r>
      <w:r w:rsidRPr="00BD4CB2">
        <w:rPr>
          <w:rFonts w:ascii="Times New Roman" w:hAnsi="Times New Roman" w:cs="Times New Roman"/>
          <w:b/>
          <w:sz w:val="24"/>
          <w:szCs w:val="24"/>
        </w:rPr>
        <w:t xml:space="preserve">00 </w:t>
      </w:r>
      <w:r w:rsidRPr="00BD4CB2">
        <w:rPr>
          <w:rFonts w:ascii="Times New Roman" w:hAnsi="Times New Roman" w:cs="Times New Roman"/>
          <w:sz w:val="24"/>
          <w:szCs w:val="24"/>
        </w:rPr>
        <w:t>and</w:t>
      </w:r>
      <w:r w:rsidR="00A768E5" w:rsidRPr="00BD4CB2">
        <w:rPr>
          <w:rFonts w:ascii="Times New Roman" w:hAnsi="Times New Roman" w:cs="Times New Roman"/>
          <w:sz w:val="24"/>
          <w:szCs w:val="24"/>
        </w:rPr>
        <w:t xml:space="preserve"> </w:t>
      </w:r>
      <w:r w:rsidRPr="00BD4CB2">
        <w:rPr>
          <w:rFonts w:ascii="Times New Roman" w:hAnsi="Times New Roman" w:cs="Times New Roman"/>
          <w:b/>
          <w:sz w:val="24"/>
          <w:szCs w:val="24"/>
          <w:highlight w:val="yellow"/>
        </w:rPr>
        <w:t>Euros</w:t>
      </w:r>
      <w:r w:rsidRPr="00BD4CB2">
        <w:rPr>
          <w:rFonts w:ascii="Times New Roman" w:hAnsi="Times New Roman" w:cs="Times New Roman"/>
          <w:b/>
          <w:sz w:val="24"/>
          <w:szCs w:val="24"/>
        </w:rPr>
        <w:t xml:space="preserve"> 10,000</w:t>
      </w:r>
      <w:r w:rsidRPr="00BD4CB2">
        <w:rPr>
          <w:rFonts w:ascii="Times New Roman" w:hAnsi="Times New Roman" w:cs="Times New Roman"/>
          <w:sz w:val="24"/>
          <w:szCs w:val="24"/>
        </w:rPr>
        <w:t xml:space="preserve"> which were sufficient to cover the project costs but he was not paid.  His contract was extended upon the request of the president and he continued working till he resigned.</w:t>
      </w:r>
    </w:p>
    <w:p w:rsidR="000515EF" w:rsidRPr="00BD4CB2" w:rsidRDefault="000515EF" w:rsidP="00C764AB">
      <w:pPr>
        <w:spacing w:line="240" w:lineRule="auto"/>
        <w:jc w:val="both"/>
        <w:rPr>
          <w:rFonts w:ascii="Times New Roman" w:hAnsi="Times New Roman" w:cs="Times New Roman"/>
          <w:sz w:val="24"/>
          <w:szCs w:val="24"/>
        </w:rPr>
      </w:pPr>
    </w:p>
    <w:p w:rsidR="00D12B1F" w:rsidRPr="00BD4CB2" w:rsidRDefault="00D12B1F" w:rsidP="00C764AB">
      <w:pPr>
        <w:spacing w:line="240" w:lineRule="auto"/>
        <w:jc w:val="both"/>
        <w:rPr>
          <w:rFonts w:ascii="Times New Roman" w:hAnsi="Times New Roman" w:cs="Times New Roman"/>
          <w:b/>
          <w:sz w:val="24"/>
          <w:szCs w:val="24"/>
          <w:u w:val="single"/>
        </w:rPr>
      </w:pPr>
      <w:r w:rsidRPr="00BD4CB2">
        <w:rPr>
          <w:rFonts w:ascii="Times New Roman" w:hAnsi="Times New Roman" w:cs="Times New Roman"/>
          <w:b/>
          <w:sz w:val="24"/>
          <w:szCs w:val="24"/>
          <w:u w:val="single"/>
        </w:rPr>
        <w:t>Decision of Court:</w:t>
      </w:r>
    </w:p>
    <w:p w:rsidR="00D12B1F" w:rsidRPr="00BD4CB2" w:rsidRDefault="00D12B1F" w:rsidP="00C764AB">
      <w:pPr>
        <w:spacing w:line="240" w:lineRule="auto"/>
        <w:jc w:val="both"/>
        <w:rPr>
          <w:rFonts w:ascii="Times New Roman" w:hAnsi="Times New Roman" w:cs="Times New Roman"/>
          <w:sz w:val="24"/>
          <w:szCs w:val="24"/>
        </w:rPr>
      </w:pPr>
      <w:r w:rsidRPr="00BD4CB2">
        <w:rPr>
          <w:rFonts w:ascii="Times New Roman" w:hAnsi="Times New Roman" w:cs="Times New Roman"/>
          <w:b/>
          <w:sz w:val="24"/>
          <w:szCs w:val="24"/>
        </w:rPr>
        <w:t xml:space="preserve">Section 41(1) and (2) </w:t>
      </w:r>
      <w:r w:rsidRPr="00BD4CB2">
        <w:rPr>
          <w:rFonts w:ascii="Times New Roman" w:hAnsi="Times New Roman" w:cs="Times New Roman"/>
          <w:sz w:val="24"/>
          <w:szCs w:val="24"/>
        </w:rPr>
        <w:t>provides that an employee is entitled to wages and the rest of the section provides for the manner in which it is paid</w:t>
      </w:r>
      <w:r w:rsidR="00A768E5" w:rsidRPr="00BD4CB2">
        <w:rPr>
          <w:rFonts w:ascii="Times New Roman" w:hAnsi="Times New Roman" w:cs="Times New Roman"/>
          <w:sz w:val="24"/>
          <w:szCs w:val="24"/>
        </w:rPr>
        <w:t>,</w:t>
      </w:r>
      <w:r w:rsidRPr="00BD4CB2">
        <w:rPr>
          <w:rFonts w:ascii="Times New Roman" w:hAnsi="Times New Roman" w:cs="Times New Roman"/>
          <w:sz w:val="24"/>
          <w:szCs w:val="24"/>
        </w:rPr>
        <w:t xml:space="preserve"> and circumstances (and periods) when the employer</w:t>
      </w:r>
      <w:r w:rsidR="0026401E" w:rsidRPr="00BD4CB2">
        <w:rPr>
          <w:rFonts w:ascii="Times New Roman" w:hAnsi="Times New Roman" w:cs="Times New Roman"/>
          <w:sz w:val="24"/>
          <w:szCs w:val="24"/>
        </w:rPr>
        <w:t xml:space="preserve"> is exempted from paying.  </w:t>
      </w:r>
      <w:r w:rsidR="0026401E" w:rsidRPr="00BD4CB2">
        <w:rPr>
          <w:rFonts w:ascii="Times New Roman" w:hAnsi="Times New Roman" w:cs="Times New Roman"/>
          <w:b/>
          <w:sz w:val="24"/>
          <w:szCs w:val="24"/>
        </w:rPr>
        <w:t>Section</w:t>
      </w:r>
      <w:r w:rsidR="00A768E5" w:rsidRPr="00BD4CB2">
        <w:rPr>
          <w:rFonts w:ascii="Times New Roman" w:hAnsi="Times New Roman" w:cs="Times New Roman"/>
          <w:b/>
          <w:sz w:val="24"/>
          <w:szCs w:val="24"/>
        </w:rPr>
        <w:t>s</w:t>
      </w:r>
      <w:r w:rsidR="0026401E" w:rsidRPr="00BD4CB2">
        <w:rPr>
          <w:rFonts w:ascii="Times New Roman" w:hAnsi="Times New Roman" w:cs="Times New Roman"/>
          <w:b/>
          <w:sz w:val="24"/>
          <w:szCs w:val="24"/>
        </w:rPr>
        <w:t xml:space="preserve"> 42-50 of the Employment Act</w:t>
      </w:r>
      <w:r w:rsidR="0026401E" w:rsidRPr="00BD4CB2">
        <w:rPr>
          <w:rFonts w:ascii="Times New Roman" w:hAnsi="Times New Roman" w:cs="Times New Roman"/>
          <w:sz w:val="24"/>
          <w:szCs w:val="24"/>
        </w:rPr>
        <w:t xml:space="preserve"> buttress the fact that an employee is not only entitled to wages but rest periods as well.</w:t>
      </w:r>
    </w:p>
    <w:p w:rsidR="0026401E" w:rsidRPr="00BD4CB2" w:rsidRDefault="0026401E" w:rsidP="00C764AB">
      <w:pPr>
        <w:spacing w:line="240" w:lineRule="auto"/>
        <w:jc w:val="both"/>
        <w:rPr>
          <w:rFonts w:ascii="Times New Roman" w:hAnsi="Times New Roman" w:cs="Times New Roman"/>
          <w:sz w:val="24"/>
          <w:szCs w:val="24"/>
        </w:rPr>
      </w:pPr>
    </w:p>
    <w:p w:rsidR="0026401E" w:rsidRPr="00BD4CB2" w:rsidRDefault="0026401E" w:rsidP="00C764AB">
      <w:p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Consequently, where the employer fails to pay w</w:t>
      </w:r>
      <w:r w:rsidR="00A768E5" w:rsidRPr="00BD4CB2">
        <w:rPr>
          <w:rFonts w:ascii="Times New Roman" w:hAnsi="Times New Roman" w:cs="Times New Roman"/>
          <w:sz w:val="24"/>
          <w:szCs w:val="24"/>
        </w:rPr>
        <w:t>ages to his/her employee, the la</w:t>
      </w:r>
      <w:r w:rsidRPr="00BD4CB2">
        <w:rPr>
          <w:rFonts w:ascii="Times New Roman" w:hAnsi="Times New Roman" w:cs="Times New Roman"/>
          <w:sz w:val="24"/>
          <w:szCs w:val="24"/>
        </w:rPr>
        <w:t>tter is entitled to either resign or file a claim in courts of law or do both.  The claimant opted not only to resign but also file a claim for his wages.</w:t>
      </w:r>
    </w:p>
    <w:p w:rsidR="0058355B" w:rsidRPr="00BD4CB2" w:rsidRDefault="0058355B" w:rsidP="00C764AB">
      <w:pPr>
        <w:spacing w:line="240" w:lineRule="auto"/>
        <w:jc w:val="both"/>
        <w:rPr>
          <w:rFonts w:ascii="Times New Roman" w:hAnsi="Times New Roman" w:cs="Times New Roman"/>
          <w:sz w:val="24"/>
          <w:szCs w:val="24"/>
        </w:rPr>
      </w:pPr>
    </w:p>
    <w:p w:rsidR="0058355B" w:rsidRPr="00BD4CB2" w:rsidRDefault="0058355B" w:rsidP="00C764AB">
      <w:p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A claim for wages must be based on the term</w:t>
      </w:r>
      <w:r w:rsidR="00A768E5" w:rsidRPr="00BD4CB2">
        <w:rPr>
          <w:rFonts w:ascii="Times New Roman" w:hAnsi="Times New Roman" w:cs="Times New Roman"/>
          <w:sz w:val="24"/>
          <w:szCs w:val="24"/>
        </w:rPr>
        <w:t>s of the contract for</w:t>
      </w:r>
      <w:r w:rsidRPr="00BD4CB2">
        <w:rPr>
          <w:rFonts w:ascii="Times New Roman" w:hAnsi="Times New Roman" w:cs="Times New Roman"/>
          <w:sz w:val="24"/>
          <w:szCs w:val="24"/>
        </w:rPr>
        <w:t xml:space="preserve"> services between the employer and the employee.  It is this contract that guides the court on whether the employee is entitled to the wages</w:t>
      </w:r>
      <w:r w:rsidR="00A768E5" w:rsidRPr="00BD4CB2">
        <w:rPr>
          <w:rFonts w:ascii="Times New Roman" w:hAnsi="Times New Roman" w:cs="Times New Roman"/>
          <w:sz w:val="24"/>
          <w:szCs w:val="24"/>
        </w:rPr>
        <w:t xml:space="preserve"> claimed</w:t>
      </w:r>
      <w:r w:rsidRPr="00BD4CB2">
        <w:rPr>
          <w:rFonts w:ascii="Times New Roman" w:hAnsi="Times New Roman" w:cs="Times New Roman"/>
          <w:sz w:val="24"/>
          <w:szCs w:val="24"/>
        </w:rPr>
        <w:t xml:space="preserve"> and if so how much.</w:t>
      </w:r>
    </w:p>
    <w:p w:rsidR="00155673" w:rsidRPr="00BD4CB2" w:rsidRDefault="00155673" w:rsidP="00C764AB">
      <w:pPr>
        <w:spacing w:line="240" w:lineRule="auto"/>
        <w:jc w:val="both"/>
        <w:rPr>
          <w:rFonts w:ascii="Times New Roman" w:hAnsi="Times New Roman" w:cs="Times New Roman"/>
          <w:sz w:val="24"/>
          <w:szCs w:val="24"/>
        </w:rPr>
      </w:pPr>
    </w:p>
    <w:p w:rsidR="00155673" w:rsidRPr="00BD4CB2" w:rsidRDefault="00A768E5" w:rsidP="00C764AB">
      <w:pPr>
        <w:spacing w:line="240" w:lineRule="auto"/>
        <w:jc w:val="both"/>
        <w:rPr>
          <w:rFonts w:ascii="Times New Roman" w:hAnsi="Times New Roman" w:cs="Times New Roman"/>
          <w:b/>
          <w:sz w:val="24"/>
          <w:szCs w:val="24"/>
        </w:rPr>
      </w:pPr>
      <w:r w:rsidRPr="00BD4CB2">
        <w:rPr>
          <w:rFonts w:ascii="Times New Roman" w:hAnsi="Times New Roman" w:cs="Times New Roman"/>
          <w:sz w:val="24"/>
          <w:szCs w:val="24"/>
        </w:rPr>
        <w:t>In the</w:t>
      </w:r>
      <w:r w:rsidR="00155673" w:rsidRPr="00BD4CB2">
        <w:rPr>
          <w:rFonts w:ascii="Times New Roman" w:hAnsi="Times New Roman" w:cs="Times New Roman"/>
          <w:sz w:val="24"/>
          <w:szCs w:val="24"/>
        </w:rPr>
        <w:t xml:space="preserve"> submission</w:t>
      </w:r>
      <w:r w:rsidRPr="00BD4CB2">
        <w:rPr>
          <w:rFonts w:ascii="Times New Roman" w:hAnsi="Times New Roman" w:cs="Times New Roman"/>
          <w:sz w:val="24"/>
          <w:szCs w:val="24"/>
        </w:rPr>
        <w:t xml:space="preserve"> of</w:t>
      </w:r>
      <w:r w:rsidR="00155673" w:rsidRPr="00BD4CB2">
        <w:rPr>
          <w:rFonts w:ascii="Times New Roman" w:hAnsi="Times New Roman" w:cs="Times New Roman"/>
          <w:sz w:val="24"/>
          <w:szCs w:val="24"/>
        </w:rPr>
        <w:t xml:space="preserve"> counsel for the claimant</w:t>
      </w:r>
      <w:r w:rsidRPr="00BD4CB2">
        <w:rPr>
          <w:rFonts w:ascii="Times New Roman" w:hAnsi="Times New Roman" w:cs="Times New Roman"/>
          <w:sz w:val="24"/>
          <w:szCs w:val="24"/>
        </w:rPr>
        <w:t>, the claimant</w:t>
      </w:r>
      <w:r w:rsidR="00155673" w:rsidRPr="00BD4CB2">
        <w:rPr>
          <w:rFonts w:ascii="Times New Roman" w:hAnsi="Times New Roman" w:cs="Times New Roman"/>
          <w:sz w:val="24"/>
          <w:szCs w:val="24"/>
        </w:rPr>
        <w:t xml:space="preserve"> having worked for the respondent at 4,000USD per month was entitled to 72,000 USD being salary from A</w:t>
      </w:r>
      <w:r w:rsidRPr="00BD4CB2">
        <w:rPr>
          <w:rFonts w:ascii="Times New Roman" w:hAnsi="Times New Roman" w:cs="Times New Roman"/>
          <w:sz w:val="24"/>
          <w:szCs w:val="24"/>
        </w:rPr>
        <w:t>pril to August 2012</w:t>
      </w:r>
      <w:r w:rsidR="00155673" w:rsidRPr="00BD4CB2">
        <w:rPr>
          <w:rFonts w:ascii="Times New Roman" w:hAnsi="Times New Roman" w:cs="Times New Roman"/>
          <w:sz w:val="24"/>
          <w:szCs w:val="24"/>
        </w:rPr>
        <w:t xml:space="preserve">.  Counsel did not refer to </w:t>
      </w:r>
      <w:r w:rsidR="00155673" w:rsidRPr="00BD4CB2">
        <w:rPr>
          <w:rFonts w:ascii="Times New Roman" w:hAnsi="Times New Roman" w:cs="Times New Roman"/>
          <w:b/>
          <w:sz w:val="24"/>
          <w:szCs w:val="24"/>
        </w:rPr>
        <w:t xml:space="preserve">clause 8 of the contract </w:t>
      </w:r>
      <w:r w:rsidR="00155673" w:rsidRPr="00BD4CB2">
        <w:rPr>
          <w:rFonts w:ascii="Times New Roman" w:hAnsi="Times New Roman" w:cs="Times New Roman"/>
          <w:sz w:val="24"/>
          <w:szCs w:val="24"/>
        </w:rPr>
        <w:t xml:space="preserve">that provided for the source of funds for salary of the claimant.  </w:t>
      </w:r>
      <w:proofErr w:type="gramStart"/>
      <w:r w:rsidR="00155673" w:rsidRPr="00BD4CB2">
        <w:rPr>
          <w:rFonts w:ascii="Times New Roman" w:hAnsi="Times New Roman" w:cs="Times New Roman"/>
          <w:sz w:val="24"/>
          <w:szCs w:val="24"/>
        </w:rPr>
        <w:t xml:space="preserve">This provision expressing provided that salary from April to August 2012 would be met from </w:t>
      </w:r>
      <w:r w:rsidR="00155673" w:rsidRPr="00BD4CB2">
        <w:rPr>
          <w:rFonts w:ascii="Times New Roman" w:hAnsi="Times New Roman" w:cs="Times New Roman"/>
          <w:b/>
          <w:sz w:val="24"/>
          <w:szCs w:val="24"/>
        </w:rPr>
        <w:t>Chapter contributions or any other source identified by the claimant.</w:t>
      </w:r>
      <w:proofErr w:type="gramEnd"/>
    </w:p>
    <w:p w:rsidR="007B2809" w:rsidRPr="00BD4CB2" w:rsidRDefault="007B2809" w:rsidP="00C764AB">
      <w:pPr>
        <w:spacing w:line="240" w:lineRule="auto"/>
        <w:jc w:val="both"/>
        <w:rPr>
          <w:rFonts w:ascii="Times New Roman" w:hAnsi="Times New Roman" w:cs="Times New Roman"/>
          <w:b/>
          <w:sz w:val="24"/>
          <w:szCs w:val="24"/>
        </w:rPr>
      </w:pPr>
    </w:p>
    <w:p w:rsidR="007B2809" w:rsidRPr="00BD4CB2" w:rsidRDefault="007B2809" w:rsidP="00C764AB">
      <w:p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By taking up the job with the above term in the contract of service, we form the opinion that the claimant was aware that his salary would be pegged to his ability to mobilize and identify funds</w:t>
      </w:r>
      <w:r w:rsidR="008F7258" w:rsidRPr="00BD4CB2">
        <w:rPr>
          <w:rFonts w:ascii="Times New Roman" w:hAnsi="Times New Roman" w:cs="Times New Roman"/>
          <w:sz w:val="24"/>
          <w:szCs w:val="24"/>
        </w:rPr>
        <w:t xml:space="preserve"> from which his </w:t>
      </w:r>
      <w:r w:rsidR="00E514AC" w:rsidRPr="00BD4CB2">
        <w:rPr>
          <w:rFonts w:ascii="Times New Roman" w:hAnsi="Times New Roman" w:cs="Times New Roman"/>
          <w:sz w:val="24"/>
          <w:szCs w:val="24"/>
        </w:rPr>
        <w:t>salary would</w:t>
      </w:r>
      <w:r w:rsidR="008F7258" w:rsidRPr="00BD4CB2">
        <w:rPr>
          <w:rFonts w:ascii="Times New Roman" w:hAnsi="Times New Roman" w:cs="Times New Roman"/>
          <w:sz w:val="24"/>
          <w:szCs w:val="24"/>
        </w:rPr>
        <w:t xml:space="preserve"> be paid.</w:t>
      </w:r>
    </w:p>
    <w:p w:rsidR="00E514AC" w:rsidRPr="00BD4CB2" w:rsidRDefault="00E514AC" w:rsidP="00C764AB">
      <w:pPr>
        <w:spacing w:line="240" w:lineRule="auto"/>
        <w:jc w:val="both"/>
        <w:rPr>
          <w:rFonts w:ascii="Times New Roman" w:hAnsi="Times New Roman" w:cs="Times New Roman"/>
          <w:sz w:val="24"/>
          <w:szCs w:val="24"/>
        </w:rPr>
      </w:pPr>
    </w:p>
    <w:p w:rsidR="00E514AC" w:rsidRPr="00BD4CB2" w:rsidRDefault="00E514AC" w:rsidP="00C764AB">
      <w:pPr>
        <w:spacing w:line="240" w:lineRule="auto"/>
        <w:jc w:val="both"/>
        <w:rPr>
          <w:rFonts w:ascii="Times New Roman" w:hAnsi="Times New Roman" w:cs="Times New Roman"/>
          <w:b/>
          <w:sz w:val="24"/>
          <w:szCs w:val="24"/>
        </w:rPr>
      </w:pPr>
      <w:r w:rsidRPr="00BD4CB2">
        <w:rPr>
          <w:rFonts w:ascii="Times New Roman" w:hAnsi="Times New Roman" w:cs="Times New Roman"/>
          <w:sz w:val="24"/>
          <w:szCs w:val="24"/>
        </w:rPr>
        <w:lastRenderedPageBreak/>
        <w:t>The contract of the claimant was effective September 2011 and he was paid salary up to 31</w:t>
      </w:r>
      <w:r w:rsidRPr="00BD4CB2">
        <w:rPr>
          <w:rFonts w:ascii="Times New Roman" w:hAnsi="Times New Roman" w:cs="Times New Roman"/>
          <w:sz w:val="24"/>
          <w:szCs w:val="24"/>
          <w:vertAlign w:val="superscript"/>
        </w:rPr>
        <w:t>st</w:t>
      </w:r>
      <w:r w:rsidRPr="00BD4CB2">
        <w:rPr>
          <w:rFonts w:ascii="Times New Roman" w:hAnsi="Times New Roman" w:cs="Times New Roman"/>
          <w:sz w:val="24"/>
          <w:szCs w:val="24"/>
        </w:rPr>
        <w:t xml:space="preserve"> March </w:t>
      </w:r>
      <w:r w:rsidRPr="00BD4CB2">
        <w:rPr>
          <w:rFonts w:ascii="Times New Roman" w:hAnsi="Times New Roman" w:cs="Times New Roman"/>
          <w:b/>
          <w:sz w:val="24"/>
          <w:szCs w:val="24"/>
        </w:rPr>
        <w:t xml:space="preserve">“from the running </w:t>
      </w:r>
      <w:proofErr w:type="spellStart"/>
      <w:r w:rsidR="00A93FFE" w:rsidRPr="00BD4CB2">
        <w:rPr>
          <w:rFonts w:ascii="Times New Roman" w:hAnsi="Times New Roman" w:cs="Times New Roman"/>
          <w:b/>
          <w:sz w:val="24"/>
          <w:szCs w:val="24"/>
        </w:rPr>
        <w:t>S</w:t>
      </w:r>
      <w:r w:rsidRPr="00BD4CB2">
        <w:rPr>
          <w:rFonts w:ascii="Times New Roman" w:hAnsi="Times New Roman" w:cs="Times New Roman"/>
          <w:b/>
          <w:sz w:val="24"/>
          <w:szCs w:val="24"/>
        </w:rPr>
        <w:t>ida</w:t>
      </w:r>
      <w:proofErr w:type="spellEnd"/>
      <w:r w:rsidRPr="00BD4CB2">
        <w:rPr>
          <w:rFonts w:ascii="Times New Roman" w:hAnsi="Times New Roman" w:cs="Times New Roman"/>
          <w:b/>
          <w:sz w:val="24"/>
          <w:szCs w:val="24"/>
        </w:rPr>
        <w:t xml:space="preserve"> agreement”</w:t>
      </w:r>
      <w:r w:rsidRPr="00BD4CB2">
        <w:rPr>
          <w:rFonts w:ascii="Times New Roman" w:hAnsi="Times New Roman" w:cs="Times New Roman"/>
          <w:sz w:val="24"/>
          <w:szCs w:val="24"/>
        </w:rPr>
        <w:t xml:space="preserve"> as provided for in the contract of service </w:t>
      </w:r>
      <w:r w:rsidRPr="00BD4CB2">
        <w:rPr>
          <w:rFonts w:ascii="Times New Roman" w:hAnsi="Times New Roman" w:cs="Times New Roman"/>
          <w:b/>
          <w:sz w:val="24"/>
          <w:szCs w:val="24"/>
        </w:rPr>
        <w:t>paragraph 8(1).</w:t>
      </w:r>
    </w:p>
    <w:p w:rsidR="00A93FFE" w:rsidRPr="00BD4CB2" w:rsidRDefault="00A93FFE" w:rsidP="00C764AB">
      <w:pPr>
        <w:spacing w:line="240" w:lineRule="auto"/>
        <w:jc w:val="both"/>
        <w:rPr>
          <w:rFonts w:ascii="Times New Roman" w:hAnsi="Times New Roman" w:cs="Times New Roman"/>
          <w:b/>
          <w:sz w:val="24"/>
          <w:szCs w:val="24"/>
        </w:rPr>
      </w:pPr>
    </w:p>
    <w:p w:rsidR="00A93FFE" w:rsidRPr="00BD4CB2" w:rsidRDefault="00A93FFE" w:rsidP="00C764AB">
      <w:p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This having been the case, it is not acceptable to us that failure to pay him salary for the rest of the period was because of an audit query over misuse of funds over the period he was not yet in the respondent</w:t>
      </w:r>
      <w:r w:rsidR="00E92CF2" w:rsidRPr="00BD4CB2">
        <w:rPr>
          <w:rFonts w:ascii="Times New Roman" w:hAnsi="Times New Roman" w:cs="Times New Roman"/>
          <w:sz w:val="24"/>
          <w:szCs w:val="24"/>
        </w:rPr>
        <w:t xml:space="preserve"> </w:t>
      </w:r>
      <w:proofErr w:type="spellStart"/>
      <w:r w:rsidR="00E92CF2" w:rsidRPr="00BD4CB2">
        <w:rPr>
          <w:rFonts w:ascii="Times New Roman" w:hAnsi="Times New Roman" w:cs="Times New Roman"/>
          <w:sz w:val="24"/>
          <w:szCs w:val="24"/>
        </w:rPr>
        <w:t>organisation</w:t>
      </w:r>
      <w:proofErr w:type="spellEnd"/>
      <w:r w:rsidRPr="00BD4CB2">
        <w:rPr>
          <w:rFonts w:ascii="Times New Roman" w:hAnsi="Times New Roman" w:cs="Times New Roman"/>
          <w:sz w:val="24"/>
          <w:szCs w:val="24"/>
        </w:rPr>
        <w:t>.</w:t>
      </w:r>
      <w:r w:rsidR="00E92CF2" w:rsidRPr="00BD4CB2">
        <w:rPr>
          <w:rFonts w:ascii="Times New Roman" w:hAnsi="Times New Roman" w:cs="Times New Roman"/>
          <w:sz w:val="24"/>
          <w:szCs w:val="24"/>
        </w:rPr>
        <w:t xml:space="preserve">  We take cognizance of the fact that the contract expressly provided for the source of the funding for his salary and it had nothing to do with the previous funding  to the respondent which allegedly was subjected to audit and found wanting.</w:t>
      </w:r>
    </w:p>
    <w:p w:rsidR="00B93416" w:rsidRPr="00BD4CB2" w:rsidRDefault="00B93416" w:rsidP="00C764AB">
      <w:pPr>
        <w:spacing w:line="240" w:lineRule="auto"/>
        <w:jc w:val="both"/>
        <w:rPr>
          <w:rFonts w:ascii="Times New Roman" w:hAnsi="Times New Roman" w:cs="Times New Roman"/>
          <w:sz w:val="24"/>
          <w:szCs w:val="24"/>
        </w:rPr>
      </w:pPr>
    </w:p>
    <w:p w:rsidR="00B93416" w:rsidRPr="00BD4CB2" w:rsidRDefault="00B93416" w:rsidP="00C764AB">
      <w:p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The claimant’s confirmation to work with the respondent after 31/3/2014 was in the hope that he would mobilize funds for the purpose of his salary and other obligations of the respondent as the contract stipulated.</w:t>
      </w:r>
    </w:p>
    <w:p w:rsidR="00B93416" w:rsidRPr="00BD4CB2" w:rsidRDefault="00B93416" w:rsidP="00C764AB">
      <w:pPr>
        <w:spacing w:line="240" w:lineRule="auto"/>
        <w:jc w:val="both"/>
        <w:rPr>
          <w:rFonts w:ascii="Times New Roman" w:hAnsi="Times New Roman" w:cs="Times New Roman"/>
          <w:sz w:val="24"/>
          <w:szCs w:val="24"/>
        </w:rPr>
      </w:pPr>
    </w:p>
    <w:p w:rsidR="00B93416" w:rsidRPr="00BD4CB2" w:rsidRDefault="00B93416" w:rsidP="00C764AB">
      <w:p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In his evidence the claimant testified that in accordance with the contract he secured fundin</w:t>
      </w:r>
      <w:r w:rsidR="00954BE9" w:rsidRPr="00BD4CB2">
        <w:rPr>
          <w:rFonts w:ascii="Times New Roman" w:hAnsi="Times New Roman" w:cs="Times New Roman"/>
          <w:sz w:val="24"/>
          <w:szCs w:val="24"/>
        </w:rPr>
        <w:t>g to the tune of</w:t>
      </w:r>
      <w:r w:rsidR="002811F0" w:rsidRPr="00BD4CB2">
        <w:rPr>
          <w:rFonts w:ascii="Times New Roman" w:hAnsi="Times New Roman" w:cs="Times New Roman"/>
          <w:sz w:val="24"/>
          <w:szCs w:val="24"/>
        </w:rPr>
        <w:t xml:space="preserve"> £</w:t>
      </w:r>
      <w:r w:rsidR="00954BE9" w:rsidRPr="00BD4CB2">
        <w:rPr>
          <w:rFonts w:ascii="Times New Roman" w:hAnsi="Times New Roman" w:cs="Times New Roman"/>
          <w:b/>
          <w:sz w:val="24"/>
          <w:szCs w:val="24"/>
        </w:rPr>
        <w:t>85,500 and Euros</w:t>
      </w:r>
      <w:r w:rsidR="005B7C48" w:rsidRPr="00BD4CB2">
        <w:rPr>
          <w:rFonts w:ascii="Times New Roman" w:hAnsi="Times New Roman" w:cs="Times New Roman"/>
          <w:b/>
          <w:sz w:val="24"/>
          <w:szCs w:val="24"/>
        </w:rPr>
        <w:t>10</w:t>
      </w:r>
      <w:proofErr w:type="gramStart"/>
      <w:r w:rsidR="005B7C48" w:rsidRPr="00BD4CB2">
        <w:rPr>
          <w:rFonts w:ascii="Times New Roman" w:hAnsi="Times New Roman" w:cs="Times New Roman"/>
          <w:b/>
          <w:sz w:val="24"/>
          <w:szCs w:val="24"/>
        </w:rPr>
        <w:t>,000</w:t>
      </w:r>
      <w:proofErr w:type="gramEnd"/>
      <w:r w:rsidR="005B7C48" w:rsidRPr="00BD4CB2">
        <w:rPr>
          <w:rFonts w:ascii="Times New Roman" w:hAnsi="Times New Roman" w:cs="Times New Roman"/>
          <w:sz w:val="24"/>
          <w:szCs w:val="24"/>
        </w:rPr>
        <w:t xml:space="preserve"> but still he was not paid.  On perusal of </w:t>
      </w:r>
      <w:r w:rsidR="005B7C48" w:rsidRPr="00BD4CB2">
        <w:rPr>
          <w:rFonts w:ascii="Times New Roman" w:hAnsi="Times New Roman" w:cs="Times New Roman"/>
          <w:b/>
          <w:sz w:val="24"/>
          <w:szCs w:val="24"/>
        </w:rPr>
        <w:t>exhibition P3, CDKN innovation fund</w:t>
      </w:r>
      <w:r w:rsidR="005B7C48" w:rsidRPr="00BD4CB2">
        <w:rPr>
          <w:rFonts w:ascii="Times New Roman" w:hAnsi="Times New Roman" w:cs="Times New Roman"/>
          <w:sz w:val="24"/>
          <w:szCs w:val="24"/>
        </w:rPr>
        <w:t>, we find that indeed there was a reco</w:t>
      </w:r>
      <w:r w:rsidR="00954BE9" w:rsidRPr="00BD4CB2">
        <w:rPr>
          <w:rFonts w:ascii="Times New Roman" w:hAnsi="Times New Roman" w:cs="Times New Roman"/>
          <w:sz w:val="24"/>
          <w:szCs w:val="24"/>
        </w:rPr>
        <w:t xml:space="preserve">mmendation for an award of British pounds </w:t>
      </w:r>
      <w:r w:rsidR="005B7C48" w:rsidRPr="00BD4CB2">
        <w:rPr>
          <w:rFonts w:ascii="Times New Roman" w:hAnsi="Times New Roman" w:cs="Times New Roman"/>
          <w:sz w:val="24"/>
          <w:szCs w:val="24"/>
        </w:rPr>
        <w:t xml:space="preserve">85,500 at the </w:t>
      </w:r>
      <w:r w:rsidR="00954BE9" w:rsidRPr="00BD4CB2">
        <w:rPr>
          <w:rFonts w:ascii="Times New Roman" w:hAnsi="Times New Roman" w:cs="Times New Roman"/>
          <w:sz w:val="24"/>
          <w:szCs w:val="24"/>
        </w:rPr>
        <w:t xml:space="preserve">instance of </w:t>
      </w:r>
      <w:r w:rsidR="005B7C48" w:rsidRPr="00BD4CB2">
        <w:rPr>
          <w:rFonts w:ascii="Times New Roman" w:hAnsi="Times New Roman" w:cs="Times New Roman"/>
          <w:sz w:val="24"/>
          <w:szCs w:val="24"/>
        </w:rPr>
        <w:t>mobilization skills of the claimant.</w:t>
      </w:r>
    </w:p>
    <w:p w:rsidR="005B7C48" w:rsidRPr="00BD4CB2" w:rsidRDefault="005B7C48" w:rsidP="00C764AB">
      <w:pPr>
        <w:spacing w:line="240" w:lineRule="auto"/>
        <w:jc w:val="both"/>
        <w:rPr>
          <w:rFonts w:ascii="Times New Roman" w:hAnsi="Times New Roman" w:cs="Times New Roman"/>
          <w:sz w:val="24"/>
          <w:szCs w:val="24"/>
        </w:rPr>
      </w:pPr>
    </w:p>
    <w:p w:rsidR="005B7C48" w:rsidRPr="00BD4CB2" w:rsidRDefault="005B7C48" w:rsidP="00C764AB">
      <w:p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 xml:space="preserve">However evidence is not sufficient on the record to prove that in fact this recommendation was effected.  The letter, </w:t>
      </w:r>
      <w:r w:rsidRPr="00BD4CB2">
        <w:rPr>
          <w:rFonts w:ascii="Times New Roman" w:hAnsi="Times New Roman" w:cs="Times New Roman"/>
          <w:b/>
          <w:sz w:val="24"/>
          <w:szCs w:val="24"/>
        </w:rPr>
        <w:t>exhibit P3</w:t>
      </w:r>
      <w:r w:rsidRPr="00BD4CB2">
        <w:rPr>
          <w:rFonts w:ascii="Times New Roman" w:hAnsi="Times New Roman" w:cs="Times New Roman"/>
          <w:sz w:val="24"/>
          <w:szCs w:val="24"/>
        </w:rPr>
        <w:t xml:space="preserve"> reads</w:t>
      </w:r>
      <w:r w:rsidR="00954BE9" w:rsidRPr="00BD4CB2">
        <w:rPr>
          <w:rFonts w:ascii="Times New Roman" w:hAnsi="Times New Roman" w:cs="Times New Roman"/>
          <w:sz w:val="24"/>
          <w:szCs w:val="24"/>
        </w:rPr>
        <w:t>:</w:t>
      </w:r>
    </w:p>
    <w:p w:rsidR="00C764AB" w:rsidRPr="00BD4CB2" w:rsidRDefault="00C764AB" w:rsidP="00C764AB">
      <w:pPr>
        <w:spacing w:line="240" w:lineRule="auto"/>
        <w:jc w:val="both"/>
        <w:rPr>
          <w:rFonts w:ascii="Times New Roman" w:hAnsi="Times New Roman" w:cs="Times New Roman"/>
          <w:sz w:val="24"/>
          <w:szCs w:val="24"/>
        </w:rPr>
      </w:pPr>
    </w:p>
    <w:p w:rsidR="005B7C48" w:rsidRPr="00BD4CB2" w:rsidRDefault="005B7C48" w:rsidP="00C764AB">
      <w:pPr>
        <w:spacing w:line="240" w:lineRule="auto"/>
        <w:ind w:left="1440"/>
        <w:jc w:val="both"/>
        <w:rPr>
          <w:rFonts w:ascii="Times New Roman" w:hAnsi="Times New Roman" w:cs="Times New Roman"/>
          <w:b/>
          <w:sz w:val="24"/>
          <w:szCs w:val="24"/>
        </w:rPr>
      </w:pPr>
      <w:r w:rsidRPr="00BD4CB2">
        <w:rPr>
          <w:rFonts w:ascii="Times New Roman" w:hAnsi="Times New Roman" w:cs="Times New Roman"/>
          <w:b/>
          <w:sz w:val="24"/>
          <w:szCs w:val="24"/>
        </w:rPr>
        <w:t xml:space="preserve">“I am delighted to inform you that the panel of Review was very impressed by your group’s application and has recommended it for an award under the CDKN </w:t>
      </w:r>
      <w:r w:rsidR="00954BE9" w:rsidRPr="00BD4CB2">
        <w:rPr>
          <w:rFonts w:ascii="Times New Roman" w:hAnsi="Times New Roman" w:cs="Times New Roman"/>
          <w:b/>
          <w:sz w:val="24"/>
          <w:szCs w:val="24"/>
        </w:rPr>
        <w:t xml:space="preserve">innovation fund for the value </w:t>
      </w:r>
      <w:r w:rsidRPr="00BD4CB2">
        <w:rPr>
          <w:rFonts w:ascii="Times New Roman" w:hAnsi="Times New Roman" w:cs="Times New Roman"/>
          <w:b/>
          <w:sz w:val="24"/>
          <w:szCs w:val="24"/>
        </w:rPr>
        <w:t xml:space="preserve"> requested </w:t>
      </w:r>
      <w:r w:rsidR="00954BE9" w:rsidRPr="00BD4CB2">
        <w:rPr>
          <w:rFonts w:ascii="Times New Roman" w:hAnsi="Times New Roman" w:cs="Times New Roman"/>
          <w:b/>
          <w:sz w:val="24"/>
          <w:szCs w:val="24"/>
        </w:rPr>
        <w:t>of</w:t>
      </w:r>
      <w:r w:rsidR="002811F0" w:rsidRPr="00BD4CB2">
        <w:rPr>
          <w:rFonts w:ascii="Times New Roman" w:hAnsi="Times New Roman" w:cs="Times New Roman"/>
          <w:b/>
          <w:sz w:val="24"/>
          <w:szCs w:val="24"/>
        </w:rPr>
        <w:t xml:space="preserve"> </w:t>
      </w:r>
      <w:r w:rsidR="004A0FBD" w:rsidRPr="00BD4CB2">
        <w:rPr>
          <w:rFonts w:ascii="Times New Roman" w:hAnsi="Times New Roman" w:cs="Times New Roman"/>
          <w:b/>
          <w:sz w:val="24"/>
          <w:szCs w:val="24"/>
        </w:rPr>
        <w:t xml:space="preserve"> </w:t>
      </w:r>
      <w:r w:rsidR="002811F0" w:rsidRPr="00BD4CB2">
        <w:rPr>
          <w:rFonts w:ascii="Times New Roman" w:hAnsi="Times New Roman" w:cs="Times New Roman"/>
          <w:sz w:val="24"/>
          <w:szCs w:val="24"/>
        </w:rPr>
        <w:t>£</w:t>
      </w:r>
      <w:r w:rsidR="00954BE9" w:rsidRPr="00BD4CB2">
        <w:rPr>
          <w:rFonts w:ascii="Times New Roman" w:hAnsi="Times New Roman" w:cs="Times New Roman"/>
          <w:b/>
          <w:sz w:val="24"/>
          <w:szCs w:val="24"/>
        </w:rPr>
        <w:t xml:space="preserve"> </w:t>
      </w:r>
      <w:r w:rsidRPr="00BD4CB2">
        <w:rPr>
          <w:rFonts w:ascii="Times New Roman" w:hAnsi="Times New Roman" w:cs="Times New Roman"/>
          <w:b/>
          <w:sz w:val="24"/>
          <w:szCs w:val="24"/>
        </w:rPr>
        <w:t>85,500…………………………………………………………………………</w:t>
      </w:r>
    </w:p>
    <w:p w:rsidR="005B7C48" w:rsidRPr="00BD4CB2" w:rsidRDefault="005B7C48" w:rsidP="005B7C48">
      <w:pPr>
        <w:spacing w:line="240" w:lineRule="auto"/>
        <w:ind w:left="1440"/>
        <w:jc w:val="left"/>
        <w:rPr>
          <w:rFonts w:ascii="Times New Roman" w:hAnsi="Times New Roman" w:cs="Times New Roman"/>
          <w:b/>
          <w:sz w:val="24"/>
          <w:szCs w:val="24"/>
        </w:rPr>
      </w:pPr>
      <w:r w:rsidRPr="00BD4CB2">
        <w:rPr>
          <w:rFonts w:ascii="Times New Roman" w:hAnsi="Times New Roman" w:cs="Times New Roman"/>
          <w:b/>
          <w:sz w:val="24"/>
          <w:szCs w:val="24"/>
        </w:rPr>
        <w:t>………………………………………………………………………………………………………………………………………………………………………………………………………………</w:t>
      </w:r>
    </w:p>
    <w:p w:rsidR="00BA0255" w:rsidRPr="00BD4CB2" w:rsidRDefault="00BA0255" w:rsidP="00BA0255">
      <w:pPr>
        <w:spacing w:line="240" w:lineRule="auto"/>
        <w:jc w:val="left"/>
        <w:rPr>
          <w:rFonts w:ascii="Times New Roman" w:hAnsi="Times New Roman" w:cs="Times New Roman"/>
          <w:b/>
          <w:sz w:val="24"/>
          <w:szCs w:val="24"/>
        </w:rPr>
      </w:pPr>
    </w:p>
    <w:p w:rsidR="00BA0255" w:rsidRPr="00BD4CB2" w:rsidRDefault="00BA0255" w:rsidP="00BA0255">
      <w:pPr>
        <w:spacing w:line="240" w:lineRule="auto"/>
        <w:ind w:left="1440"/>
        <w:jc w:val="left"/>
        <w:rPr>
          <w:rFonts w:ascii="Times New Roman" w:hAnsi="Times New Roman" w:cs="Times New Roman"/>
          <w:b/>
          <w:sz w:val="24"/>
          <w:szCs w:val="24"/>
        </w:rPr>
      </w:pPr>
      <w:r w:rsidRPr="00BD4CB2">
        <w:rPr>
          <w:rFonts w:ascii="Times New Roman" w:hAnsi="Times New Roman" w:cs="Times New Roman"/>
          <w:b/>
          <w:sz w:val="24"/>
          <w:szCs w:val="24"/>
        </w:rPr>
        <w:t>Please be aware that this letter is not in itself an offer of an award and does not commit CDKN to making an award……………..”</w:t>
      </w:r>
    </w:p>
    <w:p w:rsidR="00864125" w:rsidRPr="00BD4CB2" w:rsidRDefault="00864125" w:rsidP="00864125">
      <w:pPr>
        <w:spacing w:line="240" w:lineRule="auto"/>
        <w:jc w:val="left"/>
        <w:rPr>
          <w:rFonts w:ascii="Times New Roman" w:hAnsi="Times New Roman" w:cs="Times New Roman"/>
          <w:b/>
          <w:sz w:val="24"/>
          <w:szCs w:val="24"/>
        </w:rPr>
      </w:pPr>
    </w:p>
    <w:p w:rsidR="00864125" w:rsidRPr="00BD4CB2" w:rsidRDefault="00864125" w:rsidP="00C764AB">
      <w:p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There were other factors mentioned in the letter that were to be complied with before release of the funding.  Neither in the submission of counsel nor in the evidence of the claimant do we find that the conditions in the offer letter were complied with.  There</w:t>
      </w:r>
      <w:r w:rsidR="00954BE9" w:rsidRPr="00BD4CB2">
        <w:rPr>
          <w:rFonts w:ascii="Times New Roman" w:hAnsi="Times New Roman" w:cs="Times New Roman"/>
          <w:sz w:val="24"/>
          <w:szCs w:val="24"/>
        </w:rPr>
        <w:t xml:space="preserve"> is</w:t>
      </w:r>
      <w:r w:rsidRPr="00BD4CB2">
        <w:rPr>
          <w:rFonts w:ascii="Times New Roman" w:hAnsi="Times New Roman" w:cs="Times New Roman"/>
          <w:sz w:val="24"/>
          <w:szCs w:val="24"/>
        </w:rPr>
        <w:t xml:space="preserve"> nothing on the record to suggest that the funding mentioned was in fact secured into the respondent </w:t>
      </w:r>
      <w:proofErr w:type="spellStart"/>
      <w:r w:rsidRPr="00BD4CB2">
        <w:rPr>
          <w:rFonts w:ascii="Times New Roman" w:hAnsi="Times New Roman" w:cs="Times New Roman"/>
          <w:sz w:val="24"/>
          <w:szCs w:val="24"/>
        </w:rPr>
        <w:t>organisation</w:t>
      </w:r>
      <w:proofErr w:type="spellEnd"/>
      <w:r w:rsidRPr="00BD4CB2">
        <w:rPr>
          <w:rFonts w:ascii="Times New Roman" w:hAnsi="Times New Roman" w:cs="Times New Roman"/>
          <w:sz w:val="24"/>
          <w:szCs w:val="24"/>
        </w:rPr>
        <w:t>.</w:t>
      </w:r>
    </w:p>
    <w:p w:rsidR="0097129F" w:rsidRPr="00BD4CB2" w:rsidRDefault="0097129F" w:rsidP="00C764AB">
      <w:pPr>
        <w:spacing w:line="240" w:lineRule="auto"/>
        <w:jc w:val="both"/>
        <w:rPr>
          <w:rFonts w:ascii="Times New Roman" w:hAnsi="Times New Roman" w:cs="Times New Roman"/>
          <w:sz w:val="24"/>
          <w:szCs w:val="24"/>
        </w:rPr>
      </w:pPr>
    </w:p>
    <w:p w:rsidR="0097129F" w:rsidRPr="00BD4CB2" w:rsidRDefault="0097129F" w:rsidP="00C764AB">
      <w:p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Although the clai</w:t>
      </w:r>
      <w:r w:rsidR="00954BE9" w:rsidRPr="00BD4CB2">
        <w:rPr>
          <w:rFonts w:ascii="Times New Roman" w:hAnsi="Times New Roman" w:cs="Times New Roman"/>
          <w:sz w:val="24"/>
          <w:szCs w:val="24"/>
        </w:rPr>
        <w:t>mant mentioned that he secured Euros</w:t>
      </w:r>
      <w:r w:rsidRPr="00BD4CB2">
        <w:rPr>
          <w:rFonts w:ascii="Times New Roman" w:hAnsi="Times New Roman" w:cs="Times New Roman"/>
          <w:sz w:val="24"/>
          <w:szCs w:val="24"/>
        </w:rPr>
        <w:t>10</w:t>
      </w:r>
      <w:proofErr w:type="gramStart"/>
      <w:r w:rsidRPr="00BD4CB2">
        <w:rPr>
          <w:rFonts w:ascii="Times New Roman" w:hAnsi="Times New Roman" w:cs="Times New Roman"/>
          <w:sz w:val="24"/>
          <w:szCs w:val="24"/>
        </w:rPr>
        <w:t>,000</w:t>
      </w:r>
      <w:proofErr w:type="gramEnd"/>
      <w:r w:rsidRPr="00BD4CB2">
        <w:rPr>
          <w:rFonts w:ascii="Times New Roman" w:hAnsi="Times New Roman" w:cs="Times New Roman"/>
          <w:sz w:val="24"/>
          <w:szCs w:val="24"/>
        </w:rPr>
        <w:t>, there is no evidence on the record to support this assertion.  Merely stating that the claimant got this funding from the Austrian Embassy was not in our opinion sufficient.</w:t>
      </w:r>
    </w:p>
    <w:p w:rsidR="0097129F" w:rsidRPr="00BD4CB2" w:rsidRDefault="0097129F" w:rsidP="00C764AB">
      <w:pPr>
        <w:spacing w:line="240" w:lineRule="auto"/>
        <w:jc w:val="both"/>
        <w:rPr>
          <w:rFonts w:ascii="Times New Roman" w:hAnsi="Times New Roman" w:cs="Times New Roman"/>
          <w:sz w:val="24"/>
          <w:szCs w:val="24"/>
        </w:rPr>
      </w:pPr>
    </w:p>
    <w:p w:rsidR="0097129F" w:rsidRPr="00BD4CB2" w:rsidRDefault="0097129F" w:rsidP="00C764AB">
      <w:p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 xml:space="preserve">The claimant was under a duty to prove that not only did he solicit for the funds but that the funds were actually released to the respondent and that the respondent refused to use part of it to pay his salary as per the contract of service.  The obligation of the respondent to pay salary/wages as provided for under </w:t>
      </w:r>
      <w:r w:rsidRPr="00BD4CB2">
        <w:rPr>
          <w:rFonts w:ascii="Times New Roman" w:hAnsi="Times New Roman" w:cs="Times New Roman"/>
          <w:b/>
          <w:sz w:val="24"/>
          <w:szCs w:val="24"/>
        </w:rPr>
        <w:t xml:space="preserve">Section 41 of the </w:t>
      </w:r>
      <w:r w:rsidR="00584376" w:rsidRPr="00BD4CB2">
        <w:rPr>
          <w:rFonts w:ascii="Times New Roman" w:hAnsi="Times New Roman" w:cs="Times New Roman"/>
          <w:b/>
          <w:sz w:val="24"/>
          <w:szCs w:val="24"/>
        </w:rPr>
        <w:t>E</w:t>
      </w:r>
      <w:r w:rsidRPr="00BD4CB2">
        <w:rPr>
          <w:rFonts w:ascii="Times New Roman" w:hAnsi="Times New Roman" w:cs="Times New Roman"/>
          <w:b/>
          <w:sz w:val="24"/>
          <w:szCs w:val="24"/>
        </w:rPr>
        <w:t>mployment Act</w:t>
      </w:r>
      <w:r w:rsidRPr="00BD4CB2">
        <w:rPr>
          <w:rFonts w:ascii="Times New Roman" w:hAnsi="Times New Roman" w:cs="Times New Roman"/>
          <w:sz w:val="24"/>
          <w:szCs w:val="24"/>
        </w:rPr>
        <w:t xml:space="preserve"> could</w:t>
      </w:r>
      <w:r w:rsidR="00584376" w:rsidRPr="00BD4CB2">
        <w:rPr>
          <w:rFonts w:ascii="Times New Roman" w:hAnsi="Times New Roman" w:cs="Times New Roman"/>
          <w:sz w:val="24"/>
          <w:szCs w:val="24"/>
        </w:rPr>
        <w:t xml:space="preserve"> only arise after </w:t>
      </w:r>
      <w:r w:rsidR="00584376" w:rsidRPr="00BD4CB2">
        <w:rPr>
          <w:rFonts w:ascii="Times New Roman" w:hAnsi="Times New Roman" w:cs="Times New Roman"/>
          <w:sz w:val="24"/>
          <w:szCs w:val="24"/>
        </w:rPr>
        <w:lastRenderedPageBreak/>
        <w:t xml:space="preserve">proof that the respondent received </w:t>
      </w:r>
      <w:proofErr w:type="gramStart"/>
      <w:r w:rsidR="00584376" w:rsidRPr="00BD4CB2">
        <w:rPr>
          <w:rFonts w:ascii="Times New Roman" w:hAnsi="Times New Roman" w:cs="Times New Roman"/>
          <w:sz w:val="24"/>
          <w:szCs w:val="24"/>
        </w:rPr>
        <w:t>funding</w:t>
      </w:r>
      <w:r w:rsidR="001D5512" w:rsidRPr="00BD4CB2">
        <w:rPr>
          <w:rFonts w:ascii="Times New Roman" w:hAnsi="Times New Roman" w:cs="Times New Roman"/>
          <w:sz w:val="24"/>
          <w:szCs w:val="24"/>
        </w:rPr>
        <w:t xml:space="preserve"> </w:t>
      </w:r>
      <w:r w:rsidR="00584376" w:rsidRPr="00BD4CB2">
        <w:rPr>
          <w:rFonts w:ascii="Times New Roman" w:hAnsi="Times New Roman" w:cs="Times New Roman"/>
          <w:sz w:val="24"/>
          <w:szCs w:val="24"/>
        </w:rPr>
        <w:t xml:space="preserve"> as</w:t>
      </w:r>
      <w:proofErr w:type="gramEnd"/>
      <w:r w:rsidR="00584376" w:rsidRPr="00BD4CB2">
        <w:rPr>
          <w:rFonts w:ascii="Times New Roman" w:hAnsi="Times New Roman" w:cs="Times New Roman"/>
          <w:sz w:val="24"/>
          <w:szCs w:val="24"/>
        </w:rPr>
        <w:t xml:space="preserve"> a result of the mobilization skills of the claimant.</w:t>
      </w:r>
      <w:r w:rsidR="001D5512" w:rsidRPr="00BD4CB2">
        <w:rPr>
          <w:rFonts w:ascii="Times New Roman" w:hAnsi="Times New Roman" w:cs="Times New Roman"/>
          <w:sz w:val="24"/>
          <w:szCs w:val="24"/>
        </w:rPr>
        <w:t xml:space="preserve"> Since this evidence was lacking, we find that the claimant has failed to prove his claim and it is hereby dismissed with no orders as to costs.</w:t>
      </w:r>
    </w:p>
    <w:p w:rsidR="00C764AB" w:rsidRPr="00BD4CB2" w:rsidRDefault="00C764AB" w:rsidP="00C764AB">
      <w:pPr>
        <w:spacing w:line="240" w:lineRule="auto"/>
        <w:jc w:val="both"/>
        <w:rPr>
          <w:rFonts w:ascii="Times New Roman" w:hAnsi="Times New Roman" w:cs="Times New Roman"/>
          <w:sz w:val="24"/>
          <w:szCs w:val="24"/>
        </w:rPr>
      </w:pPr>
    </w:p>
    <w:p w:rsidR="00C764AB" w:rsidRPr="00BD4CB2" w:rsidRDefault="00C764AB" w:rsidP="00C764AB">
      <w:pPr>
        <w:ind w:left="90"/>
        <w:jc w:val="both"/>
        <w:rPr>
          <w:rFonts w:ascii="Times New Roman" w:hAnsi="Times New Roman" w:cs="Times New Roman"/>
          <w:b/>
          <w:sz w:val="24"/>
          <w:szCs w:val="24"/>
          <w:u w:val="single"/>
        </w:rPr>
      </w:pPr>
      <w:r w:rsidRPr="00BD4CB2">
        <w:rPr>
          <w:rFonts w:ascii="Times New Roman" w:hAnsi="Times New Roman" w:cs="Times New Roman"/>
          <w:b/>
          <w:sz w:val="24"/>
          <w:szCs w:val="24"/>
          <w:u w:val="single"/>
        </w:rPr>
        <w:t>Signed by:</w:t>
      </w:r>
    </w:p>
    <w:p w:rsidR="00C764AB" w:rsidRPr="00BD4CB2" w:rsidRDefault="00C764AB" w:rsidP="00C764AB">
      <w:pPr>
        <w:pStyle w:val="ListParagraph"/>
        <w:numPr>
          <w:ilvl w:val="0"/>
          <w:numId w:val="7"/>
        </w:numPr>
        <w:jc w:val="both"/>
        <w:rPr>
          <w:rFonts w:ascii="Times New Roman" w:hAnsi="Times New Roman" w:cs="Times New Roman"/>
          <w:sz w:val="24"/>
          <w:szCs w:val="24"/>
        </w:rPr>
      </w:pPr>
      <w:r w:rsidRPr="00BD4CB2">
        <w:rPr>
          <w:rFonts w:ascii="Times New Roman" w:hAnsi="Times New Roman" w:cs="Times New Roman"/>
          <w:sz w:val="24"/>
          <w:szCs w:val="24"/>
        </w:rPr>
        <w:t xml:space="preserve">Hon. Chief Judge </w:t>
      </w:r>
      <w:proofErr w:type="spellStart"/>
      <w:r w:rsidRPr="00BD4CB2">
        <w:rPr>
          <w:rFonts w:ascii="Times New Roman" w:hAnsi="Times New Roman" w:cs="Times New Roman"/>
          <w:sz w:val="24"/>
          <w:szCs w:val="24"/>
        </w:rPr>
        <w:t>RuhindaNtengye</w:t>
      </w:r>
      <w:proofErr w:type="spellEnd"/>
      <w:r w:rsidRPr="00BD4CB2">
        <w:rPr>
          <w:rFonts w:ascii="Times New Roman" w:hAnsi="Times New Roman" w:cs="Times New Roman"/>
          <w:sz w:val="24"/>
          <w:szCs w:val="24"/>
        </w:rPr>
        <w:tab/>
      </w:r>
      <w:r w:rsidRPr="00BD4CB2">
        <w:rPr>
          <w:rFonts w:ascii="Times New Roman" w:hAnsi="Times New Roman" w:cs="Times New Roman"/>
          <w:sz w:val="24"/>
          <w:szCs w:val="24"/>
        </w:rPr>
        <w:tab/>
      </w:r>
      <w:r w:rsidRPr="00BD4CB2">
        <w:rPr>
          <w:rFonts w:ascii="Times New Roman" w:hAnsi="Times New Roman" w:cs="Times New Roman"/>
          <w:sz w:val="24"/>
          <w:szCs w:val="24"/>
        </w:rPr>
        <w:tab/>
        <w:t>………………………….</w:t>
      </w:r>
    </w:p>
    <w:p w:rsidR="00C764AB" w:rsidRPr="00BD4CB2" w:rsidRDefault="00C764AB" w:rsidP="00C764AB">
      <w:pPr>
        <w:pStyle w:val="ListParagraph"/>
        <w:numPr>
          <w:ilvl w:val="0"/>
          <w:numId w:val="7"/>
        </w:numPr>
        <w:jc w:val="both"/>
        <w:rPr>
          <w:rFonts w:ascii="Times New Roman" w:hAnsi="Times New Roman" w:cs="Times New Roman"/>
          <w:sz w:val="24"/>
          <w:szCs w:val="24"/>
        </w:rPr>
      </w:pPr>
      <w:r w:rsidRPr="00BD4CB2">
        <w:rPr>
          <w:rFonts w:ascii="Times New Roman" w:hAnsi="Times New Roman" w:cs="Times New Roman"/>
          <w:sz w:val="24"/>
          <w:szCs w:val="24"/>
        </w:rPr>
        <w:t xml:space="preserve">Hon. Lady Justice Linda </w:t>
      </w:r>
      <w:proofErr w:type="spellStart"/>
      <w:r w:rsidRPr="00BD4CB2">
        <w:rPr>
          <w:rFonts w:ascii="Times New Roman" w:hAnsi="Times New Roman" w:cs="Times New Roman"/>
          <w:sz w:val="24"/>
          <w:szCs w:val="24"/>
        </w:rPr>
        <w:t>TumusiimeMugisha</w:t>
      </w:r>
      <w:proofErr w:type="spellEnd"/>
      <w:r w:rsidRPr="00BD4CB2">
        <w:rPr>
          <w:rFonts w:ascii="Times New Roman" w:hAnsi="Times New Roman" w:cs="Times New Roman"/>
          <w:sz w:val="24"/>
          <w:szCs w:val="24"/>
        </w:rPr>
        <w:tab/>
      </w:r>
      <w:r w:rsidRPr="00BD4CB2">
        <w:rPr>
          <w:rFonts w:ascii="Times New Roman" w:hAnsi="Times New Roman" w:cs="Times New Roman"/>
          <w:sz w:val="24"/>
          <w:szCs w:val="24"/>
        </w:rPr>
        <w:tab/>
        <w:t>………………………….</w:t>
      </w:r>
    </w:p>
    <w:p w:rsidR="00C764AB" w:rsidRPr="00BD4CB2" w:rsidRDefault="00C764AB" w:rsidP="00C764AB">
      <w:pPr>
        <w:ind w:left="90"/>
        <w:jc w:val="both"/>
        <w:rPr>
          <w:rFonts w:ascii="Times New Roman" w:hAnsi="Times New Roman" w:cs="Times New Roman"/>
          <w:sz w:val="24"/>
          <w:szCs w:val="24"/>
        </w:rPr>
      </w:pPr>
    </w:p>
    <w:p w:rsidR="00C764AB" w:rsidRPr="00BD4CB2" w:rsidRDefault="00C764AB" w:rsidP="00C764AB">
      <w:pPr>
        <w:ind w:left="90"/>
        <w:jc w:val="both"/>
        <w:rPr>
          <w:rFonts w:ascii="Times New Roman" w:hAnsi="Times New Roman" w:cs="Times New Roman"/>
          <w:b/>
          <w:sz w:val="24"/>
          <w:szCs w:val="24"/>
          <w:u w:val="single"/>
        </w:rPr>
      </w:pPr>
      <w:r w:rsidRPr="00BD4CB2">
        <w:rPr>
          <w:rFonts w:ascii="Times New Roman" w:hAnsi="Times New Roman" w:cs="Times New Roman"/>
          <w:b/>
          <w:sz w:val="24"/>
          <w:szCs w:val="24"/>
          <w:u w:val="single"/>
        </w:rPr>
        <w:t>Panelists:</w:t>
      </w:r>
    </w:p>
    <w:p w:rsidR="00C764AB" w:rsidRPr="00BD4CB2" w:rsidRDefault="00C764AB" w:rsidP="00C764AB">
      <w:pPr>
        <w:pStyle w:val="ListParagraph"/>
        <w:numPr>
          <w:ilvl w:val="0"/>
          <w:numId w:val="9"/>
        </w:numPr>
        <w:jc w:val="left"/>
        <w:rPr>
          <w:rFonts w:ascii="Times New Roman" w:hAnsi="Times New Roman" w:cs="Times New Roman"/>
          <w:sz w:val="24"/>
          <w:szCs w:val="24"/>
        </w:rPr>
      </w:pPr>
      <w:r w:rsidRPr="00BD4CB2">
        <w:rPr>
          <w:rFonts w:ascii="Times New Roman" w:hAnsi="Times New Roman" w:cs="Times New Roman"/>
          <w:sz w:val="24"/>
          <w:szCs w:val="24"/>
        </w:rPr>
        <w:t xml:space="preserve">Mr. </w:t>
      </w:r>
      <w:proofErr w:type="spellStart"/>
      <w:r w:rsidRPr="00BD4CB2">
        <w:rPr>
          <w:rFonts w:ascii="Times New Roman" w:hAnsi="Times New Roman" w:cs="Times New Roman"/>
          <w:sz w:val="24"/>
          <w:szCs w:val="24"/>
        </w:rPr>
        <w:t>Ebyau</w:t>
      </w:r>
      <w:proofErr w:type="spellEnd"/>
      <w:r w:rsidRPr="00BD4CB2">
        <w:rPr>
          <w:rFonts w:ascii="Times New Roman" w:hAnsi="Times New Roman" w:cs="Times New Roman"/>
          <w:sz w:val="24"/>
          <w:szCs w:val="24"/>
        </w:rPr>
        <w:t xml:space="preserve"> Fidel</w:t>
      </w:r>
      <w:r w:rsidRPr="00BD4CB2">
        <w:rPr>
          <w:rFonts w:ascii="Times New Roman" w:hAnsi="Times New Roman" w:cs="Times New Roman"/>
          <w:sz w:val="24"/>
          <w:szCs w:val="24"/>
        </w:rPr>
        <w:tab/>
      </w:r>
      <w:r w:rsidRPr="00BD4CB2">
        <w:rPr>
          <w:rFonts w:ascii="Times New Roman" w:hAnsi="Times New Roman" w:cs="Times New Roman"/>
          <w:sz w:val="24"/>
          <w:szCs w:val="24"/>
        </w:rPr>
        <w:tab/>
      </w:r>
      <w:r w:rsidRPr="00BD4CB2">
        <w:rPr>
          <w:rFonts w:ascii="Times New Roman" w:hAnsi="Times New Roman" w:cs="Times New Roman"/>
          <w:sz w:val="24"/>
          <w:szCs w:val="24"/>
        </w:rPr>
        <w:tab/>
        <w:t>………………………….</w:t>
      </w:r>
    </w:p>
    <w:p w:rsidR="00C764AB" w:rsidRPr="00BD4CB2" w:rsidRDefault="00C764AB" w:rsidP="00C764AB">
      <w:pPr>
        <w:pStyle w:val="ListParagraph"/>
        <w:numPr>
          <w:ilvl w:val="0"/>
          <w:numId w:val="9"/>
        </w:numPr>
        <w:jc w:val="left"/>
        <w:rPr>
          <w:rFonts w:ascii="Times New Roman" w:hAnsi="Times New Roman" w:cs="Times New Roman"/>
          <w:sz w:val="24"/>
          <w:szCs w:val="24"/>
        </w:rPr>
      </w:pPr>
      <w:r w:rsidRPr="00BD4CB2">
        <w:rPr>
          <w:rFonts w:ascii="Times New Roman" w:hAnsi="Times New Roman" w:cs="Times New Roman"/>
          <w:sz w:val="24"/>
          <w:szCs w:val="24"/>
        </w:rPr>
        <w:t xml:space="preserve">Mr. Michael </w:t>
      </w:r>
      <w:proofErr w:type="spellStart"/>
      <w:r w:rsidRPr="00BD4CB2">
        <w:rPr>
          <w:rFonts w:ascii="Times New Roman" w:hAnsi="Times New Roman" w:cs="Times New Roman"/>
          <w:sz w:val="24"/>
          <w:szCs w:val="24"/>
        </w:rPr>
        <w:t>Matovu</w:t>
      </w:r>
      <w:proofErr w:type="spellEnd"/>
      <w:r w:rsidRPr="00BD4CB2">
        <w:rPr>
          <w:rFonts w:ascii="Times New Roman" w:hAnsi="Times New Roman" w:cs="Times New Roman"/>
          <w:sz w:val="24"/>
          <w:szCs w:val="24"/>
        </w:rPr>
        <w:tab/>
      </w:r>
      <w:r w:rsidRPr="00BD4CB2">
        <w:rPr>
          <w:rFonts w:ascii="Times New Roman" w:hAnsi="Times New Roman" w:cs="Times New Roman"/>
          <w:sz w:val="24"/>
          <w:szCs w:val="24"/>
        </w:rPr>
        <w:tab/>
      </w:r>
      <w:r w:rsidRPr="00BD4CB2">
        <w:rPr>
          <w:rFonts w:ascii="Times New Roman" w:hAnsi="Times New Roman" w:cs="Times New Roman"/>
          <w:sz w:val="24"/>
          <w:szCs w:val="24"/>
        </w:rPr>
        <w:tab/>
        <w:t>………………………….</w:t>
      </w:r>
    </w:p>
    <w:p w:rsidR="00C764AB" w:rsidRPr="00BD4CB2" w:rsidRDefault="00C764AB" w:rsidP="00C764AB">
      <w:pPr>
        <w:pStyle w:val="ListParagraph"/>
        <w:numPr>
          <w:ilvl w:val="0"/>
          <w:numId w:val="9"/>
        </w:numPr>
        <w:jc w:val="left"/>
        <w:rPr>
          <w:rFonts w:ascii="Times New Roman" w:hAnsi="Times New Roman" w:cs="Times New Roman"/>
          <w:sz w:val="24"/>
          <w:szCs w:val="24"/>
        </w:rPr>
      </w:pPr>
      <w:r w:rsidRPr="00BD4CB2">
        <w:rPr>
          <w:rFonts w:ascii="Times New Roman" w:hAnsi="Times New Roman" w:cs="Times New Roman"/>
          <w:sz w:val="24"/>
          <w:szCs w:val="24"/>
        </w:rPr>
        <w:t xml:space="preserve">Mr. Anthony </w:t>
      </w:r>
      <w:proofErr w:type="spellStart"/>
      <w:r w:rsidRPr="00BD4CB2">
        <w:rPr>
          <w:rFonts w:ascii="Times New Roman" w:hAnsi="Times New Roman" w:cs="Times New Roman"/>
          <w:sz w:val="24"/>
          <w:szCs w:val="24"/>
        </w:rPr>
        <w:t>Wanyama</w:t>
      </w:r>
      <w:proofErr w:type="spellEnd"/>
      <w:r w:rsidRPr="00BD4CB2">
        <w:rPr>
          <w:rFonts w:ascii="Times New Roman" w:hAnsi="Times New Roman" w:cs="Times New Roman"/>
          <w:sz w:val="24"/>
          <w:szCs w:val="24"/>
        </w:rPr>
        <w:tab/>
      </w:r>
      <w:r w:rsidRPr="00BD4CB2">
        <w:rPr>
          <w:rFonts w:ascii="Times New Roman" w:hAnsi="Times New Roman" w:cs="Times New Roman"/>
          <w:sz w:val="24"/>
          <w:szCs w:val="24"/>
        </w:rPr>
        <w:tab/>
        <w:t>………………………….</w:t>
      </w:r>
    </w:p>
    <w:p w:rsidR="00C764AB" w:rsidRPr="00BD4CB2" w:rsidRDefault="00C764AB" w:rsidP="00C764AB">
      <w:pPr>
        <w:spacing w:line="240" w:lineRule="auto"/>
        <w:jc w:val="both"/>
        <w:rPr>
          <w:rFonts w:ascii="Times New Roman" w:hAnsi="Times New Roman" w:cs="Times New Roman"/>
          <w:sz w:val="24"/>
          <w:szCs w:val="24"/>
        </w:rPr>
      </w:pPr>
    </w:p>
    <w:p w:rsidR="00C764AB" w:rsidRPr="00BD4CB2" w:rsidRDefault="00C764AB" w:rsidP="00C764AB">
      <w:pPr>
        <w:spacing w:line="240" w:lineRule="auto"/>
        <w:jc w:val="both"/>
        <w:rPr>
          <w:rFonts w:ascii="Times New Roman" w:hAnsi="Times New Roman" w:cs="Times New Roman"/>
          <w:sz w:val="24"/>
          <w:szCs w:val="24"/>
        </w:rPr>
      </w:pPr>
    </w:p>
    <w:p w:rsidR="00C764AB" w:rsidRPr="00BD4CB2" w:rsidRDefault="001D5512" w:rsidP="00C764AB">
      <w:pPr>
        <w:spacing w:line="240" w:lineRule="auto"/>
        <w:jc w:val="both"/>
        <w:rPr>
          <w:rFonts w:ascii="Times New Roman" w:hAnsi="Times New Roman" w:cs="Times New Roman"/>
          <w:sz w:val="24"/>
          <w:szCs w:val="24"/>
        </w:rPr>
      </w:pPr>
      <w:r w:rsidRPr="00BD4CB2">
        <w:rPr>
          <w:rFonts w:ascii="Times New Roman" w:hAnsi="Times New Roman" w:cs="Times New Roman"/>
          <w:sz w:val="24"/>
          <w:szCs w:val="24"/>
        </w:rPr>
        <w:t>Dated:  29/3/2019</w:t>
      </w:r>
    </w:p>
    <w:sectPr w:rsidR="00C764AB" w:rsidRPr="00BD4CB2" w:rsidSect="00742D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4C" w:rsidRDefault="0012564C" w:rsidP="00C764AB">
      <w:pPr>
        <w:spacing w:line="240" w:lineRule="auto"/>
      </w:pPr>
      <w:r>
        <w:separator/>
      </w:r>
    </w:p>
  </w:endnote>
  <w:endnote w:type="continuationSeparator" w:id="0">
    <w:p w:rsidR="0012564C" w:rsidRDefault="0012564C" w:rsidP="00C764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842613"/>
      <w:docPartObj>
        <w:docPartGallery w:val="Page Numbers (Bottom of Page)"/>
        <w:docPartUnique/>
      </w:docPartObj>
    </w:sdtPr>
    <w:sdtEndPr>
      <w:rPr>
        <w:color w:val="7F7F7F" w:themeColor="background1" w:themeShade="7F"/>
        <w:spacing w:val="60"/>
      </w:rPr>
    </w:sdtEndPr>
    <w:sdtContent>
      <w:p w:rsidR="00C764AB" w:rsidRDefault="002048E4">
        <w:pPr>
          <w:pStyle w:val="Footer"/>
          <w:pBdr>
            <w:top w:val="single" w:sz="4" w:space="1" w:color="D9D9D9" w:themeColor="background1" w:themeShade="D9"/>
          </w:pBdr>
          <w:rPr>
            <w:b/>
            <w:bCs/>
          </w:rPr>
        </w:pPr>
        <w:r>
          <w:fldChar w:fldCharType="begin"/>
        </w:r>
        <w:r w:rsidR="00C764AB">
          <w:instrText xml:space="preserve"> PAGE   \* MERGEFORMAT </w:instrText>
        </w:r>
        <w:r>
          <w:fldChar w:fldCharType="separate"/>
        </w:r>
        <w:r w:rsidR="00BD4CB2" w:rsidRPr="00BD4CB2">
          <w:rPr>
            <w:b/>
            <w:bCs/>
            <w:noProof/>
          </w:rPr>
          <w:t>1</w:t>
        </w:r>
        <w:r>
          <w:rPr>
            <w:b/>
            <w:bCs/>
            <w:noProof/>
          </w:rPr>
          <w:fldChar w:fldCharType="end"/>
        </w:r>
        <w:r w:rsidR="00C764AB">
          <w:rPr>
            <w:b/>
            <w:bCs/>
          </w:rPr>
          <w:t xml:space="preserve"> | </w:t>
        </w:r>
        <w:r w:rsidR="00C764AB">
          <w:rPr>
            <w:color w:val="7F7F7F" w:themeColor="background1" w:themeShade="7F"/>
            <w:spacing w:val="60"/>
          </w:rPr>
          <w:t>Page</w:t>
        </w:r>
      </w:p>
    </w:sdtContent>
  </w:sdt>
  <w:p w:rsidR="00C764AB" w:rsidRDefault="00C76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4C" w:rsidRDefault="0012564C" w:rsidP="00C764AB">
      <w:pPr>
        <w:spacing w:line="240" w:lineRule="auto"/>
      </w:pPr>
      <w:r>
        <w:separator/>
      </w:r>
    </w:p>
  </w:footnote>
  <w:footnote w:type="continuationSeparator" w:id="0">
    <w:p w:rsidR="0012564C" w:rsidRDefault="0012564C" w:rsidP="00C764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17B"/>
    <w:multiLevelType w:val="hybridMultilevel"/>
    <w:tmpl w:val="B484E044"/>
    <w:lvl w:ilvl="0" w:tplc="614E8B2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FC2371"/>
    <w:multiLevelType w:val="hybridMultilevel"/>
    <w:tmpl w:val="9BB86768"/>
    <w:lvl w:ilvl="0" w:tplc="EA80D81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A12A55"/>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EFF196A"/>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06"/>
    <w:rsid w:val="000515EF"/>
    <w:rsid w:val="000E5AF7"/>
    <w:rsid w:val="0012564C"/>
    <w:rsid w:val="00155673"/>
    <w:rsid w:val="00174061"/>
    <w:rsid w:val="001D50F1"/>
    <w:rsid w:val="001D5512"/>
    <w:rsid w:val="001E2100"/>
    <w:rsid w:val="002048E4"/>
    <w:rsid w:val="0026401E"/>
    <w:rsid w:val="002811F0"/>
    <w:rsid w:val="002A550E"/>
    <w:rsid w:val="0033158D"/>
    <w:rsid w:val="003D1C35"/>
    <w:rsid w:val="004A0FBD"/>
    <w:rsid w:val="0058355B"/>
    <w:rsid w:val="00584376"/>
    <w:rsid w:val="005B7C48"/>
    <w:rsid w:val="00644C51"/>
    <w:rsid w:val="00661706"/>
    <w:rsid w:val="00742DEA"/>
    <w:rsid w:val="007B2809"/>
    <w:rsid w:val="00864125"/>
    <w:rsid w:val="008D0EE4"/>
    <w:rsid w:val="008F7258"/>
    <w:rsid w:val="00954BE9"/>
    <w:rsid w:val="0097129F"/>
    <w:rsid w:val="009A256D"/>
    <w:rsid w:val="00A0306A"/>
    <w:rsid w:val="00A374FD"/>
    <w:rsid w:val="00A768E5"/>
    <w:rsid w:val="00A7784E"/>
    <w:rsid w:val="00A87B17"/>
    <w:rsid w:val="00A93FFE"/>
    <w:rsid w:val="00B6436D"/>
    <w:rsid w:val="00B93416"/>
    <w:rsid w:val="00BA0255"/>
    <w:rsid w:val="00BD4CB2"/>
    <w:rsid w:val="00C00A77"/>
    <w:rsid w:val="00C05091"/>
    <w:rsid w:val="00C764AB"/>
    <w:rsid w:val="00CE6B0F"/>
    <w:rsid w:val="00D12B1F"/>
    <w:rsid w:val="00E242EA"/>
    <w:rsid w:val="00E41DDF"/>
    <w:rsid w:val="00E514AC"/>
    <w:rsid w:val="00E92CF2"/>
    <w:rsid w:val="00E946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06"/>
    <w:pPr>
      <w:spacing w:after="0" w:line="360" w:lineRule="auto"/>
      <w:jc w:val="center"/>
    </w:pPr>
    <w:rPr>
      <w:rFonts w:ascii="Bookman Old Style" w:hAnsi="Bookman Old Styl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706"/>
    <w:pPr>
      <w:ind w:left="720"/>
      <w:contextualSpacing/>
    </w:pPr>
  </w:style>
  <w:style w:type="paragraph" w:styleId="Header">
    <w:name w:val="header"/>
    <w:basedOn w:val="Normal"/>
    <w:link w:val="HeaderChar"/>
    <w:uiPriority w:val="99"/>
    <w:unhideWhenUsed/>
    <w:rsid w:val="00C764AB"/>
    <w:pPr>
      <w:tabs>
        <w:tab w:val="center" w:pos="4680"/>
        <w:tab w:val="right" w:pos="9360"/>
      </w:tabs>
      <w:spacing w:line="240" w:lineRule="auto"/>
    </w:pPr>
  </w:style>
  <w:style w:type="character" w:customStyle="1" w:styleId="HeaderChar">
    <w:name w:val="Header Char"/>
    <w:basedOn w:val="DefaultParagraphFont"/>
    <w:link w:val="Header"/>
    <w:uiPriority w:val="99"/>
    <w:rsid w:val="00C764AB"/>
    <w:rPr>
      <w:rFonts w:ascii="Bookman Old Style" w:hAnsi="Bookman Old Style"/>
      <w:sz w:val="28"/>
      <w:szCs w:val="28"/>
    </w:rPr>
  </w:style>
  <w:style w:type="paragraph" w:styleId="Footer">
    <w:name w:val="footer"/>
    <w:basedOn w:val="Normal"/>
    <w:link w:val="FooterChar"/>
    <w:uiPriority w:val="99"/>
    <w:unhideWhenUsed/>
    <w:rsid w:val="00C764AB"/>
    <w:pPr>
      <w:tabs>
        <w:tab w:val="center" w:pos="4680"/>
        <w:tab w:val="right" w:pos="9360"/>
      </w:tabs>
      <w:spacing w:line="240" w:lineRule="auto"/>
    </w:pPr>
  </w:style>
  <w:style w:type="character" w:customStyle="1" w:styleId="FooterChar">
    <w:name w:val="Footer Char"/>
    <w:basedOn w:val="DefaultParagraphFont"/>
    <w:link w:val="Footer"/>
    <w:uiPriority w:val="99"/>
    <w:rsid w:val="00C764AB"/>
    <w:rPr>
      <w:rFonts w:ascii="Bookman Old Style" w:hAnsi="Bookman Old Styl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06"/>
    <w:pPr>
      <w:spacing w:after="0" w:line="360" w:lineRule="auto"/>
      <w:jc w:val="center"/>
    </w:pPr>
    <w:rPr>
      <w:rFonts w:ascii="Bookman Old Style" w:hAnsi="Bookman Old Styl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706"/>
    <w:pPr>
      <w:ind w:left="720"/>
      <w:contextualSpacing/>
    </w:pPr>
  </w:style>
  <w:style w:type="paragraph" w:styleId="Header">
    <w:name w:val="header"/>
    <w:basedOn w:val="Normal"/>
    <w:link w:val="HeaderChar"/>
    <w:uiPriority w:val="99"/>
    <w:unhideWhenUsed/>
    <w:rsid w:val="00C764AB"/>
    <w:pPr>
      <w:tabs>
        <w:tab w:val="center" w:pos="4680"/>
        <w:tab w:val="right" w:pos="9360"/>
      </w:tabs>
      <w:spacing w:line="240" w:lineRule="auto"/>
    </w:pPr>
  </w:style>
  <w:style w:type="character" w:customStyle="1" w:styleId="HeaderChar">
    <w:name w:val="Header Char"/>
    <w:basedOn w:val="DefaultParagraphFont"/>
    <w:link w:val="Header"/>
    <w:uiPriority w:val="99"/>
    <w:rsid w:val="00C764AB"/>
    <w:rPr>
      <w:rFonts w:ascii="Bookman Old Style" w:hAnsi="Bookman Old Style"/>
      <w:sz w:val="28"/>
      <w:szCs w:val="28"/>
    </w:rPr>
  </w:style>
  <w:style w:type="paragraph" w:styleId="Footer">
    <w:name w:val="footer"/>
    <w:basedOn w:val="Normal"/>
    <w:link w:val="FooterChar"/>
    <w:uiPriority w:val="99"/>
    <w:unhideWhenUsed/>
    <w:rsid w:val="00C764AB"/>
    <w:pPr>
      <w:tabs>
        <w:tab w:val="center" w:pos="4680"/>
        <w:tab w:val="right" w:pos="9360"/>
      </w:tabs>
      <w:spacing w:line="240" w:lineRule="auto"/>
    </w:pPr>
  </w:style>
  <w:style w:type="character" w:customStyle="1" w:styleId="FooterChar">
    <w:name w:val="Footer Char"/>
    <w:basedOn w:val="DefaultParagraphFont"/>
    <w:link w:val="Footer"/>
    <w:uiPriority w:val="99"/>
    <w:rsid w:val="00C764AB"/>
    <w:rPr>
      <w:rFonts w:ascii="Bookman Old Style" w:hAnsi="Bookman Old Sty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6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mariamuhindo2019@outlook.com</dc:creator>
  <cp:lastModifiedBy>User</cp:lastModifiedBy>
  <cp:revision>2</cp:revision>
  <dcterms:created xsi:type="dcterms:W3CDTF">2019-04-10T12:11:00Z</dcterms:created>
  <dcterms:modified xsi:type="dcterms:W3CDTF">2019-04-10T12:11:00Z</dcterms:modified>
</cp:coreProperties>
</file>