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4C" w:rsidRPr="00B06D27" w:rsidRDefault="006C484C" w:rsidP="00307B34">
      <w:pPr>
        <w:widowControl w:val="0"/>
        <w:autoSpaceDE w:val="0"/>
        <w:autoSpaceDN w:val="0"/>
        <w:adjustRightInd w:val="0"/>
        <w:spacing w:after="0"/>
        <w:ind w:right="-907"/>
        <w:jc w:val="center"/>
        <w:rPr>
          <w:rFonts w:ascii="Times New Roman" w:hAnsi="Times New Roman" w:cs="Times New Roman"/>
          <w:b/>
          <w:sz w:val="28"/>
          <w:szCs w:val="28"/>
        </w:rPr>
      </w:pPr>
      <w:r w:rsidRPr="00B06D27">
        <w:rPr>
          <w:rFonts w:ascii="Times New Roman" w:hAnsi="Times New Roman" w:cs="Times New Roman"/>
          <w:b/>
          <w:sz w:val="28"/>
          <w:szCs w:val="28"/>
        </w:rPr>
        <w:t>THE REPUBLIC OF UGANDA</w:t>
      </w:r>
    </w:p>
    <w:p w:rsidR="006C484C" w:rsidRPr="00B06D27" w:rsidRDefault="006C484C" w:rsidP="00307B34">
      <w:pPr>
        <w:spacing w:after="0"/>
        <w:ind w:left="720"/>
        <w:jc w:val="center"/>
        <w:rPr>
          <w:rFonts w:ascii="Times New Roman" w:hAnsi="Times New Roman" w:cs="Times New Roman"/>
          <w:b/>
          <w:sz w:val="28"/>
          <w:szCs w:val="28"/>
        </w:rPr>
      </w:pPr>
      <w:r w:rsidRPr="00B06D27">
        <w:rPr>
          <w:rFonts w:ascii="Times New Roman" w:hAnsi="Times New Roman" w:cs="Times New Roman"/>
          <w:b/>
          <w:sz w:val="28"/>
          <w:szCs w:val="28"/>
        </w:rPr>
        <w:t>IN THE HIGH COURT OF UGANDA HOLDEN AT KOLOLO</w:t>
      </w:r>
    </w:p>
    <w:p w:rsidR="006C484C" w:rsidRPr="00B06D27" w:rsidRDefault="006C484C" w:rsidP="00307B34">
      <w:pPr>
        <w:spacing w:after="0"/>
        <w:ind w:left="720"/>
        <w:jc w:val="center"/>
        <w:rPr>
          <w:rFonts w:ascii="Times New Roman" w:hAnsi="Times New Roman" w:cs="Times New Roman"/>
          <w:b/>
          <w:sz w:val="28"/>
          <w:szCs w:val="28"/>
          <w:lang w:val="fr-FR"/>
        </w:rPr>
      </w:pPr>
      <w:r w:rsidRPr="00B06D27">
        <w:rPr>
          <w:rFonts w:ascii="Times New Roman" w:hAnsi="Times New Roman" w:cs="Times New Roman"/>
          <w:b/>
          <w:sz w:val="28"/>
          <w:szCs w:val="28"/>
          <w:lang w:val="fr-FR"/>
        </w:rPr>
        <w:t>NO.HCT-00-AC-SC -</w:t>
      </w:r>
      <w:r w:rsidR="00FD7CE7" w:rsidRPr="00B06D27">
        <w:rPr>
          <w:rFonts w:ascii="Times New Roman" w:hAnsi="Times New Roman" w:cs="Times New Roman"/>
          <w:b/>
          <w:sz w:val="28"/>
          <w:szCs w:val="28"/>
          <w:lang w:val="fr-FR"/>
        </w:rPr>
        <w:t>0088/2013</w:t>
      </w:r>
    </w:p>
    <w:p w:rsidR="006C484C" w:rsidRPr="00B06D27" w:rsidRDefault="006C484C" w:rsidP="00307B34">
      <w:pPr>
        <w:spacing w:after="0"/>
        <w:jc w:val="center"/>
        <w:rPr>
          <w:rFonts w:ascii="Times New Roman" w:hAnsi="Times New Roman" w:cs="Times New Roman"/>
          <w:b/>
          <w:sz w:val="28"/>
          <w:szCs w:val="28"/>
          <w:lang w:val="fr-FR"/>
        </w:rPr>
      </w:pPr>
      <w:r w:rsidRPr="00B06D27">
        <w:rPr>
          <w:rFonts w:ascii="Times New Roman" w:hAnsi="Times New Roman" w:cs="Times New Roman"/>
          <w:b/>
          <w:sz w:val="28"/>
          <w:szCs w:val="28"/>
          <w:lang w:val="fr-FR"/>
        </w:rPr>
        <w:t>UGANDA::::::::::::::::::::::::::::::::::::::::::::</w:t>
      </w:r>
      <w:r w:rsidR="00B06D27">
        <w:rPr>
          <w:rFonts w:ascii="Times New Roman" w:hAnsi="Times New Roman" w:cs="Times New Roman"/>
          <w:b/>
          <w:sz w:val="28"/>
          <w:szCs w:val="28"/>
          <w:lang w:val="fr-FR"/>
        </w:rPr>
        <w:t>:::::::::::::::::::::</w:t>
      </w:r>
      <w:r w:rsidRPr="00B06D27">
        <w:rPr>
          <w:rFonts w:ascii="Times New Roman" w:hAnsi="Times New Roman" w:cs="Times New Roman"/>
          <w:b/>
          <w:sz w:val="28"/>
          <w:szCs w:val="28"/>
          <w:lang w:val="fr-FR"/>
        </w:rPr>
        <w:t xml:space="preserve"> RESPONDENT</w:t>
      </w:r>
    </w:p>
    <w:p w:rsidR="006C484C" w:rsidRPr="00B06D27" w:rsidRDefault="006C484C" w:rsidP="00013F53">
      <w:pPr>
        <w:spacing w:after="0"/>
        <w:ind w:left="3600" w:firstLine="720"/>
        <w:rPr>
          <w:rFonts w:ascii="Times New Roman" w:hAnsi="Times New Roman" w:cs="Times New Roman"/>
          <w:b/>
          <w:sz w:val="28"/>
          <w:szCs w:val="28"/>
        </w:rPr>
      </w:pPr>
      <w:r w:rsidRPr="00B06D27">
        <w:rPr>
          <w:rFonts w:ascii="Times New Roman" w:hAnsi="Times New Roman" w:cs="Times New Roman"/>
          <w:b/>
          <w:sz w:val="28"/>
          <w:szCs w:val="28"/>
        </w:rPr>
        <w:t>VERSUS</w:t>
      </w:r>
    </w:p>
    <w:p w:rsidR="006C484C" w:rsidRPr="00B06D27" w:rsidRDefault="006C484C" w:rsidP="00307B34">
      <w:pPr>
        <w:spacing w:after="0"/>
        <w:ind w:left="720"/>
        <w:jc w:val="center"/>
        <w:rPr>
          <w:rFonts w:ascii="Times New Roman" w:hAnsi="Times New Roman" w:cs="Times New Roman"/>
          <w:b/>
          <w:sz w:val="28"/>
          <w:szCs w:val="28"/>
        </w:rPr>
      </w:pPr>
    </w:p>
    <w:p w:rsidR="006C484C" w:rsidRPr="00B06D27" w:rsidRDefault="006C484C" w:rsidP="00307B34">
      <w:pPr>
        <w:spacing w:after="0"/>
        <w:jc w:val="center"/>
        <w:rPr>
          <w:rFonts w:ascii="Times New Roman" w:hAnsi="Times New Roman" w:cs="Times New Roman"/>
          <w:b/>
          <w:sz w:val="28"/>
          <w:szCs w:val="28"/>
        </w:rPr>
      </w:pPr>
      <w:r w:rsidRPr="00B06D27">
        <w:rPr>
          <w:rFonts w:ascii="Times New Roman" w:hAnsi="Times New Roman" w:cs="Times New Roman"/>
          <w:b/>
          <w:sz w:val="28"/>
          <w:szCs w:val="28"/>
        </w:rPr>
        <w:t>LUBOWA MICHEA</w:t>
      </w:r>
      <w:r w:rsidR="00EC2105" w:rsidRPr="00B06D27">
        <w:rPr>
          <w:rFonts w:ascii="Times New Roman" w:hAnsi="Times New Roman" w:cs="Times New Roman"/>
          <w:b/>
          <w:sz w:val="28"/>
          <w:szCs w:val="28"/>
        </w:rPr>
        <w:t>L:::::::::::::::::::::::::</w:t>
      </w:r>
      <w:r w:rsidRPr="00B06D27">
        <w:rPr>
          <w:rFonts w:ascii="Times New Roman" w:hAnsi="Times New Roman" w:cs="Times New Roman"/>
          <w:b/>
          <w:sz w:val="28"/>
          <w:szCs w:val="28"/>
        </w:rPr>
        <w:t>::::::::::::::::::::::::::</w:t>
      </w:r>
      <w:r w:rsidR="00FD7CE7" w:rsidRPr="00B06D27">
        <w:rPr>
          <w:rFonts w:ascii="Times New Roman" w:hAnsi="Times New Roman" w:cs="Times New Roman"/>
          <w:b/>
          <w:sz w:val="28"/>
          <w:szCs w:val="28"/>
        </w:rPr>
        <w:t>:::</w:t>
      </w:r>
      <w:r w:rsidR="00B06D27">
        <w:rPr>
          <w:rFonts w:ascii="Times New Roman" w:hAnsi="Times New Roman" w:cs="Times New Roman"/>
          <w:b/>
          <w:sz w:val="28"/>
          <w:szCs w:val="28"/>
        </w:rPr>
        <w:t>::</w:t>
      </w:r>
      <w:r w:rsidRPr="00B06D27">
        <w:rPr>
          <w:rFonts w:ascii="Times New Roman" w:hAnsi="Times New Roman" w:cs="Times New Roman"/>
          <w:b/>
          <w:sz w:val="28"/>
          <w:szCs w:val="28"/>
        </w:rPr>
        <w:t xml:space="preserve"> ACCUSED</w:t>
      </w:r>
    </w:p>
    <w:p w:rsidR="006C484C" w:rsidRPr="00B06D27" w:rsidRDefault="006C484C" w:rsidP="00307B34">
      <w:pPr>
        <w:spacing w:after="0"/>
        <w:ind w:firstLine="720"/>
        <w:jc w:val="center"/>
        <w:rPr>
          <w:rFonts w:ascii="Times New Roman" w:hAnsi="Times New Roman" w:cs="Times New Roman"/>
          <w:b/>
          <w:sz w:val="28"/>
          <w:szCs w:val="28"/>
        </w:rPr>
      </w:pPr>
    </w:p>
    <w:p w:rsidR="006C484C" w:rsidRPr="00B06D27" w:rsidRDefault="006C484C" w:rsidP="00307B34">
      <w:pPr>
        <w:widowControl w:val="0"/>
        <w:autoSpaceDE w:val="0"/>
        <w:autoSpaceDN w:val="0"/>
        <w:adjustRightInd w:val="0"/>
        <w:spacing w:after="0"/>
        <w:ind w:left="720" w:firstLine="720"/>
        <w:jc w:val="center"/>
        <w:rPr>
          <w:rFonts w:ascii="Times New Roman" w:hAnsi="Times New Roman" w:cs="Times New Roman"/>
          <w:b/>
          <w:color w:val="000000"/>
          <w:sz w:val="28"/>
          <w:szCs w:val="28"/>
        </w:rPr>
      </w:pPr>
      <w:r w:rsidRPr="00B06D27">
        <w:rPr>
          <w:rFonts w:ascii="Times New Roman" w:hAnsi="Times New Roman" w:cs="Times New Roman"/>
          <w:b/>
          <w:sz w:val="28"/>
          <w:szCs w:val="28"/>
          <w:u w:val="single"/>
        </w:rPr>
        <w:t xml:space="preserve">BEFORE: </w:t>
      </w:r>
      <w:r w:rsidRPr="00B06D27">
        <w:rPr>
          <w:rFonts w:ascii="Times New Roman" w:hAnsi="Times New Roman" w:cs="Times New Roman"/>
          <w:b/>
          <w:color w:val="000000"/>
          <w:sz w:val="28"/>
          <w:szCs w:val="28"/>
          <w:u w:val="single"/>
        </w:rPr>
        <w:t>HON.LADY JUSTICE Margret TIBULYA</w:t>
      </w:r>
    </w:p>
    <w:p w:rsidR="006C484C" w:rsidRPr="00B06D27" w:rsidRDefault="006C484C" w:rsidP="00307B34">
      <w:pPr>
        <w:jc w:val="both"/>
        <w:rPr>
          <w:rFonts w:ascii="Times New Roman" w:hAnsi="Times New Roman" w:cs="Times New Roman"/>
        </w:rPr>
      </w:pPr>
    </w:p>
    <w:p w:rsidR="006C484C" w:rsidRPr="00B06D27" w:rsidRDefault="006C484C" w:rsidP="00957015">
      <w:pPr>
        <w:spacing w:line="360" w:lineRule="auto"/>
        <w:ind w:left="2880" w:firstLine="720"/>
        <w:jc w:val="both"/>
        <w:rPr>
          <w:rFonts w:ascii="Times New Roman" w:hAnsi="Times New Roman" w:cs="Times New Roman"/>
          <w:b/>
          <w:sz w:val="32"/>
          <w:szCs w:val="32"/>
        </w:rPr>
      </w:pPr>
      <w:r w:rsidRPr="00B06D27">
        <w:rPr>
          <w:rFonts w:ascii="Times New Roman" w:hAnsi="Times New Roman" w:cs="Times New Roman"/>
          <w:b/>
          <w:sz w:val="32"/>
          <w:szCs w:val="32"/>
        </w:rPr>
        <w:t>J U D G M E N T</w:t>
      </w:r>
    </w:p>
    <w:p w:rsidR="001F5605" w:rsidRPr="00B06D27" w:rsidRDefault="009151E9"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w:t>
      </w:r>
      <w:r w:rsidR="00414B60" w:rsidRPr="00B06D27">
        <w:rPr>
          <w:rFonts w:ascii="Times New Roman" w:hAnsi="Times New Roman" w:cs="Times New Roman"/>
          <w:sz w:val="32"/>
          <w:szCs w:val="32"/>
        </w:rPr>
        <w:t xml:space="preserve"> accused stands charged with Embezzlement c/s 19 (b) (i) and (ii) of the Anti-Cor</w:t>
      </w:r>
      <w:r w:rsidR="001F5605" w:rsidRPr="00B06D27">
        <w:rPr>
          <w:rFonts w:ascii="Times New Roman" w:hAnsi="Times New Roman" w:cs="Times New Roman"/>
          <w:sz w:val="32"/>
          <w:szCs w:val="32"/>
        </w:rPr>
        <w:t>ruption Act. In the alternative he is charged with Causing Financial Loss c/s 20 of the same Act. He pleaded not guilty to the charges.</w:t>
      </w:r>
    </w:p>
    <w:p w:rsidR="0002655A" w:rsidRPr="00B06D27" w:rsidRDefault="001F5605"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The </w:t>
      </w:r>
      <w:r w:rsidR="004015FA" w:rsidRPr="00B06D27">
        <w:rPr>
          <w:rFonts w:ascii="Times New Roman" w:hAnsi="Times New Roman" w:cs="Times New Roman"/>
          <w:sz w:val="32"/>
          <w:szCs w:val="32"/>
        </w:rPr>
        <w:t>brief facts</w:t>
      </w:r>
      <w:r w:rsidR="001B4177" w:rsidRPr="00B06D27">
        <w:rPr>
          <w:rFonts w:ascii="Times New Roman" w:hAnsi="Times New Roman" w:cs="Times New Roman"/>
          <w:sz w:val="32"/>
          <w:szCs w:val="32"/>
        </w:rPr>
        <w:t xml:space="preserve"> are that he</w:t>
      </w:r>
      <w:r w:rsidR="00BA7A1C" w:rsidRPr="00B06D27">
        <w:rPr>
          <w:rFonts w:ascii="Times New Roman" w:hAnsi="Times New Roman" w:cs="Times New Roman"/>
          <w:sz w:val="32"/>
          <w:szCs w:val="32"/>
        </w:rPr>
        <w:t xml:space="preserve"> is</w:t>
      </w:r>
      <w:r w:rsidR="001B4177" w:rsidRPr="00B06D27">
        <w:rPr>
          <w:rFonts w:ascii="Times New Roman" w:hAnsi="Times New Roman" w:cs="Times New Roman"/>
          <w:sz w:val="32"/>
          <w:szCs w:val="32"/>
        </w:rPr>
        <w:t xml:space="preserve"> a banking officer with the Centenary Bank, the complainant here-in.</w:t>
      </w:r>
    </w:p>
    <w:p w:rsidR="0068074B" w:rsidRPr="00B06D27" w:rsidRDefault="0002655A"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On the 25</w:t>
      </w:r>
      <w:r w:rsidRPr="00B06D27">
        <w:rPr>
          <w:rFonts w:ascii="Times New Roman" w:hAnsi="Times New Roman" w:cs="Times New Roman"/>
          <w:sz w:val="32"/>
          <w:szCs w:val="32"/>
          <w:vertAlign w:val="superscript"/>
        </w:rPr>
        <w:t>th</w:t>
      </w:r>
      <w:r w:rsidRPr="00B06D27">
        <w:rPr>
          <w:rFonts w:ascii="Times New Roman" w:hAnsi="Times New Roman" w:cs="Times New Roman"/>
          <w:sz w:val="32"/>
          <w:szCs w:val="32"/>
        </w:rPr>
        <w:t xml:space="preserve">/2/2013 he was working as the Chief </w:t>
      </w:r>
      <w:r w:rsidR="00BA7A1C" w:rsidRPr="00B06D27">
        <w:rPr>
          <w:rFonts w:ascii="Times New Roman" w:hAnsi="Times New Roman" w:cs="Times New Roman"/>
          <w:sz w:val="32"/>
          <w:szCs w:val="32"/>
        </w:rPr>
        <w:t>Teller</w:t>
      </w:r>
      <w:r w:rsidRPr="00B06D27">
        <w:rPr>
          <w:rFonts w:ascii="Times New Roman" w:hAnsi="Times New Roman" w:cs="Times New Roman"/>
          <w:sz w:val="32"/>
          <w:szCs w:val="32"/>
        </w:rPr>
        <w:t>,</w:t>
      </w:r>
      <w:r w:rsidR="00957015" w:rsidRPr="00B06D27">
        <w:rPr>
          <w:rFonts w:ascii="Times New Roman" w:hAnsi="Times New Roman" w:cs="Times New Roman"/>
          <w:sz w:val="32"/>
          <w:szCs w:val="32"/>
        </w:rPr>
        <w:t xml:space="preserve"> </w:t>
      </w:r>
      <w:r w:rsidRPr="00B06D27">
        <w:rPr>
          <w:rFonts w:ascii="Times New Roman" w:hAnsi="Times New Roman" w:cs="Times New Roman"/>
          <w:sz w:val="32"/>
          <w:szCs w:val="32"/>
        </w:rPr>
        <w:t>Muhanguzi Gideon (PW2) was an Assistant Manager and Kugonza Ronald (PW1) was the Acting Manager.</w:t>
      </w:r>
    </w:p>
    <w:p w:rsidR="009151E9" w:rsidRPr="00B06D27" w:rsidRDefault="0068074B"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accused with PW2 in the process of lodging cash into the treasury at the end of the day discovered that the system figure was bigger than the physical cash by twenty million Uganda shillings.</w:t>
      </w:r>
      <w:r w:rsidR="001B4177" w:rsidRPr="00B06D27">
        <w:rPr>
          <w:rFonts w:ascii="Times New Roman" w:hAnsi="Times New Roman" w:cs="Times New Roman"/>
          <w:sz w:val="32"/>
          <w:szCs w:val="32"/>
        </w:rPr>
        <w:t xml:space="preserve"> </w:t>
      </w:r>
      <w:r w:rsidR="004015FA" w:rsidRPr="00B06D27">
        <w:rPr>
          <w:rFonts w:ascii="Times New Roman" w:hAnsi="Times New Roman" w:cs="Times New Roman"/>
          <w:sz w:val="32"/>
          <w:szCs w:val="32"/>
        </w:rPr>
        <w:t xml:space="preserve"> </w:t>
      </w:r>
      <w:r w:rsidR="009151E9" w:rsidRPr="00B06D27">
        <w:rPr>
          <w:rFonts w:ascii="Times New Roman" w:hAnsi="Times New Roman" w:cs="Times New Roman"/>
          <w:sz w:val="32"/>
          <w:szCs w:val="32"/>
        </w:rPr>
        <w:t xml:space="preserve"> </w:t>
      </w:r>
    </w:p>
    <w:p w:rsidR="00F343D1" w:rsidRPr="00B06D27" w:rsidRDefault="00F343D1"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The accused as Chief Teller was responsible for giving cash to the Tellers at the beginning of the day and receiving cash from them at the end of the day.</w:t>
      </w:r>
    </w:p>
    <w:p w:rsidR="004B1F62" w:rsidRPr="00B06D27" w:rsidRDefault="004B1F62"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process of issuing out cash to tellers</w:t>
      </w:r>
      <w:r w:rsidR="006F5E0F" w:rsidRPr="00B06D27">
        <w:rPr>
          <w:rFonts w:ascii="Times New Roman" w:hAnsi="Times New Roman" w:cs="Times New Roman"/>
          <w:sz w:val="32"/>
          <w:szCs w:val="32"/>
        </w:rPr>
        <w:t xml:space="preserve"> and the tellers lodging in cash to the Chief Tellers seems not to be in </w:t>
      </w:r>
      <w:r w:rsidR="00DD3D7F" w:rsidRPr="00B06D27">
        <w:rPr>
          <w:rFonts w:ascii="Times New Roman" w:hAnsi="Times New Roman" w:cs="Times New Roman"/>
          <w:sz w:val="32"/>
          <w:szCs w:val="32"/>
        </w:rPr>
        <w:t>contention.</w:t>
      </w:r>
    </w:p>
    <w:p w:rsidR="00D37807" w:rsidRPr="00B06D27" w:rsidRDefault="00C1702D"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Issuing out cash </w:t>
      </w:r>
      <w:r w:rsidR="00B43DA5" w:rsidRPr="00B06D27">
        <w:rPr>
          <w:rFonts w:ascii="Times New Roman" w:hAnsi="Times New Roman" w:cs="Times New Roman"/>
          <w:sz w:val="32"/>
          <w:szCs w:val="32"/>
        </w:rPr>
        <w:t>the tellers involved the chief teller preparing “Treasury-out”</w:t>
      </w:r>
      <w:r w:rsidR="005A27EC" w:rsidRPr="00B06D27">
        <w:rPr>
          <w:rFonts w:ascii="Times New Roman" w:hAnsi="Times New Roman" w:cs="Times New Roman"/>
          <w:sz w:val="32"/>
          <w:szCs w:val="32"/>
        </w:rPr>
        <w:t xml:space="preserve"> vouchers which show the amount, denominations of the money and the name of the teller. The chief teller and the receiving teller would sign the voucher after which the teller would take the money and start the day’s business.</w:t>
      </w:r>
      <w:r w:rsidR="00D37807" w:rsidRPr="00B06D27">
        <w:rPr>
          <w:rFonts w:ascii="Times New Roman" w:hAnsi="Times New Roman" w:cs="Times New Roman"/>
          <w:sz w:val="32"/>
          <w:szCs w:val="32"/>
        </w:rPr>
        <w:t xml:space="preserve"> </w:t>
      </w:r>
    </w:p>
    <w:p w:rsidR="005C6659" w:rsidRPr="00B06D27" w:rsidRDefault="00D37807"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At the end of the day, each Teller would balance the money in their drawers,</w:t>
      </w:r>
      <w:r w:rsidR="00613F3B" w:rsidRPr="00B06D27">
        <w:rPr>
          <w:rFonts w:ascii="Times New Roman" w:hAnsi="Times New Roman" w:cs="Times New Roman"/>
          <w:sz w:val="32"/>
          <w:szCs w:val="32"/>
        </w:rPr>
        <w:t xml:space="preserve"> </w:t>
      </w:r>
      <w:r w:rsidRPr="00B06D27">
        <w:rPr>
          <w:rFonts w:ascii="Times New Roman" w:hAnsi="Times New Roman" w:cs="Times New Roman"/>
          <w:sz w:val="32"/>
          <w:szCs w:val="32"/>
        </w:rPr>
        <w:t>fill in treasury-in-</w:t>
      </w:r>
      <w:r w:rsidR="00BA7A1C" w:rsidRPr="00B06D27">
        <w:rPr>
          <w:rFonts w:ascii="Times New Roman" w:hAnsi="Times New Roman" w:cs="Times New Roman"/>
          <w:sz w:val="32"/>
          <w:szCs w:val="32"/>
        </w:rPr>
        <w:t>vouchers</w:t>
      </w:r>
      <w:r w:rsidRPr="00B06D27">
        <w:rPr>
          <w:rFonts w:ascii="Times New Roman" w:hAnsi="Times New Roman" w:cs="Times New Roman"/>
          <w:sz w:val="32"/>
          <w:szCs w:val="32"/>
        </w:rPr>
        <w:t>” which indicate the total amount by denominations and the name of the Teller,</w:t>
      </w:r>
      <w:r w:rsidR="00613F3B" w:rsidRPr="00B06D27">
        <w:rPr>
          <w:rFonts w:ascii="Times New Roman" w:hAnsi="Times New Roman" w:cs="Times New Roman"/>
          <w:sz w:val="32"/>
          <w:szCs w:val="32"/>
        </w:rPr>
        <w:t xml:space="preserve"> </w:t>
      </w:r>
      <w:r w:rsidRPr="00B06D27">
        <w:rPr>
          <w:rFonts w:ascii="Times New Roman" w:hAnsi="Times New Roman" w:cs="Times New Roman"/>
          <w:sz w:val="32"/>
          <w:szCs w:val="32"/>
        </w:rPr>
        <w:t>then hand over the money to the chief Teller. The Chief Teller would verify the money and if found correct would sign the voucher,</w:t>
      </w:r>
      <w:r w:rsidR="00613F3B" w:rsidRPr="00B06D27">
        <w:rPr>
          <w:rFonts w:ascii="Times New Roman" w:hAnsi="Times New Roman" w:cs="Times New Roman"/>
          <w:sz w:val="32"/>
          <w:szCs w:val="32"/>
        </w:rPr>
        <w:t xml:space="preserve"> </w:t>
      </w:r>
      <w:r w:rsidRPr="00B06D27">
        <w:rPr>
          <w:rFonts w:ascii="Times New Roman" w:hAnsi="Times New Roman" w:cs="Times New Roman"/>
          <w:sz w:val="32"/>
          <w:szCs w:val="32"/>
        </w:rPr>
        <w:t>retain the original copy of it and give the carbon copy to the responsible Teller.</w:t>
      </w:r>
    </w:p>
    <w:p w:rsidR="00460851" w:rsidRPr="00B06D27" w:rsidRDefault="005C6659"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On the 25</w:t>
      </w:r>
      <w:r w:rsidRPr="00B06D27">
        <w:rPr>
          <w:rFonts w:ascii="Times New Roman" w:hAnsi="Times New Roman" w:cs="Times New Roman"/>
          <w:sz w:val="32"/>
          <w:szCs w:val="32"/>
          <w:vertAlign w:val="superscript"/>
        </w:rPr>
        <w:t>th</w:t>
      </w:r>
      <w:r w:rsidRPr="00B06D27">
        <w:rPr>
          <w:rFonts w:ascii="Times New Roman" w:hAnsi="Times New Roman" w:cs="Times New Roman"/>
          <w:sz w:val="32"/>
          <w:szCs w:val="32"/>
        </w:rPr>
        <w:t>/2/2013 the above procedures were followed by the accused when he gave out money to the Tellers (</w:t>
      </w:r>
      <w:r w:rsidR="00BA7A1C" w:rsidRPr="00B06D27">
        <w:rPr>
          <w:rFonts w:ascii="Times New Roman" w:hAnsi="Times New Roman" w:cs="Times New Roman"/>
          <w:sz w:val="32"/>
          <w:szCs w:val="32"/>
        </w:rPr>
        <w:t>PW</w:t>
      </w:r>
      <w:r w:rsidRPr="00B06D27">
        <w:rPr>
          <w:rFonts w:ascii="Times New Roman" w:hAnsi="Times New Roman" w:cs="Times New Roman"/>
          <w:sz w:val="32"/>
          <w:szCs w:val="32"/>
        </w:rPr>
        <w:t>4-7) and when he received money from th</w:t>
      </w:r>
      <w:r w:rsidR="00F64C8C" w:rsidRPr="00B06D27">
        <w:rPr>
          <w:rFonts w:ascii="Times New Roman" w:hAnsi="Times New Roman" w:cs="Times New Roman"/>
          <w:sz w:val="32"/>
          <w:szCs w:val="32"/>
        </w:rPr>
        <w:t>eir evidence was that his duty was to remit the cash levels of the Tellers and if a Teller had big amounts of money, he could</w:t>
      </w:r>
      <w:r w:rsidR="00DF1878" w:rsidRPr="00B06D27">
        <w:rPr>
          <w:rFonts w:ascii="Times New Roman" w:hAnsi="Times New Roman" w:cs="Times New Roman"/>
          <w:sz w:val="32"/>
          <w:szCs w:val="32"/>
        </w:rPr>
        <w:t xml:space="preserve"> tell them to lodge it to him. He and his admission went and collected m</w:t>
      </w:r>
      <w:r w:rsidR="00BA7A1C" w:rsidRPr="00B06D27">
        <w:rPr>
          <w:rFonts w:ascii="Times New Roman" w:hAnsi="Times New Roman" w:cs="Times New Roman"/>
          <w:sz w:val="32"/>
          <w:szCs w:val="32"/>
        </w:rPr>
        <w:t>o</w:t>
      </w:r>
      <w:r w:rsidR="00DF1878" w:rsidRPr="00B06D27">
        <w:rPr>
          <w:rFonts w:ascii="Times New Roman" w:hAnsi="Times New Roman" w:cs="Times New Roman"/>
          <w:sz w:val="32"/>
          <w:szCs w:val="32"/>
        </w:rPr>
        <w:t>n</w:t>
      </w:r>
      <w:r w:rsidR="00BA7A1C" w:rsidRPr="00B06D27">
        <w:rPr>
          <w:rFonts w:ascii="Times New Roman" w:hAnsi="Times New Roman" w:cs="Times New Roman"/>
          <w:sz w:val="32"/>
          <w:szCs w:val="32"/>
        </w:rPr>
        <w:t>e</w:t>
      </w:r>
      <w:r w:rsidR="00DF1878" w:rsidRPr="00B06D27">
        <w:rPr>
          <w:rFonts w:ascii="Times New Roman" w:hAnsi="Times New Roman" w:cs="Times New Roman"/>
          <w:sz w:val="32"/>
          <w:szCs w:val="32"/>
        </w:rPr>
        <w:t>y from PW4 in this regard.</w:t>
      </w:r>
    </w:p>
    <w:p w:rsidR="00B4696E" w:rsidRPr="00B06D27" w:rsidRDefault="00460851"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PW4</w:t>
      </w:r>
      <w:r w:rsidR="007D4135" w:rsidRPr="00B06D27">
        <w:rPr>
          <w:rFonts w:ascii="Times New Roman" w:hAnsi="Times New Roman" w:cs="Times New Roman"/>
          <w:sz w:val="32"/>
          <w:szCs w:val="32"/>
        </w:rPr>
        <w:t xml:space="preserve"> </w:t>
      </w:r>
      <w:r w:rsidRPr="00B06D27">
        <w:rPr>
          <w:rFonts w:ascii="Times New Roman" w:hAnsi="Times New Roman" w:cs="Times New Roman"/>
          <w:sz w:val="32"/>
          <w:szCs w:val="32"/>
        </w:rPr>
        <w:t xml:space="preserve">(Mary Catherine Katusiime) following the same procedure received money from the </w:t>
      </w:r>
      <w:r w:rsidR="00957015" w:rsidRPr="00B06D27">
        <w:rPr>
          <w:rFonts w:ascii="Times New Roman" w:hAnsi="Times New Roman" w:cs="Times New Roman"/>
          <w:sz w:val="32"/>
          <w:szCs w:val="32"/>
        </w:rPr>
        <w:t>accused,</w:t>
      </w:r>
      <w:r w:rsidR="00AC20F6" w:rsidRPr="00B06D27">
        <w:rPr>
          <w:rFonts w:ascii="Times New Roman" w:hAnsi="Times New Roman" w:cs="Times New Roman"/>
          <w:sz w:val="32"/>
          <w:szCs w:val="32"/>
        </w:rPr>
        <w:t xml:space="preserve"> </w:t>
      </w:r>
      <w:r w:rsidR="00BA03A8" w:rsidRPr="00B06D27">
        <w:rPr>
          <w:rFonts w:ascii="Times New Roman" w:hAnsi="Times New Roman" w:cs="Times New Roman"/>
          <w:sz w:val="32"/>
          <w:szCs w:val="32"/>
        </w:rPr>
        <w:t>which she issued to customers.</w:t>
      </w:r>
    </w:p>
    <w:p w:rsidR="00136F43" w:rsidRPr="00B06D27" w:rsidRDefault="00B4696E"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She was a bulky Teller-that is handled big amounts of money that day. At the end</w:t>
      </w:r>
      <w:r w:rsidR="00AC20F6" w:rsidRPr="00B06D27">
        <w:rPr>
          <w:rFonts w:ascii="Times New Roman" w:hAnsi="Times New Roman" w:cs="Times New Roman"/>
          <w:sz w:val="32"/>
          <w:szCs w:val="32"/>
        </w:rPr>
        <w:t xml:space="preserve"> of the day,</w:t>
      </w:r>
      <w:r w:rsidR="00957015" w:rsidRPr="00B06D27">
        <w:rPr>
          <w:rFonts w:ascii="Times New Roman" w:hAnsi="Times New Roman" w:cs="Times New Roman"/>
          <w:sz w:val="32"/>
          <w:szCs w:val="32"/>
        </w:rPr>
        <w:t xml:space="preserve"> </w:t>
      </w:r>
      <w:r w:rsidR="00AC20F6" w:rsidRPr="00B06D27">
        <w:rPr>
          <w:rFonts w:ascii="Times New Roman" w:hAnsi="Times New Roman" w:cs="Times New Roman"/>
          <w:sz w:val="32"/>
          <w:szCs w:val="32"/>
        </w:rPr>
        <w:t>she lodged money in three batches to the Chief Teller (accused). The first was 89,100,000/=</w:t>
      </w:r>
      <w:r w:rsidR="00DF7DA4" w:rsidRPr="00B06D27">
        <w:rPr>
          <w:rFonts w:ascii="Times New Roman" w:hAnsi="Times New Roman" w:cs="Times New Roman"/>
          <w:sz w:val="32"/>
          <w:szCs w:val="32"/>
        </w:rPr>
        <w:t xml:space="preserve"> the second was 90,000,000/= and </w:t>
      </w:r>
      <w:r w:rsidR="00784BDF" w:rsidRPr="00B06D27">
        <w:rPr>
          <w:rFonts w:ascii="Times New Roman" w:hAnsi="Times New Roman" w:cs="Times New Roman"/>
          <w:sz w:val="32"/>
          <w:szCs w:val="32"/>
        </w:rPr>
        <w:t>the last was 5,802,300/=</w:t>
      </w:r>
      <w:r w:rsidR="006B1601" w:rsidRPr="00B06D27">
        <w:rPr>
          <w:rFonts w:ascii="Times New Roman" w:hAnsi="Times New Roman" w:cs="Times New Roman"/>
          <w:sz w:val="32"/>
          <w:szCs w:val="32"/>
        </w:rPr>
        <w:t>. The accused picked the first two</w:t>
      </w:r>
      <w:r w:rsidR="00136F43" w:rsidRPr="00B06D27">
        <w:rPr>
          <w:rFonts w:ascii="Times New Roman" w:hAnsi="Times New Roman" w:cs="Times New Roman"/>
          <w:sz w:val="32"/>
          <w:szCs w:val="32"/>
        </w:rPr>
        <w:t xml:space="preserve"> batches from her cabin </w:t>
      </w:r>
      <w:r w:rsidR="002019BE" w:rsidRPr="00B06D27">
        <w:rPr>
          <w:rFonts w:ascii="Times New Roman" w:hAnsi="Times New Roman" w:cs="Times New Roman"/>
          <w:sz w:val="32"/>
          <w:szCs w:val="32"/>
        </w:rPr>
        <w:t>from where he verified it. She took the last batch to him in his office and he verified it from there.</w:t>
      </w:r>
    </w:p>
    <w:p w:rsidR="00670D72" w:rsidRPr="00B06D27" w:rsidRDefault="00136F43"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PW5 Karungi Diana</w:t>
      </w:r>
      <w:r w:rsidR="008F4E34" w:rsidRPr="00B06D27">
        <w:rPr>
          <w:rFonts w:ascii="Times New Roman" w:hAnsi="Times New Roman" w:cs="Times New Roman"/>
          <w:sz w:val="32"/>
          <w:szCs w:val="32"/>
        </w:rPr>
        <w:t xml:space="preserve">, pursuant to the same procedure received 17,500,000/= </w:t>
      </w:r>
      <w:r w:rsidR="003B4E27" w:rsidRPr="00B06D27">
        <w:rPr>
          <w:rFonts w:ascii="Times New Roman" w:hAnsi="Times New Roman" w:cs="Times New Roman"/>
          <w:sz w:val="32"/>
          <w:szCs w:val="32"/>
        </w:rPr>
        <w:t xml:space="preserve">from the accused and </w:t>
      </w:r>
      <w:r w:rsidR="00670D72" w:rsidRPr="00B06D27">
        <w:rPr>
          <w:rFonts w:ascii="Times New Roman" w:hAnsi="Times New Roman" w:cs="Times New Roman"/>
          <w:sz w:val="32"/>
          <w:szCs w:val="32"/>
        </w:rPr>
        <w:t>lodged in 67,692,200/= with the accused,</w:t>
      </w:r>
      <w:r w:rsidR="00957015" w:rsidRPr="00B06D27">
        <w:rPr>
          <w:rFonts w:ascii="Times New Roman" w:hAnsi="Times New Roman" w:cs="Times New Roman"/>
          <w:sz w:val="32"/>
          <w:szCs w:val="32"/>
        </w:rPr>
        <w:t xml:space="preserve"> </w:t>
      </w:r>
      <w:r w:rsidR="00670D72" w:rsidRPr="00B06D27">
        <w:rPr>
          <w:rFonts w:ascii="Times New Roman" w:hAnsi="Times New Roman" w:cs="Times New Roman"/>
          <w:sz w:val="32"/>
          <w:szCs w:val="32"/>
        </w:rPr>
        <w:t>on either occasion after verification was done.</w:t>
      </w:r>
    </w:p>
    <w:p w:rsidR="00DF2E68" w:rsidRPr="00B06D27" w:rsidRDefault="00670D72"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PW6 (Kasule Steven Kyemwa) also received 21,488,100/= from the accused and lodged 10,361,850/= with the accused at the close of the day.</w:t>
      </w:r>
    </w:p>
    <w:p w:rsidR="00B45ED6" w:rsidRPr="00B06D27" w:rsidRDefault="00DF2E68"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On the same day,</w:t>
      </w:r>
      <w:r w:rsidR="00B625AB" w:rsidRPr="00B06D27">
        <w:rPr>
          <w:rFonts w:ascii="Times New Roman" w:hAnsi="Times New Roman" w:cs="Times New Roman"/>
          <w:sz w:val="32"/>
          <w:szCs w:val="32"/>
        </w:rPr>
        <w:t xml:space="preserve"> </w:t>
      </w:r>
      <w:r w:rsidRPr="00B06D27">
        <w:rPr>
          <w:rFonts w:ascii="Times New Roman" w:hAnsi="Times New Roman" w:cs="Times New Roman"/>
          <w:sz w:val="32"/>
          <w:szCs w:val="32"/>
        </w:rPr>
        <w:t>Kamusiime Enid Mugisha (PW7) received 16,500,000/= from the accused and gave him 20,495,100/= at the end of the day.</w:t>
      </w:r>
    </w:p>
    <w:p w:rsidR="00FC2217" w:rsidRPr="00B06D27" w:rsidRDefault="00B45ED6"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As Chief Teller,</w:t>
      </w:r>
      <w:r w:rsidR="00B625AB" w:rsidRPr="00B06D27">
        <w:rPr>
          <w:rFonts w:ascii="Times New Roman" w:hAnsi="Times New Roman" w:cs="Times New Roman"/>
          <w:sz w:val="32"/>
          <w:szCs w:val="32"/>
        </w:rPr>
        <w:t xml:space="preserve"> </w:t>
      </w:r>
      <w:r w:rsidRPr="00B06D27">
        <w:rPr>
          <w:rFonts w:ascii="Times New Roman" w:hAnsi="Times New Roman" w:cs="Times New Roman"/>
          <w:sz w:val="32"/>
          <w:szCs w:val="32"/>
        </w:rPr>
        <w:t>the accused would at the end of the day call the</w:t>
      </w:r>
      <w:r w:rsidR="00B53E5B" w:rsidRPr="00B06D27">
        <w:rPr>
          <w:rFonts w:ascii="Times New Roman" w:hAnsi="Times New Roman" w:cs="Times New Roman"/>
          <w:sz w:val="32"/>
          <w:szCs w:val="32"/>
        </w:rPr>
        <w:t xml:space="preserve"> Assistant Manager,</w:t>
      </w:r>
      <w:r w:rsidR="00957015" w:rsidRPr="00B06D27">
        <w:rPr>
          <w:rFonts w:ascii="Times New Roman" w:hAnsi="Times New Roman" w:cs="Times New Roman"/>
          <w:sz w:val="32"/>
          <w:szCs w:val="32"/>
        </w:rPr>
        <w:t xml:space="preserve"> </w:t>
      </w:r>
      <w:r w:rsidR="00B53E5B" w:rsidRPr="00B06D27">
        <w:rPr>
          <w:rFonts w:ascii="Times New Roman" w:hAnsi="Times New Roman" w:cs="Times New Roman"/>
          <w:sz w:val="32"/>
          <w:szCs w:val="32"/>
        </w:rPr>
        <w:t>in this case Gideon Musingunzi,</w:t>
      </w:r>
      <w:r w:rsidR="00957015" w:rsidRPr="00B06D27">
        <w:rPr>
          <w:rFonts w:ascii="Times New Roman" w:hAnsi="Times New Roman" w:cs="Times New Roman"/>
          <w:sz w:val="32"/>
          <w:szCs w:val="32"/>
        </w:rPr>
        <w:t xml:space="preserve"> </w:t>
      </w:r>
      <w:r w:rsidR="00B53E5B" w:rsidRPr="00B06D27">
        <w:rPr>
          <w:rFonts w:ascii="Times New Roman" w:hAnsi="Times New Roman" w:cs="Times New Roman"/>
          <w:sz w:val="32"/>
          <w:szCs w:val="32"/>
        </w:rPr>
        <w:t>who would open the safe and they would verify the cash given to him. According to Musinguzi(PW) the accused handed to him cash denomination</w:t>
      </w:r>
      <w:r w:rsidRPr="00B06D27">
        <w:rPr>
          <w:rFonts w:ascii="Times New Roman" w:hAnsi="Times New Roman" w:cs="Times New Roman"/>
          <w:sz w:val="32"/>
          <w:szCs w:val="32"/>
        </w:rPr>
        <w:t xml:space="preserve"> </w:t>
      </w:r>
      <w:r w:rsidR="00B53E5B" w:rsidRPr="00B06D27">
        <w:rPr>
          <w:rFonts w:ascii="Times New Roman" w:hAnsi="Times New Roman" w:cs="Times New Roman"/>
          <w:sz w:val="32"/>
          <w:szCs w:val="32"/>
        </w:rPr>
        <w:t xml:space="preserve">by </w:t>
      </w:r>
      <w:r w:rsidR="00957015" w:rsidRPr="00B06D27">
        <w:rPr>
          <w:rFonts w:ascii="Times New Roman" w:hAnsi="Times New Roman" w:cs="Times New Roman"/>
          <w:sz w:val="32"/>
          <w:szCs w:val="32"/>
        </w:rPr>
        <w:t>denomination</w:t>
      </w:r>
      <w:r w:rsidR="00B53E5B" w:rsidRPr="00B06D27">
        <w:rPr>
          <w:rFonts w:ascii="Times New Roman" w:hAnsi="Times New Roman" w:cs="Times New Roman"/>
          <w:sz w:val="32"/>
          <w:szCs w:val="32"/>
        </w:rPr>
        <w:t>,</w:t>
      </w:r>
      <w:r w:rsidR="00957015" w:rsidRPr="00B06D27">
        <w:rPr>
          <w:rFonts w:ascii="Times New Roman" w:hAnsi="Times New Roman" w:cs="Times New Roman"/>
          <w:sz w:val="32"/>
          <w:szCs w:val="32"/>
        </w:rPr>
        <w:t xml:space="preserve"> </w:t>
      </w:r>
      <w:r w:rsidR="00B53E5B" w:rsidRPr="00B06D27">
        <w:rPr>
          <w:rFonts w:ascii="Times New Roman" w:hAnsi="Times New Roman" w:cs="Times New Roman"/>
          <w:sz w:val="32"/>
          <w:szCs w:val="32"/>
        </w:rPr>
        <w:t xml:space="preserve">but the twenty thousand denomination had a problem-the </w:t>
      </w:r>
      <w:r w:rsidR="00B53E5B" w:rsidRPr="00B06D27">
        <w:rPr>
          <w:rFonts w:ascii="Times New Roman" w:hAnsi="Times New Roman" w:cs="Times New Roman"/>
          <w:sz w:val="32"/>
          <w:szCs w:val="32"/>
        </w:rPr>
        <w:lastRenderedPageBreak/>
        <w:t xml:space="preserve">physical cash did not tally with the system figure. It was discovered that the cash book figure was bigger than the physical cash by twenty million. </w:t>
      </w:r>
    </w:p>
    <w:p w:rsidR="00FC2217" w:rsidRPr="00B06D27" w:rsidRDefault="00FC2217"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A physical cash counting involving PW1 (Kugonza) PW2 (Musinguzi), PW8 (Akugizibwe) and the accused did not yield </w:t>
      </w:r>
      <w:r w:rsidR="00957015" w:rsidRPr="00B06D27">
        <w:rPr>
          <w:rFonts w:ascii="Times New Roman" w:hAnsi="Times New Roman" w:cs="Times New Roman"/>
          <w:sz w:val="32"/>
          <w:szCs w:val="32"/>
        </w:rPr>
        <w:t>anything</w:t>
      </w:r>
      <w:r w:rsidRPr="00B06D27">
        <w:rPr>
          <w:rFonts w:ascii="Times New Roman" w:hAnsi="Times New Roman" w:cs="Times New Roman"/>
          <w:sz w:val="32"/>
          <w:szCs w:val="32"/>
        </w:rPr>
        <w:t>. They searched the pre-confirmation area and all teller cabins, and they did not get the money.</w:t>
      </w:r>
      <w:r w:rsidR="006B1601" w:rsidRPr="00B06D27">
        <w:rPr>
          <w:rFonts w:ascii="Times New Roman" w:hAnsi="Times New Roman" w:cs="Times New Roman"/>
          <w:sz w:val="32"/>
          <w:szCs w:val="32"/>
        </w:rPr>
        <w:t xml:space="preserve"> </w:t>
      </w:r>
      <w:r w:rsidRPr="00B06D27">
        <w:rPr>
          <w:rFonts w:ascii="Times New Roman" w:hAnsi="Times New Roman" w:cs="Times New Roman"/>
          <w:sz w:val="32"/>
          <w:szCs w:val="32"/>
        </w:rPr>
        <w:t>By that time the Bank computer system was off.</w:t>
      </w:r>
    </w:p>
    <w:p w:rsidR="00DA35CA" w:rsidRPr="00B06D27" w:rsidRDefault="005F09B2"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next morning,</w:t>
      </w:r>
      <w:r w:rsidR="00957015" w:rsidRPr="00B06D27">
        <w:rPr>
          <w:rFonts w:ascii="Times New Roman" w:hAnsi="Times New Roman" w:cs="Times New Roman"/>
          <w:sz w:val="32"/>
          <w:szCs w:val="32"/>
        </w:rPr>
        <w:t xml:space="preserve"> </w:t>
      </w:r>
      <w:r w:rsidRPr="00B06D27">
        <w:rPr>
          <w:rFonts w:ascii="Times New Roman" w:hAnsi="Times New Roman" w:cs="Times New Roman"/>
          <w:sz w:val="32"/>
          <w:szCs w:val="32"/>
        </w:rPr>
        <w:t>the system was checked for any mis</w:t>
      </w:r>
      <w:r w:rsidR="00C02812" w:rsidRPr="00B06D27">
        <w:rPr>
          <w:rFonts w:ascii="Times New Roman" w:hAnsi="Times New Roman" w:cs="Times New Roman"/>
          <w:sz w:val="32"/>
          <w:szCs w:val="32"/>
        </w:rPr>
        <w:t>-</w:t>
      </w:r>
      <w:r w:rsidRPr="00B06D27">
        <w:rPr>
          <w:rFonts w:ascii="Times New Roman" w:hAnsi="Times New Roman" w:cs="Times New Roman"/>
          <w:sz w:val="32"/>
          <w:szCs w:val="32"/>
        </w:rPr>
        <w:t>posting/errors, but there was none.</w:t>
      </w:r>
      <w:r w:rsidR="00B4696E" w:rsidRPr="00B06D27">
        <w:rPr>
          <w:rFonts w:ascii="Times New Roman" w:hAnsi="Times New Roman" w:cs="Times New Roman"/>
          <w:sz w:val="32"/>
          <w:szCs w:val="32"/>
        </w:rPr>
        <w:t xml:space="preserve"> </w:t>
      </w:r>
      <w:r w:rsidR="00C02812" w:rsidRPr="00B06D27">
        <w:rPr>
          <w:rFonts w:ascii="Times New Roman" w:hAnsi="Times New Roman" w:cs="Times New Roman"/>
          <w:sz w:val="32"/>
          <w:szCs w:val="32"/>
        </w:rPr>
        <w:t xml:space="preserve">It was concluded that the </w:t>
      </w:r>
      <w:r w:rsidR="00013F53" w:rsidRPr="00B06D27">
        <w:rPr>
          <w:rFonts w:ascii="Times New Roman" w:hAnsi="Times New Roman" w:cs="Times New Roman"/>
          <w:sz w:val="32"/>
          <w:szCs w:val="32"/>
        </w:rPr>
        <w:t>money (</w:t>
      </w:r>
      <w:r w:rsidR="00C02812" w:rsidRPr="00B06D27">
        <w:rPr>
          <w:rFonts w:ascii="Times New Roman" w:hAnsi="Times New Roman" w:cs="Times New Roman"/>
          <w:sz w:val="32"/>
          <w:szCs w:val="32"/>
        </w:rPr>
        <w:t>20million) was lost,</w:t>
      </w:r>
      <w:r w:rsidR="00957015" w:rsidRPr="00B06D27">
        <w:rPr>
          <w:rFonts w:ascii="Times New Roman" w:hAnsi="Times New Roman" w:cs="Times New Roman"/>
          <w:sz w:val="32"/>
          <w:szCs w:val="32"/>
        </w:rPr>
        <w:t xml:space="preserve"> </w:t>
      </w:r>
      <w:r w:rsidR="00C02812" w:rsidRPr="00B06D27">
        <w:rPr>
          <w:rFonts w:ascii="Times New Roman" w:hAnsi="Times New Roman" w:cs="Times New Roman"/>
          <w:sz w:val="32"/>
          <w:szCs w:val="32"/>
        </w:rPr>
        <w:t>and they reported the matter to police.</w:t>
      </w:r>
      <w:r w:rsidR="00143644" w:rsidRPr="00B06D27">
        <w:rPr>
          <w:rFonts w:ascii="Times New Roman" w:hAnsi="Times New Roman" w:cs="Times New Roman"/>
          <w:sz w:val="32"/>
          <w:szCs w:val="32"/>
        </w:rPr>
        <w:t xml:space="preserve"> The </w:t>
      </w:r>
      <w:r w:rsidR="00E83C69" w:rsidRPr="00B06D27">
        <w:rPr>
          <w:rFonts w:ascii="Times New Roman" w:hAnsi="Times New Roman" w:cs="Times New Roman"/>
          <w:sz w:val="32"/>
          <w:szCs w:val="32"/>
        </w:rPr>
        <w:t>accused was arrested. Other evidence was that only the accused as the Chief Teller had the sole key to the pre-</w:t>
      </w:r>
    </w:p>
    <w:p w:rsidR="00C1702D" w:rsidRPr="00B06D27" w:rsidRDefault="00307B34"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Confirmation</w:t>
      </w:r>
      <w:r w:rsidR="00E83C69" w:rsidRPr="00B06D27">
        <w:rPr>
          <w:rFonts w:ascii="Times New Roman" w:hAnsi="Times New Roman" w:cs="Times New Roman"/>
          <w:sz w:val="32"/>
          <w:szCs w:val="32"/>
        </w:rPr>
        <w:t xml:space="preserve"> </w:t>
      </w:r>
      <w:r w:rsidRPr="00B06D27">
        <w:rPr>
          <w:rFonts w:ascii="Times New Roman" w:hAnsi="Times New Roman" w:cs="Times New Roman"/>
          <w:sz w:val="32"/>
          <w:szCs w:val="32"/>
        </w:rPr>
        <w:t>area (</w:t>
      </w:r>
      <w:r w:rsidR="00E83C69" w:rsidRPr="00B06D27">
        <w:rPr>
          <w:rFonts w:ascii="Times New Roman" w:hAnsi="Times New Roman" w:cs="Times New Roman"/>
          <w:sz w:val="32"/>
          <w:szCs w:val="32"/>
        </w:rPr>
        <w:t>PW1 Kugonza and PW8 Akugizibwe Steven) the Security Officer testified to this effect.</w:t>
      </w:r>
    </w:p>
    <w:p w:rsidR="00E83C69" w:rsidRPr="00B06D27" w:rsidRDefault="00E83C69"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No one else </w:t>
      </w:r>
      <w:r w:rsidR="00B1435E" w:rsidRPr="00B06D27">
        <w:rPr>
          <w:rFonts w:ascii="Times New Roman" w:hAnsi="Times New Roman" w:cs="Times New Roman"/>
          <w:sz w:val="32"/>
          <w:szCs w:val="32"/>
        </w:rPr>
        <w:t xml:space="preserve">could therefore access this area without the accused’s consent. Further this area had the entrance to the ATM lobby and another to the treasury. </w:t>
      </w:r>
      <w:r w:rsidR="00460CF8" w:rsidRPr="00B06D27">
        <w:rPr>
          <w:rFonts w:ascii="Times New Roman" w:hAnsi="Times New Roman" w:cs="Times New Roman"/>
          <w:sz w:val="32"/>
          <w:szCs w:val="32"/>
        </w:rPr>
        <w:t>The same area has a safe where money could be kept temporarily before being lodged to the treasury.</w:t>
      </w:r>
      <w:r w:rsidR="00036C7F" w:rsidRPr="00B06D27">
        <w:rPr>
          <w:rFonts w:ascii="Times New Roman" w:hAnsi="Times New Roman" w:cs="Times New Roman"/>
          <w:sz w:val="32"/>
          <w:szCs w:val="32"/>
        </w:rPr>
        <w:t xml:space="preserve"> The accused was the only one with the key to the safe.</w:t>
      </w:r>
    </w:p>
    <w:p w:rsidR="00036C7F" w:rsidRPr="00B06D27" w:rsidRDefault="00036C7F"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In his d</w:t>
      </w:r>
      <w:r w:rsidR="00F560D9" w:rsidRPr="00B06D27">
        <w:rPr>
          <w:rFonts w:ascii="Times New Roman" w:hAnsi="Times New Roman" w:cs="Times New Roman"/>
          <w:sz w:val="32"/>
          <w:szCs w:val="32"/>
        </w:rPr>
        <w:t>efence the accused said he was Chief T</w:t>
      </w:r>
      <w:r w:rsidRPr="00B06D27">
        <w:rPr>
          <w:rFonts w:ascii="Times New Roman" w:hAnsi="Times New Roman" w:cs="Times New Roman"/>
          <w:sz w:val="32"/>
          <w:szCs w:val="32"/>
        </w:rPr>
        <w:t>eller at the bank</w:t>
      </w:r>
      <w:r w:rsidR="00F560D9" w:rsidRPr="00B06D27">
        <w:rPr>
          <w:rFonts w:ascii="Times New Roman" w:hAnsi="Times New Roman" w:cs="Times New Roman"/>
          <w:sz w:val="32"/>
          <w:szCs w:val="32"/>
        </w:rPr>
        <w:t>,</w:t>
      </w:r>
      <w:r w:rsidRPr="00B06D27">
        <w:rPr>
          <w:rFonts w:ascii="Times New Roman" w:hAnsi="Times New Roman" w:cs="Times New Roman"/>
          <w:sz w:val="32"/>
          <w:szCs w:val="32"/>
        </w:rPr>
        <w:t xml:space="preserve"> but had </w:t>
      </w:r>
      <w:r w:rsidR="009036D9" w:rsidRPr="00B06D27">
        <w:rPr>
          <w:rFonts w:ascii="Times New Roman" w:hAnsi="Times New Roman" w:cs="Times New Roman"/>
          <w:sz w:val="32"/>
          <w:szCs w:val="32"/>
        </w:rPr>
        <w:t>worked in that position for three days when this problem arose.</w:t>
      </w:r>
    </w:p>
    <w:p w:rsidR="005E5ECD" w:rsidRPr="00B06D27" w:rsidRDefault="005E5ECD"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 xml:space="preserve">He first worked as a sales executive,(since February 2012) then as banking officer trainee from June 2012,and </w:t>
      </w:r>
      <w:r w:rsidR="00494218" w:rsidRPr="00B06D27">
        <w:rPr>
          <w:rFonts w:ascii="Times New Roman" w:hAnsi="Times New Roman" w:cs="Times New Roman"/>
          <w:sz w:val="32"/>
          <w:szCs w:val="32"/>
        </w:rPr>
        <w:t>was confirmed banking officer in December 2012.</w:t>
      </w:r>
      <w:r w:rsidR="00EC75D3" w:rsidRPr="00B06D27">
        <w:rPr>
          <w:rFonts w:ascii="Times New Roman" w:hAnsi="Times New Roman" w:cs="Times New Roman"/>
          <w:sz w:val="32"/>
          <w:szCs w:val="32"/>
        </w:rPr>
        <w:t xml:space="preserve"> On the 25</w:t>
      </w:r>
      <w:r w:rsidR="00EC75D3" w:rsidRPr="00B06D27">
        <w:rPr>
          <w:rFonts w:ascii="Times New Roman" w:hAnsi="Times New Roman" w:cs="Times New Roman"/>
          <w:sz w:val="32"/>
          <w:szCs w:val="32"/>
          <w:vertAlign w:val="superscript"/>
        </w:rPr>
        <w:t>th</w:t>
      </w:r>
      <w:r w:rsidR="00EC75D3" w:rsidRPr="00B06D27">
        <w:rPr>
          <w:rFonts w:ascii="Times New Roman" w:hAnsi="Times New Roman" w:cs="Times New Roman"/>
          <w:sz w:val="32"/>
          <w:szCs w:val="32"/>
        </w:rPr>
        <w:t xml:space="preserve"> February/2013 he issued out money to tellers, and at the end of the day he called the assistant Manager </w:t>
      </w:r>
      <w:r w:rsidR="00494A91" w:rsidRPr="00B06D27">
        <w:rPr>
          <w:rFonts w:ascii="Times New Roman" w:hAnsi="Times New Roman" w:cs="Times New Roman"/>
          <w:sz w:val="32"/>
          <w:szCs w:val="32"/>
        </w:rPr>
        <w:t>so that they can lodge money to the treasury. Since the money was much,</w:t>
      </w:r>
      <w:r w:rsidR="00957015" w:rsidRPr="00B06D27">
        <w:rPr>
          <w:rFonts w:ascii="Times New Roman" w:hAnsi="Times New Roman" w:cs="Times New Roman"/>
          <w:sz w:val="32"/>
          <w:szCs w:val="32"/>
        </w:rPr>
        <w:t xml:space="preserve"> </w:t>
      </w:r>
      <w:r w:rsidR="00494A91" w:rsidRPr="00B06D27">
        <w:rPr>
          <w:rFonts w:ascii="Times New Roman" w:hAnsi="Times New Roman" w:cs="Times New Roman"/>
          <w:sz w:val="32"/>
          <w:szCs w:val="32"/>
        </w:rPr>
        <w:t xml:space="preserve">the accused took it to PW2(Musinguzi) in bits. The accused’s role was to hand over to PW2 money he had received from the tellers. </w:t>
      </w:r>
      <w:r w:rsidR="00E2317F" w:rsidRPr="00B06D27">
        <w:rPr>
          <w:rFonts w:ascii="Times New Roman" w:hAnsi="Times New Roman" w:cs="Times New Roman"/>
          <w:sz w:val="32"/>
          <w:szCs w:val="32"/>
        </w:rPr>
        <w:t xml:space="preserve"> It was PW2’S role to verify it. </w:t>
      </w:r>
      <w:r w:rsidR="00014DEC" w:rsidRPr="00B06D27">
        <w:rPr>
          <w:rFonts w:ascii="Times New Roman" w:hAnsi="Times New Roman" w:cs="Times New Roman"/>
          <w:sz w:val="32"/>
          <w:szCs w:val="32"/>
        </w:rPr>
        <w:t>The accused did not know how much he gave to PW2 and how much was in the safe.</w:t>
      </w:r>
      <w:r w:rsidR="005D05CF" w:rsidRPr="00B06D27">
        <w:rPr>
          <w:rFonts w:ascii="Times New Roman" w:hAnsi="Times New Roman" w:cs="Times New Roman"/>
          <w:sz w:val="32"/>
          <w:szCs w:val="32"/>
        </w:rPr>
        <w:t xml:space="preserve"> But PW2 told him about the shortage,</w:t>
      </w:r>
      <w:r w:rsidR="00957015" w:rsidRPr="00B06D27">
        <w:rPr>
          <w:rFonts w:ascii="Times New Roman" w:hAnsi="Times New Roman" w:cs="Times New Roman"/>
          <w:sz w:val="32"/>
          <w:szCs w:val="32"/>
        </w:rPr>
        <w:t xml:space="preserve"> </w:t>
      </w:r>
      <w:r w:rsidR="005D05CF" w:rsidRPr="00B06D27">
        <w:rPr>
          <w:rFonts w:ascii="Times New Roman" w:hAnsi="Times New Roman" w:cs="Times New Roman"/>
          <w:sz w:val="32"/>
          <w:szCs w:val="32"/>
        </w:rPr>
        <w:t>after he verified the money in the accused’s presence.</w:t>
      </w:r>
    </w:p>
    <w:p w:rsidR="005D05CF" w:rsidRPr="00B06D27" w:rsidRDefault="00A1027F"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accused’s further evidence was that PW could not verify all the money in the safe because it was much. That money was not verified even the next day.</w:t>
      </w:r>
    </w:p>
    <w:p w:rsidR="00DA35CA" w:rsidRPr="00B06D27" w:rsidRDefault="00DA35CA" w:rsidP="00013F53">
      <w:pPr>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On his part,</w:t>
      </w:r>
      <w:r w:rsidR="00957015" w:rsidRPr="00B06D27">
        <w:rPr>
          <w:rFonts w:ascii="Times New Roman" w:hAnsi="Times New Roman" w:cs="Times New Roman"/>
          <w:sz w:val="32"/>
          <w:szCs w:val="32"/>
        </w:rPr>
        <w:t xml:space="preserve"> </w:t>
      </w:r>
      <w:r w:rsidRPr="00B06D27">
        <w:rPr>
          <w:rFonts w:ascii="Times New Roman" w:hAnsi="Times New Roman" w:cs="Times New Roman"/>
          <w:sz w:val="32"/>
          <w:szCs w:val="32"/>
        </w:rPr>
        <w:t>the accused had verified note by note,</w:t>
      </w:r>
      <w:r w:rsidR="00957015" w:rsidRPr="00B06D27">
        <w:rPr>
          <w:rFonts w:ascii="Times New Roman" w:hAnsi="Times New Roman" w:cs="Times New Roman"/>
          <w:sz w:val="32"/>
          <w:szCs w:val="32"/>
        </w:rPr>
        <w:t xml:space="preserve"> </w:t>
      </w:r>
      <w:r w:rsidRPr="00B06D27">
        <w:rPr>
          <w:rFonts w:ascii="Times New Roman" w:hAnsi="Times New Roman" w:cs="Times New Roman"/>
          <w:sz w:val="32"/>
          <w:szCs w:val="32"/>
        </w:rPr>
        <w:t>all the money he had received from the tellers,</w:t>
      </w:r>
      <w:r w:rsidR="00957015" w:rsidRPr="00B06D27">
        <w:rPr>
          <w:rFonts w:ascii="Times New Roman" w:hAnsi="Times New Roman" w:cs="Times New Roman"/>
          <w:sz w:val="32"/>
          <w:szCs w:val="32"/>
        </w:rPr>
        <w:t xml:space="preserve"> </w:t>
      </w:r>
      <w:r w:rsidRPr="00B06D27">
        <w:rPr>
          <w:rFonts w:ascii="Times New Roman" w:hAnsi="Times New Roman" w:cs="Times New Roman"/>
          <w:sz w:val="32"/>
          <w:szCs w:val="32"/>
        </w:rPr>
        <w:t>the time he lodged it to the treasury.</w:t>
      </w:r>
      <w:r w:rsidR="003D1A46" w:rsidRPr="00B06D27">
        <w:rPr>
          <w:rFonts w:ascii="Times New Roman" w:hAnsi="Times New Roman" w:cs="Times New Roman"/>
          <w:sz w:val="32"/>
          <w:szCs w:val="32"/>
        </w:rPr>
        <w:t xml:space="preserve"> Moreover,</w:t>
      </w:r>
      <w:r w:rsidR="00957015" w:rsidRPr="00B06D27">
        <w:rPr>
          <w:rFonts w:ascii="Times New Roman" w:hAnsi="Times New Roman" w:cs="Times New Roman"/>
          <w:sz w:val="32"/>
          <w:szCs w:val="32"/>
        </w:rPr>
        <w:t xml:space="preserve"> </w:t>
      </w:r>
      <w:r w:rsidR="003D1A46" w:rsidRPr="00B06D27">
        <w:rPr>
          <w:rFonts w:ascii="Times New Roman" w:hAnsi="Times New Roman" w:cs="Times New Roman"/>
          <w:sz w:val="32"/>
          <w:szCs w:val="32"/>
        </w:rPr>
        <w:t xml:space="preserve">he handed over all the money that he had so received. </w:t>
      </w:r>
    </w:p>
    <w:p w:rsidR="003D1A46" w:rsidRPr="00B06D27" w:rsidRDefault="003D1A46" w:rsidP="00013F53">
      <w:pPr>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The next day,</w:t>
      </w:r>
      <w:r w:rsidR="00957015" w:rsidRPr="00B06D27">
        <w:rPr>
          <w:rFonts w:ascii="Times New Roman" w:hAnsi="Times New Roman" w:cs="Times New Roman"/>
          <w:sz w:val="32"/>
          <w:szCs w:val="32"/>
        </w:rPr>
        <w:t xml:space="preserve"> </w:t>
      </w:r>
      <w:r w:rsidRPr="00B06D27">
        <w:rPr>
          <w:rFonts w:ascii="Times New Roman" w:hAnsi="Times New Roman" w:cs="Times New Roman"/>
          <w:sz w:val="32"/>
          <w:szCs w:val="32"/>
        </w:rPr>
        <w:t>the system was cross checked for possible errors but the money in the safe was not counted note by note but only by bundles. Yet,</w:t>
      </w:r>
      <w:r w:rsidR="00957015" w:rsidRPr="00B06D27">
        <w:rPr>
          <w:rFonts w:ascii="Times New Roman" w:hAnsi="Times New Roman" w:cs="Times New Roman"/>
          <w:sz w:val="32"/>
          <w:szCs w:val="32"/>
        </w:rPr>
        <w:t xml:space="preserve"> </w:t>
      </w:r>
      <w:r w:rsidRPr="00B06D27">
        <w:rPr>
          <w:rFonts w:ascii="Times New Roman" w:hAnsi="Times New Roman" w:cs="Times New Roman"/>
          <w:sz w:val="32"/>
          <w:szCs w:val="32"/>
        </w:rPr>
        <w:t>by then that money had been mixed with the money he had lodged in the previous night.</w:t>
      </w:r>
    </w:p>
    <w:p w:rsidR="00872AD3" w:rsidRPr="00B06D27" w:rsidRDefault="00872AD3" w:rsidP="00957015">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As a Chief Teller,</w:t>
      </w:r>
      <w:r w:rsidR="0044298E" w:rsidRPr="00B06D27">
        <w:rPr>
          <w:rFonts w:ascii="Times New Roman" w:hAnsi="Times New Roman" w:cs="Times New Roman"/>
          <w:sz w:val="32"/>
          <w:szCs w:val="32"/>
        </w:rPr>
        <w:t xml:space="preserve"> </w:t>
      </w:r>
      <w:r w:rsidRPr="00B06D27">
        <w:rPr>
          <w:rFonts w:ascii="Times New Roman" w:hAnsi="Times New Roman" w:cs="Times New Roman"/>
          <w:sz w:val="32"/>
          <w:szCs w:val="32"/>
        </w:rPr>
        <w:t>he had challenges;</w:t>
      </w:r>
    </w:p>
    <w:p w:rsidR="00F217C8" w:rsidRPr="00B06D27" w:rsidRDefault="0044298E" w:rsidP="00957015">
      <w:pPr>
        <w:pStyle w:val="ListParagraph"/>
        <w:numPr>
          <w:ilvl w:val="0"/>
          <w:numId w:val="1"/>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He was not given the policy manual which showed his functions,</w:t>
      </w:r>
      <w:r w:rsidR="00C647AD" w:rsidRPr="00B06D27">
        <w:rPr>
          <w:rFonts w:ascii="Times New Roman" w:hAnsi="Times New Roman" w:cs="Times New Roman"/>
          <w:sz w:val="32"/>
          <w:szCs w:val="32"/>
        </w:rPr>
        <w:t xml:space="preserve"> </w:t>
      </w:r>
      <w:r w:rsidRPr="00B06D27">
        <w:rPr>
          <w:rFonts w:ascii="Times New Roman" w:hAnsi="Times New Roman" w:cs="Times New Roman"/>
          <w:sz w:val="32"/>
          <w:szCs w:val="32"/>
        </w:rPr>
        <w:t>because he was moved from the front line desk as a teller, to the customer service desk,</w:t>
      </w:r>
      <w:r w:rsidR="00C647AD" w:rsidRPr="00B06D27">
        <w:rPr>
          <w:rFonts w:ascii="Times New Roman" w:hAnsi="Times New Roman" w:cs="Times New Roman"/>
          <w:sz w:val="32"/>
          <w:szCs w:val="32"/>
        </w:rPr>
        <w:t xml:space="preserve"> </w:t>
      </w:r>
      <w:r w:rsidRPr="00B06D27">
        <w:rPr>
          <w:rFonts w:ascii="Times New Roman" w:hAnsi="Times New Roman" w:cs="Times New Roman"/>
          <w:sz w:val="32"/>
          <w:szCs w:val="32"/>
        </w:rPr>
        <w:t>and three weeks later he was made the Chief Teller.</w:t>
      </w:r>
      <w:r w:rsidR="002B68DB" w:rsidRPr="00B06D27">
        <w:rPr>
          <w:rFonts w:ascii="Times New Roman" w:hAnsi="Times New Roman" w:cs="Times New Roman"/>
          <w:sz w:val="32"/>
          <w:szCs w:val="32"/>
        </w:rPr>
        <w:t xml:space="preserve"> He complained to the Assistant Manager that he needed more experience ,and that more experience people could</w:t>
      </w:r>
      <w:r w:rsidR="00C647AD" w:rsidRPr="00B06D27">
        <w:rPr>
          <w:rFonts w:ascii="Times New Roman" w:hAnsi="Times New Roman" w:cs="Times New Roman"/>
          <w:sz w:val="32"/>
          <w:szCs w:val="32"/>
        </w:rPr>
        <w:t xml:space="preserve"> execute the task of Chief Teller but he was not heeded to.</w:t>
      </w:r>
    </w:p>
    <w:p w:rsidR="00C5745F" w:rsidRPr="00B06D27" w:rsidRDefault="00F217C8" w:rsidP="00957015">
      <w:pPr>
        <w:pStyle w:val="ListParagraph"/>
        <w:numPr>
          <w:ilvl w:val="0"/>
          <w:numId w:val="1"/>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He was not given the relevant training,</w:t>
      </w:r>
      <w:r w:rsidR="00A01578" w:rsidRPr="00B06D27">
        <w:rPr>
          <w:rFonts w:ascii="Times New Roman" w:hAnsi="Times New Roman" w:cs="Times New Roman"/>
          <w:sz w:val="32"/>
          <w:szCs w:val="32"/>
        </w:rPr>
        <w:t xml:space="preserve"> </w:t>
      </w:r>
      <w:r w:rsidR="00C5745F" w:rsidRPr="00B06D27">
        <w:rPr>
          <w:rFonts w:ascii="Times New Roman" w:hAnsi="Times New Roman" w:cs="Times New Roman"/>
          <w:sz w:val="32"/>
          <w:szCs w:val="32"/>
        </w:rPr>
        <w:t>yet front line tellers handle much less cash than the Chief Teller.</w:t>
      </w:r>
    </w:p>
    <w:p w:rsidR="0044298E" w:rsidRPr="00B06D27" w:rsidRDefault="002B68DB" w:rsidP="00957015">
      <w:pPr>
        <w:pStyle w:val="ListParagraph"/>
        <w:numPr>
          <w:ilvl w:val="0"/>
          <w:numId w:val="1"/>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 </w:t>
      </w:r>
      <w:r w:rsidR="00A01578" w:rsidRPr="00B06D27">
        <w:rPr>
          <w:rFonts w:ascii="Times New Roman" w:hAnsi="Times New Roman" w:cs="Times New Roman"/>
          <w:sz w:val="32"/>
          <w:szCs w:val="32"/>
        </w:rPr>
        <w:t>His office was exposed to risk. It had the main entrance to the office,</w:t>
      </w:r>
      <w:r w:rsidR="00781848" w:rsidRPr="00B06D27">
        <w:rPr>
          <w:rFonts w:ascii="Times New Roman" w:hAnsi="Times New Roman" w:cs="Times New Roman"/>
          <w:sz w:val="32"/>
          <w:szCs w:val="32"/>
        </w:rPr>
        <w:t xml:space="preserve"> </w:t>
      </w:r>
      <w:r w:rsidR="00A01578" w:rsidRPr="00B06D27">
        <w:rPr>
          <w:rFonts w:ascii="Times New Roman" w:hAnsi="Times New Roman" w:cs="Times New Roman"/>
          <w:sz w:val="32"/>
          <w:szCs w:val="32"/>
        </w:rPr>
        <w:t>a desk inside it</w:t>
      </w:r>
      <w:r w:rsidR="00460F21" w:rsidRPr="00B06D27">
        <w:rPr>
          <w:rFonts w:ascii="Times New Roman" w:hAnsi="Times New Roman" w:cs="Times New Roman"/>
          <w:sz w:val="32"/>
          <w:szCs w:val="32"/>
        </w:rPr>
        <w:t>, a counting machine,</w:t>
      </w:r>
      <w:r w:rsidR="00781848" w:rsidRPr="00B06D27">
        <w:rPr>
          <w:rFonts w:ascii="Times New Roman" w:hAnsi="Times New Roman" w:cs="Times New Roman"/>
          <w:sz w:val="32"/>
          <w:szCs w:val="32"/>
        </w:rPr>
        <w:t xml:space="preserve"> </w:t>
      </w:r>
      <w:r w:rsidR="00460F21" w:rsidRPr="00B06D27">
        <w:rPr>
          <w:rFonts w:ascii="Times New Roman" w:hAnsi="Times New Roman" w:cs="Times New Roman"/>
          <w:sz w:val="32"/>
          <w:szCs w:val="32"/>
        </w:rPr>
        <w:t>computer,</w:t>
      </w:r>
      <w:r w:rsidR="00781848" w:rsidRPr="00B06D27">
        <w:rPr>
          <w:rFonts w:ascii="Times New Roman" w:hAnsi="Times New Roman" w:cs="Times New Roman"/>
          <w:sz w:val="32"/>
          <w:szCs w:val="32"/>
        </w:rPr>
        <w:t xml:space="preserve"> </w:t>
      </w:r>
      <w:r w:rsidR="00460F21" w:rsidRPr="00B06D27">
        <w:rPr>
          <w:rFonts w:ascii="Times New Roman" w:hAnsi="Times New Roman" w:cs="Times New Roman"/>
          <w:sz w:val="32"/>
          <w:szCs w:val="32"/>
        </w:rPr>
        <w:t>an outer safe,</w:t>
      </w:r>
      <w:r w:rsidR="00781848" w:rsidRPr="00B06D27">
        <w:rPr>
          <w:rFonts w:ascii="Times New Roman" w:hAnsi="Times New Roman" w:cs="Times New Roman"/>
          <w:sz w:val="32"/>
          <w:szCs w:val="32"/>
        </w:rPr>
        <w:t xml:space="preserve"> </w:t>
      </w:r>
      <w:r w:rsidR="00460F21" w:rsidRPr="00B06D27">
        <w:rPr>
          <w:rFonts w:ascii="Times New Roman" w:hAnsi="Times New Roman" w:cs="Times New Roman"/>
          <w:sz w:val="32"/>
          <w:szCs w:val="32"/>
        </w:rPr>
        <w:t>the door to the ATM, a door to the treasury but had no camera</w:t>
      </w:r>
      <w:r w:rsidR="00F576D4" w:rsidRPr="00B06D27">
        <w:rPr>
          <w:rFonts w:ascii="Times New Roman" w:hAnsi="Times New Roman" w:cs="Times New Roman"/>
          <w:sz w:val="32"/>
          <w:szCs w:val="32"/>
        </w:rPr>
        <w:t>.</w:t>
      </w:r>
    </w:p>
    <w:p w:rsidR="00166605" w:rsidRPr="00B06D27" w:rsidRDefault="00F576D4" w:rsidP="00013F53">
      <w:pPr>
        <w:pStyle w:val="ListParagraph"/>
        <w:numPr>
          <w:ilvl w:val="0"/>
          <w:numId w:val="1"/>
        </w:numPr>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The door to the ATM is next to his desk,</w:t>
      </w:r>
      <w:r w:rsidR="00781848" w:rsidRPr="00B06D27">
        <w:rPr>
          <w:rFonts w:ascii="Times New Roman" w:hAnsi="Times New Roman" w:cs="Times New Roman"/>
          <w:sz w:val="32"/>
          <w:szCs w:val="32"/>
        </w:rPr>
        <w:t xml:space="preserve"> </w:t>
      </w:r>
      <w:r w:rsidRPr="00B06D27">
        <w:rPr>
          <w:rFonts w:ascii="Times New Roman" w:hAnsi="Times New Roman" w:cs="Times New Roman"/>
          <w:sz w:val="32"/>
          <w:szCs w:val="32"/>
        </w:rPr>
        <w:t>the same area where he puts money for verification before it is lodged to the treasury</w:t>
      </w:r>
      <w:r w:rsidR="00781848" w:rsidRPr="00B06D27">
        <w:rPr>
          <w:rFonts w:ascii="Times New Roman" w:hAnsi="Times New Roman" w:cs="Times New Roman"/>
          <w:sz w:val="32"/>
          <w:szCs w:val="32"/>
        </w:rPr>
        <w:t>. People going to service the ATM go through his office.</w:t>
      </w:r>
    </w:p>
    <w:p w:rsidR="00166605" w:rsidRPr="00B06D27" w:rsidRDefault="00166605" w:rsidP="00013F53">
      <w:pPr>
        <w:pStyle w:val="ListParagraph"/>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On the 25</w:t>
      </w:r>
      <w:r w:rsidRPr="00B06D27">
        <w:rPr>
          <w:rFonts w:ascii="Times New Roman" w:hAnsi="Times New Roman" w:cs="Times New Roman"/>
          <w:sz w:val="32"/>
          <w:szCs w:val="32"/>
          <w:vertAlign w:val="superscript"/>
        </w:rPr>
        <w:t>th</w:t>
      </w:r>
      <w:r w:rsidRPr="00B06D27">
        <w:rPr>
          <w:rFonts w:ascii="Times New Roman" w:hAnsi="Times New Roman" w:cs="Times New Roman"/>
          <w:sz w:val="32"/>
          <w:szCs w:val="32"/>
        </w:rPr>
        <w:t>/2/2013 the ATM people came twice or thrice and went to the front of the ATM i.e to serve the ATM.</w:t>
      </w:r>
    </w:p>
    <w:p w:rsidR="00166605" w:rsidRPr="00B06D27" w:rsidRDefault="00166605" w:rsidP="00957015">
      <w:pPr>
        <w:pStyle w:val="ListParagraph"/>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He had to lock them inside when he went to call the Assistant Manager to post the treasury-in vouchers in respect of eighty nine million and ninety million</w:t>
      </w:r>
      <w:r w:rsidR="006F630F" w:rsidRPr="00B06D27">
        <w:rPr>
          <w:rFonts w:ascii="Times New Roman" w:hAnsi="Times New Roman" w:cs="Times New Roman"/>
          <w:sz w:val="32"/>
          <w:szCs w:val="32"/>
        </w:rPr>
        <w:t>.</w:t>
      </w:r>
    </w:p>
    <w:p w:rsidR="006F630F" w:rsidRPr="00B06D27" w:rsidRDefault="006F630F" w:rsidP="00957015">
      <w:pPr>
        <w:pStyle w:val="ListParagraph"/>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Further to this,</w:t>
      </w:r>
      <w:r w:rsidR="000C0AB4" w:rsidRPr="00B06D27">
        <w:rPr>
          <w:rFonts w:ascii="Times New Roman" w:hAnsi="Times New Roman" w:cs="Times New Roman"/>
          <w:sz w:val="32"/>
          <w:szCs w:val="32"/>
        </w:rPr>
        <w:t xml:space="preserve"> </w:t>
      </w:r>
      <w:r w:rsidRPr="00B06D27">
        <w:rPr>
          <w:rFonts w:ascii="Times New Roman" w:hAnsi="Times New Roman" w:cs="Times New Roman"/>
          <w:sz w:val="32"/>
          <w:szCs w:val="32"/>
        </w:rPr>
        <w:t>every evening all tellers lodge cash and it requires a lot of observation,</w:t>
      </w:r>
      <w:r w:rsidR="000C0AB4" w:rsidRPr="00B06D27">
        <w:rPr>
          <w:rFonts w:ascii="Times New Roman" w:hAnsi="Times New Roman" w:cs="Times New Roman"/>
          <w:sz w:val="32"/>
          <w:szCs w:val="32"/>
        </w:rPr>
        <w:t xml:space="preserve"> </w:t>
      </w:r>
      <w:r w:rsidRPr="00B06D27">
        <w:rPr>
          <w:rFonts w:ascii="Times New Roman" w:hAnsi="Times New Roman" w:cs="Times New Roman"/>
          <w:sz w:val="32"/>
          <w:szCs w:val="32"/>
        </w:rPr>
        <w:t>while taking on many tasks at ago. In the mean time,</w:t>
      </w:r>
      <w:r w:rsidR="000C0AB4" w:rsidRPr="00B06D27">
        <w:rPr>
          <w:rFonts w:ascii="Times New Roman" w:hAnsi="Times New Roman" w:cs="Times New Roman"/>
          <w:sz w:val="32"/>
          <w:szCs w:val="32"/>
        </w:rPr>
        <w:t xml:space="preserve"> </w:t>
      </w:r>
      <w:r w:rsidRPr="00B06D27">
        <w:rPr>
          <w:rFonts w:ascii="Times New Roman" w:hAnsi="Times New Roman" w:cs="Times New Roman"/>
          <w:sz w:val="32"/>
          <w:szCs w:val="32"/>
        </w:rPr>
        <w:t xml:space="preserve">the accused could not use the safe because he had not </w:t>
      </w:r>
      <w:r w:rsidRPr="00B06D27">
        <w:rPr>
          <w:rFonts w:ascii="Times New Roman" w:hAnsi="Times New Roman" w:cs="Times New Roman"/>
          <w:sz w:val="32"/>
          <w:szCs w:val="32"/>
        </w:rPr>
        <w:lastRenderedPageBreak/>
        <w:t>verified the money he had received.</w:t>
      </w:r>
      <w:r w:rsidR="00A4766F" w:rsidRPr="00B06D27">
        <w:rPr>
          <w:rFonts w:ascii="Times New Roman" w:hAnsi="Times New Roman" w:cs="Times New Roman"/>
          <w:sz w:val="32"/>
          <w:szCs w:val="32"/>
        </w:rPr>
        <w:t xml:space="preserve"> Moreover the Assistant Manager had one of the keys of that that safe so the accused could not use the safe alone.</w:t>
      </w:r>
    </w:p>
    <w:p w:rsidR="00BD1131" w:rsidRPr="00B06D27" w:rsidRDefault="00BD1131" w:rsidP="00957015">
      <w:pPr>
        <w:pStyle w:val="ListParagraph"/>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possible ways in which the 20 million could have gone missing are;</w:t>
      </w:r>
    </w:p>
    <w:p w:rsidR="00013F53" w:rsidRPr="00B06D27" w:rsidRDefault="00013F53" w:rsidP="00957015">
      <w:pPr>
        <w:pStyle w:val="ListParagraph"/>
        <w:spacing w:line="360" w:lineRule="auto"/>
        <w:jc w:val="both"/>
        <w:rPr>
          <w:rFonts w:ascii="Times New Roman" w:hAnsi="Times New Roman" w:cs="Times New Roman"/>
          <w:sz w:val="32"/>
          <w:szCs w:val="32"/>
        </w:rPr>
      </w:pPr>
    </w:p>
    <w:p w:rsidR="00BD1131" w:rsidRPr="00B06D27" w:rsidRDefault="00307B34" w:rsidP="00957015">
      <w:pPr>
        <w:pStyle w:val="ListParagraph"/>
        <w:spacing w:line="360" w:lineRule="auto"/>
        <w:jc w:val="both"/>
        <w:rPr>
          <w:rFonts w:ascii="Times New Roman" w:hAnsi="Times New Roman" w:cs="Times New Roman"/>
          <w:sz w:val="32"/>
          <w:szCs w:val="32"/>
        </w:rPr>
      </w:pPr>
      <w:r w:rsidRPr="00B06D27">
        <w:rPr>
          <w:rFonts w:ascii="Times New Roman" w:hAnsi="Times New Roman" w:cs="Times New Roman"/>
          <w:b/>
          <w:sz w:val="32"/>
          <w:szCs w:val="32"/>
        </w:rPr>
        <w:t>1.</w:t>
      </w:r>
      <w:r w:rsidRPr="00B06D27">
        <w:rPr>
          <w:rFonts w:ascii="Times New Roman" w:hAnsi="Times New Roman" w:cs="Times New Roman"/>
          <w:sz w:val="32"/>
          <w:szCs w:val="32"/>
        </w:rPr>
        <w:t xml:space="preserve"> Mis</w:t>
      </w:r>
      <w:r w:rsidR="00160428" w:rsidRPr="00B06D27">
        <w:rPr>
          <w:rFonts w:ascii="Times New Roman" w:hAnsi="Times New Roman" w:cs="Times New Roman"/>
          <w:sz w:val="32"/>
          <w:szCs w:val="32"/>
        </w:rPr>
        <w:t>-posting i.e posting a wrong figure.</w:t>
      </w:r>
    </w:p>
    <w:p w:rsidR="00160428" w:rsidRPr="00B06D27" w:rsidRDefault="00307B34" w:rsidP="00957015">
      <w:pPr>
        <w:pStyle w:val="ListParagraph"/>
        <w:spacing w:line="360" w:lineRule="auto"/>
        <w:jc w:val="both"/>
        <w:rPr>
          <w:rFonts w:ascii="Times New Roman" w:hAnsi="Times New Roman" w:cs="Times New Roman"/>
          <w:sz w:val="32"/>
          <w:szCs w:val="32"/>
        </w:rPr>
      </w:pPr>
      <w:r w:rsidRPr="00B06D27">
        <w:rPr>
          <w:rFonts w:ascii="Times New Roman" w:hAnsi="Times New Roman" w:cs="Times New Roman"/>
          <w:b/>
          <w:sz w:val="32"/>
          <w:szCs w:val="32"/>
        </w:rPr>
        <w:t>2.</w:t>
      </w:r>
      <w:r w:rsidRPr="00B06D27">
        <w:rPr>
          <w:rFonts w:ascii="Times New Roman" w:hAnsi="Times New Roman" w:cs="Times New Roman"/>
          <w:sz w:val="32"/>
          <w:szCs w:val="32"/>
        </w:rPr>
        <w:t xml:space="preserve"> Giving</w:t>
      </w:r>
      <w:r w:rsidR="00160428" w:rsidRPr="00B06D27">
        <w:rPr>
          <w:rFonts w:ascii="Times New Roman" w:hAnsi="Times New Roman" w:cs="Times New Roman"/>
          <w:sz w:val="32"/>
          <w:szCs w:val="32"/>
        </w:rPr>
        <w:t xml:space="preserve"> more money to a Teller than intended,or receiving less than declared.</w:t>
      </w:r>
    </w:p>
    <w:p w:rsidR="00160428" w:rsidRPr="00B06D27" w:rsidRDefault="00307B34" w:rsidP="00307B34">
      <w:pPr>
        <w:pStyle w:val="ListParagraph"/>
        <w:spacing w:after="0" w:line="360" w:lineRule="auto"/>
        <w:jc w:val="both"/>
        <w:rPr>
          <w:rFonts w:ascii="Times New Roman" w:hAnsi="Times New Roman" w:cs="Times New Roman"/>
          <w:sz w:val="32"/>
          <w:szCs w:val="32"/>
        </w:rPr>
      </w:pPr>
      <w:r w:rsidRPr="00B06D27">
        <w:rPr>
          <w:rFonts w:ascii="Times New Roman" w:hAnsi="Times New Roman" w:cs="Times New Roman"/>
          <w:b/>
          <w:sz w:val="32"/>
          <w:szCs w:val="32"/>
        </w:rPr>
        <w:t>3.</w:t>
      </w:r>
      <w:r w:rsidRPr="00B06D27">
        <w:rPr>
          <w:rFonts w:ascii="Times New Roman" w:hAnsi="Times New Roman" w:cs="Times New Roman"/>
          <w:sz w:val="32"/>
          <w:szCs w:val="32"/>
        </w:rPr>
        <w:t xml:space="preserve"> Out</w:t>
      </w:r>
      <w:r w:rsidR="00160428" w:rsidRPr="00B06D27">
        <w:rPr>
          <w:rFonts w:ascii="Times New Roman" w:hAnsi="Times New Roman" w:cs="Times New Roman"/>
          <w:sz w:val="32"/>
          <w:szCs w:val="32"/>
        </w:rPr>
        <w:t xml:space="preserve"> right theft from the pre-confirmation area.</w:t>
      </w:r>
    </w:p>
    <w:p w:rsidR="00160428" w:rsidRPr="00B06D27" w:rsidRDefault="00160428" w:rsidP="00307B34">
      <w:pPr>
        <w:pStyle w:val="ListParagraph"/>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In re-examination,the accused said </w:t>
      </w:r>
      <w:r w:rsidR="0048452B" w:rsidRPr="00B06D27">
        <w:rPr>
          <w:rFonts w:ascii="Times New Roman" w:hAnsi="Times New Roman" w:cs="Times New Roman"/>
          <w:sz w:val="32"/>
          <w:szCs w:val="32"/>
        </w:rPr>
        <w:t>he was a trainee for 6 months. When he w</w:t>
      </w:r>
      <w:r w:rsidR="00BD6AF1" w:rsidRPr="00B06D27">
        <w:rPr>
          <w:rFonts w:ascii="Times New Roman" w:hAnsi="Times New Roman" w:cs="Times New Roman"/>
          <w:sz w:val="32"/>
          <w:szCs w:val="32"/>
        </w:rPr>
        <w:t>as appointed</w:t>
      </w:r>
      <w:r w:rsidR="0048452B" w:rsidRPr="00B06D27">
        <w:rPr>
          <w:rFonts w:ascii="Times New Roman" w:hAnsi="Times New Roman" w:cs="Times New Roman"/>
          <w:sz w:val="32"/>
          <w:szCs w:val="32"/>
        </w:rPr>
        <w:t xml:space="preserve">, a trainee he signed key result areas enumerating his duties. </w:t>
      </w:r>
      <w:r w:rsidR="0023543F" w:rsidRPr="00B06D27">
        <w:rPr>
          <w:rFonts w:ascii="Times New Roman" w:hAnsi="Times New Roman" w:cs="Times New Roman"/>
          <w:sz w:val="32"/>
          <w:szCs w:val="32"/>
        </w:rPr>
        <w:t>He confirmed receiving the money indicated in the exhibited treasury in-vouchers on 25</w:t>
      </w:r>
      <w:r w:rsidR="0023543F" w:rsidRPr="00B06D27">
        <w:rPr>
          <w:rFonts w:ascii="Times New Roman" w:hAnsi="Times New Roman" w:cs="Times New Roman"/>
          <w:sz w:val="32"/>
          <w:szCs w:val="32"/>
          <w:vertAlign w:val="superscript"/>
        </w:rPr>
        <w:t>th</w:t>
      </w:r>
      <w:r w:rsidR="0023543F" w:rsidRPr="00B06D27">
        <w:rPr>
          <w:rFonts w:ascii="Times New Roman" w:hAnsi="Times New Roman" w:cs="Times New Roman"/>
          <w:sz w:val="32"/>
          <w:szCs w:val="32"/>
        </w:rPr>
        <w:t>/2/2013, and said that he counted it note by note and he confirmed it.</w:t>
      </w:r>
      <w:r w:rsidR="0093184F" w:rsidRPr="00B06D27">
        <w:rPr>
          <w:rFonts w:ascii="Times New Roman" w:hAnsi="Times New Roman" w:cs="Times New Roman"/>
          <w:sz w:val="32"/>
          <w:szCs w:val="32"/>
        </w:rPr>
        <w:t xml:space="preserve"> He also said that he had control over the pre-confirmation area-he had the key to the entrance and over who would come in and get out. He also said that he never complained to his supervisor over the risky condition of his office.</w:t>
      </w:r>
    </w:p>
    <w:p w:rsidR="0093184F" w:rsidRPr="00B06D27" w:rsidRDefault="0093184F" w:rsidP="00CD4138">
      <w:pPr>
        <w:pStyle w:val="ListParagraph"/>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The Prosecution </w:t>
      </w:r>
      <w:r w:rsidR="00AB5BFA" w:rsidRPr="00B06D27">
        <w:rPr>
          <w:rFonts w:ascii="Times New Roman" w:hAnsi="Times New Roman" w:cs="Times New Roman"/>
          <w:sz w:val="32"/>
          <w:szCs w:val="32"/>
        </w:rPr>
        <w:t>bears the burden to prove beyond reasonable doubt;</w:t>
      </w:r>
    </w:p>
    <w:p w:rsidR="00565399" w:rsidRPr="00B06D27" w:rsidRDefault="00565399" w:rsidP="00565399">
      <w:pPr>
        <w:pStyle w:val="ListParagraph"/>
        <w:numPr>
          <w:ilvl w:val="0"/>
          <w:numId w:val="2"/>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That the accused was an employee of Centenary Bank Ltd.</w:t>
      </w:r>
    </w:p>
    <w:p w:rsidR="00565399" w:rsidRPr="00B06D27" w:rsidRDefault="00565399" w:rsidP="00565399">
      <w:pPr>
        <w:pStyle w:val="ListParagraph"/>
        <w:numPr>
          <w:ilvl w:val="0"/>
          <w:numId w:val="2"/>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That the accused stole 20m/= being the property of the bank.</w:t>
      </w:r>
    </w:p>
    <w:p w:rsidR="00565399" w:rsidRPr="00B06D27" w:rsidRDefault="00565399" w:rsidP="00565399">
      <w:pPr>
        <w:pStyle w:val="ListParagraph"/>
        <w:numPr>
          <w:ilvl w:val="0"/>
          <w:numId w:val="2"/>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That he received the 20m/= by virtue of his office.</w:t>
      </w:r>
    </w:p>
    <w:p w:rsidR="00307B34" w:rsidRPr="00B06D27" w:rsidRDefault="00307B34" w:rsidP="00307B34">
      <w:pPr>
        <w:spacing w:line="360" w:lineRule="auto"/>
        <w:jc w:val="both"/>
        <w:rPr>
          <w:rFonts w:ascii="Times New Roman" w:hAnsi="Times New Roman" w:cs="Times New Roman"/>
          <w:sz w:val="32"/>
          <w:szCs w:val="32"/>
        </w:rPr>
      </w:pPr>
    </w:p>
    <w:p w:rsidR="00FB18B7" w:rsidRPr="00B06D27" w:rsidRDefault="00FB18B7" w:rsidP="00FB18B7">
      <w:pPr>
        <w:spacing w:line="360" w:lineRule="auto"/>
        <w:rPr>
          <w:rFonts w:ascii="Times New Roman" w:hAnsi="Times New Roman" w:cs="Times New Roman"/>
          <w:b/>
          <w:i/>
          <w:sz w:val="32"/>
          <w:szCs w:val="32"/>
          <w:u w:val="single"/>
        </w:rPr>
      </w:pPr>
      <w:r w:rsidRPr="00B06D27">
        <w:rPr>
          <w:rFonts w:ascii="Times New Roman" w:hAnsi="Times New Roman" w:cs="Times New Roman"/>
          <w:b/>
          <w:i/>
          <w:sz w:val="32"/>
          <w:szCs w:val="32"/>
          <w:u w:val="single"/>
        </w:rPr>
        <w:t>The accused’s employment</w:t>
      </w:r>
    </w:p>
    <w:p w:rsidR="000961D9" w:rsidRPr="00B06D27" w:rsidRDefault="000961D9"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It was common cause that the accused was employed by the bank as a banking officer and by deployment the Chief Teller,on the day in issue. These facts were admitted by the defence and to that extended proved.</w:t>
      </w:r>
    </w:p>
    <w:p w:rsidR="0061113E" w:rsidRPr="00B06D27" w:rsidRDefault="0061113E" w:rsidP="00CD4138">
      <w:pPr>
        <w:spacing w:line="360" w:lineRule="auto"/>
        <w:jc w:val="both"/>
        <w:rPr>
          <w:rFonts w:ascii="Times New Roman" w:hAnsi="Times New Roman" w:cs="Times New Roman"/>
          <w:b/>
          <w:sz w:val="32"/>
          <w:szCs w:val="32"/>
          <w:u w:val="single"/>
        </w:rPr>
      </w:pPr>
      <w:r w:rsidRPr="00B06D27">
        <w:rPr>
          <w:rFonts w:ascii="Times New Roman" w:hAnsi="Times New Roman" w:cs="Times New Roman"/>
          <w:b/>
          <w:sz w:val="32"/>
          <w:szCs w:val="32"/>
          <w:u w:val="single"/>
        </w:rPr>
        <w:t>The theft of the 20m/=</w:t>
      </w:r>
    </w:p>
    <w:p w:rsidR="00940FC7" w:rsidRPr="00B06D27" w:rsidRDefault="00940FC7"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sub-issues which go hand in hand with the issue of theft are;</w:t>
      </w:r>
    </w:p>
    <w:p w:rsidR="00C816AD" w:rsidRPr="00B06D27" w:rsidRDefault="00307B34" w:rsidP="00CD4138">
      <w:pPr>
        <w:spacing w:line="360" w:lineRule="auto"/>
        <w:jc w:val="both"/>
        <w:rPr>
          <w:rFonts w:ascii="Times New Roman" w:hAnsi="Times New Roman" w:cs="Times New Roman"/>
          <w:sz w:val="32"/>
          <w:szCs w:val="32"/>
        </w:rPr>
      </w:pPr>
      <w:r w:rsidRPr="00B06D27">
        <w:rPr>
          <w:rFonts w:ascii="Times New Roman" w:hAnsi="Times New Roman" w:cs="Times New Roman"/>
          <w:b/>
          <w:sz w:val="32"/>
          <w:szCs w:val="32"/>
        </w:rPr>
        <w:t>1.</w:t>
      </w:r>
      <w:r w:rsidRPr="00B06D27">
        <w:rPr>
          <w:rFonts w:ascii="Times New Roman" w:hAnsi="Times New Roman" w:cs="Times New Roman"/>
          <w:sz w:val="32"/>
          <w:szCs w:val="32"/>
        </w:rPr>
        <w:t xml:space="preserve"> The</w:t>
      </w:r>
      <w:r w:rsidR="00C816AD" w:rsidRPr="00B06D27">
        <w:rPr>
          <w:rFonts w:ascii="Times New Roman" w:hAnsi="Times New Roman" w:cs="Times New Roman"/>
          <w:sz w:val="32"/>
          <w:szCs w:val="32"/>
        </w:rPr>
        <w:t xml:space="preserve"> ownership of the 20m/=.</w:t>
      </w:r>
    </w:p>
    <w:p w:rsidR="00C816AD" w:rsidRPr="00B06D27" w:rsidRDefault="00C816AD"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Whether,</w:t>
      </w:r>
      <w:r w:rsidR="00102481" w:rsidRPr="00B06D27">
        <w:rPr>
          <w:rFonts w:ascii="Times New Roman" w:hAnsi="Times New Roman" w:cs="Times New Roman"/>
          <w:sz w:val="32"/>
          <w:szCs w:val="32"/>
        </w:rPr>
        <w:t xml:space="preserve"> </w:t>
      </w:r>
      <w:r w:rsidRPr="00B06D27">
        <w:rPr>
          <w:rFonts w:ascii="Times New Roman" w:hAnsi="Times New Roman" w:cs="Times New Roman"/>
          <w:sz w:val="32"/>
          <w:szCs w:val="32"/>
        </w:rPr>
        <w:t>if he stole it,</w:t>
      </w:r>
      <w:r w:rsidR="00102481" w:rsidRPr="00B06D27">
        <w:rPr>
          <w:rFonts w:ascii="Times New Roman" w:hAnsi="Times New Roman" w:cs="Times New Roman"/>
          <w:sz w:val="32"/>
          <w:szCs w:val="32"/>
        </w:rPr>
        <w:t xml:space="preserve"> </w:t>
      </w:r>
      <w:r w:rsidRPr="00B06D27">
        <w:rPr>
          <w:rFonts w:ascii="Times New Roman" w:hAnsi="Times New Roman" w:cs="Times New Roman"/>
          <w:sz w:val="32"/>
          <w:szCs w:val="32"/>
        </w:rPr>
        <w:t>he did so in the course of his employment.</w:t>
      </w:r>
    </w:p>
    <w:p w:rsidR="00102481" w:rsidRPr="00B06D27" w:rsidRDefault="00C816AD"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Throughout the trial it was not disputed that the 20m/= was </w:t>
      </w:r>
      <w:r w:rsidR="00FD0710" w:rsidRPr="00B06D27">
        <w:rPr>
          <w:rFonts w:ascii="Times New Roman" w:hAnsi="Times New Roman" w:cs="Times New Roman"/>
          <w:sz w:val="32"/>
          <w:szCs w:val="32"/>
        </w:rPr>
        <w:t>bank property,</w:t>
      </w:r>
      <w:r w:rsidR="00102481" w:rsidRPr="00B06D27">
        <w:rPr>
          <w:rFonts w:ascii="Times New Roman" w:hAnsi="Times New Roman" w:cs="Times New Roman"/>
          <w:sz w:val="32"/>
          <w:szCs w:val="32"/>
        </w:rPr>
        <w:t xml:space="preserve"> </w:t>
      </w:r>
      <w:r w:rsidR="00FD0710" w:rsidRPr="00B06D27">
        <w:rPr>
          <w:rFonts w:ascii="Times New Roman" w:hAnsi="Times New Roman" w:cs="Times New Roman"/>
          <w:sz w:val="32"/>
          <w:szCs w:val="32"/>
        </w:rPr>
        <w:t xml:space="preserve">and that the accused got custody of </w:t>
      </w:r>
      <w:r w:rsidR="00102481" w:rsidRPr="00B06D27">
        <w:rPr>
          <w:rFonts w:ascii="Times New Roman" w:hAnsi="Times New Roman" w:cs="Times New Roman"/>
          <w:sz w:val="32"/>
          <w:szCs w:val="32"/>
        </w:rPr>
        <w:t>it as Chief Teller,i.e by virtue</w:t>
      </w:r>
      <w:r w:rsidR="00FD0710" w:rsidRPr="00B06D27">
        <w:rPr>
          <w:rFonts w:ascii="Times New Roman" w:hAnsi="Times New Roman" w:cs="Times New Roman"/>
          <w:sz w:val="32"/>
          <w:szCs w:val="32"/>
        </w:rPr>
        <w:t xml:space="preserve"> of his employment.</w:t>
      </w:r>
      <w:r w:rsidRPr="00B06D27">
        <w:rPr>
          <w:rFonts w:ascii="Times New Roman" w:hAnsi="Times New Roman" w:cs="Times New Roman"/>
          <w:sz w:val="32"/>
          <w:szCs w:val="32"/>
        </w:rPr>
        <w:t xml:space="preserve"> </w:t>
      </w:r>
      <w:r w:rsidR="00102481" w:rsidRPr="00B06D27">
        <w:rPr>
          <w:rFonts w:ascii="Times New Roman" w:hAnsi="Times New Roman" w:cs="Times New Roman"/>
          <w:sz w:val="32"/>
          <w:szCs w:val="32"/>
        </w:rPr>
        <w:t>These issues were therefore sufficiently proved.</w:t>
      </w:r>
    </w:p>
    <w:p w:rsidR="00102481" w:rsidRPr="00B06D27" w:rsidRDefault="00102481"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On thefts, the State is relying on the evidence of PW1 and 2(Kugonza and Musinguzi) that the bank records,a physical count of the money available and the treasury book all showed that 20m/= was missing. PW4-</w:t>
      </w:r>
      <w:r w:rsidR="007A4082" w:rsidRPr="00B06D27">
        <w:rPr>
          <w:rFonts w:ascii="Times New Roman" w:hAnsi="Times New Roman" w:cs="Times New Roman"/>
          <w:sz w:val="32"/>
          <w:szCs w:val="32"/>
        </w:rPr>
        <w:t>PW7 all</w:t>
      </w:r>
      <w:r w:rsidRPr="00B06D27">
        <w:rPr>
          <w:rFonts w:ascii="Times New Roman" w:hAnsi="Times New Roman" w:cs="Times New Roman"/>
          <w:sz w:val="32"/>
          <w:szCs w:val="32"/>
        </w:rPr>
        <w:t xml:space="preserve"> said they received money from accused,and they handed over money to him at the end of the day.</w:t>
      </w:r>
    </w:p>
    <w:p w:rsidR="00D77CDD" w:rsidRPr="00B06D27" w:rsidRDefault="00102481"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 xml:space="preserve">The </w:t>
      </w:r>
      <w:r w:rsidR="009F296E" w:rsidRPr="00B06D27">
        <w:rPr>
          <w:rFonts w:ascii="Times New Roman" w:hAnsi="Times New Roman" w:cs="Times New Roman"/>
          <w:sz w:val="32"/>
          <w:szCs w:val="32"/>
        </w:rPr>
        <w:t>accused does not deny the above evidence. He infact said he counted all the money he received from each of the tellers and confirmed that it was the true amount.</w:t>
      </w:r>
    </w:p>
    <w:p w:rsidR="000D1A07" w:rsidRPr="00B06D27" w:rsidRDefault="00D77CDD"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accused as was the procedure had to lodge all the money he had received to the treasury</w:t>
      </w:r>
      <w:r w:rsidR="00BB0E71" w:rsidRPr="00B06D27">
        <w:rPr>
          <w:rFonts w:ascii="Times New Roman" w:hAnsi="Times New Roman" w:cs="Times New Roman"/>
          <w:sz w:val="32"/>
          <w:szCs w:val="32"/>
        </w:rPr>
        <w:t xml:space="preserve">. He had to do this with the Assistant Manager-Mr. Musinguzi. It was </w:t>
      </w:r>
      <w:r w:rsidR="002E67C1" w:rsidRPr="00B06D27">
        <w:rPr>
          <w:rFonts w:ascii="Times New Roman" w:hAnsi="Times New Roman" w:cs="Times New Roman"/>
          <w:sz w:val="32"/>
          <w:szCs w:val="32"/>
        </w:rPr>
        <w:t>in the process of lodging in the money that the shortage was discovered.</w:t>
      </w:r>
    </w:p>
    <w:p w:rsidR="00012AB5" w:rsidRPr="00B06D27" w:rsidRDefault="000D1A07"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The accused’s evidence </w:t>
      </w:r>
      <w:r w:rsidR="00CE357C" w:rsidRPr="00B06D27">
        <w:rPr>
          <w:rFonts w:ascii="Times New Roman" w:hAnsi="Times New Roman" w:cs="Times New Roman"/>
          <w:sz w:val="32"/>
          <w:szCs w:val="32"/>
        </w:rPr>
        <w:t xml:space="preserve">was that he lodged in all </w:t>
      </w:r>
      <w:r w:rsidR="00204DFA" w:rsidRPr="00B06D27">
        <w:rPr>
          <w:rFonts w:ascii="Times New Roman" w:hAnsi="Times New Roman" w:cs="Times New Roman"/>
          <w:sz w:val="32"/>
          <w:szCs w:val="32"/>
        </w:rPr>
        <w:t>the money he had received from the Tellers. He said that his duty was to hand over the money to the Assistant Manager, who was to verify it.</w:t>
      </w:r>
      <w:r w:rsidR="008E444F" w:rsidRPr="00B06D27">
        <w:rPr>
          <w:rFonts w:ascii="Times New Roman" w:hAnsi="Times New Roman" w:cs="Times New Roman"/>
          <w:sz w:val="32"/>
          <w:szCs w:val="32"/>
        </w:rPr>
        <w:t xml:space="preserve"> Also, that the money he gave to the Assistant Manager was mixed with that which was in the Treasury before verifying it.</w:t>
      </w:r>
    </w:p>
    <w:p w:rsidR="00455B43" w:rsidRPr="00B06D27" w:rsidRDefault="00012AB5"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Mr. Musinguzi (PW2) however said </w:t>
      </w:r>
      <w:r w:rsidR="00213191" w:rsidRPr="00B06D27">
        <w:rPr>
          <w:rFonts w:ascii="Times New Roman" w:hAnsi="Times New Roman" w:cs="Times New Roman"/>
          <w:sz w:val="32"/>
          <w:szCs w:val="32"/>
        </w:rPr>
        <w:t>that the verification</w:t>
      </w:r>
      <w:r w:rsidR="00FB74D8" w:rsidRPr="00B06D27">
        <w:rPr>
          <w:rFonts w:ascii="Times New Roman" w:hAnsi="Times New Roman" w:cs="Times New Roman"/>
          <w:sz w:val="32"/>
          <w:szCs w:val="32"/>
        </w:rPr>
        <w:t xml:space="preserve"> was procedurally done</w:t>
      </w:r>
      <w:r w:rsidR="00455B43" w:rsidRPr="00B06D27">
        <w:rPr>
          <w:rFonts w:ascii="Times New Roman" w:hAnsi="Times New Roman" w:cs="Times New Roman"/>
          <w:sz w:val="32"/>
          <w:szCs w:val="32"/>
        </w:rPr>
        <w:t>…….with the accused handing over the money denomination by denomination.</w:t>
      </w:r>
    </w:p>
    <w:p w:rsidR="002B4B83" w:rsidRPr="00B06D27" w:rsidRDefault="00455B43"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First of all,when PW2 (Musinguzi) gave evidence on what the verification</w:t>
      </w:r>
      <w:r w:rsidR="003A48DE" w:rsidRPr="00B06D27">
        <w:rPr>
          <w:rFonts w:ascii="Times New Roman" w:hAnsi="Times New Roman" w:cs="Times New Roman"/>
          <w:sz w:val="32"/>
          <w:szCs w:val="32"/>
        </w:rPr>
        <w:t xml:space="preserve"> exercise entailed,</w:t>
      </w:r>
      <w:r w:rsidR="007A4082" w:rsidRPr="00B06D27">
        <w:rPr>
          <w:rFonts w:ascii="Times New Roman" w:hAnsi="Times New Roman" w:cs="Times New Roman"/>
          <w:sz w:val="32"/>
          <w:szCs w:val="32"/>
        </w:rPr>
        <w:t xml:space="preserve"> </w:t>
      </w:r>
      <w:r w:rsidR="003A48DE" w:rsidRPr="00B06D27">
        <w:rPr>
          <w:rFonts w:ascii="Times New Roman" w:hAnsi="Times New Roman" w:cs="Times New Roman"/>
          <w:sz w:val="32"/>
          <w:szCs w:val="32"/>
        </w:rPr>
        <w:t>he was not challenged by the defence. The accused’s version was that he (accused) was not involved in the verification exercise was not put to PW2, to give him a chance to deny it.</w:t>
      </w:r>
      <w:r w:rsidR="002B4B83" w:rsidRPr="00B06D27">
        <w:rPr>
          <w:rFonts w:ascii="Times New Roman" w:hAnsi="Times New Roman" w:cs="Times New Roman"/>
          <w:sz w:val="32"/>
          <w:szCs w:val="32"/>
        </w:rPr>
        <w:t xml:space="preserve"> I therefore take the accused’s version as an </w:t>
      </w:r>
      <w:r w:rsidR="003C0C38" w:rsidRPr="00B06D27">
        <w:rPr>
          <w:rFonts w:ascii="Times New Roman" w:hAnsi="Times New Roman" w:cs="Times New Roman"/>
          <w:sz w:val="32"/>
          <w:szCs w:val="32"/>
        </w:rPr>
        <w:t>afterthought</w:t>
      </w:r>
      <w:r w:rsidR="002B4B83" w:rsidRPr="00B06D27">
        <w:rPr>
          <w:rFonts w:ascii="Times New Roman" w:hAnsi="Times New Roman" w:cs="Times New Roman"/>
          <w:sz w:val="32"/>
          <w:szCs w:val="32"/>
        </w:rPr>
        <w:t>.</w:t>
      </w:r>
    </w:p>
    <w:p w:rsidR="003C0C38" w:rsidRPr="00B06D27" w:rsidRDefault="003C0C38"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Even then,</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it would,</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in the ordinary</w:t>
      </w:r>
      <w:r w:rsidR="007C0AF5" w:rsidRPr="00B06D27">
        <w:rPr>
          <w:rFonts w:ascii="Times New Roman" w:hAnsi="Times New Roman" w:cs="Times New Roman"/>
          <w:sz w:val="32"/>
          <w:szCs w:val="32"/>
        </w:rPr>
        <w:t xml:space="preserve"> be illogical to say that the accused only had to hand over money to PW2,and it was </w:t>
      </w:r>
      <w:r w:rsidR="005B305F" w:rsidRPr="00B06D27">
        <w:rPr>
          <w:rFonts w:ascii="Times New Roman" w:hAnsi="Times New Roman" w:cs="Times New Roman"/>
          <w:sz w:val="32"/>
          <w:szCs w:val="32"/>
        </w:rPr>
        <w:t xml:space="preserve">PW2’s duty to verify it. </w:t>
      </w:r>
      <w:r w:rsidR="005B305F" w:rsidRPr="00B06D27">
        <w:rPr>
          <w:rFonts w:ascii="Times New Roman" w:hAnsi="Times New Roman" w:cs="Times New Roman"/>
          <w:sz w:val="32"/>
          <w:szCs w:val="32"/>
        </w:rPr>
        <w:lastRenderedPageBreak/>
        <w:t xml:space="preserve">Such a procedure would be ……to basic accounting procedures. Considering that we are dealing with a banking institution </w:t>
      </w:r>
      <w:r w:rsidR="000E13E9" w:rsidRPr="00B06D27">
        <w:rPr>
          <w:rFonts w:ascii="Times New Roman" w:hAnsi="Times New Roman" w:cs="Times New Roman"/>
          <w:sz w:val="32"/>
          <w:szCs w:val="32"/>
        </w:rPr>
        <w:t>a claim that a responsible officer had no obligation to participate in the verification of money he is handing over to ano</w:t>
      </w:r>
      <w:r w:rsidR="00421D45" w:rsidRPr="00B06D27">
        <w:rPr>
          <w:rFonts w:ascii="Times New Roman" w:hAnsi="Times New Roman" w:cs="Times New Roman"/>
          <w:sz w:val="32"/>
          <w:szCs w:val="32"/>
        </w:rPr>
        <w:t xml:space="preserve">ther is so illogical as to be……….. The accused’s evidence in this regard </w:t>
      </w:r>
      <w:r w:rsidR="006C0948" w:rsidRPr="00B06D27">
        <w:rPr>
          <w:rFonts w:ascii="Times New Roman" w:hAnsi="Times New Roman" w:cs="Times New Roman"/>
          <w:sz w:val="32"/>
          <w:szCs w:val="32"/>
        </w:rPr>
        <w:t>it is not credible and I reject</w:t>
      </w:r>
      <w:r w:rsidR="009346D9" w:rsidRPr="00B06D27">
        <w:rPr>
          <w:rFonts w:ascii="Times New Roman" w:hAnsi="Times New Roman" w:cs="Times New Roman"/>
          <w:sz w:val="32"/>
          <w:szCs w:val="32"/>
        </w:rPr>
        <w:t xml:space="preserve"> as such.</w:t>
      </w:r>
    </w:p>
    <w:p w:rsidR="009346D9" w:rsidRPr="00B06D27" w:rsidRDefault="00C97FDC"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defence advance some theories in a bid to explain the loss.</w:t>
      </w:r>
    </w:p>
    <w:p w:rsidR="0045112C" w:rsidRPr="00B06D27" w:rsidRDefault="0045112C" w:rsidP="00CD4138">
      <w:pPr>
        <w:pStyle w:val="ListParagraph"/>
        <w:numPr>
          <w:ilvl w:val="0"/>
          <w:numId w:val="3"/>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theory of error or mis</w:t>
      </w:r>
      <w:r w:rsidR="00BA7A1C" w:rsidRPr="00B06D27">
        <w:rPr>
          <w:rFonts w:ascii="Times New Roman" w:hAnsi="Times New Roman" w:cs="Times New Roman"/>
          <w:sz w:val="32"/>
          <w:szCs w:val="32"/>
        </w:rPr>
        <w:t>-</w:t>
      </w:r>
      <w:r w:rsidRPr="00B06D27">
        <w:rPr>
          <w:rFonts w:ascii="Times New Roman" w:hAnsi="Times New Roman" w:cs="Times New Roman"/>
          <w:sz w:val="32"/>
          <w:szCs w:val="32"/>
        </w:rPr>
        <w:t>posting. It was contended that it was possible that there could have been an error or a mis</w:t>
      </w:r>
      <w:r w:rsidR="007A4082" w:rsidRPr="00B06D27">
        <w:rPr>
          <w:rFonts w:ascii="Times New Roman" w:hAnsi="Times New Roman" w:cs="Times New Roman"/>
          <w:sz w:val="32"/>
          <w:szCs w:val="32"/>
        </w:rPr>
        <w:t>-</w:t>
      </w:r>
      <w:r w:rsidRPr="00B06D27">
        <w:rPr>
          <w:rFonts w:ascii="Times New Roman" w:hAnsi="Times New Roman" w:cs="Times New Roman"/>
          <w:sz w:val="32"/>
          <w:szCs w:val="32"/>
        </w:rPr>
        <w:t>posting. The accused said that he was arrested hasting and not given time to exhaustively pursue that line.</w:t>
      </w:r>
    </w:p>
    <w:p w:rsidR="003F3139" w:rsidRPr="00B06D27" w:rsidRDefault="0045112C"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It was however</w:t>
      </w:r>
      <w:r w:rsidR="00572615" w:rsidRPr="00B06D27">
        <w:rPr>
          <w:rFonts w:ascii="Times New Roman" w:hAnsi="Times New Roman" w:cs="Times New Roman"/>
          <w:sz w:val="32"/>
          <w:szCs w:val="32"/>
        </w:rPr>
        <w:t xml:space="preserve"> his evidence that he counted the money received from the tellers note by note and found no problem with it.</w:t>
      </w:r>
    </w:p>
    <w:p w:rsidR="0008260F" w:rsidRPr="00B06D27" w:rsidRDefault="003F3139"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Secondly,</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there is ample evidence that when the shortage was discovered,</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a physical search was conducted to no avail,</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counting and re-counting of the available cash was done,</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and the money was not seen,</w:t>
      </w:r>
      <w:r w:rsidR="007A4082" w:rsidRPr="00B06D27">
        <w:rPr>
          <w:rFonts w:ascii="Times New Roman" w:hAnsi="Times New Roman" w:cs="Times New Roman"/>
          <w:sz w:val="32"/>
          <w:szCs w:val="32"/>
        </w:rPr>
        <w:t xml:space="preserve"> and</w:t>
      </w:r>
      <w:r w:rsidRPr="00B06D27">
        <w:rPr>
          <w:rFonts w:ascii="Times New Roman" w:hAnsi="Times New Roman" w:cs="Times New Roman"/>
          <w:sz w:val="32"/>
          <w:szCs w:val="32"/>
        </w:rPr>
        <w:t xml:space="preserve"> then system was checked for possible errors but none was discovered. Before this,</w:t>
      </w:r>
      <w:r w:rsidR="007A4082" w:rsidRPr="00B06D27">
        <w:rPr>
          <w:rFonts w:ascii="Times New Roman" w:hAnsi="Times New Roman" w:cs="Times New Roman"/>
          <w:sz w:val="32"/>
          <w:szCs w:val="32"/>
        </w:rPr>
        <w:t xml:space="preserve"> </w:t>
      </w:r>
      <w:r w:rsidR="00E67F80" w:rsidRPr="00B06D27">
        <w:rPr>
          <w:rFonts w:ascii="Times New Roman" w:hAnsi="Times New Roman" w:cs="Times New Roman"/>
          <w:sz w:val="32"/>
          <w:szCs w:val="32"/>
        </w:rPr>
        <w:t xml:space="preserve">it was in </w:t>
      </w:r>
      <w:r w:rsidR="00BA7A1C" w:rsidRPr="00B06D27">
        <w:rPr>
          <w:rFonts w:ascii="Times New Roman" w:hAnsi="Times New Roman" w:cs="Times New Roman"/>
          <w:sz w:val="32"/>
          <w:szCs w:val="32"/>
        </w:rPr>
        <w:t>evidence, at</w:t>
      </w:r>
      <w:r w:rsidR="00E67F80" w:rsidRPr="00B06D27">
        <w:rPr>
          <w:rFonts w:ascii="Times New Roman" w:hAnsi="Times New Roman" w:cs="Times New Roman"/>
          <w:sz w:val="32"/>
          <w:szCs w:val="32"/>
        </w:rPr>
        <w:t xml:space="preserve"> the close of business on 25</w:t>
      </w:r>
      <w:r w:rsidR="00E67F80" w:rsidRPr="00B06D27">
        <w:rPr>
          <w:rFonts w:ascii="Times New Roman" w:hAnsi="Times New Roman" w:cs="Times New Roman"/>
          <w:sz w:val="32"/>
          <w:szCs w:val="32"/>
          <w:vertAlign w:val="superscript"/>
        </w:rPr>
        <w:t>th</w:t>
      </w:r>
      <w:r w:rsidR="008740C6" w:rsidRPr="00B06D27">
        <w:rPr>
          <w:rFonts w:ascii="Times New Roman" w:hAnsi="Times New Roman" w:cs="Times New Roman"/>
          <w:sz w:val="32"/>
          <w:szCs w:val="32"/>
        </w:rPr>
        <w:t>/2/13</w:t>
      </w:r>
      <w:r w:rsidR="00BA7A1C" w:rsidRPr="00B06D27">
        <w:rPr>
          <w:rFonts w:ascii="Times New Roman" w:hAnsi="Times New Roman" w:cs="Times New Roman"/>
          <w:sz w:val="32"/>
          <w:szCs w:val="32"/>
        </w:rPr>
        <w:t>, each</w:t>
      </w:r>
      <w:r w:rsidR="008740C6" w:rsidRPr="00B06D27">
        <w:rPr>
          <w:rFonts w:ascii="Times New Roman" w:hAnsi="Times New Roman" w:cs="Times New Roman"/>
          <w:sz w:val="32"/>
          <w:szCs w:val="32"/>
        </w:rPr>
        <w:t xml:space="preserve"> T</w:t>
      </w:r>
      <w:r w:rsidR="00E67F80" w:rsidRPr="00B06D27">
        <w:rPr>
          <w:rFonts w:ascii="Times New Roman" w:hAnsi="Times New Roman" w:cs="Times New Roman"/>
          <w:sz w:val="32"/>
          <w:szCs w:val="32"/>
        </w:rPr>
        <w:t>ellers</w:t>
      </w:r>
      <w:r w:rsidR="008740C6" w:rsidRPr="00B06D27">
        <w:rPr>
          <w:rFonts w:ascii="Times New Roman" w:hAnsi="Times New Roman" w:cs="Times New Roman"/>
          <w:sz w:val="32"/>
          <w:szCs w:val="32"/>
        </w:rPr>
        <w:t xml:space="preserve"> work for the day was “called” i</w:t>
      </w:r>
      <w:r w:rsidR="00BA7A1C" w:rsidRPr="00B06D27">
        <w:rPr>
          <w:rFonts w:ascii="Times New Roman" w:hAnsi="Times New Roman" w:cs="Times New Roman"/>
          <w:sz w:val="32"/>
          <w:szCs w:val="32"/>
        </w:rPr>
        <w:t>.</w:t>
      </w:r>
      <w:r w:rsidR="008740C6" w:rsidRPr="00B06D27">
        <w:rPr>
          <w:rFonts w:ascii="Times New Roman" w:hAnsi="Times New Roman" w:cs="Times New Roman"/>
          <w:sz w:val="32"/>
          <w:szCs w:val="32"/>
        </w:rPr>
        <w:t>e,</w:t>
      </w:r>
      <w:r w:rsidR="007A4082" w:rsidRPr="00B06D27">
        <w:rPr>
          <w:rFonts w:ascii="Times New Roman" w:hAnsi="Times New Roman" w:cs="Times New Roman"/>
          <w:sz w:val="32"/>
          <w:szCs w:val="32"/>
        </w:rPr>
        <w:t xml:space="preserve"> </w:t>
      </w:r>
      <w:r w:rsidR="008740C6" w:rsidRPr="00B06D27">
        <w:rPr>
          <w:rFonts w:ascii="Times New Roman" w:hAnsi="Times New Roman" w:cs="Times New Roman"/>
          <w:sz w:val="32"/>
          <w:szCs w:val="32"/>
        </w:rPr>
        <w:t>reviewed for possible errors by colleagues and</w:t>
      </w:r>
      <w:r w:rsidR="0008260F" w:rsidRPr="00B06D27">
        <w:rPr>
          <w:rFonts w:ascii="Times New Roman" w:hAnsi="Times New Roman" w:cs="Times New Roman"/>
          <w:sz w:val="32"/>
          <w:szCs w:val="32"/>
        </w:rPr>
        <w:t xml:space="preserve"> no errors were found for each e</w:t>
      </w:r>
      <w:r w:rsidR="008740C6" w:rsidRPr="00B06D27">
        <w:rPr>
          <w:rFonts w:ascii="Times New Roman" w:hAnsi="Times New Roman" w:cs="Times New Roman"/>
          <w:sz w:val="32"/>
          <w:szCs w:val="32"/>
        </w:rPr>
        <w:t>rror.</w:t>
      </w:r>
    </w:p>
    <w:p w:rsidR="0045112C" w:rsidRPr="00B06D27" w:rsidRDefault="009A4AFC"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endeavors</w:t>
      </w:r>
      <w:r w:rsidR="0008260F" w:rsidRPr="00B06D27">
        <w:rPr>
          <w:rFonts w:ascii="Times New Roman" w:hAnsi="Times New Roman" w:cs="Times New Roman"/>
          <w:sz w:val="32"/>
          <w:szCs w:val="32"/>
        </w:rPr>
        <w:t xml:space="preserve"> made as explained above effectively rule out any possibility of error or mis</w:t>
      </w:r>
      <w:r w:rsidR="00BA7A1C" w:rsidRPr="00B06D27">
        <w:rPr>
          <w:rFonts w:ascii="Times New Roman" w:hAnsi="Times New Roman" w:cs="Times New Roman"/>
          <w:sz w:val="32"/>
          <w:szCs w:val="32"/>
        </w:rPr>
        <w:t>-</w:t>
      </w:r>
      <w:r w:rsidR="0008260F" w:rsidRPr="00B06D27">
        <w:rPr>
          <w:rFonts w:ascii="Times New Roman" w:hAnsi="Times New Roman" w:cs="Times New Roman"/>
          <w:sz w:val="32"/>
          <w:szCs w:val="32"/>
        </w:rPr>
        <w:t>posting.</w:t>
      </w:r>
    </w:p>
    <w:p w:rsidR="0021362F" w:rsidRPr="00B06D27" w:rsidRDefault="00A65F43" w:rsidP="00CD4138">
      <w:pPr>
        <w:pStyle w:val="ListParagraph"/>
        <w:numPr>
          <w:ilvl w:val="0"/>
          <w:numId w:val="3"/>
        </w:numPr>
        <w:spacing w:line="360" w:lineRule="auto"/>
        <w:jc w:val="both"/>
        <w:rPr>
          <w:rFonts w:ascii="Times New Roman" w:hAnsi="Times New Roman" w:cs="Times New Roman"/>
          <w:sz w:val="32"/>
          <w:szCs w:val="32"/>
          <w:u w:val="single"/>
        </w:rPr>
      </w:pPr>
      <w:r w:rsidRPr="00B06D27">
        <w:rPr>
          <w:rFonts w:ascii="Times New Roman" w:hAnsi="Times New Roman" w:cs="Times New Roman"/>
          <w:sz w:val="32"/>
          <w:szCs w:val="32"/>
          <w:u w:val="single"/>
        </w:rPr>
        <w:lastRenderedPageBreak/>
        <w:t>The theory of theft by other people</w:t>
      </w:r>
    </w:p>
    <w:p w:rsidR="00A65F43" w:rsidRPr="00B06D27" w:rsidRDefault="00A65F43"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The defence contended that the office that the accused sat in was risky-it could be accessed by many people e.g </w:t>
      </w:r>
      <w:r w:rsidR="000D4406" w:rsidRPr="00B06D27">
        <w:rPr>
          <w:rFonts w:ascii="Times New Roman" w:hAnsi="Times New Roman" w:cs="Times New Roman"/>
          <w:sz w:val="32"/>
          <w:szCs w:val="32"/>
        </w:rPr>
        <w:t>those who service the ATM,</w:t>
      </w:r>
      <w:r w:rsidR="007A4082" w:rsidRPr="00B06D27">
        <w:rPr>
          <w:rFonts w:ascii="Times New Roman" w:hAnsi="Times New Roman" w:cs="Times New Roman"/>
          <w:sz w:val="32"/>
          <w:szCs w:val="32"/>
        </w:rPr>
        <w:t xml:space="preserve"> </w:t>
      </w:r>
      <w:r w:rsidR="000D4406" w:rsidRPr="00B06D27">
        <w:rPr>
          <w:rFonts w:ascii="Times New Roman" w:hAnsi="Times New Roman" w:cs="Times New Roman"/>
          <w:sz w:val="32"/>
          <w:szCs w:val="32"/>
        </w:rPr>
        <w:t>the Tellers and others.</w:t>
      </w:r>
      <w:r w:rsidR="000579B1" w:rsidRPr="00B06D27">
        <w:rPr>
          <w:rFonts w:ascii="Times New Roman" w:hAnsi="Times New Roman" w:cs="Times New Roman"/>
          <w:sz w:val="32"/>
          <w:szCs w:val="32"/>
        </w:rPr>
        <w:t xml:space="preserve"> These could have taken the money from the accused’s office.</w:t>
      </w:r>
    </w:p>
    <w:p w:rsidR="00AF4DDA" w:rsidRPr="00B06D27" w:rsidRDefault="00AF4DDA"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The state </w:t>
      </w:r>
      <w:r w:rsidR="00BA7A1C" w:rsidRPr="00B06D27">
        <w:rPr>
          <w:rFonts w:ascii="Times New Roman" w:hAnsi="Times New Roman" w:cs="Times New Roman"/>
          <w:sz w:val="32"/>
          <w:szCs w:val="32"/>
        </w:rPr>
        <w:t>evidence,</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 xml:space="preserve">which the accused does not deny was that he </w:t>
      </w:r>
      <w:r w:rsidR="00FD74A7" w:rsidRPr="00B06D27">
        <w:rPr>
          <w:rFonts w:ascii="Times New Roman" w:hAnsi="Times New Roman" w:cs="Times New Roman"/>
          <w:sz w:val="32"/>
          <w:szCs w:val="32"/>
        </w:rPr>
        <w:t xml:space="preserve">had the </w:t>
      </w:r>
      <w:r w:rsidR="00587DCB" w:rsidRPr="00B06D27">
        <w:rPr>
          <w:rFonts w:ascii="Times New Roman" w:hAnsi="Times New Roman" w:cs="Times New Roman"/>
          <w:sz w:val="32"/>
          <w:szCs w:val="32"/>
        </w:rPr>
        <w:t>only key to that office and that for any other person to access it,</w:t>
      </w:r>
      <w:r w:rsidR="007A4082" w:rsidRPr="00B06D27">
        <w:rPr>
          <w:rFonts w:ascii="Times New Roman" w:hAnsi="Times New Roman" w:cs="Times New Roman"/>
          <w:sz w:val="32"/>
          <w:szCs w:val="32"/>
        </w:rPr>
        <w:t xml:space="preserve"> </w:t>
      </w:r>
      <w:r w:rsidR="00587DCB" w:rsidRPr="00B06D27">
        <w:rPr>
          <w:rFonts w:ascii="Times New Roman" w:hAnsi="Times New Roman" w:cs="Times New Roman"/>
          <w:sz w:val="32"/>
          <w:szCs w:val="32"/>
        </w:rPr>
        <w:t>he had to have the accused’s consent. Further to this,</w:t>
      </w:r>
      <w:r w:rsidR="007A4082" w:rsidRPr="00B06D27">
        <w:rPr>
          <w:rFonts w:ascii="Times New Roman" w:hAnsi="Times New Roman" w:cs="Times New Roman"/>
          <w:sz w:val="32"/>
          <w:szCs w:val="32"/>
        </w:rPr>
        <w:t xml:space="preserve"> </w:t>
      </w:r>
      <w:r w:rsidR="00587DCB" w:rsidRPr="00B06D27">
        <w:rPr>
          <w:rFonts w:ascii="Times New Roman" w:hAnsi="Times New Roman" w:cs="Times New Roman"/>
          <w:sz w:val="32"/>
          <w:szCs w:val="32"/>
        </w:rPr>
        <w:t>the accused had a safe in his office where he was supposed to keep money received by him before lodging it to the Treasury.</w:t>
      </w:r>
    </w:p>
    <w:p w:rsidR="00FA4938" w:rsidRPr="00B06D27" w:rsidRDefault="00FA4938"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evidence of the state portrays the picture of security measures having been put in place to ensure the safety of monies in the accused’s possession.</w:t>
      </w:r>
    </w:p>
    <w:p w:rsidR="00FA4938" w:rsidRPr="00B06D27" w:rsidRDefault="001B0EFC"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On the other hand,</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 xml:space="preserve">the defence portrays a picture of a vulnerable and helpless accused person who was running a risky office. He at one stage even sounded </w:t>
      </w:r>
      <w:r w:rsidR="007A4082" w:rsidRPr="00B06D27">
        <w:rPr>
          <w:rFonts w:ascii="Times New Roman" w:hAnsi="Times New Roman" w:cs="Times New Roman"/>
          <w:sz w:val="32"/>
          <w:szCs w:val="32"/>
        </w:rPr>
        <w:t>naive, saying</w:t>
      </w:r>
      <w:r w:rsidRPr="00B06D27">
        <w:rPr>
          <w:rFonts w:ascii="Times New Roman" w:hAnsi="Times New Roman" w:cs="Times New Roman"/>
          <w:sz w:val="32"/>
          <w:szCs w:val="32"/>
        </w:rPr>
        <w:t xml:space="preserve"> that he could not use the safe to keep money which he had not yet verified and that when he lodged the money to the Treasury,</w:t>
      </w:r>
      <w:r w:rsidR="00EA22A9" w:rsidRPr="00B06D27">
        <w:rPr>
          <w:rFonts w:ascii="Times New Roman" w:hAnsi="Times New Roman" w:cs="Times New Roman"/>
          <w:sz w:val="32"/>
          <w:szCs w:val="32"/>
        </w:rPr>
        <w:t xml:space="preserve"> </w:t>
      </w:r>
      <w:r w:rsidRPr="00B06D27">
        <w:rPr>
          <w:rFonts w:ascii="Times New Roman" w:hAnsi="Times New Roman" w:cs="Times New Roman"/>
          <w:sz w:val="32"/>
          <w:szCs w:val="32"/>
        </w:rPr>
        <w:t>he did so bit by bit,</w:t>
      </w:r>
      <w:r w:rsidR="00EA22A9" w:rsidRPr="00B06D27">
        <w:rPr>
          <w:rFonts w:ascii="Times New Roman" w:hAnsi="Times New Roman" w:cs="Times New Roman"/>
          <w:sz w:val="32"/>
          <w:szCs w:val="32"/>
        </w:rPr>
        <w:t xml:space="preserve"> </w:t>
      </w:r>
      <w:r w:rsidRPr="00B06D27">
        <w:rPr>
          <w:rFonts w:ascii="Times New Roman" w:hAnsi="Times New Roman" w:cs="Times New Roman"/>
          <w:sz w:val="32"/>
          <w:szCs w:val="32"/>
        </w:rPr>
        <w:t>since it was much and as such, someone could have accessed and stole it.</w:t>
      </w:r>
    </w:p>
    <w:p w:rsidR="00A325DB" w:rsidRPr="00B06D27" w:rsidRDefault="00A325DB"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Other </w:t>
      </w:r>
      <w:r w:rsidR="004E1B30" w:rsidRPr="00B06D27">
        <w:rPr>
          <w:rFonts w:ascii="Times New Roman" w:hAnsi="Times New Roman" w:cs="Times New Roman"/>
          <w:sz w:val="32"/>
          <w:szCs w:val="32"/>
        </w:rPr>
        <w:t xml:space="preserve">issues </w:t>
      </w:r>
      <w:r w:rsidR="00F5435E" w:rsidRPr="00B06D27">
        <w:rPr>
          <w:rFonts w:ascii="Times New Roman" w:hAnsi="Times New Roman" w:cs="Times New Roman"/>
          <w:sz w:val="32"/>
          <w:szCs w:val="32"/>
        </w:rPr>
        <w:t>that came up during trial were;</w:t>
      </w:r>
    </w:p>
    <w:p w:rsidR="00446FA9" w:rsidRPr="00B06D27" w:rsidRDefault="00446FA9" w:rsidP="00CD4138">
      <w:pPr>
        <w:pStyle w:val="ListParagraph"/>
        <w:numPr>
          <w:ilvl w:val="0"/>
          <w:numId w:val="4"/>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Some vouchers which were procedurally supposed to be signed by the accused,</w:t>
      </w:r>
      <w:r w:rsidR="005E6F08" w:rsidRPr="00B06D27">
        <w:rPr>
          <w:rFonts w:ascii="Times New Roman" w:hAnsi="Times New Roman" w:cs="Times New Roman"/>
          <w:sz w:val="32"/>
          <w:szCs w:val="32"/>
        </w:rPr>
        <w:t xml:space="preserve"> </w:t>
      </w:r>
      <w:r w:rsidRPr="00B06D27">
        <w:rPr>
          <w:rFonts w:ascii="Times New Roman" w:hAnsi="Times New Roman" w:cs="Times New Roman"/>
          <w:sz w:val="32"/>
          <w:szCs w:val="32"/>
        </w:rPr>
        <w:t>did not bear his signature.</w:t>
      </w:r>
    </w:p>
    <w:p w:rsidR="00B85061" w:rsidRPr="00B06D27" w:rsidRDefault="005E6F08" w:rsidP="00CD4138">
      <w:pPr>
        <w:spacing w:line="360" w:lineRule="auto"/>
        <w:ind w:left="360"/>
        <w:jc w:val="both"/>
        <w:rPr>
          <w:rFonts w:ascii="Times New Roman" w:hAnsi="Times New Roman" w:cs="Times New Roman"/>
          <w:sz w:val="32"/>
          <w:szCs w:val="32"/>
        </w:rPr>
      </w:pPr>
      <w:r w:rsidRPr="00B06D27">
        <w:rPr>
          <w:rFonts w:ascii="Times New Roman" w:hAnsi="Times New Roman" w:cs="Times New Roman"/>
          <w:sz w:val="32"/>
          <w:szCs w:val="32"/>
        </w:rPr>
        <w:t xml:space="preserve">The </w:t>
      </w:r>
      <w:r w:rsidR="00851C9D" w:rsidRPr="00B06D27">
        <w:rPr>
          <w:rFonts w:ascii="Times New Roman" w:hAnsi="Times New Roman" w:cs="Times New Roman"/>
          <w:sz w:val="32"/>
          <w:szCs w:val="32"/>
        </w:rPr>
        <w:t>state explained that though accused’s signature was missing the money was proved to have been received by the accused,</w:t>
      </w:r>
      <w:r w:rsidR="00C91EB6" w:rsidRPr="00B06D27">
        <w:rPr>
          <w:rFonts w:ascii="Times New Roman" w:hAnsi="Times New Roman" w:cs="Times New Roman"/>
          <w:sz w:val="32"/>
          <w:szCs w:val="32"/>
        </w:rPr>
        <w:t xml:space="preserve"> </w:t>
      </w:r>
      <w:r w:rsidR="00851C9D" w:rsidRPr="00B06D27">
        <w:rPr>
          <w:rFonts w:ascii="Times New Roman" w:hAnsi="Times New Roman" w:cs="Times New Roman"/>
          <w:sz w:val="32"/>
          <w:szCs w:val="32"/>
        </w:rPr>
        <w:t>and moreover,</w:t>
      </w:r>
      <w:r w:rsidR="00C91EB6" w:rsidRPr="00B06D27">
        <w:rPr>
          <w:rFonts w:ascii="Times New Roman" w:hAnsi="Times New Roman" w:cs="Times New Roman"/>
          <w:sz w:val="32"/>
          <w:szCs w:val="32"/>
        </w:rPr>
        <w:t xml:space="preserve"> </w:t>
      </w:r>
      <w:r w:rsidR="00851C9D" w:rsidRPr="00B06D27">
        <w:rPr>
          <w:rFonts w:ascii="Times New Roman" w:hAnsi="Times New Roman" w:cs="Times New Roman"/>
          <w:sz w:val="32"/>
          <w:szCs w:val="32"/>
        </w:rPr>
        <w:t xml:space="preserve">the money appearing in the vouchers was also reflected in the cash book and therefore confirmed as received. Yet the </w:t>
      </w:r>
      <w:r w:rsidR="00591B1B" w:rsidRPr="00B06D27">
        <w:rPr>
          <w:rFonts w:ascii="Times New Roman" w:hAnsi="Times New Roman" w:cs="Times New Roman"/>
          <w:sz w:val="32"/>
          <w:szCs w:val="32"/>
        </w:rPr>
        <w:t xml:space="preserve">none signature was an </w:t>
      </w:r>
      <w:r w:rsidR="00C503F8" w:rsidRPr="00B06D27">
        <w:rPr>
          <w:rFonts w:ascii="Times New Roman" w:hAnsi="Times New Roman" w:cs="Times New Roman"/>
          <w:sz w:val="32"/>
          <w:szCs w:val="32"/>
        </w:rPr>
        <w:t>anomaly</w:t>
      </w:r>
      <w:r w:rsidR="00591B1B" w:rsidRPr="00B06D27">
        <w:rPr>
          <w:rFonts w:ascii="Times New Roman" w:hAnsi="Times New Roman" w:cs="Times New Roman"/>
          <w:sz w:val="32"/>
          <w:szCs w:val="32"/>
        </w:rPr>
        <w:t xml:space="preserve"> that was to be rectified by the accused signing</w:t>
      </w:r>
      <w:r w:rsidR="00C503F8" w:rsidRPr="00B06D27">
        <w:rPr>
          <w:rFonts w:ascii="Times New Roman" w:hAnsi="Times New Roman" w:cs="Times New Roman"/>
          <w:sz w:val="32"/>
          <w:szCs w:val="32"/>
        </w:rPr>
        <w:t xml:space="preserve"> the vouchers later.</w:t>
      </w:r>
    </w:p>
    <w:p w:rsidR="005E6F08" w:rsidRPr="00B06D27" w:rsidRDefault="00B85061" w:rsidP="00013F53">
      <w:pPr>
        <w:spacing w:after="0" w:line="360" w:lineRule="auto"/>
        <w:ind w:left="360"/>
        <w:jc w:val="both"/>
        <w:rPr>
          <w:rFonts w:ascii="Times New Roman" w:hAnsi="Times New Roman" w:cs="Times New Roman"/>
          <w:sz w:val="32"/>
          <w:szCs w:val="32"/>
        </w:rPr>
      </w:pPr>
      <w:r w:rsidRPr="00B06D27">
        <w:rPr>
          <w:rFonts w:ascii="Times New Roman" w:hAnsi="Times New Roman" w:cs="Times New Roman"/>
          <w:sz w:val="32"/>
          <w:szCs w:val="32"/>
        </w:rPr>
        <w:t>The</w:t>
      </w:r>
      <w:r w:rsidR="00CF6CB4" w:rsidRPr="00B06D27">
        <w:rPr>
          <w:rFonts w:ascii="Times New Roman" w:hAnsi="Times New Roman" w:cs="Times New Roman"/>
          <w:sz w:val="32"/>
          <w:szCs w:val="32"/>
        </w:rPr>
        <w:t xml:space="preserve"> accused </w:t>
      </w:r>
      <w:r w:rsidR="00BA4F80" w:rsidRPr="00B06D27">
        <w:rPr>
          <w:rFonts w:ascii="Times New Roman" w:hAnsi="Times New Roman" w:cs="Times New Roman"/>
          <w:sz w:val="32"/>
          <w:szCs w:val="32"/>
        </w:rPr>
        <w:t>does not deny receipt of the monies in the vouchers. Moreover for one voucher, it is only the original he did not sign. He signed its copy.</w:t>
      </w:r>
      <w:r w:rsidRPr="00B06D27">
        <w:rPr>
          <w:rFonts w:ascii="Times New Roman" w:hAnsi="Times New Roman" w:cs="Times New Roman"/>
          <w:sz w:val="32"/>
          <w:szCs w:val="32"/>
        </w:rPr>
        <w:t xml:space="preserve"> </w:t>
      </w:r>
      <w:r w:rsidR="00C14B96" w:rsidRPr="00B06D27">
        <w:rPr>
          <w:rFonts w:ascii="Times New Roman" w:hAnsi="Times New Roman" w:cs="Times New Roman"/>
          <w:sz w:val="32"/>
          <w:szCs w:val="32"/>
        </w:rPr>
        <w:t>There is therefore no adverse inference to be made from the absence of the signature of the accused.</w:t>
      </w:r>
    </w:p>
    <w:p w:rsidR="002B6AB6" w:rsidRPr="00B06D27" w:rsidRDefault="001765E4" w:rsidP="00013F53">
      <w:pPr>
        <w:pStyle w:val="ListParagraph"/>
        <w:numPr>
          <w:ilvl w:val="0"/>
          <w:numId w:val="4"/>
        </w:numPr>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The accused’s defence was that when he lodged money to the Treasury,</w:t>
      </w:r>
      <w:r w:rsidR="000F2BE1" w:rsidRPr="00B06D27">
        <w:rPr>
          <w:rFonts w:ascii="Times New Roman" w:hAnsi="Times New Roman" w:cs="Times New Roman"/>
          <w:sz w:val="32"/>
          <w:szCs w:val="32"/>
        </w:rPr>
        <w:t xml:space="preserve"> </w:t>
      </w:r>
      <w:r w:rsidR="007A4082" w:rsidRPr="00B06D27">
        <w:rPr>
          <w:rFonts w:ascii="Times New Roman" w:hAnsi="Times New Roman" w:cs="Times New Roman"/>
          <w:sz w:val="32"/>
          <w:szCs w:val="32"/>
        </w:rPr>
        <w:t>it was mixed with the un</w:t>
      </w:r>
      <w:r w:rsidRPr="00B06D27">
        <w:rPr>
          <w:rFonts w:ascii="Times New Roman" w:hAnsi="Times New Roman" w:cs="Times New Roman"/>
          <w:sz w:val="32"/>
          <w:szCs w:val="32"/>
        </w:rPr>
        <w:t>counted money that was already there.</w:t>
      </w:r>
      <w:r w:rsidR="000F2BE1" w:rsidRPr="00B06D27">
        <w:rPr>
          <w:rFonts w:ascii="Times New Roman" w:hAnsi="Times New Roman" w:cs="Times New Roman"/>
          <w:sz w:val="32"/>
          <w:szCs w:val="32"/>
        </w:rPr>
        <w:t xml:space="preserve"> This however ….. counter to the evidence that verification entailed the accused giving </w:t>
      </w:r>
      <w:r w:rsidR="007A4082" w:rsidRPr="00B06D27">
        <w:rPr>
          <w:rFonts w:ascii="Times New Roman" w:hAnsi="Times New Roman" w:cs="Times New Roman"/>
          <w:sz w:val="32"/>
          <w:szCs w:val="32"/>
        </w:rPr>
        <w:t>money, denomination</w:t>
      </w:r>
      <w:r w:rsidR="000F2BE1" w:rsidRPr="00B06D27">
        <w:rPr>
          <w:rFonts w:ascii="Times New Roman" w:hAnsi="Times New Roman" w:cs="Times New Roman"/>
          <w:sz w:val="32"/>
          <w:szCs w:val="32"/>
        </w:rPr>
        <w:t xml:space="preserve"> by denomination to PW2-meaning that </w:t>
      </w:r>
      <w:r w:rsidR="00105179" w:rsidRPr="00B06D27">
        <w:rPr>
          <w:rFonts w:ascii="Times New Roman" w:hAnsi="Times New Roman" w:cs="Times New Roman"/>
          <w:sz w:val="32"/>
          <w:szCs w:val="32"/>
        </w:rPr>
        <w:t>the money could not have mixed with that already in the Treasury before it was verified.</w:t>
      </w:r>
    </w:p>
    <w:p w:rsidR="00C047AC" w:rsidRPr="00B06D27" w:rsidRDefault="002B6AB6" w:rsidP="00CD4138">
      <w:pPr>
        <w:spacing w:line="360" w:lineRule="auto"/>
        <w:ind w:left="360"/>
        <w:jc w:val="both"/>
        <w:rPr>
          <w:rFonts w:ascii="Times New Roman" w:hAnsi="Times New Roman" w:cs="Times New Roman"/>
          <w:sz w:val="32"/>
          <w:szCs w:val="32"/>
        </w:rPr>
      </w:pPr>
      <w:r w:rsidRPr="00B06D27">
        <w:rPr>
          <w:rFonts w:ascii="Times New Roman" w:hAnsi="Times New Roman" w:cs="Times New Roman"/>
          <w:sz w:val="32"/>
          <w:szCs w:val="32"/>
        </w:rPr>
        <w:t>Also most important PW2 (Musinguzi) was in court and no such thing was put to him.</w:t>
      </w:r>
    </w:p>
    <w:p w:rsidR="00A247C1" w:rsidRPr="00B06D27" w:rsidRDefault="00C047AC" w:rsidP="00CD4138">
      <w:pPr>
        <w:spacing w:line="360" w:lineRule="auto"/>
        <w:ind w:left="360"/>
        <w:jc w:val="both"/>
        <w:rPr>
          <w:rFonts w:ascii="Times New Roman" w:hAnsi="Times New Roman" w:cs="Times New Roman"/>
          <w:sz w:val="32"/>
          <w:szCs w:val="32"/>
        </w:rPr>
      </w:pPr>
      <w:r w:rsidRPr="00B06D27">
        <w:rPr>
          <w:rFonts w:ascii="Times New Roman" w:hAnsi="Times New Roman" w:cs="Times New Roman"/>
          <w:sz w:val="32"/>
          <w:szCs w:val="32"/>
        </w:rPr>
        <w:t>Moreover such procedure would be contrary to logic</w:t>
      </w:r>
      <w:r w:rsidR="00A247C1" w:rsidRPr="00B06D27">
        <w:rPr>
          <w:rFonts w:ascii="Times New Roman" w:hAnsi="Times New Roman" w:cs="Times New Roman"/>
          <w:sz w:val="32"/>
          <w:szCs w:val="32"/>
        </w:rPr>
        <w:t xml:space="preserve">. It cannot be logically said that in order to verify money, it has to first be mixed </w:t>
      </w:r>
      <w:r w:rsidR="00A247C1" w:rsidRPr="00B06D27">
        <w:rPr>
          <w:rFonts w:ascii="Times New Roman" w:hAnsi="Times New Roman" w:cs="Times New Roman"/>
          <w:sz w:val="32"/>
          <w:szCs w:val="32"/>
        </w:rPr>
        <w:lastRenderedPageBreak/>
        <w:t>with unverified monies. This cannot be a logical procedure and l</w:t>
      </w:r>
      <w:r w:rsidR="0037391B" w:rsidRPr="00B06D27">
        <w:rPr>
          <w:rFonts w:ascii="Times New Roman" w:hAnsi="Times New Roman" w:cs="Times New Roman"/>
          <w:sz w:val="32"/>
          <w:szCs w:val="32"/>
        </w:rPr>
        <w:t>e</w:t>
      </w:r>
      <w:r w:rsidR="00A247C1" w:rsidRPr="00B06D27">
        <w:rPr>
          <w:rFonts w:ascii="Times New Roman" w:hAnsi="Times New Roman" w:cs="Times New Roman"/>
          <w:sz w:val="32"/>
          <w:szCs w:val="32"/>
        </w:rPr>
        <w:t>ss so</w:t>
      </w:r>
      <w:r w:rsidR="0037391B" w:rsidRPr="00B06D27">
        <w:rPr>
          <w:rFonts w:ascii="Times New Roman" w:hAnsi="Times New Roman" w:cs="Times New Roman"/>
          <w:sz w:val="32"/>
          <w:szCs w:val="32"/>
        </w:rPr>
        <w:t xml:space="preserve"> </w:t>
      </w:r>
      <w:r w:rsidR="00A247C1" w:rsidRPr="00B06D27">
        <w:rPr>
          <w:rFonts w:ascii="Times New Roman" w:hAnsi="Times New Roman" w:cs="Times New Roman"/>
          <w:sz w:val="32"/>
          <w:szCs w:val="32"/>
        </w:rPr>
        <w:t xml:space="preserve">for a banking institution. </w:t>
      </w:r>
    </w:p>
    <w:p w:rsidR="00C14B96" w:rsidRPr="00B06D27" w:rsidRDefault="00A247C1" w:rsidP="00CD4138">
      <w:pPr>
        <w:spacing w:line="360" w:lineRule="auto"/>
        <w:ind w:left="360"/>
        <w:jc w:val="both"/>
        <w:rPr>
          <w:rFonts w:ascii="Times New Roman" w:hAnsi="Times New Roman" w:cs="Times New Roman"/>
          <w:sz w:val="32"/>
          <w:szCs w:val="32"/>
        </w:rPr>
      </w:pPr>
      <w:r w:rsidRPr="00B06D27">
        <w:rPr>
          <w:rFonts w:ascii="Times New Roman" w:hAnsi="Times New Roman" w:cs="Times New Roman"/>
          <w:sz w:val="32"/>
          <w:szCs w:val="32"/>
        </w:rPr>
        <w:t xml:space="preserve">I therefore dismissed the two lines of argument for the reasons I have given. </w:t>
      </w:r>
      <w:r w:rsidR="000F2BE1" w:rsidRPr="00B06D27">
        <w:rPr>
          <w:rFonts w:ascii="Times New Roman" w:hAnsi="Times New Roman" w:cs="Times New Roman"/>
          <w:sz w:val="32"/>
          <w:szCs w:val="32"/>
        </w:rPr>
        <w:t xml:space="preserve"> </w:t>
      </w:r>
    </w:p>
    <w:p w:rsidR="00EC2E2C" w:rsidRPr="00B06D27" w:rsidRDefault="00EC2E2C" w:rsidP="00CD4138">
      <w:pPr>
        <w:spacing w:line="360" w:lineRule="auto"/>
        <w:ind w:left="360"/>
        <w:jc w:val="both"/>
        <w:rPr>
          <w:rFonts w:ascii="Times New Roman" w:hAnsi="Times New Roman" w:cs="Times New Roman"/>
          <w:sz w:val="32"/>
          <w:szCs w:val="32"/>
        </w:rPr>
      </w:pPr>
      <w:r w:rsidRPr="00B06D27">
        <w:rPr>
          <w:rFonts w:ascii="Times New Roman" w:hAnsi="Times New Roman" w:cs="Times New Roman"/>
          <w:sz w:val="32"/>
          <w:szCs w:val="32"/>
        </w:rPr>
        <w:t>I did not believe that a person working for a bank and running an office that handles big monies could be as naïve as the accused sought to portray himself.</w:t>
      </w:r>
      <w:r w:rsidR="0086497D" w:rsidRPr="00B06D27">
        <w:rPr>
          <w:rFonts w:ascii="Times New Roman" w:hAnsi="Times New Roman" w:cs="Times New Roman"/>
          <w:sz w:val="32"/>
          <w:szCs w:val="32"/>
        </w:rPr>
        <w:t xml:space="preserve"> His evidence that he left the money on the floor of his office when he took money to the treasury cannot be believed. Neither is the evidence that he could not use the safe which by evidence was available for that purpose believable. He mentioned that PW2 had the other key to that safe and as such he “accused” could not use the safe in PW2’s absence. First of all, this would run counter to the evidence (which was not challenged) that the safe was put there for the accused’s use). Secondly the contention that PW2 had the other key to the safe was not put to him. I dismiss it as an </w:t>
      </w:r>
      <w:r w:rsidR="009A459E" w:rsidRPr="00B06D27">
        <w:rPr>
          <w:rFonts w:ascii="Times New Roman" w:hAnsi="Times New Roman" w:cs="Times New Roman"/>
          <w:sz w:val="32"/>
          <w:szCs w:val="32"/>
        </w:rPr>
        <w:t>afterthought.</w:t>
      </w:r>
    </w:p>
    <w:p w:rsidR="00C118A3" w:rsidRPr="00B06D27" w:rsidRDefault="007A4055" w:rsidP="00CD4138">
      <w:pPr>
        <w:spacing w:line="360" w:lineRule="auto"/>
        <w:ind w:left="360"/>
        <w:jc w:val="both"/>
        <w:rPr>
          <w:rFonts w:ascii="Times New Roman" w:hAnsi="Times New Roman" w:cs="Times New Roman"/>
          <w:sz w:val="32"/>
          <w:szCs w:val="32"/>
        </w:rPr>
      </w:pPr>
      <w:r w:rsidRPr="00B06D27">
        <w:rPr>
          <w:rFonts w:ascii="Times New Roman" w:hAnsi="Times New Roman" w:cs="Times New Roman"/>
          <w:sz w:val="32"/>
          <w:szCs w:val="32"/>
        </w:rPr>
        <w:t>The issue of Mwebembezi the office</w:t>
      </w:r>
      <w:r w:rsidR="00C118A3" w:rsidRPr="00B06D27">
        <w:rPr>
          <w:rFonts w:ascii="Times New Roman" w:hAnsi="Times New Roman" w:cs="Times New Roman"/>
          <w:sz w:val="32"/>
          <w:szCs w:val="32"/>
        </w:rPr>
        <w:t xml:space="preserve"> attendant who was captured on the CCTV camera pushing a chair from the accused’s office was a major one for the defence.</w:t>
      </w:r>
    </w:p>
    <w:p w:rsidR="00010052" w:rsidRPr="00B06D27" w:rsidRDefault="00C118A3" w:rsidP="00CD4138">
      <w:pPr>
        <w:spacing w:line="360" w:lineRule="auto"/>
        <w:ind w:left="360"/>
        <w:jc w:val="both"/>
        <w:rPr>
          <w:rFonts w:ascii="Times New Roman" w:hAnsi="Times New Roman" w:cs="Times New Roman"/>
          <w:sz w:val="32"/>
          <w:szCs w:val="32"/>
        </w:rPr>
      </w:pPr>
      <w:r w:rsidRPr="00B06D27">
        <w:rPr>
          <w:rFonts w:ascii="Times New Roman" w:hAnsi="Times New Roman" w:cs="Times New Roman"/>
          <w:sz w:val="32"/>
          <w:szCs w:val="32"/>
        </w:rPr>
        <w:t>Evidence was brought through the security officer that this issue was followed up and found;-</w:t>
      </w:r>
    </w:p>
    <w:p w:rsidR="00E4424A" w:rsidRPr="00B06D27" w:rsidRDefault="00E4424A" w:rsidP="00CD4138">
      <w:pPr>
        <w:pStyle w:val="ListParagraph"/>
        <w:numPr>
          <w:ilvl w:val="0"/>
          <w:numId w:val="5"/>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The accused was the one who asked Mwebembezi to take the chair. This confirms the evidence that no one could access the accused’s office without his permission.</w:t>
      </w:r>
    </w:p>
    <w:p w:rsidR="001F4341" w:rsidRPr="00B06D27" w:rsidRDefault="00E4424A" w:rsidP="00CD4138">
      <w:pPr>
        <w:pStyle w:val="ListParagraph"/>
        <w:numPr>
          <w:ilvl w:val="0"/>
          <w:numId w:val="5"/>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That the chair was faulty and was removed from the accused’s office and taken to the store where such chairs are kept.</w:t>
      </w:r>
    </w:p>
    <w:p w:rsidR="007A4055" w:rsidRPr="00B06D27" w:rsidRDefault="001F4341" w:rsidP="00CD4138">
      <w:pPr>
        <w:pStyle w:val="ListParagraph"/>
        <w:numPr>
          <w:ilvl w:val="0"/>
          <w:numId w:val="5"/>
        </w:num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Mwebembezi was arrested and </w:t>
      </w:r>
      <w:r w:rsidR="001379F1" w:rsidRPr="00B06D27">
        <w:rPr>
          <w:rFonts w:ascii="Times New Roman" w:hAnsi="Times New Roman" w:cs="Times New Roman"/>
          <w:sz w:val="32"/>
          <w:szCs w:val="32"/>
        </w:rPr>
        <w:t xml:space="preserve">released after investigations </w:t>
      </w:r>
      <w:r w:rsidR="009C0688" w:rsidRPr="00B06D27">
        <w:rPr>
          <w:rFonts w:ascii="Times New Roman" w:hAnsi="Times New Roman" w:cs="Times New Roman"/>
          <w:sz w:val="32"/>
          <w:szCs w:val="32"/>
        </w:rPr>
        <w:t>exonerated</w:t>
      </w:r>
      <w:r w:rsidR="001379F1" w:rsidRPr="00B06D27">
        <w:rPr>
          <w:rFonts w:ascii="Times New Roman" w:hAnsi="Times New Roman" w:cs="Times New Roman"/>
          <w:sz w:val="32"/>
          <w:szCs w:val="32"/>
        </w:rPr>
        <w:t xml:space="preserve"> him.</w:t>
      </w:r>
      <w:r w:rsidR="00C118A3" w:rsidRPr="00B06D27">
        <w:rPr>
          <w:rFonts w:ascii="Times New Roman" w:hAnsi="Times New Roman" w:cs="Times New Roman"/>
          <w:sz w:val="32"/>
          <w:szCs w:val="32"/>
        </w:rPr>
        <w:t xml:space="preserve"> </w:t>
      </w:r>
      <w:r w:rsidR="007A4055" w:rsidRPr="00B06D27">
        <w:rPr>
          <w:rFonts w:ascii="Times New Roman" w:hAnsi="Times New Roman" w:cs="Times New Roman"/>
          <w:sz w:val="32"/>
          <w:szCs w:val="32"/>
        </w:rPr>
        <w:t xml:space="preserve"> </w:t>
      </w:r>
    </w:p>
    <w:p w:rsidR="009C0688" w:rsidRPr="00B06D27" w:rsidRDefault="009C0688"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possibility of Mwebembezi stealing the money was in my view sufficiently ruled out through investigation.</w:t>
      </w:r>
    </w:p>
    <w:p w:rsidR="00E509F2" w:rsidRPr="00B06D27" w:rsidRDefault="00E509F2"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On the whole,</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there is sufficient evidence to rule out the possibility of any other person having stolen the money.</w:t>
      </w:r>
    </w:p>
    <w:p w:rsidR="00E84F19" w:rsidRPr="00B06D27" w:rsidRDefault="00E84F19"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4.</w:t>
      </w:r>
      <w:r w:rsidR="005E71B5" w:rsidRPr="00B06D27">
        <w:rPr>
          <w:rFonts w:ascii="Times New Roman" w:hAnsi="Times New Roman" w:cs="Times New Roman"/>
          <w:sz w:val="32"/>
          <w:szCs w:val="32"/>
        </w:rPr>
        <w:t xml:space="preserve"> </w:t>
      </w:r>
      <w:r w:rsidRPr="00B06D27">
        <w:rPr>
          <w:rFonts w:ascii="Times New Roman" w:hAnsi="Times New Roman" w:cs="Times New Roman"/>
          <w:sz w:val="32"/>
          <w:szCs w:val="32"/>
        </w:rPr>
        <w:t>Giving more money than intended to a Teller or a Teller lodging in less</w:t>
      </w:r>
      <w:r w:rsidR="00074EA2" w:rsidRPr="00B06D27">
        <w:rPr>
          <w:rFonts w:ascii="Times New Roman" w:hAnsi="Times New Roman" w:cs="Times New Roman"/>
          <w:sz w:val="32"/>
          <w:szCs w:val="32"/>
        </w:rPr>
        <w:t xml:space="preserve"> money than intended. This ties in with the possibility of mis-posting. The accused on his own evidence said that he counted the money he received and confirmed it correct. Moreover the system was checked and no error including that </w:t>
      </w:r>
      <w:r w:rsidR="00C60360" w:rsidRPr="00B06D27">
        <w:rPr>
          <w:rFonts w:ascii="Times New Roman" w:hAnsi="Times New Roman" w:cs="Times New Roman"/>
          <w:sz w:val="32"/>
          <w:szCs w:val="32"/>
        </w:rPr>
        <w:t xml:space="preserve">of possibly giving a Teller more than intended was </w:t>
      </w:r>
      <w:r w:rsidR="005E71B5" w:rsidRPr="00B06D27">
        <w:rPr>
          <w:rFonts w:ascii="Times New Roman" w:hAnsi="Times New Roman" w:cs="Times New Roman"/>
          <w:sz w:val="32"/>
          <w:szCs w:val="32"/>
        </w:rPr>
        <w:t>found</w:t>
      </w:r>
      <w:r w:rsidR="00C60360" w:rsidRPr="00B06D27">
        <w:rPr>
          <w:rFonts w:ascii="Times New Roman" w:hAnsi="Times New Roman" w:cs="Times New Roman"/>
          <w:sz w:val="32"/>
          <w:szCs w:val="32"/>
        </w:rPr>
        <w:t>.</w:t>
      </w:r>
    </w:p>
    <w:p w:rsidR="005E71B5" w:rsidRPr="00B06D27" w:rsidRDefault="007A4082" w:rsidP="00CD4138">
      <w:pPr>
        <w:spacing w:line="360" w:lineRule="auto"/>
        <w:jc w:val="both"/>
        <w:rPr>
          <w:rFonts w:ascii="Times New Roman" w:hAnsi="Times New Roman" w:cs="Times New Roman"/>
          <w:sz w:val="32"/>
          <w:szCs w:val="32"/>
        </w:rPr>
      </w:pPr>
      <w:r w:rsidRPr="00B06D27">
        <w:rPr>
          <w:rFonts w:ascii="Times New Roman" w:hAnsi="Times New Roman" w:cs="Times New Roman"/>
          <w:b/>
          <w:sz w:val="32"/>
          <w:szCs w:val="32"/>
        </w:rPr>
        <w:t>5.</w:t>
      </w:r>
      <w:r w:rsidRPr="00B06D27">
        <w:rPr>
          <w:rFonts w:ascii="Times New Roman" w:hAnsi="Times New Roman" w:cs="Times New Roman"/>
          <w:sz w:val="32"/>
          <w:szCs w:val="32"/>
        </w:rPr>
        <w:t xml:space="preserve"> The</w:t>
      </w:r>
      <w:r w:rsidR="005E71B5" w:rsidRPr="00B06D27">
        <w:rPr>
          <w:rFonts w:ascii="Times New Roman" w:hAnsi="Times New Roman" w:cs="Times New Roman"/>
          <w:sz w:val="32"/>
          <w:szCs w:val="32"/>
        </w:rPr>
        <w:t xml:space="preserve"> accused’s inexperience and lack of training.</w:t>
      </w:r>
    </w:p>
    <w:p w:rsidR="005E71B5" w:rsidRPr="00B06D27" w:rsidRDefault="005E71B5"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The accused sought to portray himself as vulnerable-a person who was incapable of running the office he was given. </w:t>
      </w:r>
      <w:r w:rsidR="00D36689" w:rsidRPr="00B06D27">
        <w:rPr>
          <w:rFonts w:ascii="Times New Roman" w:hAnsi="Times New Roman" w:cs="Times New Roman"/>
          <w:sz w:val="32"/>
          <w:szCs w:val="32"/>
        </w:rPr>
        <w:t xml:space="preserve">Evidence was however adduced that he was given six months training and that he could have in any event complained to his immediate boss that he was incapable of </w:t>
      </w:r>
      <w:r w:rsidR="00D36689" w:rsidRPr="00B06D27">
        <w:rPr>
          <w:rFonts w:ascii="Times New Roman" w:hAnsi="Times New Roman" w:cs="Times New Roman"/>
          <w:sz w:val="32"/>
          <w:szCs w:val="32"/>
        </w:rPr>
        <w:lastRenderedPageBreak/>
        <w:t>effectively running the office which he did not do.</w:t>
      </w:r>
      <w:r w:rsidRPr="00B06D27">
        <w:rPr>
          <w:rFonts w:ascii="Times New Roman" w:hAnsi="Times New Roman" w:cs="Times New Roman"/>
          <w:sz w:val="32"/>
          <w:szCs w:val="32"/>
        </w:rPr>
        <w:t xml:space="preserve"> </w:t>
      </w:r>
      <w:r w:rsidR="007F5BBF" w:rsidRPr="00B06D27">
        <w:rPr>
          <w:rFonts w:ascii="Times New Roman" w:hAnsi="Times New Roman" w:cs="Times New Roman"/>
          <w:sz w:val="32"/>
          <w:szCs w:val="32"/>
        </w:rPr>
        <w:t xml:space="preserve">In his defence he maintains that he </w:t>
      </w:r>
      <w:r w:rsidR="007A4082" w:rsidRPr="00B06D27">
        <w:rPr>
          <w:rFonts w:ascii="Times New Roman" w:hAnsi="Times New Roman" w:cs="Times New Roman"/>
          <w:sz w:val="32"/>
          <w:szCs w:val="32"/>
        </w:rPr>
        <w:t>in fact</w:t>
      </w:r>
      <w:r w:rsidR="007F5BBF" w:rsidRPr="00B06D27">
        <w:rPr>
          <w:rFonts w:ascii="Times New Roman" w:hAnsi="Times New Roman" w:cs="Times New Roman"/>
          <w:sz w:val="32"/>
          <w:szCs w:val="32"/>
        </w:rPr>
        <w:t xml:space="preserve"> complained but he was not assisted. His bosses-the Assistant Manager and Acting Manager testified but this was not put to them.</w:t>
      </w:r>
      <w:r w:rsidR="001E3314" w:rsidRPr="00B06D27">
        <w:rPr>
          <w:rFonts w:ascii="Times New Roman" w:hAnsi="Times New Roman" w:cs="Times New Roman"/>
          <w:sz w:val="32"/>
          <w:szCs w:val="32"/>
        </w:rPr>
        <w:t xml:space="preserve"> Moreover,</w:t>
      </w:r>
      <w:r w:rsidR="00905AEE" w:rsidRPr="00B06D27">
        <w:rPr>
          <w:rFonts w:ascii="Times New Roman" w:hAnsi="Times New Roman" w:cs="Times New Roman"/>
          <w:sz w:val="32"/>
          <w:szCs w:val="32"/>
        </w:rPr>
        <w:t xml:space="preserve"> </w:t>
      </w:r>
      <w:r w:rsidR="001E3314" w:rsidRPr="00B06D27">
        <w:rPr>
          <w:rFonts w:ascii="Times New Roman" w:hAnsi="Times New Roman" w:cs="Times New Roman"/>
          <w:sz w:val="32"/>
          <w:szCs w:val="32"/>
        </w:rPr>
        <w:t xml:space="preserve">the </w:t>
      </w:r>
      <w:r w:rsidR="00764BFE" w:rsidRPr="00B06D27">
        <w:rPr>
          <w:rFonts w:ascii="Times New Roman" w:hAnsi="Times New Roman" w:cs="Times New Roman"/>
          <w:sz w:val="32"/>
          <w:szCs w:val="32"/>
        </w:rPr>
        <w:t>state evidence was that the post of Chief Teller was a professional one in which case,</w:t>
      </w:r>
      <w:r w:rsidR="00905AEE" w:rsidRPr="00B06D27">
        <w:rPr>
          <w:rFonts w:ascii="Times New Roman" w:hAnsi="Times New Roman" w:cs="Times New Roman"/>
          <w:sz w:val="32"/>
          <w:szCs w:val="32"/>
        </w:rPr>
        <w:t xml:space="preserve"> </w:t>
      </w:r>
      <w:r w:rsidR="00764BFE" w:rsidRPr="00B06D27">
        <w:rPr>
          <w:rFonts w:ascii="Times New Roman" w:hAnsi="Times New Roman" w:cs="Times New Roman"/>
          <w:sz w:val="32"/>
          <w:szCs w:val="32"/>
        </w:rPr>
        <w:t>the accused was deployed there as a recognition of his capability.</w:t>
      </w:r>
    </w:p>
    <w:p w:rsidR="004B60FB" w:rsidRPr="00B06D27" w:rsidRDefault="004B60FB"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On the basis of the fact</w:t>
      </w:r>
      <w:r w:rsidR="00905AEE" w:rsidRPr="00B06D27">
        <w:rPr>
          <w:rFonts w:ascii="Times New Roman" w:hAnsi="Times New Roman" w:cs="Times New Roman"/>
          <w:sz w:val="32"/>
          <w:szCs w:val="32"/>
        </w:rPr>
        <w:t xml:space="preserve"> that the defence version that the accused protested his deployment was not put to the responsible officers to give them a chance to accept or deny it.</w:t>
      </w:r>
      <w:r w:rsidR="00FB50E2" w:rsidRPr="00B06D27">
        <w:rPr>
          <w:rFonts w:ascii="Times New Roman" w:hAnsi="Times New Roman" w:cs="Times New Roman"/>
          <w:sz w:val="32"/>
          <w:szCs w:val="32"/>
        </w:rPr>
        <w:t xml:space="preserve"> I reject it as an afterthought and with it, the who version of inexperience and lack of training. Indeed there is unchallenged evidence that he was given six months training.</w:t>
      </w:r>
    </w:p>
    <w:p w:rsidR="00FB50E2" w:rsidRPr="00B06D27" w:rsidRDefault="00FB50E2"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Going back to whether the accused stole the money,</w:t>
      </w:r>
      <w:r w:rsidR="00367000" w:rsidRPr="00B06D27">
        <w:rPr>
          <w:rFonts w:ascii="Times New Roman" w:hAnsi="Times New Roman" w:cs="Times New Roman"/>
          <w:sz w:val="32"/>
          <w:szCs w:val="32"/>
        </w:rPr>
        <w:t xml:space="preserve"> </w:t>
      </w:r>
      <w:r w:rsidRPr="00B06D27">
        <w:rPr>
          <w:rFonts w:ascii="Times New Roman" w:hAnsi="Times New Roman" w:cs="Times New Roman"/>
          <w:sz w:val="32"/>
          <w:szCs w:val="32"/>
        </w:rPr>
        <w:t>he does not deny that he had custody of it.</w:t>
      </w:r>
      <w:r w:rsidR="00367000" w:rsidRPr="00B06D27">
        <w:rPr>
          <w:rFonts w:ascii="Times New Roman" w:hAnsi="Times New Roman" w:cs="Times New Roman"/>
          <w:sz w:val="32"/>
          <w:szCs w:val="32"/>
        </w:rPr>
        <w:t xml:space="preserve"> There is ample</w:t>
      </w:r>
      <w:r w:rsidR="001C661A" w:rsidRPr="00B06D27">
        <w:rPr>
          <w:rFonts w:ascii="Times New Roman" w:hAnsi="Times New Roman" w:cs="Times New Roman"/>
          <w:sz w:val="32"/>
          <w:szCs w:val="32"/>
        </w:rPr>
        <w:t xml:space="preserve"> evidence that 20million went missing from his custody.</w:t>
      </w:r>
    </w:p>
    <w:p w:rsidR="001C661A" w:rsidRPr="00B06D27" w:rsidRDefault="00890592"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All possible explanations for the loss have been ruled out.</w:t>
      </w:r>
    </w:p>
    <w:p w:rsidR="00890592" w:rsidRPr="00B06D27" w:rsidRDefault="00890592" w:rsidP="00CD4138">
      <w:pPr>
        <w:spacing w:line="360" w:lineRule="auto"/>
        <w:jc w:val="both"/>
        <w:rPr>
          <w:rFonts w:ascii="Times New Roman" w:hAnsi="Times New Roman" w:cs="Times New Roman"/>
          <w:b/>
          <w:sz w:val="32"/>
          <w:szCs w:val="32"/>
          <w:u w:val="single"/>
        </w:rPr>
      </w:pPr>
      <w:r w:rsidRPr="00B06D27">
        <w:rPr>
          <w:rFonts w:ascii="Times New Roman" w:hAnsi="Times New Roman" w:cs="Times New Roman"/>
          <w:b/>
          <w:sz w:val="32"/>
          <w:szCs w:val="32"/>
          <w:u w:val="single"/>
        </w:rPr>
        <w:t>The accused’s participation in the theft</w:t>
      </w:r>
    </w:p>
    <w:p w:rsidR="00C66F87" w:rsidRPr="00B06D27" w:rsidRDefault="00C66F87"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defence maintains that no one saw or said that he saw the accused steal the money. Also that the fact that there was a shortage is not proof that the accused stole the money.</w:t>
      </w:r>
    </w:p>
    <w:p w:rsidR="00796036" w:rsidRPr="00B06D27" w:rsidRDefault="00796036"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The state case is </w:t>
      </w:r>
      <w:r w:rsidR="004F0E96" w:rsidRPr="00B06D27">
        <w:rPr>
          <w:rFonts w:ascii="Times New Roman" w:hAnsi="Times New Roman" w:cs="Times New Roman"/>
          <w:sz w:val="32"/>
          <w:szCs w:val="32"/>
        </w:rPr>
        <w:t xml:space="preserve">hinged on circumstances that the accused received the money and by evidence that money was not stolen by any other person </w:t>
      </w:r>
      <w:r w:rsidR="004F0E96" w:rsidRPr="00B06D27">
        <w:rPr>
          <w:rFonts w:ascii="Times New Roman" w:hAnsi="Times New Roman" w:cs="Times New Roman"/>
          <w:sz w:val="32"/>
          <w:szCs w:val="32"/>
        </w:rPr>
        <w:lastRenderedPageBreak/>
        <w:t>as I have found since the accused had the key to his office and access to it was restricted and that there was no system error which can explain the loss.</w:t>
      </w:r>
    </w:p>
    <w:p w:rsidR="00120116" w:rsidRPr="00B06D27" w:rsidRDefault="00120116" w:rsidP="00CD4138">
      <w:pPr>
        <w:spacing w:line="360" w:lineRule="auto"/>
        <w:jc w:val="both"/>
        <w:rPr>
          <w:rFonts w:ascii="Times New Roman" w:hAnsi="Times New Roman" w:cs="Times New Roman"/>
          <w:b/>
          <w:sz w:val="32"/>
          <w:szCs w:val="32"/>
        </w:rPr>
      </w:pPr>
      <w:r w:rsidRPr="00B06D27">
        <w:rPr>
          <w:rFonts w:ascii="Times New Roman" w:hAnsi="Times New Roman" w:cs="Times New Roman"/>
          <w:b/>
          <w:sz w:val="32"/>
          <w:szCs w:val="32"/>
          <w:u w:val="single"/>
        </w:rPr>
        <w:t>Circumstantial evidence</w:t>
      </w:r>
    </w:p>
    <w:p w:rsidR="0092074C" w:rsidRPr="00B06D27" w:rsidRDefault="00120116"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In </w:t>
      </w:r>
      <w:r w:rsidRPr="00B06D27">
        <w:rPr>
          <w:rFonts w:ascii="Times New Roman" w:hAnsi="Times New Roman" w:cs="Times New Roman"/>
          <w:i/>
          <w:sz w:val="32"/>
          <w:szCs w:val="32"/>
        </w:rPr>
        <w:t>S</w:t>
      </w:r>
      <w:r w:rsidR="007A4082" w:rsidRPr="00B06D27">
        <w:rPr>
          <w:rFonts w:ascii="Times New Roman" w:hAnsi="Times New Roman" w:cs="Times New Roman"/>
          <w:i/>
          <w:sz w:val="32"/>
          <w:szCs w:val="32"/>
        </w:rPr>
        <w:t>imon</w:t>
      </w:r>
      <w:r w:rsidRPr="00B06D27">
        <w:rPr>
          <w:rFonts w:ascii="Times New Roman" w:hAnsi="Times New Roman" w:cs="Times New Roman"/>
          <w:i/>
          <w:sz w:val="32"/>
          <w:szCs w:val="32"/>
        </w:rPr>
        <w:t xml:space="preserve"> M</w:t>
      </w:r>
      <w:r w:rsidR="007A4082" w:rsidRPr="00B06D27">
        <w:rPr>
          <w:rFonts w:ascii="Times New Roman" w:hAnsi="Times New Roman" w:cs="Times New Roman"/>
          <w:i/>
          <w:sz w:val="32"/>
          <w:szCs w:val="32"/>
        </w:rPr>
        <w:t>usoke</w:t>
      </w:r>
      <w:r w:rsidRPr="00B06D27">
        <w:rPr>
          <w:rFonts w:ascii="Times New Roman" w:hAnsi="Times New Roman" w:cs="Times New Roman"/>
          <w:i/>
          <w:sz w:val="32"/>
          <w:szCs w:val="32"/>
        </w:rPr>
        <w:t xml:space="preserve"> Vs R (1958) EA 175)</w:t>
      </w:r>
      <w:r w:rsidRPr="00B06D27">
        <w:rPr>
          <w:rFonts w:ascii="Times New Roman" w:hAnsi="Times New Roman" w:cs="Times New Roman"/>
          <w:sz w:val="32"/>
          <w:szCs w:val="32"/>
        </w:rPr>
        <w:t xml:space="preserve"> it was held that in a case depending on circumstantial evidence, the inculpatory facts must be incompatible with the innocence of the accused and incapable of explanation upon any other reasonable hypothesis than that of guilt. This means that the circumstances should be such as to create a strong conclusion of guilt.</w:t>
      </w:r>
    </w:p>
    <w:p w:rsidR="0073008B" w:rsidRPr="00B06D27" w:rsidRDefault="0092074C"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In this case,</w:t>
      </w:r>
      <w:r w:rsidR="007A4082" w:rsidRPr="00B06D27">
        <w:rPr>
          <w:rFonts w:ascii="Times New Roman" w:hAnsi="Times New Roman" w:cs="Times New Roman"/>
          <w:sz w:val="32"/>
          <w:szCs w:val="32"/>
        </w:rPr>
        <w:t xml:space="preserve"> </w:t>
      </w:r>
      <w:r w:rsidRPr="00B06D27">
        <w:rPr>
          <w:rFonts w:ascii="Times New Roman" w:hAnsi="Times New Roman" w:cs="Times New Roman"/>
          <w:sz w:val="32"/>
          <w:szCs w:val="32"/>
        </w:rPr>
        <w:t>there is unchallenged evidence that the accused had custody of the money. There is evidence that the money went missing under circumstances</w:t>
      </w:r>
      <w:r w:rsidR="0073008B" w:rsidRPr="00B06D27">
        <w:rPr>
          <w:rFonts w:ascii="Times New Roman" w:hAnsi="Times New Roman" w:cs="Times New Roman"/>
          <w:sz w:val="32"/>
          <w:szCs w:val="32"/>
        </w:rPr>
        <w:t xml:space="preserve"> when no other person other than the accused could access it. Also no other explanation can be made for the loss.</w:t>
      </w:r>
    </w:p>
    <w:p w:rsidR="001E0C26" w:rsidRPr="00B06D27" w:rsidRDefault="0073008B"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I find that these facts are incompatible with the innocence of the accused and incapable of explanation upon any other reasonable hypothesis than </w:t>
      </w:r>
      <w:r w:rsidR="00E70FDF" w:rsidRPr="00B06D27">
        <w:rPr>
          <w:rFonts w:ascii="Times New Roman" w:hAnsi="Times New Roman" w:cs="Times New Roman"/>
          <w:sz w:val="32"/>
          <w:szCs w:val="32"/>
        </w:rPr>
        <w:t>that of guilt.</w:t>
      </w:r>
    </w:p>
    <w:p w:rsidR="0039654A" w:rsidRPr="00B06D27" w:rsidRDefault="001E0C26" w:rsidP="00CD4138">
      <w:pPr>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In Kibirango John Vs Uganda Cr App No.41/2006,it was</w:t>
      </w:r>
      <w:r w:rsidR="00BD2F20" w:rsidRPr="00B06D27">
        <w:rPr>
          <w:rFonts w:ascii="Times New Roman" w:hAnsi="Times New Roman" w:cs="Times New Roman"/>
          <w:sz w:val="32"/>
          <w:szCs w:val="32"/>
        </w:rPr>
        <w:t xml:space="preserve"> held that theft is a</w:t>
      </w:r>
      <w:r w:rsidR="0039654A" w:rsidRPr="00B06D27">
        <w:rPr>
          <w:rFonts w:ascii="Times New Roman" w:hAnsi="Times New Roman" w:cs="Times New Roman"/>
          <w:sz w:val="32"/>
          <w:szCs w:val="32"/>
        </w:rPr>
        <w:t xml:space="preserve"> central ingredient of the offence of embezzlement. Theft is committed when property belonging to another person is appropriated with a fraudulent intent. </w:t>
      </w:r>
    </w:p>
    <w:p w:rsidR="0039654A" w:rsidRPr="00B06D27" w:rsidRDefault="0039654A" w:rsidP="00CD4138">
      <w:pPr>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I have already found that 20million belonged to the bank.</w:t>
      </w:r>
    </w:p>
    <w:p w:rsidR="00120116" w:rsidRPr="00B06D27" w:rsidRDefault="0039654A" w:rsidP="00CD4138">
      <w:pPr>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The money having been in the accused’s custody and him having failed to account for it raises an adverse inference that he took it u</w:t>
      </w:r>
      <w:r w:rsidR="00BA7A1C" w:rsidRPr="00B06D27">
        <w:rPr>
          <w:rFonts w:ascii="Times New Roman" w:hAnsi="Times New Roman" w:cs="Times New Roman"/>
          <w:sz w:val="32"/>
          <w:szCs w:val="32"/>
        </w:rPr>
        <w:t xml:space="preserve">nder circumstances amounting to </w:t>
      </w:r>
      <w:r w:rsidR="0039707F" w:rsidRPr="00B06D27">
        <w:rPr>
          <w:rFonts w:ascii="Times New Roman" w:hAnsi="Times New Roman" w:cs="Times New Roman"/>
          <w:sz w:val="32"/>
          <w:szCs w:val="32"/>
        </w:rPr>
        <w:t>asputations and with a fraudulent intent.(</w:t>
      </w:r>
      <w:r w:rsidR="0039707F" w:rsidRPr="00B06D27">
        <w:rPr>
          <w:rFonts w:ascii="Times New Roman" w:hAnsi="Times New Roman" w:cs="Times New Roman"/>
          <w:i/>
          <w:sz w:val="32"/>
          <w:szCs w:val="32"/>
        </w:rPr>
        <w:t>see Natubha 1 Bapubha1 Thakor V R (1957) 1 EA 632).</w:t>
      </w:r>
      <w:r w:rsidRPr="00B06D27">
        <w:rPr>
          <w:rFonts w:ascii="Times New Roman" w:hAnsi="Times New Roman" w:cs="Times New Roman"/>
          <w:i/>
          <w:sz w:val="32"/>
          <w:szCs w:val="32"/>
        </w:rPr>
        <w:t xml:space="preserve">  </w:t>
      </w:r>
      <w:r w:rsidR="00BD2F20" w:rsidRPr="00B06D27">
        <w:rPr>
          <w:rFonts w:ascii="Times New Roman" w:hAnsi="Times New Roman" w:cs="Times New Roman"/>
          <w:i/>
          <w:sz w:val="32"/>
          <w:szCs w:val="32"/>
        </w:rPr>
        <w:t xml:space="preserve"> </w:t>
      </w:r>
      <w:r w:rsidR="001E0C26" w:rsidRPr="00B06D27">
        <w:rPr>
          <w:rFonts w:ascii="Times New Roman" w:hAnsi="Times New Roman" w:cs="Times New Roman"/>
          <w:i/>
          <w:sz w:val="32"/>
          <w:szCs w:val="32"/>
        </w:rPr>
        <w:t xml:space="preserve"> </w:t>
      </w:r>
      <w:r w:rsidR="00E70FDF" w:rsidRPr="00B06D27">
        <w:rPr>
          <w:rFonts w:ascii="Times New Roman" w:hAnsi="Times New Roman" w:cs="Times New Roman"/>
          <w:i/>
          <w:sz w:val="32"/>
          <w:szCs w:val="32"/>
        </w:rPr>
        <w:t xml:space="preserve"> </w:t>
      </w:r>
      <w:r w:rsidR="00120116" w:rsidRPr="00B06D27">
        <w:rPr>
          <w:rFonts w:ascii="Times New Roman" w:hAnsi="Times New Roman" w:cs="Times New Roman"/>
          <w:i/>
          <w:sz w:val="32"/>
          <w:szCs w:val="32"/>
        </w:rPr>
        <w:t xml:space="preserve"> </w:t>
      </w:r>
    </w:p>
    <w:p w:rsidR="00217830" w:rsidRPr="00B06D27" w:rsidRDefault="00217830" w:rsidP="00CD4138">
      <w:pPr>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Contrary to counsel for the accused’s submission, the loss</w:t>
      </w:r>
      <w:r w:rsidR="005E29A0" w:rsidRPr="00B06D27">
        <w:rPr>
          <w:rFonts w:ascii="Times New Roman" w:hAnsi="Times New Roman" w:cs="Times New Roman"/>
          <w:sz w:val="32"/>
          <w:szCs w:val="32"/>
        </w:rPr>
        <w:t xml:space="preserve"> was not a mere anomaly. Rather </w:t>
      </w:r>
      <w:r w:rsidR="003C68AA" w:rsidRPr="00B06D27">
        <w:rPr>
          <w:rFonts w:ascii="Times New Roman" w:hAnsi="Times New Roman" w:cs="Times New Roman"/>
          <w:sz w:val="32"/>
          <w:szCs w:val="32"/>
        </w:rPr>
        <w:t xml:space="preserve">it was an anomaly caused </w:t>
      </w:r>
      <w:r w:rsidR="005E29A0" w:rsidRPr="00B06D27">
        <w:rPr>
          <w:rFonts w:ascii="Times New Roman" w:hAnsi="Times New Roman" w:cs="Times New Roman"/>
          <w:sz w:val="32"/>
          <w:szCs w:val="32"/>
        </w:rPr>
        <w:t>by theft of the money and by the accused.</w:t>
      </w:r>
    </w:p>
    <w:p w:rsidR="009A785F" w:rsidRPr="00B06D27" w:rsidRDefault="00AC2FE4" w:rsidP="00CD4138">
      <w:pPr>
        <w:spacing w:after="0" w:line="360" w:lineRule="auto"/>
        <w:jc w:val="both"/>
        <w:rPr>
          <w:rFonts w:ascii="Times New Roman" w:hAnsi="Times New Roman" w:cs="Times New Roman"/>
          <w:sz w:val="32"/>
          <w:szCs w:val="32"/>
        </w:rPr>
      </w:pPr>
      <w:r w:rsidRPr="00B06D27">
        <w:rPr>
          <w:rFonts w:ascii="Times New Roman" w:hAnsi="Times New Roman" w:cs="Times New Roman"/>
          <w:sz w:val="32"/>
          <w:szCs w:val="32"/>
        </w:rPr>
        <w:t>All ingredients of the offence of Embezzlement have been sufficiently proved. In agreement with the lady and gentleman assessors,</w:t>
      </w:r>
      <w:r w:rsidR="009A785F" w:rsidRPr="00B06D27">
        <w:rPr>
          <w:rFonts w:ascii="Times New Roman" w:hAnsi="Times New Roman" w:cs="Times New Roman"/>
          <w:sz w:val="32"/>
          <w:szCs w:val="32"/>
        </w:rPr>
        <w:t xml:space="preserve"> </w:t>
      </w:r>
      <w:r w:rsidRPr="00B06D27">
        <w:rPr>
          <w:rFonts w:ascii="Times New Roman" w:hAnsi="Times New Roman" w:cs="Times New Roman"/>
          <w:sz w:val="32"/>
          <w:szCs w:val="32"/>
        </w:rPr>
        <w:t>there is sufficient ground for conviction and I accordingly convict the</w:t>
      </w:r>
      <w:r w:rsidR="009A785F" w:rsidRPr="00B06D27">
        <w:rPr>
          <w:rFonts w:ascii="Times New Roman" w:hAnsi="Times New Roman" w:cs="Times New Roman"/>
          <w:sz w:val="32"/>
          <w:szCs w:val="32"/>
        </w:rPr>
        <w:t xml:space="preserve"> accused of Embezzlement c/s 19(b)(i) and (ii) of the Anti-Corruption Act. I dismiss the alternative charge of causing financial loss. </w:t>
      </w:r>
    </w:p>
    <w:p w:rsidR="00EC6BA5" w:rsidRPr="00B06D27" w:rsidRDefault="00EC6BA5" w:rsidP="00CD4138">
      <w:pPr>
        <w:spacing w:after="0" w:line="360" w:lineRule="auto"/>
        <w:jc w:val="both"/>
        <w:rPr>
          <w:rFonts w:ascii="Times New Roman" w:hAnsi="Times New Roman" w:cs="Times New Roman"/>
          <w:sz w:val="32"/>
          <w:szCs w:val="32"/>
        </w:rPr>
      </w:pPr>
    </w:p>
    <w:p w:rsidR="00EC6BA5" w:rsidRPr="00B06D27" w:rsidRDefault="00EC6BA5" w:rsidP="00CD4138">
      <w:pPr>
        <w:spacing w:after="0" w:line="360" w:lineRule="auto"/>
        <w:jc w:val="both"/>
        <w:rPr>
          <w:rFonts w:ascii="Times New Roman" w:hAnsi="Times New Roman" w:cs="Times New Roman"/>
          <w:sz w:val="32"/>
          <w:szCs w:val="32"/>
        </w:rPr>
      </w:pPr>
    </w:p>
    <w:p w:rsidR="00EC6BA5" w:rsidRPr="00B06D27" w:rsidRDefault="00EC6BA5" w:rsidP="00CD4138">
      <w:pPr>
        <w:spacing w:after="0" w:line="360" w:lineRule="auto"/>
        <w:jc w:val="both"/>
        <w:rPr>
          <w:rFonts w:ascii="Times New Roman" w:hAnsi="Times New Roman" w:cs="Times New Roman"/>
          <w:sz w:val="32"/>
          <w:szCs w:val="32"/>
        </w:rPr>
      </w:pPr>
    </w:p>
    <w:p w:rsidR="00173E49" w:rsidRPr="00B06D27" w:rsidRDefault="00173E49" w:rsidP="00CD4138">
      <w:pPr>
        <w:spacing w:after="0" w:line="360" w:lineRule="auto"/>
        <w:jc w:val="both"/>
        <w:rPr>
          <w:rFonts w:ascii="Times New Roman" w:hAnsi="Times New Roman" w:cs="Times New Roman"/>
          <w:sz w:val="32"/>
          <w:szCs w:val="32"/>
        </w:rPr>
      </w:pPr>
    </w:p>
    <w:p w:rsidR="00173E49" w:rsidRPr="00B06D27" w:rsidRDefault="00173E49" w:rsidP="00CD4138">
      <w:pPr>
        <w:spacing w:after="0"/>
        <w:jc w:val="both"/>
        <w:rPr>
          <w:rFonts w:ascii="Times New Roman" w:hAnsi="Times New Roman" w:cs="Times New Roman"/>
          <w:sz w:val="32"/>
          <w:szCs w:val="32"/>
        </w:rPr>
      </w:pPr>
    </w:p>
    <w:p w:rsidR="00173E49" w:rsidRPr="00B06D27" w:rsidRDefault="00EF359F" w:rsidP="00CD4138">
      <w:pPr>
        <w:spacing w:after="0"/>
        <w:jc w:val="both"/>
        <w:rPr>
          <w:rFonts w:ascii="Times New Roman" w:hAnsi="Times New Roman" w:cs="Times New Roman"/>
          <w:sz w:val="32"/>
          <w:szCs w:val="32"/>
        </w:rPr>
      </w:pPr>
      <w:r w:rsidRPr="00B06D27">
        <w:rPr>
          <w:rFonts w:ascii="Times New Roman" w:hAnsi="Times New Roman" w:cs="Times New Roman"/>
          <w:sz w:val="32"/>
          <w:szCs w:val="32"/>
        </w:rPr>
        <w:t>…………………………………</w:t>
      </w:r>
    </w:p>
    <w:p w:rsidR="00173E49" w:rsidRPr="00B06D27" w:rsidRDefault="00173E49" w:rsidP="00CD4138">
      <w:pPr>
        <w:spacing w:after="0" w:line="240" w:lineRule="auto"/>
        <w:jc w:val="both"/>
        <w:rPr>
          <w:rFonts w:ascii="Times New Roman" w:hAnsi="Times New Roman" w:cs="Times New Roman"/>
          <w:b/>
          <w:sz w:val="32"/>
          <w:szCs w:val="32"/>
        </w:rPr>
      </w:pPr>
      <w:r w:rsidRPr="00B06D27">
        <w:rPr>
          <w:rFonts w:ascii="Times New Roman" w:hAnsi="Times New Roman" w:cs="Times New Roman"/>
          <w:b/>
          <w:sz w:val="32"/>
          <w:szCs w:val="32"/>
        </w:rPr>
        <w:t xml:space="preserve">HON.LADY JUSTICE </w:t>
      </w:r>
    </w:p>
    <w:p w:rsidR="00173E49" w:rsidRPr="00B06D27" w:rsidRDefault="00173E49" w:rsidP="00CD4138">
      <w:pPr>
        <w:spacing w:after="0" w:line="240" w:lineRule="auto"/>
        <w:jc w:val="both"/>
        <w:rPr>
          <w:rFonts w:ascii="Times New Roman" w:hAnsi="Times New Roman" w:cs="Times New Roman"/>
          <w:b/>
          <w:sz w:val="32"/>
          <w:szCs w:val="32"/>
        </w:rPr>
      </w:pPr>
      <w:r w:rsidRPr="00B06D27">
        <w:rPr>
          <w:rFonts w:ascii="Times New Roman" w:hAnsi="Times New Roman" w:cs="Times New Roman"/>
          <w:b/>
          <w:sz w:val="32"/>
          <w:szCs w:val="32"/>
        </w:rPr>
        <w:t>MARGARET TIBULYA</w:t>
      </w:r>
    </w:p>
    <w:p w:rsidR="00173E49" w:rsidRPr="00B06D27" w:rsidRDefault="00173E49" w:rsidP="00CD4138">
      <w:pPr>
        <w:spacing w:after="0" w:line="240" w:lineRule="auto"/>
        <w:jc w:val="both"/>
        <w:rPr>
          <w:rFonts w:ascii="Times New Roman" w:hAnsi="Times New Roman" w:cs="Times New Roman"/>
          <w:b/>
          <w:sz w:val="32"/>
          <w:szCs w:val="32"/>
        </w:rPr>
      </w:pPr>
      <w:r w:rsidRPr="00B06D27">
        <w:rPr>
          <w:rFonts w:ascii="Times New Roman" w:hAnsi="Times New Roman" w:cs="Times New Roman"/>
          <w:b/>
          <w:sz w:val="32"/>
          <w:szCs w:val="32"/>
        </w:rPr>
        <w:t>JUDGE OF THE HIGH COURT</w:t>
      </w:r>
    </w:p>
    <w:p w:rsidR="003C68AA" w:rsidRPr="00B06D27" w:rsidRDefault="009A785F" w:rsidP="00CD4138">
      <w:pPr>
        <w:spacing w:after="0" w:line="240" w:lineRule="auto"/>
        <w:jc w:val="both"/>
        <w:rPr>
          <w:rFonts w:ascii="Times New Roman" w:hAnsi="Times New Roman" w:cs="Times New Roman"/>
          <w:b/>
          <w:sz w:val="24"/>
          <w:szCs w:val="24"/>
        </w:rPr>
      </w:pPr>
      <w:r w:rsidRPr="00B06D27">
        <w:rPr>
          <w:rFonts w:ascii="Times New Roman" w:hAnsi="Times New Roman" w:cs="Times New Roman"/>
          <w:b/>
          <w:sz w:val="24"/>
          <w:szCs w:val="24"/>
        </w:rPr>
        <w:t>3</w:t>
      </w:r>
      <w:r w:rsidRPr="00B06D27">
        <w:rPr>
          <w:rFonts w:ascii="Times New Roman" w:hAnsi="Times New Roman" w:cs="Times New Roman"/>
          <w:b/>
          <w:sz w:val="24"/>
          <w:szCs w:val="24"/>
          <w:vertAlign w:val="superscript"/>
        </w:rPr>
        <w:t>rd</w:t>
      </w:r>
      <w:r w:rsidRPr="00B06D27">
        <w:rPr>
          <w:rFonts w:ascii="Times New Roman" w:hAnsi="Times New Roman" w:cs="Times New Roman"/>
          <w:b/>
          <w:sz w:val="24"/>
          <w:szCs w:val="24"/>
        </w:rPr>
        <w:t xml:space="preserve"> /12/13 </w:t>
      </w:r>
      <w:r w:rsidR="00AC2FE4" w:rsidRPr="00B06D27">
        <w:rPr>
          <w:rFonts w:ascii="Times New Roman" w:hAnsi="Times New Roman" w:cs="Times New Roman"/>
          <w:b/>
          <w:sz w:val="24"/>
          <w:szCs w:val="24"/>
        </w:rPr>
        <w:t xml:space="preserve">  </w:t>
      </w:r>
    </w:p>
    <w:p w:rsidR="00AE48C7" w:rsidRPr="00B06D27" w:rsidRDefault="00AE48C7" w:rsidP="00CD4138">
      <w:pPr>
        <w:spacing w:line="360" w:lineRule="auto"/>
        <w:jc w:val="both"/>
        <w:rPr>
          <w:rFonts w:ascii="Times New Roman" w:hAnsi="Times New Roman" w:cs="Times New Roman"/>
          <w:sz w:val="32"/>
          <w:szCs w:val="32"/>
        </w:rPr>
      </w:pPr>
    </w:p>
    <w:p w:rsidR="0061291D" w:rsidRPr="00B06D27" w:rsidRDefault="0061291D" w:rsidP="00CD4138">
      <w:pPr>
        <w:spacing w:line="360" w:lineRule="auto"/>
        <w:jc w:val="both"/>
        <w:rPr>
          <w:rFonts w:ascii="Times New Roman" w:hAnsi="Times New Roman" w:cs="Times New Roman"/>
          <w:sz w:val="32"/>
          <w:szCs w:val="32"/>
        </w:rPr>
      </w:pPr>
    </w:p>
    <w:p w:rsidR="0061291D" w:rsidRPr="00B06D27" w:rsidRDefault="0061291D" w:rsidP="00CD4138">
      <w:pPr>
        <w:spacing w:line="360" w:lineRule="auto"/>
        <w:jc w:val="both"/>
        <w:rPr>
          <w:rFonts w:ascii="Times New Roman" w:hAnsi="Times New Roman" w:cs="Times New Roman"/>
          <w:sz w:val="32"/>
          <w:szCs w:val="32"/>
        </w:rPr>
      </w:pPr>
    </w:p>
    <w:p w:rsidR="0061291D" w:rsidRPr="00B06D27" w:rsidRDefault="0061291D" w:rsidP="00CD4138">
      <w:pPr>
        <w:spacing w:line="360" w:lineRule="auto"/>
        <w:jc w:val="both"/>
        <w:rPr>
          <w:rFonts w:ascii="Times New Roman" w:hAnsi="Times New Roman" w:cs="Times New Roman"/>
          <w:sz w:val="32"/>
          <w:szCs w:val="32"/>
        </w:rPr>
      </w:pPr>
    </w:p>
    <w:p w:rsidR="0061291D" w:rsidRPr="00B06D27" w:rsidRDefault="0061291D" w:rsidP="00211117">
      <w:pPr>
        <w:spacing w:line="360" w:lineRule="auto"/>
        <w:jc w:val="center"/>
        <w:rPr>
          <w:rFonts w:ascii="Times New Roman" w:hAnsi="Times New Roman" w:cs="Times New Roman"/>
          <w:b/>
          <w:sz w:val="32"/>
          <w:szCs w:val="32"/>
        </w:rPr>
      </w:pPr>
      <w:r w:rsidRPr="00B06D27">
        <w:rPr>
          <w:rFonts w:ascii="Times New Roman" w:hAnsi="Times New Roman" w:cs="Times New Roman"/>
          <w:b/>
          <w:sz w:val="32"/>
          <w:szCs w:val="32"/>
        </w:rPr>
        <w:t>SENTENCE</w:t>
      </w:r>
    </w:p>
    <w:p w:rsidR="0061291D" w:rsidRPr="00B06D27" w:rsidRDefault="0061291D"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 xml:space="preserve">I have considered the submissions of </w:t>
      </w:r>
      <w:r w:rsidR="00F145E9" w:rsidRPr="00B06D27">
        <w:rPr>
          <w:rFonts w:ascii="Times New Roman" w:hAnsi="Times New Roman" w:cs="Times New Roman"/>
          <w:sz w:val="32"/>
          <w:szCs w:val="32"/>
        </w:rPr>
        <w:t>both sides; with the prosecution seeking 7 years imprisonment to deter the accused and like offenders.</w:t>
      </w:r>
    </w:p>
    <w:p w:rsidR="00F145E9" w:rsidRPr="00B06D27" w:rsidRDefault="00F145E9"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The defence submitted that the accused is a first offender and has been on remand for 2 months. Also that he is only 31 years old and should be given chance to reform.</w:t>
      </w:r>
    </w:p>
    <w:p w:rsidR="00B971E6" w:rsidRPr="00B06D27" w:rsidRDefault="00B971E6"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I have considered that the sentencing guidelines indicate a sentencing</w:t>
      </w:r>
      <w:r w:rsidR="003E672E" w:rsidRPr="00B06D27">
        <w:rPr>
          <w:rFonts w:ascii="Times New Roman" w:hAnsi="Times New Roman" w:cs="Times New Roman"/>
          <w:sz w:val="32"/>
          <w:szCs w:val="32"/>
        </w:rPr>
        <w:t xml:space="preserve"> range of 2 years to 14 years. The law under which the accused was charged however gives an alternative of a fine. Given that the accused is a </w:t>
      </w:r>
      <w:r w:rsidR="009B25D8" w:rsidRPr="00B06D27">
        <w:rPr>
          <w:rFonts w:ascii="Times New Roman" w:hAnsi="Times New Roman" w:cs="Times New Roman"/>
          <w:sz w:val="32"/>
          <w:szCs w:val="32"/>
        </w:rPr>
        <w:t>first offender, is of a relatively young age and has been on remand for 2 months, I sentence him to a fine of 2million or 5 years</w:t>
      </w:r>
      <w:r w:rsidR="00E5184E" w:rsidRPr="00B06D27">
        <w:rPr>
          <w:rFonts w:ascii="Times New Roman" w:hAnsi="Times New Roman" w:cs="Times New Roman"/>
          <w:sz w:val="32"/>
          <w:szCs w:val="32"/>
        </w:rPr>
        <w:t xml:space="preserve"> imprisonment.</w:t>
      </w:r>
    </w:p>
    <w:p w:rsidR="00811010" w:rsidRPr="00B06D27" w:rsidRDefault="00C61910"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In addition I order that he pays compensation of 20million to the complainant bank and exhibits be returned to rightful owners.</w:t>
      </w:r>
    </w:p>
    <w:p w:rsidR="00FF6138" w:rsidRPr="00B06D27" w:rsidRDefault="00811010"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t>Right of appeal explained.</w:t>
      </w:r>
      <w:r w:rsidR="00C61910" w:rsidRPr="00B06D27">
        <w:rPr>
          <w:rFonts w:ascii="Times New Roman" w:hAnsi="Times New Roman" w:cs="Times New Roman"/>
          <w:sz w:val="32"/>
          <w:szCs w:val="32"/>
        </w:rPr>
        <w:t xml:space="preserve"> </w:t>
      </w:r>
    </w:p>
    <w:p w:rsidR="000865DF" w:rsidRPr="00B06D27" w:rsidRDefault="000865DF" w:rsidP="00CD4138">
      <w:pPr>
        <w:spacing w:line="360" w:lineRule="auto"/>
        <w:jc w:val="both"/>
        <w:rPr>
          <w:rFonts w:ascii="Times New Roman" w:hAnsi="Times New Roman" w:cs="Times New Roman"/>
          <w:sz w:val="32"/>
          <w:szCs w:val="32"/>
        </w:rPr>
      </w:pPr>
    </w:p>
    <w:p w:rsidR="00EF359F" w:rsidRPr="00B06D27" w:rsidRDefault="00EF359F" w:rsidP="000865DF">
      <w:pPr>
        <w:spacing w:after="0" w:line="240" w:lineRule="auto"/>
        <w:jc w:val="both"/>
        <w:rPr>
          <w:rFonts w:ascii="Times New Roman" w:hAnsi="Times New Roman" w:cs="Times New Roman"/>
          <w:sz w:val="24"/>
          <w:szCs w:val="24"/>
        </w:rPr>
      </w:pPr>
      <w:r w:rsidRPr="00B06D27">
        <w:rPr>
          <w:rFonts w:ascii="Times New Roman" w:hAnsi="Times New Roman" w:cs="Times New Roman"/>
          <w:sz w:val="24"/>
          <w:szCs w:val="24"/>
        </w:rPr>
        <w:t>…………………………</w:t>
      </w:r>
    </w:p>
    <w:p w:rsidR="00EF359F" w:rsidRPr="00B06D27" w:rsidRDefault="00EF359F" w:rsidP="000865DF">
      <w:pPr>
        <w:spacing w:after="0" w:line="240" w:lineRule="auto"/>
        <w:jc w:val="both"/>
        <w:rPr>
          <w:rFonts w:ascii="Times New Roman" w:hAnsi="Times New Roman" w:cs="Times New Roman"/>
          <w:b/>
          <w:sz w:val="24"/>
          <w:szCs w:val="24"/>
        </w:rPr>
      </w:pPr>
      <w:r w:rsidRPr="00B06D27">
        <w:rPr>
          <w:rFonts w:ascii="Times New Roman" w:hAnsi="Times New Roman" w:cs="Times New Roman"/>
          <w:b/>
          <w:sz w:val="24"/>
          <w:szCs w:val="24"/>
        </w:rPr>
        <w:t xml:space="preserve">HON.LADY JUSTICE </w:t>
      </w:r>
    </w:p>
    <w:p w:rsidR="00EF359F" w:rsidRPr="00B06D27" w:rsidRDefault="00EF359F" w:rsidP="000865DF">
      <w:pPr>
        <w:spacing w:after="0" w:line="240" w:lineRule="auto"/>
        <w:jc w:val="both"/>
        <w:rPr>
          <w:rFonts w:ascii="Times New Roman" w:hAnsi="Times New Roman" w:cs="Times New Roman"/>
          <w:b/>
          <w:sz w:val="24"/>
          <w:szCs w:val="24"/>
        </w:rPr>
      </w:pPr>
      <w:r w:rsidRPr="00B06D27">
        <w:rPr>
          <w:rFonts w:ascii="Times New Roman" w:hAnsi="Times New Roman" w:cs="Times New Roman"/>
          <w:b/>
          <w:sz w:val="24"/>
          <w:szCs w:val="24"/>
        </w:rPr>
        <w:t>MARGARET TIBULYA</w:t>
      </w:r>
    </w:p>
    <w:p w:rsidR="00EF359F" w:rsidRPr="00B06D27" w:rsidRDefault="00EF359F" w:rsidP="000865DF">
      <w:pPr>
        <w:spacing w:after="0" w:line="240" w:lineRule="auto"/>
        <w:jc w:val="both"/>
        <w:rPr>
          <w:rFonts w:ascii="Times New Roman" w:hAnsi="Times New Roman" w:cs="Times New Roman"/>
          <w:b/>
          <w:sz w:val="24"/>
          <w:szCs w:val="24"/>
        </w:rPr>
      </w:pPr>
      <w:r w:rsidRPr="00B06D27">
        <w:rPr>
          <w:rFonts w:ascii="Times New Roman" w:hAnsi="Times New Roman" w:cs="Times New Roman"/>
          <w:b/>
          <w:sz w:val="24"/>
          <w:szCs w:val="24"/>
        </w:rPr>
        <w:t>JUDGE OF THE HIGH COURT</w:t>
      </w:r>
    </w:p>
    <w:p w:rsidR="00EF359F" w:rsidRPr="00B06D27" w:rsidRDefault="00EF359F" w:rsidP="000865DF">
      <w:pPr>
        <w:spacing w:after="0" w:line="240" w:lineRule="auto"/>
        <w:jc w:val="both"/>
        <w:rPr>
          <w:rFonts w:ascii="Times New Roman" w:hAnsi="Times New Roman" w:cs="Times New Roman"/>
          <w:b/>
          <w:sz w:val="24"/>
          <w:szCs w:val="24"/>
        </w:rPr>
      </w:pPr>
      <w:r w:rsidRPr="00B06D27">
        <w:rPr>
          <w:rFonts w:ascii="Times New Roman" w:hAnsi="Times New Roman" w:cs="Times New Roman"/>
          <w:b/>
          <w:sz w:val="24"/>
          <w:szCs w:val="24"/>
        </w:rPr>
        <w:t>4</w:t>
      </w:r>
      <w:r w:rsidR="00684104" w:rsidRPr="00B06D27">
        <w:rPr>
          <w:rFonts w:ascii="Times New Roman" w:hAnsi="Times New Roman" w:cs="Times New Roman"/>
          <w:b/>
          <w:sz w:val="24"/>
          <w:szCs w:val="24"/>
          <w:vertAlign w:val="superscript"/>
        </w:rPr>
        <w:t>th</w:t>
      </w:r>
      <w:r w:rsidRPr="00B06D27">
        <w:rPr>
          <w:rFonts w:ascii="Times New Roman" w:hAnsi="Times New Roman" w:cs="Times New Roman"/>
          <w:b/>
          <w:sz w:val="24"/>
          <w:szCs w:val="24"/>
        </w:rPr>
        <w:t xml:space="preserve"> /12/</w:t>
      </w:r>
      <w:r w:rsidR="00FB212C" w:rsidRPr="00B06D27">
        <w:rPr>
          <w:rFonts w:ascii="Times New Roman" w:hAnsi="Times New Roman" w:cs="Times New Roman"/>
          <w:b/>
          <w:sz w:val="24"/>
          <w:szCs w:val="24"/>
        </w:rPr>
        <w:t>20</w:t>
      </w:r>
      <w:r w:rsidRPr="00B06D27">
        <w:rPr>
          <w:rFonts w:ascii="Times New Roman" w:hAnsi="Times New Roman" w:cs="Times New Roman"/>
          <w:b/>
          <w:sz w:val="24"/>
          <w:szCs w:val="24"/>
        </w:rPr>
        <w:t xml:space="preserve">13   </w:t>
      </w:r>
    </w:p>
    <w:p w:rsidR="00EF359F" w:rsidRPr="00B06D27" w:rsidRDefault="00EF359F" w:rsidP="000865DF">
      <w:pPr>
        <w:spacing w:line="240" w:lineRule="auto"/>
        <w:jc w:val="both"/>
        <w:rPr>
          <w:rFonts w:ascii="Times New Roman" w:hAnsi="Times New Roman" w:cs="Times New Roman"/>
          <w:sz w:val="24"/>
          <w:szCs w:val="24"/>
        </w:rPr>
      </w:pPr>
    </w:p>
    <w:p w:rsidR="00EF359F" w:rsidRPr="00B06D27" w:rsidRDefault="00EF359F" w:rsidP="00CD4138">
      <w:pPr>
        <w:spacing w:line="360" w:lineRule="auto"/>
        <w:jc w:val="both"/>
        <w:rPr>
          <w:rFonts w:ascii="Times New Roman" w:hAnsi="Times New Roman" w:cs="Times New Roman"/>
          <w:sz w:val="32"/>
          <w:szCs w:val="32"/>
        </w:rPr>
      </w:pPr>
    </w:p>
    <w:p w:rsidR="006F4CC3" w:rsidRPr="00B06D27" w:rsidRDefault="003A48DE" w:rsidP="00CD4138">
      <w:pPr>
        <w:spacing w:line="360" w:lineRule="auto"/>
        <w:jc w:val="both"/>
        <w:rPr>
          <w:rFonts w:ascii="Times New Roman" w:hAnsi="Times New Roman" w:cs="Times New Roman"/>
          <w:sz w:val="32"/>
          <w:szCs w:val="32"/>
        </w:rPr>
      </w:pPr>
      <w:r w:rsidRPr="00B06D27">
        <w:rPr>
          <w:rFonts w:ascii="Times New Roman" w:hAnsi="Times New Roman" w:cs="Times New Roman"/>
          <w:sz w:val="32"/>
          <w:szCs w:val="32"/>
        </w:rPr>
        <w:lastRenderedPageBreak/>
        <w:t xml:space="preserve"> </w:t>
      </w:r>
      <w:r w:rsidR="002A2203" w:rsidRPr="00B06D27">
        <w:rPr>
          <w:rFonts w:ascii="Times New Roman" w:hAnsi="Times New Roman" w:cs="Times New Roman"/>
          <w:sz w:val="32"/>
          <w:szCs w:val="32"/>
        </w:rPr>
        <w:t xml:space="preserve">     </w:t>
      </w:r>
    </w:p>
    <w:p w:rsidR="00C816AD" w:rsidRPr="00B06D27" w:rsidRDefault="003A48DE" w:rsidP="00CD4138">
      <w:pPr>
        <w:spacing w:line="360" w:lineRule="auto"/>
        <w:jc w:val="both"/>
        <w:rPr>
          <w:rFonts w:ascii="Times New Roman" w:hAnsi="Times New Roman" w:cs="Times New Roman"/>
          <w:sz w:val="32"/>
          <w:szCs w:val="32"/>
        </w:rPr>
      </w:pPr>
      <w:r w:rsidRPr="00B06D27">
        <w:rPr>
          <w:rFonts w:ascii="Times New Roman" w:hAnsi="Times New Roman" w:cs="Times New Roman"/>
          <w:b/>
          <w:sz w:val="32"/>
          <w:szCs w:val="32"/>
        </w:rPr>
        <w:t xml:space="preserve"> </w:t>
      </w:r>
    </w:p>
    <w:p w:rsidR="00FB18B7" w:rsidRPr="00B06D27" w:rsidRDefault="00FB18B7" w:rsidP="00CD4138">
      <w:pPr>
        <w:spacing w:line="360" w:lineRule="auto"/>
        <w:jc w:val="both"/>
        <w:rPr>
          <w:rFonts w:ascii="Times New Roman" w:hAnsi="Times New Roman" w:cs="Times New Roman"/>
          <w:b/>
          <w:sz w:val="32"/>
          <w:szCs w:val="32"/>
          <w:u w:val="single"/>
        </w:rPr>
      </w:pPr>
    </w:p>
    <w:p w:rsidR="00F576D4" w:rsidRPr="00B06D27" w:rsidRDefault="00F576D4" w:rsidP="00CD4138">
      <w:pPr>
        <w:spacing w:line="360" w:lineRule="auto"/>
        <w:ind w:left="360"/>
        <w:jc w:val="both"/>
        <w:rPr>
          <w:rFonts w:ascii="Times New Roman" w:hAnsi="Times New Roman" w:cs="Times New Roman"/>
          <w:sz w:val="32"/>
          <w:szCs w:val="32"/>
        </w:rPr>
      </w:pPr>
      <w:r w:rsidRPr="00B06D27">
        <w:rPr>
          <w:rFonts w:ascii="Times New Roman" w:hAnsi="Times New Roman" w:cs="Times New Roman"/>
          <w:sz w:val="32"/>
          <w:szCs w:val="32"/>
        </w:rPr>
        <w:t xml:space="preserve"> </w:t>
      </w:r>
    </w:p>
    <w:p w:rsidR="00086503" w:rsidRPr="00B06D27" w:rsidRDefault="004A36DE" w:rsidP="00CD4138">
      <w:pPr>
        <w:spacing w:line="360" w:lineRule="auto"/>
        <w:jc w:val="both"/>
        <w:rPr>
          <w:rFonts w:ascii="Times New Roman" w:hAnsi="Times New Roman" w:cs="Times New Roman"/>
        </w:rPr>
      </w:pPr>
    </w:p>
    <w:sectPr w:rsidR="00086503" w:rsidRPr="00B06D27" w:rsidSect="00202F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6DE" w:rsidRDefault="004A36DE" w:rsidP="001A0916">
      <w:pPr>
        <w:spacing w:after="0" w:line="240" w:lineRule="auto"/>
      </w:pPr>
      <w:r>
        <w:separator/>
      </w:r>
    </w:p>
  </w:endnote>
  <w:endnote w:type="continuationSeparator" w:id="1">
    <w:p w:rsidR="004A36DE" w:rsidRDefault="004A36DE" w:rsidP="001A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6DE" w:rsidRDefault="004A36DE" w:rsidP="001A0916">
      <w:pPr>
        <w:spacing w:after="0" w:line="240" w:lineRule="auto"/>
      </w:pPr>
      <w:r>
        <w:separator/>
      </w:r>
    </w:p>
  </w:footnote>
  <w:footnote w:type="continuationSeparator" w:id="1">
    <w:p w:rsidR="004A36DE" w:rsidRDefault="004A36DE" w:rsidP="001A0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F10"/>
    <w:multiLevelType w:val="hybridMultilevel"/>
    <w:tmpl w:val="0300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44FE"/>
    <w:multiLevelType w:val="hybridMultilevel"/>
    <w:tmpl w:val="87C61C86"/>
    <w:lvl w:ilvl="0" w:tplc="C218B9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C7567"/>
    <w:multiLevelType w:val="hybridMultilevel"/>
    <w:tmpl w:val="E47CF90E"/>
    <w:lvl w:ilvl="0" w:tplc="140A11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824D5F"/>
    <w:multiLevelType w:val="hybridMultilevel"/>
    <w:tmpl w:val="78306956"/>
    <w:lvl w:ilvl="0" w:tplc="7E2E0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41486"/>
    <w:multiLevelType w:val="hybridMultilevel"/>
    <w:tmpl w:val="740C678C"/>
    <w:lvl w:ilvl="0" w:tplc="A89AB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7AD1"/>
    <w:rsid w:val="00010052"/>
    <w:rsid w:val="00012AB5"/>
    <w:rsid w:val="00013F53"/>
    <w:rsid w:val="00014DEC"/>
    <w:rsid w:val="000205A2"/>
    <w:rsid w:val="0002655A"/>
    <w:rsid w:val="00036C7F"/>
    <w:rsid w:val="000579B1"/>
    <w:rsid w:val="00074EA2"/>
    <w:rsid w:val="0008260F"/>
    <w:rsid w:val="000865DF"/>
    <w:rsid w:val="000961D9"/>
    <w:rsid w:val="000C0AB4"/>
    <w:rsid w:val="000D1A07"/>
    <w:rsid w:val="000D4406"/>
    <w:rsid w:val="000E13E9"/>
    <w:rsid w:val="000E2378"/>
    <w:rsid w:val="000F2BE1"/>
    <w:rsid w:val="00102481"/>
    <w:rsid w:val="00105179"/>
    <w:rsid w:val="00106ABB"/>
    <w:rsid w:val="00115E1E"/>
    <w:rsid w:val="0011681E"/>
    <w:rsid w:val="00120116"/>
    <w:rsid w:val="00130E66"/>
    <w:rsid w:val="00136F43"/>
    <w:rsid w:val="001379F1"/>
    <w:rsid w:val="00143644"/>
    <w:rsid w:val="0015512E"/>
    <w:rsid w:val="00160428"/>
    <w:rsid w:val="00166605"/>
    <w:rsid w:val="001709A0"/>
    <w:rsid w:val="00173E49"/>
    <w:rsid w:val="001765E4"/>
    <w:rsid w:val="001A0916"/>
    <w:rsid w:val="001B0EFC"/>
    <w:rsid w:val="001B4177"/>
    <w:rsid w:val="001C661A"/>
    <w:rsid w:val="001E0C26"/>
    <w:rsid w:val="001E3314"/>
    <w:rsid w:val="001F4341"/>
    <w:rsid w:val="001F5605"/>
    <w:rsid w:val="002019BE"/>
    <w:rsid w:val="00202F12"/>
    <w:rsid w:val="00204DFA"/>
    <w:rsid w:val="00211117"/>
    <w:rsid w:val="00213191"/>
    <w:rsid w:val="0021362F"/>
    <w:rsid w:val="00217830"/>
    <w:rsid w:val="0023543F"/>
    <w:rsid w:val="002A2203"/>
    <w:rsid w:val="002B4B83"/>
    <w:rsid w:val="002B68DB"/>
    <w:rsid w:val="002B6AB6"/>
    <w:rsid w:val="002E67C1"/>
    <w:rsid w:val="002F58CF"/>
    <w:rsid w:val="00307B34"/>
    <w:rsid w:val="00367000"/>
    <w:rsid w:val="0037391B"/>
    <w:rsid w:val="00373F76"/>
    <w:rsid w:val="0039654A"/>
    <w:rsid w:val="0039707F"/>
    <w:rsid w:val="003A48DE"/>
    <w:rsid w:val="003B4E27"/>
    <w:rsid w:val="003C0C38"/>
    <w:rsid w:val="003C68AA"/>
    <w:rsid w:val="003D1A46"/>
    <w:rsid w:val="003E672E"/>
    <w:rsid w:val="003F3139"/>
    <w:rsid w:val="004015FA"/>
    <w:rsid w:val="00414B60"/>
    <w:rsid w:val="00421D45"/>
    <w:rsid w:val="0044298E"/>
    <w:rsid w:val="00446FA9"/>
    <w:rsid w:val="0045112C"/>
    <w:rsid w:val="00455B43"/>
    <w:rsid w:val="00460851"/>
    <w:rsid w:val="00460CF8"/>
    <w:rsid w:val="00460F21"/>
    <w:rsid w:val="0048452B"/>
    <w:rsid w:val="00494218"/>
    <w:rsid w:val="00494A91"/>
    <w:rsid w:val="004A36DE"/>
    <w:rsid w:val="004B1F62"/>
    <w:rsid w:val="004B60FB"/>
    <w:rsid w:val="004E1B30"/>
    <w:rsid w:val="004F0E96"/>
    <w:rsid w:val="00565399"/>
    <w:rsid w:val="00572615"/>
    <w:rsid w:val="00587DCB"/>
    <w:rsid w:val="00591B1B"/>
    <w:rsid w:val="005A27EC"/>
    <w:rsid w:val="005B305F"/>
    <w:rsid w:val="005C6659"/>
    <w:rsid w:val="005D05CF"/>
    <w:rsid w:val="005E29A0"/>
    <w:rsid w:val="005E5ECD"/>
    <w:rsid w:val="005E6F08"/>
    <w:rsid w:val="005E71B5"/>
    <w:rsid w:val="005F09B2"/>
    <w:rsid w:val="0061113E"/>
    <w:rsid w:val="0061291D"/>
    <w:rsid w:val="00613F3B"/>
    <w:rsid w:val="00614F0C"/>
    <w:rsid w:val="00670D72"/>
    <w:rsid w:val="0068074B"/>
    <w:rsid w:val="00684104"/>
    <w:rsid w:val="006B1601"/>
    <w:rsid w:val="006C0948"/>
    <w:rsid w:val="006C484C"/>
    <w:rsid w:val="006F4CC3"/>
    <w:rsid w:val="006F5E0F"/>
    <w:rsid w:val="006F630F"/>
    <w:rsid w:val="006F6BF4"/>
    <w:rsid w:val="00726058"/>
    <w:rsid w:val="0073008B"/>
    <w:rsid w:val="00764BFE"/>
    <w:rsid w:val="00781848"/>
    <w:rsid w:val="00784BDF"/>
    <w:rsid w:val="00793357"/>
    <w:rsid w:val="00796036"/>
    <w:rsid w:val="007A23FC"/>
    <w:rsid w:val="007A4055"/>
    <w:rsid w:val="007A4082"/>
    <w:rsid w:val="007C0AF5"/>
    <w:rsid w:val="007D4135"/>
    <w:rsid w:val="007F5BBF"/>
    <w:rsid w:val="00804DAE"/>
    <w:rsid w:val="00811010"/>
    <w:rsid w:val="00851C9D"/>
    <w:rsid w:val="0086497D"/>
    <w:rsid w:val="0087039B"/>
    <w:rsid w:val="00872AD3"/>
    <w:rsid w:val="008740C6"/>
    <w:rsid w:val="00890592"/>
    <w:rsid w:val="008D5B23"/>
    <w:rsid w:val="008E444F"/>
    <w:rsid w:val="008F0409"/>
    <w:rsid w:val="008F4E34"/>
    <w:rsid w:val="009036D9"/>
    <w:rsid w:val="00905AEE"/>
    <w:rsid w:val="009151E9"/>
    <w:rsid w:val="0092074C"/>
    <w:rsid w:val="00925D2A"/>
    <w:rsid w:val="0093184F"/>
    <w:rsid w:val="009346D9"/>
    <w:rsid w:val="00940FC7"/>
    <w:rsid w:val="00957015"/>
    <w:rsid w:val="009A036A"/>
    <w:rsid w:val="009A459E"/>
    <w:rsid w:val="009A4AFC"/>
    <w:rsid w:val="009A785F"/>
    <w:rsid w:val="009A7AD1"/>
    <w:rsid w:val="009B25D8"/>
    <w:rsid w:val="009C0688"/>
    <w:rsid w:val="009C241B"/>
    <w:rsid w:val="009F296E"/>
    <w:rsid w:val="00A01578"/>
    <w:rsid w:val="00A1027F"/>
    <w:rsid w:val="00A247C1"/>
    <w:rsid w:val="00A325DB"/>
    <w:rsid w:val="00A4766F"/>
    <w:rsid w:val="00A65F43"/>
    <w:rsid w:val="00A93DCE"/>
    <w:rsid w:val="00AB5BFA"/>
    <w:rsid w:val="00AC20F6"/>
    <w:rsid w:val="00AC2FE4"/>
    <w:rsid w:val="00AC72B7"/>
    <w:rsid w:val="00AE48C7"/>
    <w:rsid w:val="00AF4DDA"/>
    <w:rsid w:val="00B06D27"/>
    <w:rsid w:val="00B1435E"/>
    <w:rsid w:val="00B31D96"/>
    <w:rsid w:val="00B43DA5"/>
    <w:rsid w:val="00B45ED6"/>
    <w:rsid w:val="00B4696E"/>
    <w:rsid w:val="00B53E5B"/>
    <w:rsid w:val="00B625AB"/>
    <w:rsid w:val="00B85061"/>
    <w:rsid w:val="00B971E6"/>
    <w:rsid w:val="00B97E57"/>
    <w:rsid w:val="00BA03A8"/>
    <w:rsid w:val="00BA4F80"/>
    <w:rsid w:val="00BA7828"/>
    <w:rsid w:val="00BA7A1C"/>
    <w:rsid w:val="00BB0E71"/>
    <w:rsid w:val="00BD1131"/>
    <w:rsid w:val="00BD2F20"/>
    <w:rsid w:val="00BD6AF1"/>
    <w:rsid w:val="00C00924"/>
    <w:rsid w:val="00C02812"/>
    <w:rsid w:val="00C047AC"/>
    <w:rsid w:val="00C118A3"/>
    <w:rsid w:val="00C14B96"/>
    <w:rsid w:val="00C1702D"/>
    <w:rsid w:val="00C24DED"/>
    <w:rsid w:val="00C503F8"/>
    <w:rsid w:val="00C5745F"/>
    <w:rsid w:val="00C60360"/>
    <w:rsid w:val="00C61910"/>
    <w:rsid w:val="00C647AD"/>
    <w:rsid w:val="00C66F87"/>
    <w:rsid w:val="00C7029F"/>
    <w:rsid w:val="00C719E5"/>
    <w:rsid w:val="00C816AD"/>
    <w:rsid w:val="00C91EB6"/>
    <w:rsid w:val="00C97FDC"/>
    <w:rsid w:val="00CC5FF6"/>
    <w:rsid w:val="00CD4138"/>
    <w:rsid w:val="00CE357C"/>
    <w:rsid w:val="00CF6CB4"/>
    <w:rsid w:val="00D36689"/>
    <w:rsid w:val="00D37807"/>
    <w:rsid w:val="00D77CDD"/>
    <w:rsid w:val="00D97585"/>
    <w:rsid w:val="00DA35CA"/>
    <w:rsid w:val="00DD3D7F"/>
    <w:rsid w:val="00DF1878"/>
    <w:rsid w:val="00DF2E68"/>
    <w:rsid w:val="00DF7DA4"/>
    <w:rsid w:val="00E2317F"/>
    <w:rsid w:val="00E4424A"/>
    <w:rsid w:val="00E509F2"/>
    <w:rsid w:val="00E5184E"/>
    <w:rsid w:val="00E67F80"/>
    <w:rsid w:val="00E70FDF"/>
    <w:rsid w:val="00E83C69"/>
    <w:rsid w:val="00E84F19"/>
    <w:rsid w:val="00E8511A"/>
    <w:rsid w:val="00EA22A9"/>
    <w:rsid w:val="00EC208A"/>
    <w:rsid w:val="00EC2105"/>
    <w:rsid w:val="00EC2E2C"/>
    <w:rsid w:val="00EC6BA5"/>
    <w:rsid w:val="00EC75D3"/>
    <w:rsid w:val="00EF359F"/>
    <w:rsid w:val="00F11E6F"/>
    <w:rsid w:val="00F145E9"/>
    <w:rsid w:val="00F217C8"/>
    <w:rsid w:val="00F343D1"/>
    <w:rsid w:val="00F5435E"/>
    <w:rsid w:val="00F560D9"/>
    <w:rsid w:val="00F576D4"/>
    <w:rsid w:val="00F607F4"/>
    <w:rsid w:val="00F64C8C"/>
    <w:rsid w:val="00F65748"/>
    <w:rsid w:val="00FA4938"/>
    <w:rsid w:val="00FB18B7"/>
    <w:rsid w:val="00FB212C"/>
    <w:rsid w:val="00FB50E2"/>
    <w:rsid w:val="00FB74D8"/>
    <w:rsid w:val="00FC2217"/>
    <w:rsid w:val="00FD0710"/>
    <w:rsid w:val="00FD74A7"/>
    <w:rsid w:val="00FD7CE7"/>
    <w:rsid w:val="00FE5EEE"/>
    <w:rsid w:val="00FF6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8E"/>
    <w:pPr>
      <w:ind w:left="720"/>
      <w:contextualSpacing/>
    </w:pPr>
  </w:style>
  <w:style w:type="paragraph" w:styleId="Header">
    <w:name w:val="header"/>
    <w:basedOn w:val="Normal"/>
    <w:link w:val="HeaderChar"/>
    <w:uiPriority w:val="99"/>
    <w:semiHidden/>
    <w:unhideWhenUsed/>
    <w:rsid w:val="001A0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916"/>
    <w:rPr>
      <w:rFonts w:eastAsiaTheme="minorEastAsia"/>
    </w:rPr>
  </w:style>
  <w:style w:type="paragraph" w:styleId="Footer">
    <w:name w:val="footer"/>
    <w:basedOn w:val="Normal"/>
    <w:link w:val="FooterChar"/>
    <w:uiPriority w:val="99"/>
    <w:unhideWhenUsed/>
    <w:rsid w:val="001A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1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B61D-640A-40E7-997D-336237B0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judiciary</dc:creator>
  <cp:lastModifiedBy>jmugala</cp:lastModifiedBy>
  <cp:revision>2</cp:revision>
  <cp:lastPrinted>2014-01-13T09:09:00Z</cp:lastPrinted>
  <dcterms:created xsi:type="dcterms:W3CDTF">2014-03-04T11:34:00Z</dcterms:created>
  <dcterms:modified xsi:type="dcterms:W3CDTF">2014-03-04T11:34:00Z</dcterms:modified>
</cp:coreProperties>
</file>