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Default="00C55714" w:rsidP="00C55714">
      <w:pPr>
        <w:jc w:val="center"/>
        <w:rPr>
          <w:rFonts w:ascii="Times New Roman" w:hAnsi="Times New Roman" w:cs="Times New Roman"/>
          <w:b/>
          <w:sz w:val="24"/>
        </w:rPr>
      </w:pPr>
      <w:r w:rsidRPr="00DC3467">
        <w:rPr>
          <w:rFonts w:ascii="Times New Roman" w:hAnsi="Times New Roman" w:cs="Times New Roman"/>
          <w:b/>
          <w:sz w:val="24"/>
        </w:rPr>
        <w:t>THE REPUBLIC OF UGANDA</w:t>
      </w:r>
    </w:p>
    <w:p w:rsidR="00DC3467" w:rsidRPr="00DC3467" w:rsidRDefault="00DC3467"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IN THE HIGH COURT OF UGANDA AT JINJA</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MISCELLANEOUS CAUSE NO. 21 OF 2012</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IN TH</w:t>
      </w:r>
      <w:r w:rsidR="007B7525" w:rsidRPr="00DC3467">
        <w:rPr>
          <w:rFonts w:ascii="Times New Roman" w:hAnsi="Times New Roman" w:cs="Times New Roman"/>
          <w:b/>
          <w:sz w:val="24"/>
        </w:rPr>
        <w:t>E MATTER OF WANZALA HASSAN ADAM</w:t>
      </w:r>
      <w:r w:rsidRPr="00DC3467">
        <w:rPr>
          <w:rFonts w:ascii="Times New Roman" w:hAnsi="Times New Roman" w:cs="Times New Roman"/>
          <w:b/>
          <w:sz w:val="24"/>
        </w:rPr>
        <w:t xml:space="preserve"> (INFANT)</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AND</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IN THE MATTER OF AN APPLICATION FOR APPOINTMENT AS THE LEGAL GUARDIANS OF WANZALA HASSAN BY ANDRE</w:t>
      </w:r>
      <w:r w:rsidR="006C2EA0" w:rsidRPr="00DC3467">
        <w:rPr>
          <w:rFonts w:ascii="Times New Roman" w:hAnsi="Times New Roman" w:cs="Times New Roman"/>
          <w:b/>
          <w:sz w:val="24"/>
        </w:rPr>
        <w:t>’</w:t>
      </w:r>
      <w:r w:rsidRPr="00DC3467">
        <w:rPr>
          <w:rFonts w:ascii="Times New Roman" w:hAnsi="Times New Roman" w:cs="Times New Roman"/>
          <w:b/>
          <w:sz w:val="24"/>
        </w:rPr>
        <w:t xml:space="preserve"> DEES AND MARGARETHA HELENA DEES – SCHOUTEN</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BEFORE:  THE HON. LADY JUSTICE FLAVIA SENOGA ANGLIN</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r w:rsidRPr="00DC3467">
        <w:rPr>
          <w:rFonts w:ascii="Times New Roman" w:hAnsi="Times New Roman" w:cs="Times New Roman"/>
          <w:b/>
          <w:sz w:val="24"/>
        </w:rPr>
        <w:t>RULING</w:t>
      </w:r>
    </w:p>
    <w:p w:rsidR="00C55714" w:rsidRPr="00DC3467" w:rsidRDefault="00C55714" w:rsidP="00C55714">
      <w:pPr>
        <w:jc w:val="center"/>
        <w:rPr>
          <w:rFonts w:ascii="Times New Roman" w:hAnsi="Times New Roman" w:cs="Times New Roman"/>
          <w:b/>
          <w:sz w:val="24"/>
        </w:rPr>
      </w:pPr>
    </w:p>
    <w:p w:rsidR="00C55714" w:rsidRPr="00DC3467" w:rsidRDefault="00C55714" w:rsidP="00C55714">
      <w:pPr>
        <w:jc w:val="center"/>
        <w:rPr>
          <w:rFonts w:ascii="Times New Roman" w:hAnsi="Times New Roman" w:cs="Times New Roman"/>
          <w:b/>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The Applicants Andre</w:t>
      </w:r>
      <w:r w:rsidR="00BA6B3B" w:rsidRPr="00DC3467">
        <w:rPr>
          <w:rFonts w:ascii="Times New Roman" w:hAnsi="Times New Roman" w:cs="Times New Roman"/>
          <w:sz w:val="24"/>
        </w:rPr>
        <w:t>’</w:t>
      </w:r>
      <w:r w:rsidRPr="00DC3467">
        <w:rPr>
          <w:rFonts w:ascii="Times New Roman" w:hAnsi="Times New Roman" w:cs="Times New Roman"/>
          <w:sz w:val="24"/>
        </w:rPr>
        <w:t xml:space="preserve"> Dees and Margaretha Helena Dees-Schouten made this Application seeking orders of this Court appointing them Legal Guardians of Wanzala Hassan Adam an infant.  They also sought permission to immigrate with the infant to the Netherlands, their home country; and costs of the Application.</w:t>
      </w:r>
    </w:p>
    <w:p w:rsidR="00C55714" w:rsidRPr="00DC3467" w:rsidRDefault="00C55714" w:rsidP="00C55714">
      <w:pPr>
        <w:spacing w:line="360" w:lineRule="auto"/>
        <w:rPr>
          <w:rFonts w:ascii="Times New Roman" w:hAnsi="Times New Roman" w:cs="Times New Roman"/>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The Application was made under Article 139 (1) of the Constitution, Sections 14, 33 and 39 of the Judicature Act, section 3 of the Children Act and O.52 rr.1 &amp; 2 of the C.P.R.</w:t>
      </w:r>
    </w:p>
    <w:p w:rsidR="00C55714" w:rsidRPr="00DC3467" w:rsidRDefault="00C55714" w:rsidP="00C55714">
      <w:pPr>
        <w:spacing w:line="360" w:lineRule="auto"/>
        <w:rPr>
          <w:rFonts w:ascii="Times New Roman" w:hAnsi="Times New Roman" w:cs="Times New Roman"/>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The grounds of the Application are that:</w:t>
      </w:r>
    </w:p>
    <w:p w:rsidR="00C55714" w:rsidRPr="00DC3467" w:rsidRDefault="00C55714" w:rsidP="00C55714">
      <w:pPr>
        <w:pStyle w:val="ListParagraph"/>
        <w:numPr>
          <w:ilvl w:val="0"/>
          <w:numId w:val="1"/>
        </w:numPr>
        <w:spacing w:line="360" w:lineRule="auto"/>
        <w:rPr>
          <w:rFonts w:ascii="Times New Roman" w:hAnsi="Times New Roman" w:cs="Times New Roman"/>
          <w:sz w:val="24"/>
        </w:rPr>
      </w:pPr>
      <w:r w:rsidRPr="00DC3467">
        <w:rPr>
          <w:rFonts w:ascii="Times New Roman" w:hAnsi="Times New Roman" w:cs="Times New Roman"/>
          <w:sz w:val="24"/>
        </w:rPr>
        <w:t>The mother of the infant is mentally ill and yet the father of the infant is unknown.</w:t>
      </w:r>
    </w:p>
    <w:p w:rsidR="00C55714" w:rsidRPr="00DC3467" w:rsidRDefault="00C55714" w:rsidP="00C55714">
      <w:pPr>
        <w:pStyle w:val="ListParagraph"/>
        <w:spacing w:line="360" w:lineRule="auto"/>
        <w:ind w:left="1080"/>
        <w:rPr>
          <w:rFonts w:ascii="Times New Roman" w:hAnsi="Times New Roman" w:cs="Times New Roman"/>
          <w:sz w:val="24"/>
        </w:rPr>
      </w:pPr>
    </w:p>
    <w:p w:rsidR="00C55714" w:rsidRPr="00DC3467" w:rsidRDefault="00C55714" w:rsidP="00C55714">
      <w:pPr>
        <w:pStyle w:val="ListParagraph"/>
        <w:numPr>
          <w:ilvl w:val="0"/>
          <w:numId w:val="1"/>
        </w:numPr>
        <w:spacing w:line="360" w:lineRule="auto"/>
        <w:rPr>
          <w:rFonts w:ascii="Times New Roman" w:hAnsi="Times New Roman" w:cs="Times New Roman"/>
          <w:sz w:val="24"/>
        </w:rPr>
      </w:pPr>
      <w:r w:rsidRPr="00DC3467">
        <w:rPr>
          <w:rFonts w:ascii="Times New Roman" w:hAnsi="Times New Roman" w:cs="Times New Roman"/>
          <w:sz w:val="24"/>
        </w:rPr>
        <w:t>The known maternal relatives of the infant have no means to support the infant and thus surrendered him into the care of a Children’s Home.</w:t>
      </w:r>
    </w:p>
    <w:p w:rsidR="00C55714" w:rsidRPr="00DC3467" w:rsidRDefault="00C55714" w:rsidP="00C55714">
      <w:pPr>
        <w:pStyle w:val="ListParagraph"/>
        <w:rPr>
          <w:rFonts w:ascii="Times New Roman" w:hAnsi="Times New Roman" w:cs="Times New Roman"/>
          <w:sz w:val="24"/>
        </w:rPr>
      </w:pPr>
    </w:p>
    <w:p w:rsidR="00C55714" w:rsidRPr="00DC3467" w:rsidRDefault="00C55714" w:rsidP="00C55714">
      <w:pPr>
        <w:pStyle w:val="ListParagraph"/>
        <w:numPr>
          <w:ilvl w:val="0"/>
          <w:numId w:val="1"/>
        </w:numPr>
        <w:spacing w:line="360" w:lineRule="auto"/>
        <w:rPr>
          <w:rFonts w:ascii="Times New Roman" w:hAnsi="Times New Roman" w:cs="Times New Roman"/>
          <w:sz w:val="24"/>
        </w:rPr>
      </w:pPr>
      <w:r w:rsidRPr="00DC3467">
        <w:rPr>
          <w:rFonts w:ascii="Times New Roman" w:hAnsi="Times New Roman" w:cs="Times New Roman"/>
          <w:sz w:val="24"/>
        </w:rPr>
        <w:t>The Applicants wish to provide the infant with a home, parental love and care.</w:t>
      </w:r>
    </w:p>
    <w:p w:rsidR="00C55714" w:rsidRPr="00DC3467" w:rsidRDefault="00C55714" w:rsidP="00C55714">
      <w:pPr>
        <w:pStyle w:val="ListParagraph"/>
        <w:rPr>
          <w:rFonts w:ascii="Times New Roman" w:hAnsi="Times New Roman" w:cs="Times New Roman"/>
          <w:sz w:val="24"/>
        </w:rPr>
      </w:pPr>
    </w:p>
    <w:p w:rsidR="00C55714" w:rsidRPr="00DC3467" w:rsidRDefault="00C55714" w:rsidP="00C55714">
      <w:pPr>
        <w:pStyle w:val="ListParagraph"/>
        <w:numPr>
          <w:ilvl w:val="0"/>
          <w:numId w:val="1"/>
        </w:numPr>
        <w:spacing w:line="360" w:lineRule="auto"/>
        <w:rPr>
          <w:rFonts w:ascii="Times New Roman" w:hAnsi="Times New Roman" w:cs="Times New Roman"/>
          <w:sz w:val="24"/>
        </w:rPr>
      </w:pPr>
      <w:r w:rsidRPr="00DC3467">
        <w:rPr>
          <w:rFonts w:ascii="Times New Roman" w:hAnsi="Times New Roman" w:cs="Times New Roman"/>
          <w:sz w:val="24"/>
        </w:rPr>
        <w:t>The Application is for the benefit and welfare of the infant.</w:t>
      </w:r>
    </w:p>
    <w:p w:rsidR="00C55714" w:rsidRPr="00DC3467" w:rsidRDefault="00C55714" w:rsidP="00C55714">
      <w:pPr>
        <w:pStyle w:val="ListParagraph"/>
        <w:rPr>
          <w:rFonts w:ascii="Times New Roman" w:hAnsi="Times New Roman" w:cs="Times New Roman"/>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The Application was supported by the affidavits of both Applicants, both </w:t>
      </w:r>
      <w:r w:rsidR="006D1E90" w:rsidRPr="00DC3467">
        <w:rPr>
          <w:rFonts w:ascii="Times New Roman" w:hAnsi="Times New Roman" w:cs="Times New Roman"/>
          <w:sz w:val="24"/>
        </w:rPr>
        <w:t xml:space="preserve">the </w:t>
      </w:r>
      <w:r w:rsidRPr="00DC3467">
        <w:rPr>
          <w:rFonts w:ascii="Times New Roman" w:hAnsi="Times New Roman" w:cs="Times New Roman"/>
          <w:sz w:val="24"/>
        </w:rPr>
        <w:t xml:space="preserve">maternal </w:t>
      </w:r>
      <w:r w:rsidR="00FE7777" w:rsidRPr="00DC3467">
        <w:rPr>
          <w:rFonts w:ascii="Times New Roman" w:hAnsi="Times New Roman" w:cs="Times New Roman"/>
          <w:sz w:val="24"/>
        </w:rPr>
        <w:t xml:space="preserve">Aunt </w:t>
      </w:r>
      <w:r w:rsidRPr="00DC3467">
        <w:rPr>
          <w:rFonts w:ascii="Times New Roman" w:hAnsi="Times New Roman" w:cs="Times New Roman"/>
          <w:sz w:val="24"/>
        </w:rPr>
        <w:t>of the infant’s mother and the grandfather of the infant, the Administrator of the Welcome Home Ministries one William Edema, that of the LC.I Chairperson Basalirwa David and of the Probation and Social Welfare Officer Jinja Opio Ouma.   All the affidavits were relied upon at the hearing.</w:t>
      </w:r>
    </w:p>
    <w:p w:rsidR="00C55714" w:rsidRPr="00DC3467" w:rsidRDefault="00C55714" w:rsidP="00C55714">
      <w:pPr>
        <w:spacing w:line="360" w:lineRule="auto"/>
        <w:rPr>
          <w:rFonts w:ascii="Times New Roman" w:hAnsi="Times New Roman" w:cs="Times New Roman"/>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Present at the hearing that took off on 16/10/2012 were both Applicants, the infant, the infant’s mother </w:t>
      </w:r>
      <w:r w:rsidR="00BE0757" w:rsidRPr="00DC3467">
        <w:rPr>
          <w:rFonts w:ascii="Times New Roman" w:hAnsi="Times New Roman" w:cs="Times New Roman"/>
          <w:sz w:val="24"/>
        </w:rPr>
        <w:t xml:space="preserve">Nabukwasi </w:t>
      </w:r>
      <w:r w:rsidRPr="00DC3467">
        <w:rPr>
          <w:rFonts w:ascii="Times New Roman" w:hAnsi="Times New Roman" w:cs="Times New Roman"/>
          <w:sz w:val="24"/>
        </w:rPr>
        <w:t>Ayisat and all the other deponents of the affidavits above mentioned.</w:t>
      </w:r>
    </w:p>
    <w:p w:rsidR="00C55714" w:rsidRPr="00DC3467" w:rsidRDefault="00C55714" w:rsidP="00C55714">
      <w:pPr>
        <w:spacing w:line="360" w:lineRule="auto"/>
        <w:rPr>
          <w:rFonts w:ascii="Times New Roman" w:hAnsi="Times New Roman" w:cs="Times New Roman"/>
          <w:sz w:val="24"/>
        </w:rPr>
      </w:pPr>
    </w:p>
    <w:p w:rsidR="00C55714" w:rsidRPr="00DC3467" w:rsidRDefault="00C55714" w:rsidP="00C55714">
      <w:pPr>
        <w:spacing w:line="360" w:lineRule="auto"/>
        <w:rPr>
          <w:rFonts w:ascii="Times New Roman" w:hAnsi="Times New Roman" w:cs="Times New Roman"/>
          <w:sz w:val="24"/>
        </w:rPr>
      </w:pPr>
      <w:r w:rsidRPr="00DC3467">
        <w:rPr>
          <w:rFonts w:ascii="Times New Roman" w:hAnsi="Times New Roman" w:cs="Times New Roman"/>
          <w:sz w:val="24"/>
        </w:rPr>
        <w:t>The grounds for the Application were presented to Court by two Counsel after which</w:t>
      </w:r>
      <w:r w:rsidR="00BE0757" w:rsidRPr="00DC3467">
        <w:rPr>
          <w:rFonts w:ascii="Times New Roman" w:hAnsi="Times New Roman" w:cs="Times New Roman"/>
          <w:sz w:val="24"/>
        </w:rPr>
        <w:t xml:space="preserve"> some of the deponents of the affidavits were examined by Court as per the established practice.</w:t>
      </w:r>
    </w:p>
    <w:p w:rsidR="00C56F4D" w:rsidRPr="00DC3467" w:rsidRDefault="00C56F4D" w:rsidP="00C55714">
      <w:pPr>
        <w:spacing w:line="360" w:lineRule="auto"/>
        <w:rPr>
          <w:rFonts w:ascii="Times New Roman" w:hAnsi="Times New Roman" w:cs="Times New Roman"/>
          <w:sz w:val="24"/>
        </w:rPr>
      </w:pPr>
    </w:p>
    <w:p w:rsidR="00BE0757" w:rsidRPr="00DC3467" w:rsidRDefault="00BE0757" w:rsidP="00C55714">
      <w:pPr>
        <w:spacing w:line="360" w:lineRule="auto"/>
        <w:rPr>
          <w:rFonts w:ascii="Times New Roman" w:hAnsi="Times New Roman" w:cs="Times New Roman"/>
          <w:sz w:val="24"/>
        </w:rPr>
      </w:pPr>
      <w:r w:rsidRPr="00DC3467">
        <w:rPr>
          <w:rFonts w:ascii="Times New Roman" w:hAnsi="Times New Roman" w:cs="Times New Roman"/>
          <w:sz w:val="24"/>
        </w:rPr>
        <w:t>Sembera Faith Namono a resident of Wairaka, Jinja District is a peasant.  She lived with her niece the mother of the infant.  She told Court that Ayisat who is mentally unstable conceived as a result of rape.   The man said to be responsible was arrested and taken to Bu</w:t>
      </w:r>
      <w:r w:rsidR="006D1E90" w:rsidRPr="00DC3467">
        <w:rPr>
          <w:rFonts w:ascii="Times New Roman" w:hAnsi="Times New Roman" w:cs="Times New Roman"/>
          <w:sz w:val="24"/>
        </w:rPr>
        <w:t>ge</w:t>
      </w:r>
      <w:r w:rsidRPr="00DC3467">
        <w:rPr>
          <w:rFonts w:ascii="Times New Roman" w:hAnsi="Times New Roman" w:cs="Times New Roman"/>
          <w:sz w:val="24"/>
        </w:rPr>
        <w:t>mbe Police and he accepted having committed the offence.   The case was referred to Jinja CPS, and it was suggested that a DNA be conducted but the family failed to transport Ayisat, the alleged father and the infant to Kampala for the test to be done.   Eventually, the alleged father of the infant disappeared without a trace.   The Police report by which the case was referred to the Probation Officer is Annexture “B” to Sembera’s affidavit.</w:t>
      </w:r>
    </w:p>
    <w:p w:rsidR="00BE0757" w:rsidRPr="00DC3467" w:rsidRDefault="00BE0757" w:rsidP="00C55714">
      <w:pPr>
        <w:spacing w:line="360" w:lineRule="auto"/>
        <w:rPr>
          <w:rFonts w:ascii="Times New Roman" w:hAnsi="Times New Roman" w:cs="Times New Roman"/>
          <w:sz w:val="24"/>
        </w:rPr>
      </w:pPr>
    </w:p>
    <w:p w:rsidR="00BE0757" w:rsidRPr="00DC3467" w:rsidRDefault="00BE0757" w:rsidP="00C55714">
      <w:pPr>
        <w:spacing w:line="360" w:lineRule="auto"/>
        <w:rPr>
          <w:rFonts w:ascii="Times New Roman" w:hAnsi="Times New Roman" w:cs="Times New Roman"/>
          <w:sz w:val="24"/>
        </w:rPr>
      </w:pPr>
      <w:r w:rsidRPr="00DC3467">
        <w:rPr>
          <w:rFonts w:ascii="Times New Roman" w:hAnsi="Times New Roman" w:cs="Times New Roman"/>
          <w:sz w:val="24"/>
        </w:rPr>
        <w:t>Court was further informed that the infant’s mother became unstable after giving birth to the infant and could not take care of him properly.   The matter was taken up with the Local Council Chairperson of the area and he referred it to the Probation Welfare Officer.</w:t>
      </w:r>
    </w:p>
    <w:p w:rsidR="00BE0757" w:rsidRPr="00DC3467" w:rsidRDefault="00BE0757" w:rsidP="00C55714">
      <w:pPr>
        <w:spacing w:line="360" w:lineRule="auto"/>
        <w:rPr>
          <w:rFonts w:ascii="Times New Roman" w:hAnsi="Times New Roman" w:cs="Times New Roman"/>
          <w:sz w:val="24"/>
        </w:rPr>
      </w:pPr>
    </w:p>
    <w:p w:rsidR="00BE0757" w:rsidRPr="00DC3467" w:rsidRDefault="00BE0757" w:rsidP="00C55714">
      <w:pPr>
        <w:spacing w:line="360" w:lineRule="auto"/>
        <w:rPr>
          <w:rFonts w:ascii="Times New Roman" w:hAnsi="Times New Roman" w:cs="Times New Roman"/>
          <w:sz w:val="24"/>
        </w:rPr>
      </w:pPr>
      <w:r w:rsidRPr="00DC3467">
        <w:rPr>
          <w:rFonts w:ascii="Times New Roman" w:hAnsi="Times New Roman" w:cs="Times New Roman"/>
          <w:sz w:val="24"/>
        </w:rPr>
        <w:t>In turn the Probation Welfare Officer visited the home where the infant lived and referred him to the care of Welcome Home Ministries.  By then the infant was 2 months of age.</w:t>
      </w:r>
    </w:p>
    <w:p w:rsidR="00BE0757" w:rsidRPr="00DC3467" w:rsidRDefault="00BE0757" w:rsidP="00C55714">
      <w:pPr>
        <w:spacing w:line="360" w:lineRule="auto"/>
        <w:rPr>
          <w:rFonts w:ascii="Times New Roman" w:hAnsi="Times New Roman" w:cs="Times New Roman"/>
          <w:sz w:val="24"/>
        </w:rPr>
      </w:pPr>
    </w:p>
    <w:p w:rsidR="00BE0757" w:rsidRPr="00DC3467" w:rsidRDefault="00BE0757" w:rsidP="00C55714">
      <w:pPr>
        <w:spacing w:line="360" w:lineRule="auto"/>
        <w:rPr>
          <w:rFonts w:ascii="Times New Roman" w:hAnsi="Times New Roman" w:cs="Times New Roman"/>
          <w:sz w:val="24"/>
        </w:rPr>
      </w:pPr>
      <w:r w:rsidRPr="00DC3467">
        <w:rPr>
          <w:rFonts w:ascii="Times New Roman" w:hAnsi="Times New Roman" w:cs="Times New Roman"/>
          <w:sz w:val="24"/>
        </w:rPr>
        <w:t>In 2011 this process for Legal Guardianship was initiated by the Children’s Home.  Sembera went and sought the permission of the parents of Ayisat, and she met the Applicants for the first time on 05/10/2012 and also consented to this Application.</w:t>
      </w:r>
    </w:p>
    <w:p w:rsidR="00BE0757" w:rsidRPr="00DC3467" w:rsidRDefault="00BE0757" w:rsidP="00C55714">
      <w:pPr>
        <w:spacing w:line="360" w:lineRule="auto"/>
        <w:rPr>
          <w:rFonts w:ascii="Times New Roman" w:hAnsi="Times New Roman" w:cs="Times New Roman"/>
          <w:sz w:val="24"/>
        </w:rPr>
      </w:pPr>
    </w:p>
    <w:p w:rsidR="00BE0757" w:rsidRPr="00DC3467" w:rsidRDefault="00BE0757" w:rsidP="00C55714">
      <w:pPr>
        <w:spacing w:line="360" w:lineRule="auto"/>
        <w:rPr>
          <w:rFonts w:ascii="Times New Roman" w:hAnsi="Times New Roman" w:cs="Times New Roman"/>
          <w:sz w:val="24"/>
        </w:rPr>
      </w:pPr>
      <w:r w:rsidRPr="00DC3467">
        <w:rPr>
          <w:rFonts w:ascii="Times New Roman" w:hAnsi="Times New Roman" w:cs="Times New Roman"/>
          <w:sz w:val="24"/>
        </w:rPr>
        <w:t>She states that she does not have the means to care for the infant herself as she and her husband have a total</w:t>
      </w:r>
      <w:r w:rsidR="00A96C18" w:rsidRPr="00DC3467">
        <w:rPr>
          <w:rFonts w:ascii="Times New Roman" w:hAnsi="Times New Roman" w:cs="Times New Roman"/>
          <w:sz w:val="24"/>
        </w:rPr>
        <w:t xml:space="preserve"> of 10 other dependants to provide for.</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Court was also told that Ayisat the mother of the infant cannot give the necessary consent because of her unstable mental state.</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Sulaiman Gidudu the father of Ayisat assured Court that he and his wife ha</w:t>
      </w:r>
      <w:r w:rsidR="006D1E90" w:rsidRPr="00DC3467">
        <w:rPr>
          <w:rFonts w:ascii="Times New Roman" w:hAnsi="Times New Roman" w:cs="Times New Roman"/>
          <w:sz w:val="24"/>
        </w:rPr>
        <w:t xml:space="preserve">ve </w:t>
      </w:r>
      <w:r w:rsidRPr="00DC3467">
        <w:rPr>
          <w:rFonts w:ascii="Times New Roman" w:hAnsi="Times New Roman" w:cs="Times New Roman"/>
          <w:sz w:val="24"/>
        </w:rPr>
        <w:t>given their free consent to the Application as they do not have the means to add another depend</w:t>
      </w:r>
      <w:r w:rsidR="006D1E90" w:rsidRPr="00DC3467">
        <w:rPr>
          <w:rFonts w:ascii="Times New Roman" w:hAnsi="Times New Roman" w:cs="Times New Roman"/>
          <w:sz w:val="24"/>
        </w:rPr>
        <w:t>a</w:t>
      </w:r>
      <w:r w:rsidRPr="00DC3467">
        <w:rPr>
          <w:rFonts w:ascii="Times New Roman" w:hAnsi="Times New Roman" w:cs="Times New Roman"/>
          <w:sz w:val="24"/>
        </w:rPr>
        <w:t>nt to the numerous dependants they already have.   The very reason the mother of the infant was staying with her Auntie Sembera.</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He first met the Applicants on 13/10/212 but had prior information about the Application from his sister.</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The LC Chairperson of Wairaka Central village, Jinja, where the infant was born confirmed the testimony of Sembera.  He also assured Court that there were no other relatives of the infant who are able to care for him.  And that since the Applicants have made the offer to take up responsibility for the infant, they should be allowed to do so.   That this would save the infant from growing up in a hostile environment where the father is unknown and therefore cannot be prevailed upon to care for the infant.</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The Probation and Social Welfare Officer Opio Ouma also confirmed to Court that the mother of the infant is mentally unstable and that he referred the infant to Welcome Home Ministries at the request of the infant’s relatives, when they went to his office seeking for assistance.</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A Care Order was obtained and the infant was placed in the home-Annexture “A” to the Application dated 16/10/09.</w:t>
      </w:r>
    </w:p>
    <w:p w:rsidR="00A96C18" w:rsidRPr="00DC3467" w:rsidRDefault="00A96C18" w:rsidP="00C55714">
      <w:pPr>
        <w:spacing w:line="360" w:lineRule="auto"/>
        <w:rPr>
          <w:rFonts w:ascii="Times New Roman" w:hAnsi="Times New Roman" w:cs="Times New Roman"/>
          <w:sz w:val="24"/>
        </w:rPr>
      </w:pPr>
    </w:p>
    <w:p w:rsidR="00A96C18" w:rsidRPr="00DC3467" w:rsidRDefault="00A96C18" w:rsidP="00C55714">
      <w:pPr>
        <w:spacing w:line="360" w:lineRule="auto"/>
        <w:rPr>
          <w:rFonts w:ascii="Times New Roman" w:hAnsi="Times New Roman" w:cs="Times New Roman"/>
          <w:sz w:val="24"/>
        </w:rPr>
      </w:pPr>
      <w:r w:rsidRPr="00DC3467">
        <w:rPr>
          <w:rFonts w:ascii="Times New Roman" w:hAnsi="Times New Roman" w:cs="Times New Roman"/>
          <w:sz w:val="24"/>
        </w:rPr>
        <w:t>He pointed out that the infant is in need of care and protection which the Applicants have offered to provide.  And that the two are very well recommended in their Home Study Report and their home country would honour the orders made by this Court.  He recommended that they be</w:t>
      </w:r>
      <w:r w:rsidR="00DC5DEB" w:rsidRPr="00DC3467">
        <w:rPr>
          <w:rFonts w:ascii="Times New Roman" w:hAnsi="Times New Roman" w:cs="Times New Roman"/>
          <w:sz w:val="24"/>
        </w:rPr>
        <w:t xml:space="preserve"> appointed Legal Guardians of the infant.</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The</w:t>
      </w:r>
      <w:r w:rsidR="009F160A" w:rsidRPr="00DC3467">
        <w:rPr>
          <w:rFonts w:ascii="Times New Roman" w:hAnsi="Times New Roman" w:cs="Times New Roman"/>
          <w:sz w:val="24"/>
        </w:rPr>
        <w:t xml:space="preserve"> Administrator of Welc</w:t>
      </w:r>
      <w:r w:rsidRPr="00DC3467">
        <w:rPr>
          <w:rFonts w:ascii="Times New Roman" w:hAnsi="Times New Roman" w:cs="Times New Roman"/>
          <w:sz w:val="24"/>
        </w:rPr>
        <w:t>ome Home Ministries Children’s Home, Edema William confirmed that the infant was placed in the Home in 2009, the father of the infant denied paternity, the mother is mentally ill and there are no relatives willing to care for the infant as they have big families of their own.</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He has talked to the mother of the infant but that she does not appear to understand what is going on.</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No advertisement was put in the papers regarding the infant as the parents were known though the father denied paternity</w:t>
      </w:r>
      <w:r w:rsidR="006D1E90" w:rsidRPr="00DC3467">
        <w:rPr>
          <w:rFonts w:ascii="Times New Roman" w:hAnsi="Times New Roman" w:cs="Times New Roman"/>
          <w:sz w:val="24"/>
        </w:rPr>
        <w:t>;</w:t>
      </w:r>
      <w:r w:rsidRPr="00DC3467">
        <w:rPr>
          <w:rFonts w:ascii="Times New Roman" w:hAnsi="Times New Roman" w:cs="Times New Roman"/>
          <w:sz w:val="24"/>
        </w:rPr>
        <w:t xml:space="preserve"> and the maternal relatives were known.</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He first got to know the Applicants through an Adoption Agency in Holland and he met them recently.  However, that upon </w:t>
      </w:r>
      <w:r w:rsidR="006D1E90" w:rsidRPr="00DC3467">
        <w:rPr>
          <w:rFonts w:ascii="Times New Roman" w:hAnsi="Times New Roman" w:cs="Times New Roman"/>
          <w:sz w:val="24"/>
        </w:rPr>
        <w:t>going through</w:t>
      </w:r>
      <w:r w:rsidRPr="00DC3467">
        <w:rPr>
          <w:rFonts w:ascii="Times New Roman" w:hAnsi="Times New Roman" w:cs="Times New Roman"/>
          <w:sz w:val="24"/>
        </w:rPr>
        <w:t xml:space="preserve"> their Home Study Report and interacting with them for over a month when they have been here, he concludes that they are fit and proper people to be appointed Legal Guardians of the infant.</w:t>
      </w: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The parents of the mother of the infant were advised and indeed took Ayisat to Jinja Hospital for mental examination.   The Doctor’s report is attached to the supplementary affidavit of Gidudu Suliaman.  It is dated 28/02/2012.</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No Ugandan </w:t>
      </w:r>
      <w:r w:rsidR="00DC3467" w:rsidRPr="00DC3467">
        <w:rPr>
          <w:rFonts w:ascii="Times New Roman" w:hAnsi="Times New Roman" w:cs="Times New Roman"/>
          <w:sz w:val="24"/>
        </w:rPr>
        <w:t>has</w:t>
      </w:r>
      <w:r w:rsidRPr="00DC3467">
        <w:rPr>
          <w:rFonts w:ascii="Times New Roman" w:hAnsi="Times New Roman" w:cs="Times New Roman"/>
          <w:sz w:val="24"/>
        </w:rPr>
        <w:t xml:space="preserve"> offered to care for the infant.</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Counsel for the Applicants filed written submissions where she reiterated the grounds of the Application, </w:t>
      </w:r>
      <w:r w:rsidR="006D1E90" w:rsidRPr="00DC3467">
        <w:rPr>
          <w:rFonts w:ascii="Times New Roman" w:hAnsi="Times New Roman" w:cs="Times New Roman"/>
          <w:sz w:val="24"/>
        </w:rPr>
        <w:t>g</w:t>
      </w:r>
      <w:r w:rsidRPr="00DC3467">
        <w:rPr>
          <w:rFonts w:ascii="Times New Roman" w:hAnsi="Times New Roman" w:cs="Times New Roman"/>
          <w:sz w:val="24"/>
        </w:rPr>
        <w:t xml:space="preserve">ave details about the infant’s back ground, the particulars of the Applicants as evidenced by copies of their Passports and Home Study Report, where the Applicants have been found to be fit adoptive parents by the Council for the Welfare of </w:t>
      </w:r>
      <w:r w:rsidR="009F68C8" w:rsidRPr="00DC3467">
        <w:rPr>
          <w:rFonts w:ascii="Times New Roman" w:hAnsi="Times New Roman" w:cs="Times New Roman"/>
          <w:sz w:val="24"/>
        </w:rPr>
        <w:t>Children</w:t>
      </w:r>
      <w:r w:rsidRPr="00DC3467">
        <w:rPr>
          <w:rFonts w:ascii="Times New Roman" w:hAnsi="Times New Roman" w:cs="Times New Roman"/>
          <w:sz w:val="24"/>
        </w:rPr>
        <w:t xml:space="preserve"> in </w:t>
      </w:r>
      <w:r w:rsidR="009F68C8" w:rsidRPr="00DC3467">
        <w:rPr>
          <w:rFonts w:ascii="Times New Roman" w:hAnsi="Times New Roman" w:cs="Times New Roman"/>
          <w:sz w:val="24"/>
        </w:rPr>
        <w:t xml:space="preserve">Arnhem </w:t>
      </w:r>
      <w:r w:rsidRPr="00DC3467">
        <w:rPr>
          <w:rFonts w:ascii="Times New Roman" w:hAnsi="Times New Roman" w:cs="Times New Roman"/>
          <w:sz w:val="24"/>
        </w:rPr>
        <w:t>their home town.</w:t>
      </w:r>
    </w:p>
    <w:p w:rsidR="00DC5DEB" w:rsidRPr="00DC3467" w:rsidRDefault="00DC5DEB" w:rsidP="00C55714">
      <w:pPr>
        <w:spacing w:line="360" w:lineRule="auto"/>
        <w:rPr>
          <w:rFonts w:ascii="Times New Roman" w:hAnsi="Times New Roman" w:cs="Times New Roman"/>
          <w:sz w:val="24"/>
        </w:rPr>
      </w:pPr>
    </w:p>
    <w:p w:rsidR="00DC5DEB" w:rsidRPr="00DC3467" w:rsidRDefault="00DC5DEB" w:rsidP="00C55714">
      <w:pPr>
        <w:spacing w:line="360" w:lineRule="auto"/>
        <w:rPr>
          <w:rFonts w:ascii="Times New Roman" w:hAnsi="Times New Roman" w:cs="Times New Roman"/>
          <w:sz w:val="24"/>
        </w:rPr>
      </w:pPr>
      <w:r w:rsidRPr="00DC3467">
        <w:rPr>
          <w:rFonts w:ascii="Times New Roman" w:hAnsi="Times New Roman" w:cs="Times New Roman"/>
          <w:sz w:val="24"/>
        </w:rPr>
        <w:t>She concluded stating that since the infant is needy and there are no relative</w:t>
      </w:r>
      <w:r w:rsidR="006D1E90" w:rsidRPr="00DC3467">
        <w:rPr>
          <w:rFonts w:ascii="Times New Roman" w:hAnsi="Times New Roman" w:cs="Times New Roman"/>
          <w:sz w:val="24"/>
        </w:rPr>
        <w:t>s</w:t>
      </w:r>
      <w:r w:rsidRPr="00DC3467">
        <w:rPr>
          <w:rFonts w:ascii="Times New Roman" w:hAnsi="Times New Roman" w:cs="Times New Roman"/>
          <w:sz w:val="24"/>
        </w:rPr>
        <w:t xml:space="preserve"> willing to care for him and yet the Applicants are committed to doing so, the Application should be granted.  The case of </w:t>
      </w:r>
      <w:r w:rsidRPr="00DC3467">
        <w:rPr>
          <w:rFonts w:ascii="Times New Roman" w:hAnsi="Times New Roman" w:cs="Times New Roman"/>
          <w:b/>
          <w:sz w:val="24"/>
        </w:rPr>
        <w:t>Evelyn Atukwase Brianne Gamelin (infant) F.C. No. 118/2010</w:t>
      </w:r>
      <w:r w:rsidRPr="00DC3467">
        <w:rPr>
          <w:rFonts w:ascii="Times New Roman" w:hAnsi="Times New Roman" w:cs="Times New Roman"/>
          <w:sz w:val="24"/>
        </w:rPr>
        <w:t xml:space="preserve"> was cited in support.</w:t>
      </w:r>
    </w:p>
    <w:p w:rsidR="009F68C8" w:rsidRPr="00DC3467" w:rsidRDefault="009F68C8" w:rsidP="00C55714">
      <w:pPr>
        <w:spacing w:line="360" w:lineRule="auto"/>
        <w:rPr>
          <w:rFonts w:ascii="Times New Roman" w:hAnsi="Times New Roman" w:cs="Times New Roman"/>
          <w:sz w:val="24"/>
        </w:rPr>
      </w:pPr>
    </w:p>
    <w:p w:rsidR="009F68C8" w:rsidRPr="00DC3467" w:rsidRDefault="009F68C8" w:rsidP="00C55714">
      <w:pPr>
        <w:spacing w:line="360" w:lineRule="auto"/>
        <w:rPr>
          <w:rFonts w:ascii="Times New Roman" w:hAnsi="Times New Roman" w:cs="Times New Roman"/>
          <w:b/>
          <w:sz w:val="24"/>
        </w:rPr>
      </w:pPr>
      <w:r w:rsidRPr="00DC3467">
        <w:rPr>
          <w:rFonts w:ascii="Times New Roman" w:hAnsi="Times New Roman" w:cs="Times New Roman"/>
          <w:sz w:val="24"/>
        </w:rPr>
        <w:t xml:space="preserve">The issue for Court to determine is whether this is a </w:t>
      </w:r>
      <w:r w:rsidR="005770AD" w:rsidRPr="00DC3467">
        <w:rPr>
          <w:rFonts w:ascii="Times New Roman" w:hAnsi="Times New Roman" w:cs="Times New Roman"/>
          <w:sz w:val="24"/>
        </w:rPr>
        <w:t>proper</w:t>
      </w:r>
      <w:r w:rsidRPr="00DC3467">
        <w:rPr>
          <w:rFonts w:ascii="Times New Roman" w:hAnsi="Times New Roman" w:cs="Times New Roman"/>
          <w:sz w:val="24"/>
        </w:rPr>
        <w:t xml:space="preserve"> case for grant of Legal Guardianship.</w:t>
      </w:r>
      <w:r w:rsidR="005770AD" w:rsidRPr="00DC3467">
        <w:rPr>
          <w:rFonts w:ascii="Times New Roman" w:hAnsi="Times New Roman" w:cs="Times New Roman"/>
          <w:sz w:val="24"/>
        </w:rPr>
        <w:t xml:space="preserve">  The Law and decided cases have firmly established that </w:t>
      </w:r>
      <w:r w:rsidR="005770AD" w:rsidRPr="00DC3467">
        <w:rPr>
          <w:rFonts w:ascii="Times New Roman" w:hAnsi="Times New Roman" w:cs="Times New Roman"/>
          <w:b/>
          <w:sz w:val="24"/>
        </w:rPr>
        <w:t>“in all decisions concerning children undertaken by any person or authority the best interests of the child and its welfare are the paramount considerations.”</w:t>
      </w:r>
    </w:p>
    <w:p w:rsidR="00C56F4D" w:rsidRPr="00DC3467" w:rsidRDefault="00C56F4D" w:rsidP="00C55714">
      <w:pPr>
        <w:spacing w:line="360" w:lineRule="auto"/>
        <w:rPr>
          <w:rFonts w:ascii="Times New Roman" w:hAnsi="Times New Roman" w:cs="Times New Roman"/>
          <w:sz w:val="24"/>
        </w:rPr>
      </w:pPr>
    </w:p>
    <w:p w:rsidR="005770AD" w:rsidRPr="00DC3467" w:rsidRDefault="005770AD" w:rsidP="00C55714">
      <w:pPr>
        <w:spacing w:line="360" w:lineRule="auto"/>
        <w:rPr>
          <w:rFonts w:ascii="Times New Roman" w:hAnsi="Times New Roman" w:cs="Times New Roman"/>
          <w:b/>
          <w:sz w:val="24"/>
        </w:rPr>
      </w:pPr>
      <w:r w:rsidRPr="00DC3467">
        <w:rPr>
          <w:rFonts w:ascii="Times New Roman" w:hAnsi="Times New Roman" w:cs="Times New Roman"/>
          <w:sz w:val="24"/>
        </w:rPr>
        <w:t>Article 4 of the African Charter on the Rights and Welfare of a Child, section 3 and the 1</w:t>
      </w:r>
      <w:r w:rsidRPr="00DC3467">
        <w:rPr>
          <w:rFonts w:ascii="Times New Roman" w:hAnsi="Times New Roman" w:cs="Times New Roman"/>
          <w:sz w:val="24"/>
          <w:vertAlign w:val="superscript"/>
        </w:rPr>
        <w:t>st</w:t>
      </w:r>
      <w:r w:rsidR="006D1E90" w:rsidRPr="00DC3467">
        <w:rPr>
          <w:rFonts w:ascii="Times New Roman" w:hAnsi="Times New Roman" w:cs="Times New Roman"/>
          <w:sz w:val="24"/>
        </w:rPr>
        <w:t xml:space="preserve"> Schedule to the Children Act</w:t>
      </w:r>
      <w:r w:rsidRPr="00DC3467">
        <w:rPr>
          <w:rFonts w:ascii="Times New Roman" w:hAnsi="Times New Roman" w:cs="Times New Roman"/>
          <w:sz w:val="24"/>
        </w:rPr>
        <w:t xml:space="preserve"> of Uganda</w:t>
      </w:r>
      <w:r w:rsidR="006D1E90" w:rsidRPr="00DC3467">
        <w:rPr>
          <w:rFonts w:ascii="Times New Roman" w:hAnsi="Times New Roman" w:cs="Times New Roman"/>
          <w:sz w:val="24"/>
        </w:rPr>
        <w:t>,</w:t>
      </w:r>
      <w:r w:rsidRPr="00DC3467">
        <w:rPr>
          <w:rFonts w:ascii="Times New Roman" w:hAnsi="Times New Roman" w:cs="Times New Roman"/>
          <w:sz w:val="24"/>
        </w:rPr>
        <w:t xml:space="preserve"> Article 3 of the United Nations Convention on the Rights of the </w:t>
      </w:r>
      <w:r w:rsidR="006D1E90" w:rsidRPr="00DC3467">
        <w:rPr>
          <w:rFonts w:ascii="Times New Roman" w:hAnsi="Times New Roman" w:cs="Times New Roman"/>
          <w:sz w:val="24"/>
        </w:rPr>
        <w:t xml:space="preserve">Child </w:t>
      </w:r>
      <w:r w:rsidRPr="00DC3467">
        <w:rPr>
          <w:rFonts w:ascii="Times New Roman" w:hAnsi="Times New Roman" w:cs="Times New Roman"/>
          <w:sz w:val="24"/>
        </w:rPr>
        <w:t>confirm the above stated position.</w:t>
      </w:r>
      <w:r w:rsidR="006D1E90" w:rsidRPr="00DC3467">
        <w:rPr>
          <w:rFonts w:ascii="Times New Roman" w:hAnsi="Times New Roman" w:cs="Times New Roman"/>
          <w:sz w:val="24"/>
        </w:rPr>
        <w:t xml:space="preserve">  And the following cases among others fortify that position</w:t>
      </w:r>
      <w:r w:rsidR="0064136E" w:rsidRPr="00DC3467">
        <w:rPr>
          <w:rFonts w:ascii="Times New Roman" w:hAnsi="Times New Roman" w:cs="Times New Roman"/>
          <w:sz w:val="24"/>
        </w:rPr>
        <w:t xml:space="preserve"> – </w:t>
      </w:r>
      <w:r w:rsidR="0064136E" w:rsidRPr="00DC3467">
        <w:rPr>
          <w:rFonts w:ascii="Times New Roman" w:hAnsi="Times New Roman" w:cs="Times New Roman"/>
          <w:b/>
          <w:sz w:val="24"/>
        </w:rPr>
        <w:t>In the Matter of Edith Nassaazi and Re: M (An infant) Adoption cause No. 09/95.</w:t>
      </w:r>
    </w:p>
    <w:p w:rsidR="0064136E" w:rsidRPr="00DC3467" w:rsidRDefault="0064136E" w:rsidP="00C55714">
      <w:pPr>
        <w:spacing w:line="360" w:lineRule="auto"/>
        <w:rPr>
          <w:rFonts w:ascii="Times New Roman" w:hAnsi="Times New Roman" w:cs="Times New Roman"/>
          <w:b/>
          <w:sz w:val="24"/>
        </w:rPr>
      </w:pPr>
    </w:p>
    <w:p w:rsidR="0064136E" w:rsidRPr="00DC3467" w:rsidRDefault="0064136E" w:rsidP="00C55714">
      <w:pPr>
        <w:spacing w:line="360" w:lineRule="auto"/>
        <w:rPr>
          <w:rFonts w:ascii="Times New Roman" w:hAnsi="Times New Roman" w:cs="Times New Roman"/>
          <w:sz w:val="24"/>
        </w:rPr>
      </w:pPr>
      <w:r w:rsidRPr="00DC3467">
        <w:rPr>
          <w:rFonts w:ascii="Times New Roman" w:hAnsi="Times New Roman" w:cs="Times New Roman"/>
          <w:sz w:val="24"/>
        </w:rPr>
        <w:t>Details of the infant’s background in the present case p</w:t>
      </w:r>
      <w:r w:rsidR="006D1E90" w:rsidRPr="00DC3467">
        <w:rPr>
          <w:rFonts w:ascii="Times New Roman" w:hAnsi="Times New Roman" w:cs="Times New Roman"/>
          <w:sz w:val="24"/>
        </w:rPr>
        <w:t>ain</w:t>
      </w:r>
      <w:r w:rsidRPr="00DC3467">
        <w:rPr>
          <w:rFonts w:ascii="Times New Roman" w:hAnsi="Times New Roman" w:cs="Times New Roman"/>
          <w:sz w:val="24"/>
        </w:rPr>
        <w:t>t a gr</w:t>
      </w:r>
      <w:r w:rsidR="006D1E90" w:rsidRPr="00DC3467">
        <w:rPr>
          <w:rFonts w:ascii="Times New Roman" w:hAnsi="Times New Roman" w:cs="Times New Roman"/>
          <w:sz w:val="24"/>
        </w:rPr>
        <w:t>i</w:t>
      </w:r>
      <w:r w:rsidRPr="00DC3467">
        <w:rPr>
          <w:rFonts w:ascii="Times New Roman" w:hAnsi="Times New Roman" w:cs="Times New Roman"/>
          <w:sz w:val="24"/>
        </w:rPr>
        <w:t xml:space="preserve">m picture.   The mother of the infant is a young woman of about 20 years of age, however, she is mentally unstable and indeed looking at her she appears not to be very much concerned with what is going on around her.  Her mental condition is confirmed by her Aunt Sembera, her </w:t>
      </w:r>
      <w:r w:rsidR="00FE7777" w:rsidRPr="00DC3467">
        <w:rPr>
          <w:rFonts w:ascii="Times New Roman" w:hAnsi="Times New Roman" w:cs="Times New Roman"/>
          <w:sz w:val="24"/>
        </w:rPr>
        <w:t>father</w:t>
      </w:r>
      <w:r w:rsidRPr="00DC3467">
        <w:rPr>
          <w:rFonts w:ascii="Times New Roman" w:hAnsi="Times New Roman" w:cs="Times New Roman"/>
          <w:sz w:val="24"/>
        </w:rPr>
        <w:t xml:space="preserve"> and the Medical report from Jinja Hospital.</w:t>
      </w:r>
    </w:p>
    <w:p w:rsidR="0064136E" w:rsidRPr="00DC3467" w:rsidRDefault="0064136E" w:rsidP="00C55714">
      <w:pPr>
        <w:spacing w:line="360" w:lineRule="auto"/>
        <w:rPr>
          <w:rFonts w:ascii="Times New Roman" w:hAnsi="Times New Roman" w:cs="Times New Roman"/>
          <w:sz w:val="24"/>
        </w:rPr>
      </w:pPr>
    </w:p>
    <w:p w:rsidR="0064136E" w:rsidRPr="00DC3467" w:rsidRDefault="0064136E" w:rsidP="00C55714">
      <w:pPr>
        <w:spacing w:line="360" w:lineRule="auto"/>
        <w:rPr>
          <w:rFonts w:ascii="Times New Roman" w:hAnsi="Times New Roman" w:cs="Times New Roman"/>
          <w:sz w:val="24"/>
        </w:rPr>
      </w:pPr>
      <w:r w:rsidRPr="00DC3467">
        <w:rPr>
          <w:rFonts w:ascii="Times New Roman" w:hAnsi="Times New Roman" w:cs="Times New Roman"/>
          <w:sz w:val="24"/>
        </w:rPr>
        <w:t>The father of the infant denied paternity and though reported to Police has since disappeared without a trace.   The Police has not effectively dealt with the circumstances under which the infant was conceived.</w:t>
      </w:r>
    </w:p>
    <w:p w:rsidR="0064136E" w:rsidRPr="00DC3467" w:rsidRDefault="0064136E" w:rsidP="00C55714">
      <w:pPr>
        <w:spacing w:line="360" w:lineRule="auto"/>
        <w:rPr>
          <w:rFonts w:ascii="Times New Roman" w:hAnsi="Times New Roman" w:cs="Times New Roman"/>
          <w:sz w:val="24"/>
        </w:rPr>
      </w:pPr>
    </w:p>
    <w:p w:rsidR="0064136E" w:rsidRPr="00DC3467" w:rsidRDefault="0064136E" w:rsidP="00C55714">
      <w:pPr>
        <w:spacing w:line="360" w:lineRule="auto"/>
        <w:rPr>
          <w:rFonts w:ascii="Times New Roman" w:hAnsi="Times New Roman" w:cs="Times New Roman"/>
          <w:sz w:val="24"/>
        </w:rPr>
      </w:pPr>
      <w:r w:rsidRPr="00DC3467">
        <w:rPr>
          <w:rFonts w:ascii="Times New Roman" w:hAnsi="Times New Roman" w:cs="Times New Roman"/>
          <w:sz w:val="24"/>
        </w:rPr>
        <w:t>The maternal relatives of the infant have categorically told Court that they are not in a position to provide the much needed parental care and love for the infant, and they declined responsibility by placing the child in the Children’s Home.</w:t>
      </w:r>
    </w:p>
    <w:p w:rsidR="0064136E" w:rsidRPr="00DC3467" w:rsidRDefault="0064136E" w:rsidP="00C55714">
      <w:pPr>
        <w:spacing w:line="360" w:lineRule="auto"/>
        <w:rPr>
          <w:rFonts w:ascii="Times New Roman" w:hAnsi="Times New Roman" w:cs="Times New Roman"/>
          <w:sz w:val="24"/>
        </w:rPr>
      </w:pPr>
    </w:p>
    <w:p w:rsidR="0064136E" w:rsidRPr="00DC3467" w:rsidRDefault="0064136E" w:rsidP="00C55714">
      <w:pPr>
        <w:spacing w:line="360" w:lineRule="auto"/>
        <w:rPr>
          <w:rFonts w:ascii="Times New Roman" w:hAnsi="Times New Roman" w:cs="Times New Roman"/>
          <w:sz w:val="24"/>
        </w:rPr>
      </w:pPr>
      <w:r w:rsidRPr="00DC3467">
        <w:rPr>
          <w:rFonts w:ascii="Times New Roman" w:hAnsi="Times New Roman" w:cs="Times New Roman"/>
          <w:sz w:val="24"/>
        </w:rPr>
        <w:t>No other Uganda has come up to offer to care for the infant.   The infant is therefore in need of care and protection.  And its best interests and welfare which include emotional, physical, material,  educational needs and the harm suffered or likely to be suffered by the infant require that he be placed in the custody of the Applicants who will provide for all those  needs and much more.</w:t>
      </w:r>
    </w:p>
    <w:p w:rsidR="0064136E" w:rsidRPr="00DC3467" w:rsidRDefault="0064136E" w:rsidP="00C55714">
      <w:pPr>
        <w:spacing w:line="360" w:lineRule="auto"/>
        <w:rPr>
          <w:rFonts w:ascii="Times New Roman" w:hAnsi="Times New Roman" w:cs="Times New Roman"/>
          <w:sz w:val="24"/>
        </w:rPr>
      </w:pPr>
    </w:p>
    <w:p w:rsidR="0064136E" w:rsidRPr="00DC3467" w:rsidRDefault="0064136E" w:rsidP="00C55714">
      <w:pPr>
        <w:spacing w:line="360" w:lineRule="auto"/>
        <w:rPr>
          <w:rFonts w:ascii="Times New Roman" w:hAnsi="Times New Roman" w:cs="Times New Roman"/>
          <w:b/>
          <w:sz w:val="24"/>
        </w:rPr>
      </w:pPr>
      <w:r w:rsidRPr="00DC3467">
        <w:rPr>
          <w:rFonts w:ascii="Times New Roman" w:hAnsi="Times New Roman" w:cs="Times New Roman"/>
          <w:sz w:val="24"/>
        </w:rPr>
        <w:t xml:space="preserve">Court has taken cognizant of the fact that the infant is already fostered by Home Care Ministries Children’s Home.  However, Courts have repeatedly stated that </w:t>
      </w:r>
      <w:r w:rsidR="00FE7777" w:rsidRPr="00DC3467">
        <w:rPr>
          <w:rFonts w:ascii="Times New Roman" w:hAnsi="Times New Roman" w:cs="Times New Roman"/>
          <w:b/>
          <w:sz w:val="24"/>
        </w:rPr>
        <w:t>“</w:t>
      </w:r>
      <w:r w:rsidRPr="00DC3467">
        <w:rPr>
          <w:rFonts w:ascii="Times New Roman" w:hAnsi="Times New Roman" w:cs="Times New Roman"/>
          <w:b/>
          <w:sz w:val="24"/>
        </w:rPr>
        <w:t>stay of children in such homes should be temporary as they deny the children their natural rights of being raised by parents in a loving family and home environment</w:t>
      </w:r>
      <w:r w:rsidR="00FE7777" w:rsidRPr="00DC3467">
        <w:rPr>
          <w:rFonts w:ascii="Times New Roman" w:hAnsi="Times New Roman" w:cs="Times New Roman"/>
          <w:b/>
          <w:sz w:val="24"/>
        </w:rPr>
        <w:t>”</w:t>
      </w:r>
      <w:r w:rsidRPr="00DC3467">
        <w:rPr>
          <w:rFonts w:ascii="Times New Roman" w:hAnsi="Times New Roman" w:cs="Times New Roman"/>
          <w:sz w:val="24"/>
        </w:rPr>
        <w:t xml:space="preserve"> – Refer to </w:t>
      </w:r>
      <w:r w:rsidR="008E1BB0" w:rsidRPr="00DC3467">
        <w:rPr>
          <w:rFonts w:ascii="Times New Roman" w:hAnsi="Times New Roman" w:cs="Times New Roman"/>
          <w:b/>
          <w:sz w:val="24"/>
        </w:rPr>
        <w:t>Berni</w:t>
      </w:r>
      <w:r w:rsidRPr="00DC3467">
        <w:rPr>
          <w:rFonts w:ascii="Times New Roman" w:hAnsi="Times New Roman" w:cs="Times New Roman"/>
          <w:b/>
          <w:sz w:val="24"/>
        </w:rPr>
        <w:t>e H</w:t>
      </w:r>
      <w:r w:rsidR="008E1BB0" w:rsidRPr="00DC3467">
        <w:rPr>
          <w:rFonts w:ascii="Times New Roman" w:hAnsi="Times New Roman" w:cs="Times New Roman"/>
          <w:b/>
          <w:sz w:val="24"/>
        </w:rPr>
        <w:t>ansen and Patricia Hansen F.C. No. 78/</w:t>
      </w:r>
      <w:r w:rsidR="00DC3467" w:rsidRPr="00DC3467">
        <w:rPr>
          <w:rFonts w:ascii="Times New Roman" w:hAnsi="Times New Roman" w:cs="Times New Roman"/>
          <w:b/>
          <w:sz w:val="24"/>
        </w:rPr>
        <w:t>2009 and</w:t>
      </w:r>
      <w:r w:rsidR="008E1BB0" w:rsidRPr="00DC3467">
        <w:rPr>
          <w:rFonts w:ascii="Times New Roman" w:hAnsi="Times New Roman" w:cs="Times New Roman"/>
          <w:b/>
          <w:sz w:val="24"/>
        </w:rPr>
        <w:t xml:space="preserve"> in the Matter of Nicholas Mwanje and Brenda Nakidde.</w:t>
      </w:r>
    </w:p>
    <w:p w:rsidR="008E1BB0" w:rsidRPr="00DC3467" w:rsidRDefault="008E1BB0" w:rsidP="00C55714">
      <w:pPr>
        <w:spacing w:line="360" w:lineRule="auto"/>
        <w:rPr>
          <w:rFonts w:ascii="Times New Roman" w:hAnsi="Times New Roman" w:cs="Times New Roman"/>
          <w:b/>
          <w:sz w:val="24"/>
        </w:rPr>
      </w:pPr>
    </w:p>
    <w:p w:rsidR="008E1BB0" w:rsidRPr="00DC3467" w:rsidRDefault="008E1BB0" w:rsidP="00C55714">
      <w:pPr>
        <w:spacing w:line="360" w:lineRule="auto"/>
        <w:rPr>
          <w:rFonts w:ascii="Times New Roman" w:hAnsi="Times New Roman" w:cs="Times New Roman"/>
          <w:sz w:val="24"/>
        </w:rPr>
      </w:pPr>
      <w:r w:rsidRPr="00DC3467">
        <w:rPr>
          <w:rFonts w:ascii="Times New Roman" w:hAnsi="Times New Roman" w:cs="Times New Roman"/>
          <w:sz w:val="24"/>
        </w:rPr>
        <w:t>The Applicants, Dutch citizens have exhibited that rare generosity of heart and have offered and shown commitment to caring for the infant and providing it with a loving home.   They have no children of their own.  They are legally married – Annexture “B” to the Application.    They are both gainfully employed-Annextures “C” and “B” to their affidavits and therefore financially able to provide for the basic needs of the infant that children of his age are entitled to.</w:t>
      </w:r>
    </w:p>
    <w:p w:rsidR="008E1BB0" w:rsidRPr="00DC3467" w:rsidRDefault="008E1BB0" w:rsidP="00C55714">
      <w:pPr>
        <w:spacing w:line="360" w:lineRule="auto"/>
        <w:rPr>
          <w:rFonts w:ascii="Times New Roman" w:hAnsi="Times New Roman" w:cs="Times New Roman"/>
          <w:sz w:val="24"/>
        </w:rPr>
      </w:pPr>
    </w:p>
    <w:p w:rsidR="008E1BB0" w:rsidRPr="00DC3467" w:rsidRDefault="008E1BB0" w:rsidP="00C55714">
      <w:pPr>
        <w:spacing w:line="360" w:lineRule="auto"/>
        <w:rPr>
          <w:rFonts w:ascii="Times New Roman" w:hAnsi="Times New Roman" w:cs="Times New Roman"/>
          <w:sz w:val="24"/>
        </w:rPr>
      </w:pPr>
      <w:r w:rsidRPr="00DC3467">
        <w:rPr>
          <w:rFonts w:ascii="Times New Roman" w:hAnsi="Times New Roman" w:cs="Times New Roman"/>
          <w:sz w:val="24"/>
        </w:rPr>
        <w:t>Their Home Study Report and the interactions they have had with the Director of the Children’s Home and the Probation and Welfare Officer all point to the fact that they are fit to be Legal Guardians and adoptive parents of the infant</w:t>
      </w:r>
      <w:r w:rsidR="00DC3467" w:rsidRPr="00DC3467">
        <w:rPr>
          <w:rFonts w:ascii="Times New Roman" w:hAnsi="Times New Roman" w:cs="Times New Roman"/>
          <w:sz w:val="24"/>
        </w:rPr>
        <w:t>. -</w:t>
      </w:r>
      <w:r w:rsidRPr="00DC3467">
        <w:rPr>
          <w:rFonts w:ascii="Times New Roman" w:hAnsi="Times New Roman" w:cs="Times New Roman"/>
          <w:sz w:val="24"/>
        </w:rPr>
        <w:t xml:space="preserve"> see Annexture “D” to the Application.</w:t>
      </w:r>
    </w:p>
    <w:p w:rsidR="008E1BB0" w:rsidRPr="00DC3467" w:rsidRDefault="008E1BB0" w:rsidP="00C55714">
      <w:pPr>
        <w:spacing w:line="360" w:lineRule="auto"/>
        <w:rPr>
          <w:rFonts w:ascii="Times New Roman" w:hAnsi="Times New Roman" w:cs="Times New Roman"/>
          <w:sz w:val="24"/>
        </w:rPr>
      </w:pPr>
    </w:p>
    <w:p w:rsidR="008E1BB0" w:rsidRPr="00DC3467" w:rsidRDefault="008E1BB0"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The Applicants were subjected to a criminal record check by the Department Justice Ministry of Security and Justice of their Home country and were declared to have no criminal record – Annextures “E” and “R”.   Their medical reports indicate that they have </w:t>
      </w:r>
      <w:r w:rsidR="00FE7777" w:rsidRPr="00DC3467">
        <w:rPr>
          <w:rFonts w:ascii="Times New Roman" w:hAnsi="Times New Roman" w:cs="Times New Roman"/>
          <w:sz w:val="24"/>
        </w:rPr>
        <w:t xml:space="preserve">no </w:t>
      </w:r>
      <w:r w:rsidRPr="00DC3467">
        <w:rPr>
          <w:rFonts w:ascii="Times New Roman" w:hAnsi="Times New Roman" w:cs="Times New Roman"/>
          <w:sz w:val="24"/>
        </w:rPr>
        <w:t>communicable physical or mental impediment that would endanger the infant – Annextures “F” and “C”.</w:t>
      </w:r>
    </w:p>
    <w:p w:rsidR="008E1BB0" w:rsidRPr="00DC3467" w:rsidRDefault="008E1BB0" w:rsidP="00C55714">
      <w:pPr>
        <w:spacing w:line="360" w:lineRule="auto"/>
        <w:rPr>
          <w:rFonts w:ascii="Times New Roman" w:hAnsi="Times New Roman" w:cs="Times New Roman"/>
          <w:sz w:val="24"/>
        </w:rPr>
      </w:pPr>
    </w:p>
    <w:p w:rsidR="008E1BB0" w:rsidRPr="00DC3467" w:rsidRDefault="008E1BB0" w:rsidP="00C55714">
      <w:pPr>
        <w:spacing w:line="360" w:lineRule="auto"/>
        <w:rPr>
          <w:rFonts w:ascii="Times New Roman" w:hAnsi="Times New Roman" w:cs="Times New Roman"/>
          <w:sz w:val="24"/>
        </w:rPr>
      </w:pPr>
      <w:r w:rsidRPr="00DC3467">
        <w:rPr>
          <w:rFonts w:ascii="Times New Roman" w:hAnsi="Times New Roman" w:cs="Times New Roman"/>
          <w:sz w:val="24"/>
        </w:rPr>
        <w:t>The consent to the Application was freely given by the known maternal relatives of the infant’s mother.</w:t>
      </w:r>
    </w:p>
    <w:p w:rsidR="008E1BB0" w:rsidRPr="00DC3467" w:rsidRDefault="008E1BB0" w:rsidP="00C55714">
      <w:pPr>
        <w:spacing w:line="360" w:lineRule="auto"/>
        <w:rPr>
          <w:rFonts w:ascii="Times New Roman" w:hAnsi="Times New Roman" w:cs="Times New Roman"/>
          <w:sz w:val="24"/>
        </w:rPr>
      </w:pPr>
    </w:p>
    <w:p w:rsidR="008E1BB0" w:rsidRPr="00DC3467" w:rsidRDefault="008E1BB0"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The Applicants are well aware of the likely negative response towards the infant that may arise due to the differences in appearance but they are well prepared to counter them and they have undertaken never to subject the infant </w:t>
      </w:r>
      <w:r w:rsidR="00FE7777" w:rsidRPr="00DC3467">
        <w:rPr>
          <w:rFonts w:ascii="Times New Roman" w:hAnsi="Times New Roman" w:cs="Times New Roman"/>
          <w:sz w:val="24"/>
        </w:rPr>
        <w:t xml:space="preserve">to </w:t>
      </w:r>
      <w:r w:rsidRPr="00DC3467">
        <w:rPr>
          <w:rFonts w:ascii="Times New Roman" w:hAnsi="Times New Roman" w:cs="Times New Roman"/>
          <w:sz w:val="24"/>
        </w:rPr>
        <w:t>or allow it to be subjected to any kind of discrimination or child labour.</w:t>
      </w:r>
    </w:p>
    <w:p w:rsidR="0078674C" w:rsidRPr="00DC3467" w:rsidRDefault="0078674C" w:rsidP="00C55714">
      <w:pPr>
        <w:spacing w:line="360" w:lineRule="auto"/>
        <w:rPr>
          <w:rFonts w:ascii="Times New Roman" w:hAnsi="Times New Roman" w:cs="Times New Roman"/>
          <w:sz w:val="24"/>
        </w:rPr>
      </w:pPr>
    </w:p>
    <w:p w:rsidR="0078674C" w:rsidRPr="00DC3467" w:rsidRDefault="0078674C" w:rsidP="00C55714">
      <w:pPr>
        <w:spacing w:line="360" w:lineRule="auto"/>
        <w:rPr>
          <w:rFonts w:ascii="Times New Roman" w:hAnsi="Times New Roman" w:cs="Times New Roman"/>
          <w:b/>
          <w:sz w:val="24"/>
        </w:rPr>
      </w:pPr>
      <w:r w:rsidRPr="00DC3467">
        <w:rPr>
          <w:rFonts w:ascii="Times New Roman" w:hAnsi="Times New Roman" w:cs="Times New Roman"/>
          <w:sz w:val="24"/>
        </w:rPr>
        <w:t xml:space="preserve">Court finds that the Applicants fulfill all the requirements needed for the responsibilities their seek to undertake.   And being foreigners is not a bar to obtaining orders relating to Ugandan Children, more so in circumstances like the present, where the relative of the infant have declined responsibility and there are no other Ugandans who have offered love for the child.  Section 46 Children’s Act – provides for this position and it is fortified </w:t>
      </w:r>
      <w:r w:rsidR="00DC3467" w:rsidRPr="00DC3467">
        <w:rPr>
          <w:rFonts w:ascii="Times New Roman" w:hAnsi="Times New Roman" w:cs="Times New Roman"/>
          <w:sz w:val="24"/>
        </w:rPr>
        <w:t>by the</w:t>
      </w:r>
      <w:r w:rsidRPr="00DC3467">
        <w:rPr>
          <w:rFonts w:ascii="Times New Roman" w:hAnsi="Times New Roman" w:cs="Times New Roman"/>
          <w:sz w:val="24"/>
        </w:rPr>
        <w:t xml:space="preserve"> case of </w:t>
      </w:r>
      <w:r w:rsidRPr="00DC3467">
        <w:rPr>
          <w:rFonts w:ascii="Times New Roman" w:hAnsi="Times New Roman" w:cs="Times New Roman"/>
          <w:b/>
          <w:sz w:val="24"/>
        </w:rPr>
        <w:t xml:space="preserve">Evelyn Atukwase Brianne Gamelin (infant) FC. No. 118/2010 </w:t>
      </w:r>
      <w:r w:rsidRPr="00DC3467">
        <w:rPr>
          <w:rFonts w:ascii="Times New Roman" w:hAnsi="Times New Roman" w:cs="Times New Roman"/>
          <w:sz w:val="24"/>
        </w:rPr>
        <w:t xml:space="preserve"> where the Court relying upon the decision in </w:t>
      </w:r>
      <w:r w:rsidRPr="00DC3467">
        <w:rPr>
          <w:rFonts w:ascii="Times New Roman" w:hAnsi="Times New Roman" w:cs="Times New Roman"/>
          <w:b/>
          <w:sz w:val="24"/>
        </w:rPr>
        <w:t>Bernie Hansen and Patricia Hansen (supra)</w:t>
      </w:r>
      <w:r w:rsidRPr="00DC3467">
        <w:rPr>
          <w:rFonts w:ascii="Times New Roman" w:hAnsi="Times New Roman" w:cs="Times New Roman"/>
          <w:sz w:val="24"/>
        </w:rPr>
        <w:t xml:space="preserve"> held that </w:t>
      </w:r>
      <w:r w:rsidRPr="00DC3467">
        <w:rPr>
          <w:rFonts w:ascii="Times New Roman" w:hAnsi="Times New Roman" w:cs="Times New Roman"/>
          <w:b/>
          <w:sz w:val="24"/>
        </w:rPr>
        <w:t>“in the absence of any relative or any other Applicant showing any interest in obtaining Guardianship or adopting the child, the Court would grant the Application.”</w:t>
      </w:r>
    </w:p>
    <w:p w:rsidR="0078674C" w:rsidRPr="00DC3467" w:rsidRDefault="0078674C" w:rsidP="00C55714">
      <w:pPr>
        <w:spacing w:line="360" w:lineRule="auto"/>
        <w:rPr>
          <w:rFonts w:ascii="Times New Roman" w:hAnsi="Times New Roman" w:cs="Times New Roman"/>
          <w:b/>
          <w:sz w:val="24"/>
        </w:rPr>
      </w:pPr>
    </w:p>
    <w:p w:rsidR="0078674C" w:rsidRPr="00DC3467" w:rsidRDefault="0078674C" w:rsidP="00C55714">
      <w:pPr>
        <w:spacing w:line="360" w:lineRule="auto"/>
        <w:rPr>
          <w:rFonts w:ascii="Times New Roman" w:hAnsi="Times New Roman" w:cs="Times New Roman"/>
          <w:sz w:val="24"/>
        </w:rPr>
      </w:pPr>
      <w:r w:rsidRPr="00DC3467">
        <w:rPr>
          <w:rFonts w:ascii="Times New Roman" w:hAnsi="Times New Roman" w:cs="Times New Roman"/>
          <w:sz w:val="24"/>
        </w:rPr>
        <w:t>The Applicants are suitable persons to be appointed Legal Guardians of the infant and the Application is therefore allowed in the best interests of the child.</w:t>
      </w:r>
    </w:p>
    <w:p w:rsidR="0078674C" w:rsidRPr="00DC3467" w:rsidRDefault="0078674C" w:rsidP="00C55714">
      <w:pPr>
        <w:spacing w:line="360" w:lineRule="auto"/>
        <w:rPr>
          <w:rFonts w:ascii="Times New Roman" w:hAnsi="Times New Roman" w:cs="Times New Roman"/>
          <w:sz w:val="24"/>
        </w:rPr>
      </w:pPr>
    </w:p>
    <w:p w:rsidR="0078674C" w:rsidRPr="00DC3467" w:rsidRDefault="0078674C" w:rsidP="00C55714">
      <w:pPr>
        <w:spacing w:line="360" w:lineRule="auto"/>
        <w:rPr>
          <w:rFonts w:ascii="Times New Roman" w:hAnsi="Times New Roman" w:cs="Times New Roman"/>
          <w:b/>
          <w:sz w:val="24"/>
        </w:rPr>
      </w:pPr>
      <w:r w:rsidRPr="00DC3467">
        <w:rPr>
          <w:rFonts w:ascii="Times New Roman" w:hAnsi="Times New Roman" w:cs="Times New Roman"/>
          <w:sz w:val="24"/>
        </w:rPr>
        <w:t xml:space="preserve">The two have applied to be allowed to move back to their Home country Netherlands with the infant and that permission is also hereby granted.  This is because </w:t>
      </w:r>
      <w:r w:rsidR="00FE7777" w:rsidRPr="00DC3467">
        <w:rPr>
          <w:rFonts w:ascii="Times New Roman" w:hAnsi="Times New Roman" w:cs="Times New Roman"/>
          <w:b/>
          <w:sz w:val="24"/>
        </w:rPr>
        <w:t>“</w:t>
      </w:r>
      <w:r w:rsidRPr="00DC3467">
        <w:rPr>
          <w:rFonts w:ascii="Times New Roman" w:hAnsi="Times New Roman" w:cs="Times New Roman"/>
          <w:b/>
          <w:sz w:val="24"/>
        </w:rPr>
        <w:t>they are fit and proper persons to be entrusted with parental responsibility for the child.  And they are ready to place themselves in relation to the infant in loco parents for purposes of its care and welfare</w:t>
      </w:r>
      <w:r w:rsidR="00FE7777" w:rsidRPr="00DC3467">
        <w:rPr>
          <w:rFonts w:ascii="Times New Roman" w:hAnsi="Times New Roman" w:cs="Times New Roman"/>
          <w:b/>
          <w:sz w:val="24"/>
        </w:rPr>
        <w:t>.”</w:t>
      </w:r>
      <w:r w:rsidRPr="00DC3467">
        <w:rPr>
          <w:rFonts w:ascii="Times New Roman" w:hAnsi="Times New Roman" w:cs="Times New Roman"/>
          <w:sz w:val="24"/>
        </w:rPr>
        <w:t xml:space="preserve"> – The </w:t>
      </w:r>
      <w:r w:rsidR="00DC3467" w:rsidRPr="00DC3467">
        <w:rPr>
          <w:rFonts w:ascii="Times New Roman" w:hAnsi="Times New Roman" w:cs="Times New Roman"/>
          <w:sz w:val="24"/>
        </w:rPr>
        <w:t>decision in</w:t>
      </w:r>
      <w:r w:rsidRPr="00DC3467">
        <w:rPr>
          <w:rFonts w:ascii="Times New Roman" w:hAnsi="Times New Roman" w:cs="Times New Roman"/>
          <w:sz w:val="24"/>
        </w:rPr>
        <w:t xml:space="preserve"> </w:t>
      </w:r>
      <w:r w:rsidRPr="00DC3467">
        <w:rPr>
          <w:rFonts w:ascii="Times New Roman" w:hAnsi="Times New Roman" w:cs="Times New Roman"/>
          <w:b/>
          <w:sz w:val="24"/>
        </w:rPr>
        <w:t>Family Cause 76/2011</w:t>
      </w:r>
      <w:r w:rsidRPr="00DC3467">
        <w:rPr>
          <w:rFonts w:ascii="Times New Roman" w:hAnsi="Times New Roman" w:cs="Times New Roman"/>
          <w:sz w:val="24"/>
        </w:rPr>
        <w:t xml:space="preserve"> fortifies its position and also other decisions where Courts have observed that a Guardian </w:t>
      </w:r>
      <w:r w:rsidRPr="00DC3467">
        <w:rPr>
          <w:rFonts w:ascii="Times New Roman" w:hAnsi="Times New Roman" w:cs="Times New Roman"/>
          <w:b/>
          <w:sz w:val="24"/>
        </w:rPr>
        <w:t>“should have a child in their charge and actually look after it.  They should be able to exercise powers of control over the child while ensuring that the physical well being of the child is cared for and also ensure that</w:t>
      </w:r>
      <w:r w:rsidR="00BA6B3B" w:rsidRPr="00DC3467">
        <w:rPr>
          <w:rFonts w:ascii="Times New Roman" w:hAnsi="Times New Roman" w:cs="Times New Roman"/>
          <w:b/>
          <w:sz w:val="24"/>
        </w:rPr>
        <w:t xml:space="preserve"> its legal rights are protected.  A guardian should be a person who can reasonably be expected to take whatever action may be necessary or desirable on behalf of the infant” – </w:t>
      </w:r>
      <w:r w:rsidR="00BA6B3B" w:rsidRPr="00DC3467">
        <w:rPr>
          <w:rFonts w:ascii="Times New Roman" w:hAnsi="Times New Roman" w:cs="Times New Roman"/>
          <w:sz w:val="24"/>
        </w:rPr>
        <w:t xml:space="preserve">Refer to </w:t>
      </w:r>
      <w:r w:rsidR="00BA6B3B" w:rsidRPr="00DC3467">
        <w:rPr>
          <w:rFonts w:ascii="Times New Roman" w:hAnsi="Times New Roman" w:cs="Times New Roman"/>
          <w:b/>
          <w:sz w:val="24"/>
        </w:rPr>
        <w:t>Nakanwagi Gladys Matovu and Another (Children) Family Cause No. 104/2011.</w:t>
      </w:r>
    </w:p>
    <w:p w:rsidR="00FE7777" w:rsidRPr="00DC3467" w:rsidRDefault="00FE7777" w:rsidP="00C55714">
      <w:pPr>
        <w:spacing w:line="360" w:lineRule="auto"/>
        <w:rPr>
          <w:rFonts w:ascii="Times New Roman" w:hAnsi="Times New Roman" w:cs="Times New Roman"/>
          <w:b/>
          <w:sz w:val="24"/>
        </w:rPr>
      </w:pPr>
    </w:p>
    <w:p w:rsidR="00FE7777" w:rsidRPr="00DC3467" w:rsidRDefault="00FE7777" w:rsidP="00C55714">
      <w:pPr>
        <w:spacing w:line="360" w:lineRule="auto"/>
        <w:rPr>
          <w:rFonts w:ascii="Times New Roman" w:hAnsi="Times New Roman" w:cs="Times New Roman"/>
          <w:sz w:val="24"/>
        </w:rPr>
      </w:pPr>
      <w:r w:rsidRPr="00DC3467">
        <w:rPr>
          <w:rFonts w:ascii="Times New Roman" w:hAnsi="Times New Roman" w:cs="Times New Roman"/>
          <w:sz w:val="24"/>
        </w:rPr>
        <w:t>These responsibilities also require the infant to be in the custody of the Applicants.</w:t>
      </w:r>
    </w:p>
    <w:p w:rsidR="00BA6B3B" w:rsidRPr="00DC3467" w:rsidRDefault="00BA6B3B" w:rsidP="00C55714">
      <w:pPr>
        <w:spacing w:line="360" w:lineRule="auto"/>
        <w:rPr>
          <w:rFonts w:ascii="Times New Roman" w:hAnsi="Times New Roman" w:cs="Times New Roman"/>
          <w:b/>
          <w:sz w:val="24"/>
        </w:rPr>
      </w:pPr>
    </w:p>
    <w:p w:rsidR="00BA6B3B" w:rsidRPr="00DC3467" w:rsidRDefault="00BA6B3B"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The Application is accordingly granted for all those reasons.   </w:t>
      </w:r>
    </w:p>
    <w:p w:rsidR="00C56F4D" w:rsidRPr="00DC3467" w:rsidRDefault="00C56F4D" w:rsidP="00C55714">
      <w:pPr>
        <w:spacing w:line="360" w:lineRule="auto"/>
        <w:rPr>
          <w:rFonts w:ascii="Times New Roman" w:hAnsi="Times New Roman" w:cs="Times New Roman"/>
          <w:sz w:val="24"/>
        </w:rPr>
      </w:pPr>
    </w:p>
    <w:p w:rsidR="00BA6B3B" w:rsidRPr="00DC3467" w:rsidRDefault="00BA6B3B" w:rsidP="00C55714">
      <w:pPr>
        <w:spacing w:line="360" w:lineRule="auto"/>
        <w:rPr>
          <w:rFonts w:ascii="Times New Roman" w:hAnsi="Times New Roman" w:cs="Times New Roman"/>
          <w:sz w:val="24"/>
        </w:rPr>
      </w:pPr>
      <w:r w:rsidRPr="00DC3467">
        <w:rPr>
          <w:rFonts w:ascii="Times New Roman" w:hAnsi="Times New Roman" w:cs="Times New Roman"/>
          <w:sz w:val="24"/>
        </w:rPr>
        <w:t>The Applicants Andre’ Dees and Margaretha Helena Dees are hereby appointed Legal Guardians of the infant Wanzala Hassan Adam with full parental responsibilities</w:t>
      </w:r>
      <w:r w:rsidR="00FE7777" w:rsidRPr="00DC3467">
        <w:rPr>
          <w:rFonts w:ascii="Times New Roman" w:hAnsi="Times New Roman" w:cs="Times New Roman"/>
          <w:sz w:val="24"/>
        </w:rPr>
        <w:t xml:space="preserve"> and obligations</w:t>
      </w:r>
      <w:r w:rsidRPr="00DC3467">
        <w:rPr>
          <w:rFonts w:ascii="Times New Roman" w:hAnsi="Times New Roman" w:cs="Times New Roman"/>
          <w:sz w:val="24"/>
        </w:rPr>
        <w:t>.</w:t>
      </w:r>
    </w:p>
    <w:p w:rsidR="00BA6B3B" w:rsidRPr="00DC3467" w:rsidRDefault="00BA6B3B" w:rsidP="00C55714">
      <w:pPr>
        <w:spacing w:line="360" w:lineRule="auto"/>
        <w:rPr>
          <w:rFonts w:ascii="Times New Roman" w:hAnsi="Times New Roman" w:cs="Times New Roman"/>
          <w:sz w:val="24"/>
        </w:rPr>
      </w:pPr>
    </w:p>
    <w:p w:rsidR="00BA6B3B" w:rsidRPr="00DC3467" w:rsidRDefault="00BA6B3B" w:rsidP="00C55714">
      <w:pPr>
        <w:spacing w:line="360" w:lineRule="auto"/>
        <w:rPr>
          <w:rFonts w:ascii="Times New Roman" w:hAnsi="Times New Roman" w:cs="Times New Roman"/>
          <w:sz w:val="24"/>
        </w:rPr>
      </w:pPr>
      <w:r w:rsidRPr="00DC3467">
        <w:rPr>
          <w:rFonts w:ascii="Times New Roman" w:hAnsi="Times New Roman" w:cs="Times New Roman"/>
          <w:sz w:val="24"/>
        </w:rPr>
        <w:t xml:space="preserve">They are permitted to travel back to their Home country the Netherlands with the infant.   </w:t>
      </w:r>
    </w:p>
    <w:p w:rsidR="00BA6B3B" w:rsidRPr="00DC3467" w:rsidRDefault="00BA6B3B" w:rsidP="00C55714">
      <w:pPr>
        <w:spacing w:line="360" w:lineRule="auto"/>
        <w:rPr>
          <w:rFonts w:ascii="Times New Roman" w:hAnsi="Times New Roman" w:cs="Times New Roman"/>
          <w:sz w:val="24"/>
        </w:rPr>
      </w:pPr>
    </w:p>
    <w:p w:rsidR="00BA6B3B" w:rsidRPr="00DC3467" w:rsidRDefault="00BA6B3B" w:rsidP="00C55714">
      <w:pPr>
        <w:spacing w:line="360" w:lineRule="auto"/>
        <w:rPr>
          <w:rFonts w:ascii="Times New Roman" w:hAnsi="Times New Roman" w:cs="Times New Roman"/>
          <w:sz w:val="24"/>
        </w:rPr>
      </w:pPr>
      <w:r w:rsidRPr="00DC3467">
        <w:rPr>
          <w:rFonts w:ascii="Times New Roman" w:hAnsi="Times New Roman" w:cs="Times New Roman"/>
          <w:sz w:val="24"/>
        </w:rPr>
        <w:t>The Court shall be kept informed of the progress of the infant by way of periodic reports made to the Registrar of the High Court, Jinja.</w:t>
      </w:r>
    </w:p>
    <w:p w:rsidR="00BA6B3B" w:rsidRPr="00DC3467" w:rsidRDefault="00BA6B3B" w:rsidP="00C55714">
      <w:pPr>
        <w:spacing w:line="360" w:lineRule="auto"/>
        <w:rPr>
          <w:rFonts w:ascii="Times New Roman" w:hAnsi="Times New Roman" w:cs="Times New Roman"/>
          <w:sz w:val="24"/>
        </w:rPr>
      </w:pPr>
    </w:p>
    <w:p w:rsidR="00BA6B3B" w:rsidRPr="00DC3467" w:rsidRDefault="00BA6B3B" w:rsidP="00C55714">
      <w:pPr>
        <w:spacing w:line="360" w:lineRule="auto"/>
        <w:rPr>
          <w:rFonts w:ascii="Times New Roman" w:hAnsi="Times New Roman" w:cs="Times New Roman"/>
          <w:sz w:val="24"/>
        </w:rPr>
      </w:pPr>
      <w:r w:rsidRPr="00DC3467">
        <w:rPr>
          <w:rFonts w:ascii="Times New Roman" w:hAnsi="Times New Roman" w:cs="Times New Roman"/>
          <w:sz w:val="24"/>
        </w:rPr>
        <w:t>This order shall be registered with:</w:t>
      </w:r>
    </w:p>
    <w:p w:rsidR="00BA6B3B" w:rsidRPr="00DC3467" w:rsidRDefault="009F160A" w:rsidP="009F160A">
      <w:pPr>
        <w:pStyle w:val="ListParagraph"/>
        <w:numPr>
          <w:ilvl w:val="0"/>
          <w:numId w:val="2"/>
        </w:numPr>
        <w:spacing w:line="360" w:lineRule="auto"/>
        <w:rPr>
          <w:rFonts w:ascii="Times New Roman" w:hAnsi="Times New Roman" w:cs="Times New Roman"/>
          <w:sz w:val="24"/>
        </w:rPr>
      </w:pPr>
      <w:r w:rsidRPr="00DC3467">
        <w:rPr>
          <w:rFonts w:ascii="Times New Roman" w:hAnsi="Times New Roman" w:cs="Times New Roman"/>
          <w:sz w:val="24"/>
        </w:rPr>
        <w:t>The Uganda Registration Services Bureau Ministry of Justice and Constitutional Affairs.</w:t>
      </w:r>
    </w:p>
    <w:p w:rsidR="009F160A" w:rsidRPr="00DC3467" w:rsidRDefault="009F160A" w:rsidP="009F160A">
      <w:pPr>
        <w:spacing w:line="360" w:lineRule="auto"/>
        <w:rPr>
          <w:rFonts w:ascii="Times New Roman" w:hAnsi="Times New Roman" w:cs="Times New Roman"/>
          <w:sz w:val="24"/>
        </w:rPr>
      </w:pPr>
    </w:p>
    <w:p w:rsidR="009F160A" w:rsidRPr="00DC3467" w:rsidRDefault="009F160A" w:rsidP="009F160A">
      <w:pPr>
        <w:pStyle w:val="ListParagraph"/>
        <w:numPr>
          <w:ilvl w:val="0"/>
          <w:numId w:val="2"/>
        </w:numPr>
        <w:spacing w:line="360" w:lineRule="auto"/>
        <w:rPr>
          <w:rFonts w:ascii="Times New Roman" w:hAnsi="Times New Roman" w:cs="Times New Roman"/>
          <w:sz w:val="24"/>
        </w:rPr>
      </w:pPr>
      <w:r w:rsidRPr="00DC3467">
        <w:rPr>
          <w:rFonts w:ascii="Times New Roman" w:hAnsi="Times New Roman" w:cs="Times New Roman"/>
          <w:sz w:val="24"/>
        </w:rPr>
        <w:t>The Consular Department of the Ministry of Foreign Affairs Uganda.</w:t>
      </w:r>
    </w:p>
    <w:p w:rsidR="009F160A" w:rsidRPr="00DC3467" w:rsidRDefault="009F160A" w:rsidP="009F160A">
      <w:pPr>
        <w:pStyle w:val="ListParagraph"/>
        <w:rPr>
          <w:rFonts w:ascii="Times New Roman" w:hAnsi="Times New Roman" w:cs="Times New Roman"/>
          <w:sz w:val="24"/>
        </w:rPr>
      </w:pPr>
    </w:p>
    <w:p w:rsidR="009F160A" w:rsidRPr="00DC3467" w:rsidRDefault="009F160A" w:rsidP="009F160A">
      <w:pPr>
        <w:pStyle w:val="ListParagraph"/>
        <w:numPr>
          <w:ilvl w:val="0"/>
          <w:numId w:val="2"/>
        </w:numPr>
        <w:spacing w:line="360" w:lineRule="auto"/>
        <w:rPr>
          <w:rFonts w:ascii="Times New Roman" w:hAnsi="Times New Roman" w:cs="Times New Roman"/>
          <w:sz w:val="24"/>
        </w:rPr>
      </w:pPr>
      <w:r w:rsidRPr="00DC3467">
        <w:rPr>
          <w:rFonts w:ascii="Times New Roman" w:hAnsi="Times New Roman" w:cs="Times New Roman"/>
          <w:sz w:val="24"/>
        </w:rPr>
        <w:t>The Netherlands Embassy in Uganda and the Uganda Embassy in the Netherlands.</w:t>
      </w:r>
    </w:p>
    <w:p w:rsidR="009F160A" w:rsidRPr="00DC3467" w:rsidRDefault="009F160A" w:rsidP="009F160A">
      <w:pPr>
        <w:pStyle w:val="ListParagraph"/>
        <w:rPr>
          <w:rFonts w:ascii="Times New Roman" w:hAnsi="Times New Roman" w:cs="Times New Roman"/>
          <w:sz w:val="24"/>
        </w:rPr>
      </w:pPr>
    </w:p>
    <w:p w:rsidR="009F160A" w:rsidRPr="00DC3467" w:rsidRDefault="009F160A" w:rsidP="009F160A">
      <w:pPr>
        <w:pStyle w:val="ListParagraph"/>
        <w:numPr>
          <w:ilvl w:val="0"/>
          <w:numId w:val="2"/>
        </w:numPr>
        <w:spacing w:line="360" w:lineRule="auto"/>
        <w:rPr>
          <w:rFonts w:ascii="Times New Roman" w:hAnsi="Times New Roman" w:cs="Times New Roman"/>
          <w:sz w:val="24"/>
        </w:rPr>
      </w:pPr>
      <w:r w:rsidRPr="00DC3467">
        <w:rPr>
          <w:rFonts w:ascii="Times New Roman" w:hAnsi="Times New Roman" w:cs="Times New Roman"/>
          <w:sz w:val="24"/>
        </w:rPr>
        <w:t xml:space="preserve">The Council for </w:t>
      </w:r>
      <w:r w:rsidR="00FE7777" w:rsidRPr="00DC3467">
        <w:rPr>
          <w:rFonts w:ascii="Times New Roman" w:hAnsi="Times New Roman" w:cs="Times New Roman"/>
          <w:sz w:val="24"/>
        </w:rPr>
        <w:t xml:space="preserve">Child </w:t>
      </w:r>
      <w:r w:rsidRPr="00DC3467">
        <w:rPr>
          <w:rFonts w:ascii="Times New Roman" w:hAnsi="Times New Roman" w:cs="Times New Roman"/>
          <w:sz w:val="24"/>
        </w:rPr>
        <w:t>Welfare at Arnhem, the Netherlands where the Applicants reside.</w:t>
      </w:r>
    </w:p>
    <w:p w:rsidR="009F160A" w:rsidRPr="00DC3467" w:rsidRDefault="009F160A" w:rsidP="009F160A">
      <w:pPr>
        <w:pStyle w:val="ListParagraph"/>
        <w:rPr>
          <w:rFonts w:ascii="Times New Roman" w:hAnsi="Times New Roman" w:cs="Times New Roman"/>
          <w:sz w:val="24"/>
        </w:rPr>
      </w:pPr>
    </w:p>
    <w:p w:rsidR="009F160A" w:rsidRPr="00DC3467" w:rsidRDefault="009F160A" w:rsidP="00C56F4D">
      <w:pPr>
        <w:rPr>
          <w:rFonts w:ascii="Times New Roman" w:hAnsi="Times New Roman" w:cs="Times New Roman"/>
          <w:sz w:val="24"/>
        </w:rPr>
      </w:pPr>
      <w:r w:rsidRPr="00DC3467">
        <w:rPr>
          <w:rFonts w:ascii="Times New Roman" w:hAnsi="Times New Roman" w:cs="Times New Roman"/>
          <w:sz w:val="24"/>
        </w:rPr>
        <w:t>The costs of the Application are to be met by the Applicants.</w:t>
      </w:r>
    </w:p>
    <w:p w:rsidR="00C56F4D" w:rsidRPr="00DC3467" w:rsidRDefault="00C56F4D" w:rsidP="00C56F4D">
      <w:pPr>
        <w:rPr>
          <w:rFonts w:ascii="Times New Roman" w:hAnsi="Times New Roman" w:cs="Times New Roman"/>
          <w:sz w:val="24"/>
        </w:rPr>
      </w:pPr>
    </w:p>
    <w:p w:rsidR="00C56F4D" w:rsidRPr="00DC3467" w:rsidRDefault="00C56F4D" w:rsidP="00C56F4D">
      <w:pPr>
        <w:rPr>
          <w:rFonts w:ascii="Times New Roman" w:hAnsi="Times New Roman" w:cs="Times New Roman"/>
          <w:sz w:val="24"/>
        </w:rPr>
      </w:pPr>
    </w:p>
    <w:p w:rsidR="009F160A" w:rsidRPr="00DC3467" w:rsidRDefault="009F160A" w:rsidP="00C56F4D">
      <w:pPr>
        <w:rPr>
          <w:rFonts w:ascii="Times New Roman" w:hAnsi="Times New Roman" w:cs="Times New Roman"/>
          <w:b/>
          <w:sz w:val="24"/>
        </w:rPr>
      </w:pPr>
      <w:r w:rsidRPr="00DC3467">
        <w:rPr>
          <w:rFonts w:ascii="Times New Roman" w:hAnsi="Times New Roman" w:cs="Times New Roman"/>
          <w:b/>
          <w:sz w:val="24"/>
        </w:rPr>
        <w:t>Flavia Senoga Anglin</w:t>
      </w:r>
    </w:p>
    <w:p w:rsidR="009F160A" w:rsidRPr="00DC3467" w:rsidRDefault="009F160A" w:rsidP="00C56F4D">
      <w:pPr>
        <w:rPr>
          <w:rFonts w:ascii="Times New Roman" w:hAnsi="Times New Roman" w:cs="Times New Roman"/>
          <w:b/>
          <w:sz w:val="24"/>
        </w:rPr>
      </w:pPr>
      <w:r w:rsidRPr="00DC3467">
        <w:rPr>
          <w:rFonts w:ascii="Times New Roman" w:hAnsi="Times New Roman" w:cs="Times New Roman"/>
          <w:b/>
          <w:sz w:val="24"/>
        </w:rPr>
        <w:t>JUDGE</w:t>
      </w:r>
    </w:p>
    <w:p w:rsidR="008E1BB0" w:rsidRPr="00DC3467" w:rsidRDefault="009F160A" w:rsidP="00C56F4D">
      <w:pPr>
        <w:rPr>
          <w:rFonts w:ascii="Times New Roman" w:hAnsi="Times New Roman" w:cs="Times New Roman"/>
          <w:b/>
          <w:sz w:val="24"/>
        </w:rPr>
      </w:pPr>
      <w:r w:rsidRPr="00DC3467">
        <w:rPr>
          <w:rFonts w:ascii="Times New Roman" w:hAnsi="Times New Roman" w:cs="Times New Roman"/>
          <w:b/>
          <w:sz w:val="24"/>
        </w:rPr>
        <w:t>01/11/2012</w:t>
      </w:r>
    </w:p>
    <w:sectPr w:rsidR="008E1BB0" w:rsidRPr="00DC3467" w:rsidSect="00C56F4D">
      <w:footerReference w:type="default" r:id="rId7"/>
      <w:pgSz w:w="12240" w:h="15840"/>
      <w:pgMar w:top="1728" w:right="1584" w:bottom="90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F3" w:rsidRDefault="009D2EF3" w:rsidP="00DC5DEB">
      <w:pPr>
        <w:spacing w:line="240" w:lineRule="auto"/>
      </w:pPr>
      <w:r>
        <w:separator/>
      </w:r>
    </w:p>
  </w:endnote>
  <w:endnote w:type="continuationSeparator" w:id="1">
    <w:p w:rsidR="009D2EF3" w:rsidRDefault="009D2EF3" w:rsidP="00DC5D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90" w:rsidRDefault="006D1E90">
    <w:pPr>
      <w:pStyle w:val="Footer"/>
      <w:jc w:val="right"/>
    </w:pPr>
  </w:p>
  <w:p w:rsidR="006D1E90" w:rsidRDefault="006D1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F3" w:rsidRDefault="009D2EF3" w:rsidP="00DC5DEB">
      <w:pPr>
        <w:spacing w:line="240" w:lineRule="auto"/>
      </w:pPr>
      <w:r>
        <w:separator/>
      </w:r>
    </w:p>
  </w:footnote>
  <w:footnote w:type="continuationSeparator" w:id="1">
    <w:p w:rsidR="009D2EF3" w:rsidRDefault="009D2EF3" w:rsidP="00DC5D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6EC8"/>
    <w:multiLevelType w:val="hybridMultilevel"/>
    <w:tmpl w:val="4EB253D2"/>
    <w:lvl w:ilvl="0" w:tplc="A0C67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667DE"/>
    <w:multiLevelType w:val="hybridMultilevel"/>
    <w:tmpl w:val="E63C0D30"/>
    <w:lvl w:ilvl="0" w:tplc="CA1C1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55714"/>
    <w:rsid w:val="000466EB"/>
    <w:rsid w:val="000D22B6"/>
    <w:rsid w:val="001F3171"/>
    <w:rsid w:val="00271203"/>
    <w:rsid w:val="00335F9D"/>
    <w:rsid w:val="003E68A2"/>
    <w:rsid w:val="00420E85"/>
    <w:rsid w:val="0044234B"/>
    <w:rsid w:val="004B4D3C"/>
    <w:rsid w:val="004E063D"/>
    <w:rsid w:val="00525DCC"/>
    <w:rsid w:val="0057135E"/>
    <w:rsid w:val="005770AD"/>
    <w:rsid w:val="00592DBC"/>
    <w:rsid w:val="005D2444"/>
    <w:rsid w:val="006167E6"/>
    <w:rsid w:val="0064136E"/>
    <w:rsid w:val="006C2EA0"/>
    <w:rsid w:val="006D1E90"/>
    <w:rsid w:val="006E61E7"/>
    <w:rsid w:val="006F7C00"/>
    <w:rsid w:val="0078674C"/>
    <w:rsid w:val="007B7525"/>
    <w:rsid w:val="007F54EB"/>
    <w:rsid w:val="007F6490"/>
    <w:rsid w:val="008238B5"/>
    <w:rsid w:val="00857B72"/>
    <w:rsid w:val="00875B95"/>
    <w:rsid w:val="008A7443"/>
    <w:rsid w:val="008B71F6"/>
    <w:rsid w:val="008E1BB0"/>
    <w:rsid w:val="00971588"/>
    <w:rsid w:val="00977DF8"/>
    <w:rsid w:val="0099620E"/>
    <w:rsid w:val="009D2EF3"/>
    <w:rsid w:val="009F160A"/>
    <w:rsid w:val="009F68C8"/>
    <w:rsid w:val="00A00D93"/>
    <w:rsid w:val="00A96C18"/>
    <w:rsid w:val="00AA30EB"/>
    <w:rsid w:val="00AE0DD8"/>
    <w:rsid w:val="00B23663"/>
    <w:rsid w:val="00BA6B3B"/>
    <w:rsid w:val="00BE0757"/>
    <w:rsid w:val="00C34EC7"/>
    <w:rsid w:val="00C55714"/>
    <w:rsid w:val="00C56F4D"/>
    <w:rsid w:val="00D063EF"/>
    <w:rsid w:val="00D412BE"/>
    <w:rsid w:val="00D45EC8"/>
    <w:rsid w:val="00DC3467"/>
    <w:rsid w:val="00DC5DEB"/>
    <w:rsid w:val="00DE5412"/>
    <w:rsid w:val="00DE727D"/>
    <w:rsid w:val="00E4762F"/>
    <w:rsid w:val="00E8416C"/>
    <w:rsid w:val="00F57F15"/>
    <w:rsid w:val="00F66FCD"/>
    <w:rsid w:val="00F77906"/>
    <w:rsid w:val="00F80895"/>
    <w:rsid w:val="00FD6B55"/>
    <w:rsid w:val="00FE7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14"/>
    <w:pPr>
      <w:ind w:left="720"/>
      <w:contextualSpacing/>
    </w:pPr>
  </w:style>
  <w:style w:type="paragraph" w:styleId="Header">
    <w:name w:val="header"/>
    <w:basedOn w:val="Normal"/>
    <w:link w:val="HeaderChar"/>
    <w:uiPriority w:val="99"/>
    <w:semiHidden/>
    <w:unhideWhenUsed/>
    <w:rsid w:val="00DC5D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5DEB"/>
  </w:style>
  <w:style w:type="paragraph" w:styleId="Footer">
    <w:name w:val="footer"/>
    <w:basedOn w:val="Normal"/>
    <w:link w:val="FooterChar"/>
    <w:uiPriority w:val="99"/>
    <w:unhideWhenUsed/>
    <w:rsid w:val="00DC5DEB"/>
    <w:pPr>
      <w:tabs>
        <w:tab w:val="center" w:pos="4680"/>
        <w:tab w:val="right" w:pos="9360"/>
      </w:tabs>
      <w:spacing w:line="240" w:lineRule="auto"/>
    </w:pPr>
  </w:style>
  <w:style w:type="character" w:customStyle="1" w:styleId="FooterChar">
    <w:name w:val="Footer Char"/>
    <w:basedOn w:val="DefaultParagraphFont"/>
    <w:link w:val="Footer"/>
    <w:uiPriority w:val="99"/>
    <w:rsid w:val="00DC5DEB"/>
  </w:style>
  <w:style w:type="paragraph" w:styleId="BalloonText">
    <w:name w:val="Balloon Text"/>
    <w:basedOn w:val="Normal"/>
    <w:link w:val="BalloonTextChar"/>
    <w:uiPriority w:val="99"/>
    <w:semiHidden/>
    <w:unhideWhenUsed/>
    <w:rsid w:val="007B7525"/>
    <w:pPr>
      <w:spacing w:line="240" w:lineRule="auto"/>
    </w:pPr>
    <w:rPr>
      <w:sz w:val="16"/>
      <w:szCs w:val="16"/>
    </w:rPr>
  </w:style>
  <w:style w:type="character" w:customStyle="1" w:styleId="BalloonTextChar">
    <w:name w:val="Balloon Text Char"/>
    <w:basedOn w:val="DefaultParagraphFont"/>
    <w:link w:val="BalloonText"/>
    <w:uiPriority w:val="99"/>
    <w:semiHidden/>
    <w:rsid w:val="007B752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cp:lastPrinted>2012-11-01T10:10:00Z</cp:lastPrinted>
  <dcterms:created xsi:type="dcterms:W3CDTF">2012-11-06T08:32:00Z</dcterms:created>
  <dcterms:modified xsi:type="dcterms:W3CDTF">2012-11-06T08:32:00Z</dcterms:modified>
</cp:coreProperties>
</file>