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0D3C12" w:rsidRDefault="008E6C6B" w:rsidP="00F2004C">
      <w:pPr>
        <w:jc w:val="center"/>
        <w:rPr>
          <w:rFonts w:ascii="Times New Roman" w:hAnsi="Times New Roman" w:cs="Times New Roman"/>
          <w:b/>
          <w:sz w:val="24"/>
          <w:szCs w:val="24"/>
        </w:rPr>
      </w:pPr>
      <w:r w:rsidRPr="000D3C12">
        <w:rPr>
          <w:rFonts w:ascii="Times New Roman" w:hAnsi="Times New Roman" w:cs="Times New Roman"/>
          <w:b/>
          <w:sz w:val="24"/>
          <w:szCs w:val="24"/>
        </w:rPr>
        <w:t xml:space="preserve">THE REPUBLIC </w:t>
      </w:r>
      <w:r w:rsidR="00F2004C" w:rsidRPr="000D3C12">
        <w:rPr>
          <w:rFonts w:ascii="Times New Roman" w:hAnsi="Times New Roman" w:cs="Times New Roman"/>
          <w:b/>
          <w:sz w:val="24"/>
          <w:szCs w:val="24"/>
        </w:rPr>
        <w:t>OF UGANDA</w:t>
      </w:r>
    </w:p>
    <w:p w:rsidR="00F2004C" w:rsidRPr="000D3C12" w:rsidRDefault="00F2004C" w:rsidP="00F2004C">
      <w:pPr>
        <w:jc w:val="center"/>
        <w:rPr>
          <w:rFonts w:ascii="Times New Roman" w:hAnsi="Times New Roman" w:cs="Times New Roman"/>
          <w:b/>
          <w:sz w:val="24"/>
          <w:szCs w:val="24"/>
        </w:rPr>
      </w:pPr>
      <w:r w:rsidRPr="000D3C12">
        <w:rPr>
          <w:rFonts w:ascii="Times New Roman" w:hAnsi="Times New Roman" w:cs="Times New Roman"/>
          <w:b/>
          <w:sz w:val="24"/>
          <w:szCs w:val="24"/>
        </w:rPr>
        <w:t>IN THE HIGH COURT OF UGANDA AT FORT PORTAL</w:t>
      </w:r>
    </w:p>
    <w:p w:rsidR="00F2004C" w:rsidRPr="000D3C12" w:rsidRDefault="00F2004C" w:rsidP="00F2004C">
      <w:pPr>
        <w:jc w:val="center"/>
        <w:rPr>
          <w:rFonts w:ascii="Times New Roman" w:hAnsi="Times New Roman" w:cs="Times New Roman"/>
          <w:b/>
          <w:sz w:val="24"/>
          <w:szCs w:val="24"/>
        </w:rPr>
      </w:pPr>
      <w:r w:rsidRPr="000D3C12">
        <w:rPr>
          <w:rFonts w:ascii="Times New Roman" w:hAnsi="Times New Roman" w:cs="Times New Roman"/>
          <w:b/>
          <w:sz w:val="24"/>
          <w:szCs w:val="24"/>
        </w:rPr>
        <w:t>HCT – 01 – LD – CA – 0024 OF 2013</w:t>
      </w:r>
    </w:p>
    <w:p w:rsidR="00F2004C" w:rsidRPr="000D3C12" w:rsidRDefault="00F2004C" w:rsidP="00F2004C">
      <w:pPr>
        <w:jc w:val="center"/>
        <w:rPr>
          <w:rFonts w:ascii="Times New Roman" w:hAnsi="Times New Roman" w:cs="Times New Roman"/>
          <w:b/>
          <w:sz w:val="24"/>
          <w:szCs w:val="24"/>
        </w:rPr>
      </w:pPr>
      <w:r w:rsidRPr="000D3C12">
        <w:rPr>
          <w:rFonts w:ascii="Times New Roman" w:hAnsi="Times New Roman" w:cs="Times New Roman"/>
          <w:b/>
          <w:sz w:val="24"/>
          <w:szCs w:val="24"/>
        </w:rPr>
        <w:t>(Arising from FPT – 01 – CV – LM 012 of 2013)</w:t>
      </w:r>
    </w:p>
    <w:p w:rsidR="00F2004C" w:rsidRPr="000D3C12" w:rsidRDefault="00F2004C" w:rsidP="00C9776D">
      <w:pPr>
        <w:rPr>
          <w:rFonts w:ascii="Times New Roman" w:hAnsi="Times New Roman" w:cs="Times New Roman"/>
          <w:b/>
          <w:sz w:val="24"/>
          <w:szCs w:val="24"/>
        </w:rPr>
      </w:pPr>
      <w:r w:rsidRPr="000D3C12">
        <w:rPr>
          <w:rFonts w:ascii="Times New Roman" w:hAnsi="Times New Roman" w:cs="Times New Roman"/>
          <w:b/>
          <w:sz w:val="24"/>
          <w:szCs w:val="24"/>
        </w:rPr>
        <w:t>MONDAY ROBERT .........................................</w:t>
      </w:r>
      <w:r w:rsidR="00EF3381" w:rsidRPr="000D3C12">
        <w:rPr>
          <w:rFonts w:ascii="Times New Roman" w:hAnsi="Times New Roman" w:cs="Times New Roman"/>
          <w:b/>
          <w:sz w:val="24"/>
          <w:szCs w:val="24"/>
        </w:rPr>
        <w:t>...........</w:t>
      </w:r>
      <w:r w:rsidRPr="000D3C12">
        <w:rPr>
          <w:rFonts w:ascii="Times New Roman" w:hAnsi="Times New Roman" w:cs="Times New Roman"/>
          <w:b/>
          <w:sz w:val="24"/>
          <w:szCs w:val="24"/>
        </w:rPr>
        <w:t>............................APPELLANT</w:t>
      </w:r>
    </w:p>
    <w:p w:rsidR="00F2004C" w:rsidRPr="000D3C12" w:rsidRDefault="00F2004C" w:rsidP="00F2004C">
      <w:pPr>
        <w:jc w:val="center"/>
        <w:rPr>
          <w:rFonts w:ascii="Times New Roman" w:hAnsi="Times New Roman" w:cs="Times New Roman"/>
          <w:b/>
          <w:sz w:val="24"/>
          <w:szCs w:val="24"/>
        </w:rPr>
      </w:pPr>
      <w:r w:rsidRPr="000D3C12">
        <w:rPr>
          <w:rFonts w:ascii="Times New Roman" w:hAnsi="Times New Roman" w:cs="Times New Roman"/>
          <w:b/>
          <w:sz w:val="24"/>
          <w:szCs w:val="24"/>
        </w:rPr>
        <w:t>VERSUS</w:t>
      </w:r>
    </w:p>
    <w:p w:rsidR="00F2004C" w:rsidRPr="000D3C12" w:rsidRDefault="00F2004C" w:rsidP="00F2004C">
      <w:pPr>
        <w:jc w:val="center"/>
        <w:rPr>
          <w:rFonts w:ascii="Times New Roman" w:hAnsi="Times New Roman" w:cs="Times New Roman"/>
          <w:b/>
          <w:sz w:val="24"/>
          <w:szCs w:val="24"/>
        </w:rPr>
      </w:pPr>
      <w:r w:rsidRPr="000D3C12">
        <w:rPr>
          <w:rFonts w:ascii="Times New Roman" w:hAnsi="Times New Roman" w:cs="Times New Roman"/>
          <w:b/>
          <w:sz w:val="24"/>
          <w:szCs w:val="24"/>
        </w:rPr>
        <w:t>REV. HAEZEKIAH BISUNGA BUKOMBI..........................</w:t>
      </w:r>
      <w:r w:rsidR="00EF3381" w:rsidRPr="000D3C12">
        <w:rPr>
          <w:rFonts w:ascii="Times New Roman" w:hAnsi="Times New Roman" w:cs="Times New Roman"/>
          <w:b/>
          <w:sz w:val="24"/>
          <w:szCs w:val="24"/>
        </w:rPr>
        <w:t>.</w:t>
      </w:r>
      <w:r w:rsidRPr="000D3C12">
        <w:rPr>
          <w:rFonts w:ascii="Times New Roman" w:hAnsi="Times New Roman" w:cs="Times New Roman"/>
          <w:b/>
          <w:sz w:val="24"/>
          <w:szCs w:val="24"/>
        </w:rPr>
        <w:t>.................RESPONDENT</w:t>
      </w:r>
    </w:p>
    <w:p w:rsidR="00C9776D" w:rsidRPr="000D3C12" w:rsidRDefault="00C9776D">
      <w:pPr>
        <w:rPr>
          <w:rFonts w:ascii="Times New Roman" w:hAnsi="Times New Roman" w:cs="Times New Roman"/>
          <w:b/>
          <w:sz w:val="24"/>
          <w:szCs w:val="24"/>
        </w:rPr>
      </w:pPr>
    </w:p>
    <w:p w:rsidR="00C9776D" w:rsidRPr="000D3C12" w:rsidRDefault="00C9776D" w:rsidP="00C9776D">
      <w:pPr>
        <w:jc w:val="both"/>
        <w:rPr>
          <w:rFonts w:ascii="Times New Roman" w:hAnsi="Times New Roman" w:cs="Times New Roman"/>
          <w:b/>
          <w:sz w:val="24"/>
          <w:szCs w:val="24"/>
        </w:rPr>
      </w:pPr>
      <w:r w:rsidRPr="000D3C12">
        <w:rPr>
          <w:rFonts w:ascii="Times New Roman" w:hAnsi="Times New Roman" w:cs="Times New Roman"/>
          <w:b/>
          <w:sz w:val="24"/>
          <w:szCs w:val="24"/>
        </w:rPr>
        <w:t>BEFORE: HIS LORDSHIP HON. JUSTICE OYUKO. ANTHONY OJOK, JUDGE.</w:t>
      </w:r>
      <w:bookmarkStart w:id="0" w:name="_GoBack"/>
      <w:bookmarkEnd w:id="0"/>
    </w:p>
    <w:p w:rsidR="00F2004C" w:rsidRPr="000D3C12" w:rsidRDefault="00C9776D" w:rsidP="00C9776D">
      <w:pPr>
        <w:jc w:val="both"/>
        <w:rPr>
          <w:rFonts w:ascii="Times New Roman" w:hAnsi="Times New Roman" w:cs="Times New Roman"/>
          <w:b/>
          <w:sz w:val="24"/>
          <w:szCs w:val="24"/>
          <w:u w:val="single"/>
        </w:rPr>
      </w:pPr>
      <w:r w:rsidRPr="000D3C12">
        <w:rPr>
          <w:rFonts w:ascii="Times New Roman" w:hAnsi="Times New Roman" w:cs="Times New Roman"/>
          <w:b/>
          <w:sz w:val="24"/>
          <w:szCs w:val="24"/>
          <w:u w:val="single"/>
        </w:rPr>
        <w:t xml:space="preserve">Judgment </w:t>
      </w:r>
    </w:p>
    <w:p w:rsidR="00DA320C" w:rsidRPr="000D3C12" w:rsidRDefault="00F630AA" w:rsidP="00C304F8">
      <w:pPr>
        <w:jc w:val="both"/>
        <w:rPr>
          <w:rFonts w:ascii="Times New Roman" w:hAnsi="Times New Roman" w:cs="Times New Roman"/>
          <w:sz w:val="24"/>
          <w:szCs w:val="24"/>
        </w:rPr>
      </w:pPr>
      <w:r w:rsidRPr="000D3C12">
        <w:rPr>
          <w:rFonts w:ascii="Times New Roman" w:hAnsi="Times New Roman" w:cs="Times New Roman"/>
          <w:sz w:val="24"/>
          <w:szCs w:val="24"/>
        </w:rPr>
        <w:t>This is an appeal against the decision of</w:t>
      </w:r>
      <w:r w:rsidR="00E96294" w:rsidRPr="000D3C12">
        <w:rPr>
          <w:rFonts w:ascii="Times New Roman" w:hAnsi="Times New Roman" w:cs="Times New Roman"/>
          <w:sz w:val="24"/>
          <w:szCs w:val="24"/>
        </w:rPr>
        <w:t xml:space="preserve"> Hi</w:t>
      </w:r>
      <w:r w:rsidR="00E2331E" w:rsidRPr="000D3C12">
        <w:rPr>
          <w:rFonts w:ascii="Times New Roman" w:hAnsi="Times New Roman" w:cs="Times New Roman"/>
          <w:sz w:val="24"/>
          <w:szCs w:val="24"/>
        </w:rPr>
        <w:t>s</w:t>
      </w:r>
      <w:r w:rsidR="00E96294" w:rsidRPr="000D3C12">
        <w:rPr>
          <w:rFonts w:ascii="Times New Roman" w:hAnsi="Times New Roman" w:cs="Times New Roman"/>
          <w:sz w:val="24"/>
          <w:szCs w:val="24"/>
        </w:rPr>
        <w:t xml:space="preserve"> Worship </w:t>
      </w:r>
      <w:proofErr w:type="spellStart"/>
      <w:r w:rsidR="00E96294" w:rsidRPr="000D3C12">
        <w:rPr>
          <w:rFonts w:ascii="Times New Roman" w:hAnsi="Times New Roman" w:cs="Times New Roman"/>
          <w:sz w:val="24"/>
          <w:szCs w:val="24"/>
        </w:rPr>
        <w:t>Mushabe</w:t>
      </w:r>
      <w:proofErr w:type="spellEnd"/>
      <w:r w:rsidR="00E96294" w:rsidRPr="000D3C12">
        <w:rPr>
          <w:rFonts w:ascii="Times New Roman" w:hAnsi="Times New Roman" w:cs="Times New Roman"/>
          <w:sz w:val="24"/>
          <w:szCs w:val="24"/>
        </w:rPr>
        <w:t xml:space="preserve"> Alex </w:t>
      </w:r>
      <w:proofErr w:type="spellStart"/>
      <w:r w:rsidR="00E96294" w:rsidRPr="000D3C12">
        <w:rPr>
          <w:rFonts w:ascii="Times New Roman" w:hAnsi="Times New Roman" w:cs="Times New Roman"/>
          <w:sz w:val="24"/>
          <w:szCs w:val="24"/>
        </w:rPr>
        <w:t>Karocho</w:t>
      </w:r>
      <w:proofErr w:type="spellEnd"/>
      <w:r w:rsidR="00E96294" w:rsidRPr="000D3C12">
        <w:rPr>
          <w:rFonts w:ascii="Times New Roman" w:hAnsi="Times New Roman" w:cs="Times New Roman"/>
          <w:sz w:val="24"/>
          <w:szCs w:val="24"/>
        </w:rPr>
        <w:t xml:space="preserve">, Magistrate Grade 1 at </w:t>
      </w:r>
      <w:proofErr w:type="spellStart"/>
      <w:r w:rsidR="00E96294" w:rsidRPr="000D3C12">
        <w:rPr>
          <w:rFonts w:ascii="Times New Roman" w:hAnsi="Times New Roman" w:cs="Times New Roman"/>
          <w:sz w:val="24"/>
          <w:szCs w:val="24"/>
        </w:rPr>
        <w:t>Bundibugyo</w:t>
      </w:r>
      <w:proofErr w:type="spellEnd"/>
      <w:r w:rsidR="00E96294" w:rsidRPr="000D3C12">
        <w:rPr>
          <w:rFonts w:ascii="Times New Roman" w:hAnsi="Times New Roman" w:cs="Times New Roman"/>
          <w:sz w:val="24"/>
          <w:szCs w:val="24"/>
        </w:rPr>
        <w:t xml:space="preserve"> </w:t>
      </w:r>
      <w:r w:rsidR="00E2331E" w:rsidRPr="000D3C12">
        <w:rPr>
          <w:rFonts w:ascii="Times New Roman" w:hAnsi="Times New Roman" w:cs="Times New Roman"/>
          <w:sz w:val="24"/>
          <w:szCs w:val="24"/>
        </w:rPr>
        <w:t>delivered</w:t>
      </w:r>
      <w:r w:rsidR="00E96294" w:rsidRPr="000D3C12">
        <w:rPr>
          <w:rFonts w:ascii="Times New Roman" w:hAnsi="Times New Roman" w:cs="Times New Roman"/>
          <w:sz w:val="24"/>
          <w:szCs w:val="24"/>
        </w:rPr>
        <w:t xml:space="preserve"> on 23/05/13.</w:t>
      </w:r>
      <w:r w:rsidRPr="000D3C12">
        <w:rPr>
          <w:rFonts w:ascii="Times New Roman" w:hAnsi="Times New Roman" w:cs="Times New Roman"/>
          <w:sz w:val="24"/>
          <w:szCs w:val="24"/>
        </w:rPr>
        <w:t xml:space="preserve"> </w:t>
      </w:r>
    </w:p>
    <w:p w:rsidR="00F2004C" w:rsidRPr="000D3C12" w:rsidRDefault="00F2004C" w:rsidP="00C304F8">
      <w:pPr>
        <w:jc w:val="both"/>
        <w:rPr>
          <w:rFonts w:ascii="Times New Roman" w:hAnsi="Times New Roman" w:cs="Times New Roman"/>
          <w:b/>
          <w:sz w:val="24"/>
          <w:szCs w:val="24"/>
        </w:rPr>
      </w:pPr>
      <w:r w:rsidRPr="000D3C12">
        <w:rPr>
          <w:rFonts w:ascii="Times New Roman" w:hAnsi="Times New Roman" w:cs="Times New Roman"/>
          <w:b/>
          <w:sz w:val="24"/>
          <w:szCs w:val="24"/>
        </w:rPr>
        <w:t xml:space="preserve">Brief facts </w:t>
      </w:r>
    </w:p>
    <w:p w:rsidR="00C304F8" w:rsidRPr="000D3C12" w:rsidRDefault="00C304F8" w:rsidP="00C304F8">
      <w:pPr>
        <w:jc w:val="both"/>
        <w:rPr>
          <w:rFonts w:ascii="Times New Roman" w:hAnsi="Times New Roman" w:cs="Times New Roman"/>
          <w:sz w:val="24"/>
          <w:szCs w:val="24"/>
        </w:rPr>
      </w:pPr>
      <w:r w:rsidRPr="000D3C12">
        <w:rPr>
          <w:rFonts w:ascii="Times New Roman" w:hAnsi="Times New Roman" w:cs="Times New Roman"/>
          <w:sz w:val="24"/>
          <w:szCs w:val="24"/>
        </w:rPr>
        <w:t>The Appellant instituted a Civil Suit again</w:t>
      </w:r>
      <w:r w:rsidR="00253414" w:rsidRPr="000D3C12">
        <w:rPr>
          <w:rFonts w:ascii="Times New Roman" w:hAnsi="Times New Roman" w:cs="Times New Roman"/>
          <w:sz w:val="24"/>
          <w:szCs w:val="24"/>
        </w:rPr>
        <w:t xml:space="preserve">st the Respondent for trespass and his claim was for recovery of approximately </w:t>
      </w:r>
      <w:r w:rsidR="0047404E" w:rsidRPr="000D3C12">
        <w:rPr>
          <w:rFonts w:ascii="Times New Roman" w:hAnsi="Times New Roman" w:cs="Times New Roman"/>
          <w:sz w:val="24"/>
          <w:szCs w:val="24"/>
        </w:rPr>
        <w:t xml:space="preserve">one and a half plot </w:t>
      </w:r>
      <w:r w:rsidR="00253414" w:rsidRPr="000D3C12">
        <w:rPr>
          <w:rFonts w:ascii="Times New Roman" w:hAnsi="Times New Roman" w:cs="Times New Roman"/>
          <w:sz w:val="24"/>
          <w:szCs w:val="24"/>
        </w:rPr>
        <w:t>of the suit land, an eviction order, general damages and costs.</w:t>
      </w:r>
      <w:r w:rsidR="001374D5" w:rsidRPr="000D3C12">
        <w:rPr>
          <w:rFonts w:ascii="Times New Roman" w:hAnsi="Times New Roman" w:cs="Times New Roman"/>
          <w:sz w:val="24"/>
          <w:szCs w:val="24"/>
        </w:rPr>
        <w:t xml:space="preserve"> </w:t>
      </w:r>
      <w:r w:rsidR="00F630AA" w:rsidRPr="000D3C12">
        <w:rPr>
          <w:rFonts w:ascii="Times New Roman" w:hAnsi="Times New Roman" w:cs="Times New Roman"/>
          <w:sz w:val="24"/>
          <w:szCs w:val="24"/>
        </w:rPr>
        <w:t xml:space="preserve">That </w:t>
      </w:r>
      <w:r w:rsidR="00C90AC9" w:rsidRPr="000D3C12">
        <w:rPr>
          <w:rFonts w:ascii="Times New Roman" w:hAnsi="Times New Roman" w:cs="Times New Roman"/>
          <w:sz w:val="24"/>
          <w:szCs w:val="24"/>
        </w:rPr>
        <w:t xml:space="preserve">the suit land is customary family land, and was first lent to the forest department of Uganda in the 1940’s. In 2005 </w:t>
      </w:r>
      <w:proofErr w:type="spellStart"/>
      <w:r w:rsidR="00C90AC9" w:rsidRPr="000D3C12">
        <w:rPr>
          <w:rFonts w:ascii="Times New Roman" w:hAnsi="Times New Roman" w:cs="Times New Roman"/>
          <w:sz w:val="24"/>
          <w:szCs w:val="24"/>
        </w:rPr>
        <w:t>Mr.</w:t>
      </w:r>
      <w:proofErr w:type="spellEnd"/>
      <w:r w:rsidR="00C90AC9" w:rsidRPr="000D3C12">
        <w:rPr>
          <w:rFonts w:ascii="Times New Roman" w:hAnsi="Times New Roman" w:cs="Times New Roman"/>
          <w:sz w:val="24"/>
          <w:szCs w:val="24"/>
        </w:rPr>
        <w:t xml:space="preserve"> </w:t>
      </w:r>
      <w:proofErr w:type="spellStart"/>
      <w:r w:rsidR="00C90AC9" w:rsidRPr="000D3C12">
        <w:rPr>
          <w:rFonts w:ascii="Times New Roman" w:hAnsi="Times New Roman" w:cs="Times New Roman"/>
          <w:sz w:val="24"/>
          <w:szCs w:val="24"/>
        </w:rPr>
        <w:t>Byamaka</w:t>
      </w:r>
      <w:proofErr w:type="spellEnd"/>
      <w:r w:rsidR="00C90AC9" w:rsidRPr="000D3C12">
        <w:rPr>
          <w:rFonts w:ascii="Times New Roman" w:hAnsi="Times New Roman" w:cs="Times New Roman"/>
          <w:sz w:val="24"/>
          <w:szCs w:val="24"/>
        </w:rPr>
        <w:t xml:space="preserve"> Charles was appointed as the caretaker and repossessed the suit land from the Forestry Department and evicted all the encroachers. That it is upon his death in 2006 that the Respondent took advantage and started interfering with the boundaries. </w:t>
      </w:r>
      <w:r w:rsidR="00021600" w:rsidRPr="000D3C12">
        <w:rPr>
          <w:rFonts w:ascii="Times New Roman" w:hAnsi="Times New Roman" w:cs="Times New Roman"/>
          <w:sz w:val="24"/>
          <w:szCs w:val="24"/>
        </w:rPr>
        <w:t>That</w:t>
      </w:r>
      <w:r w:rsidR="007C32FA" w:rsidRPr="000D3C12">
        <w:rPr>
          <w:rFonts w:ascii="Times New Roman" w:hAnsi="Times New Roman" w:cs="Times New Roman"/>
          <w:sz w:val="24"/>
          <w:szCs w:val="24"/>
        </w:rPr>
        <w:t>,</w:t>
      </w:r>
      <w:r w:rsidR="00021600" w:rsidRPr="000D3C12">
        <w:rPr>
          <w:rFonts w:ascii="Times New Roman" w:hAnsi="Times New Roman" w:cs="Times New Roman"/>
          <w:sz w:val="24"/>
          <w:szCs w:val="24"/>
        </w:rPr>
        <w:t xml:space="preserve"> all effort to settle the dispute had been futile. </w:t>
      </w:r>
    </w:p>
    <w:p w:rsidR="00102E3D" w:rsidRPr="000D3C12" w:rsidRDefault="00000FBC" w:rsidP="00C304F8">
      <w:pPr>
        <w:jc w:val="both"/>
        <w:rPr>
          <w:rFonts w:ascii="Times New Roman" w:hAnsi="Times New Roman" w:cs="Times New Roman"/>
          <w:sz w:val="24"/>
          <w:szCs w:val="24"/>
        </w:rPr>
      </w:pPr>
      <w:r w:rsidRPr="000D3C12">
        <w:rPr>
          <w:rFonts w:ascii="Times New Roman" w:hAnsi="Times New Roman" w:cs="Times New Roman"/>
          <w:sz w:val="24"/>
          <w:szCs w:val="24"/>
        </w:rPr>
        <w:t xml:space="preserve">The Respondent on the other hand averred that the suit land is part of the bigger land that once belonged to </w:t>
      </w:r>
      <w:proofErr w:type="spellStart"/>
      <w:r w:rsidRPr="000D3C12">
        <w:rPr>
          <w:rFonts w:ascii="Times New Roman" w:hAnsi="Times New Roman" w:cs="Times New Roman"/>
          <w:sz w:val="24"/>
          <w:szCs w:val="24"/>
        </w:rPr>
        <w:t>Lusenge</w:t>
      </w:r>
      <w:proofErr w:type="spellEnd"/>
      <w:r w:rsidRPr="000D3C12">
        <w:rPr>
          <w:rFonts w:ascii="Times New Roman" w:hAnsi="Times New Roman" w:cs="Times New Roman"/>
          <w:sz w:val="24"/>
          <w:szCs w:val="24"/>
        </w:rPr>
        <w:t xml:space="preserve"> Daniel </w:t>
      </w:r>
      <w:proofErr w:type="spellStart"/>
      <w:r w:rsidRPr="000D3C12">
        <w:rPr>
          <w:rFonts w:ascii="Times New Roman" w:hAnsi="Times New Roman" w:cs="Times New Roman"/>
          <w:sz w:val="24"/>
          <w:szCs w:val="24"/>
        </w:rPr>
        <w:t>Sindiketi</w:t>
      </w:r>
      <w:proofErr w:type="spellEnd"/>
      <w:r w:rsidRPr="000D3C12">
        <w:rPr>
          <w:rFonts w:ascii="Times New Roman" w:hAnsi="Times New Roman" w:cs="Times New Roman"/>
          <w:sz w:val="24"/>
          <w:szCs w:val="24"/>
        </w:rPr>
        <w:t xml:space="preserve"> who later sold to</w:t>
      </w:r>
      <w:r w:rsidR="00B0221F" w:rsidRPr="000D3C12">
        <w:rPr>
          <w:rFonts w:ascii="Times New Roman" w:hAnsi="Times New Roman" w:cs="Times New Roman"/>
          <w:sz w:val="24"/>
          <w:szCs w:val="24"/>
        </w:rPr>
        <w:t xml:space="preserve"> three different </w:t>
      </w:r>
      <w:r w:rsidR="000869BC" w:rsidRPr="000D3C12">
        <w:rPr>
          <w:rFonts w:ascii="Times New Roman" w:hAnsi="Times New Roman" w:cs="Times New Roman"/>
          <w:sz w:val="24"/>
          <w:szCs w:val="24"/>
        </w:rPr>
        <w:t xml:space="preserve">people in 1967. That at the time of this sale, the three people stayed on the disputed land without any interference or protest from Edward </w:t>
      </w:r>
      <w:proofErr w:type="spellStart"/>
      <w:r w:rsidR="000869BC" w:rsidRPr="000D3C12">
        <w:rPr>
          <w:rFonts w:ascii="Times New Roman" w:hAnsi="Times New Roman" w:cs="Times New Roman"/>
          <w:sz w:val="24"/>
          <w:szCs w:val="24"/>
        </w:rPr>
        <w:t>Mukonjo</w:t>
      </w:r>
      <w:proofErr w:type="spellEnd"/>
      <w:r w:rsidR="000869BC" w:rsidRPr="000D3C12">
        <w:rPr>
          <w:rFonts w:ascii="Times New Roman" w:hAnsi="Times New Roman" w:cs="Times New Roman"/>
          <w:sz w:val="24"/>
          <w:szCs w:val="24"/>
        </w:rPr>
        <w:t xml:space="preserve">. </w:t>
      </w:r>
      <w:proofErr w:type="gramStart"/>
      <w:r w:rsidR="000869BC" w:rsidRPr="000D3C12">
        <w:rPr>
          <w:rFonts w:ascii="Times New Roman" w:hAnsi="Times New Roman" w:cs="Times New Roman"/>
          <w:sz w:val="24"/>
          <w:szCs w:val="24"/>
        </w:rPr>
        <w:t xml:space="preserve">That the suit land was sold to the Respondent by John </w:t>
      </w:r>
      <w:proofErr w:type="spellStart"/>
      <w:r w:rsidR="000869BC" w:rsidRPr="000D3C12">
        <w:rPr>
          <w:rFonts w:ascii="Times New Roman" w:hAnsi="Times New Roman" w:cs="Times New Roman"/>
          <w:sz w:val="24"/>
          <w:szCs w:val="24"/>
        </w:rPr>
        <w:t>Kule</w:t>
      </w:r>
      <w:proofErr w:type="spellEnd"/>
      <w:r w:rsidR="000869BC" w:rsidRPr="000D3C12">
        <w:rPr>
          <w:rFonts w:ascii="Times New Roman" w:hAnsi="Times New Roman" w:cs="Times New Roman"/>
          <w:sz w:val="24"/>
          <w:szCs w:val="24"/>
        </w:rPr>
        <w:t xml:space="preserve"> </w:t>
      </w:r>
      <w:proofErr w:type="spellStart"/>
      <w:r w:rsidR="000869BC" w:rsidRPr="000D3C12">
        <w:rPr>
          <w:rFonts w:ascii="Times New Roman" w:hAnsi="Times New Roman" w:cs="Times New Roman"/>
          <w:sz w:val="24"/>
          <w:szCs w:val="24"/>
        </w:rPr>
        <w:t>Kandanda</w:t>
      </w:r>
      <w:proofErr w:type="spellEnd"/>
      <w:r w:rsidR="000869BC" w:rsidRPr="000D3C12">
        <w:rPr>
          <w:rFonts w:ascii="Times New Roman" w:hAnsi="Times New Roman" w:cs="Times New Roman"/>
          <w:sz w:val="24"/>
          <w:szCs w:val="24"/>
        </w:rPr>
        <w:t xml:space="preserve"> on 5</w:t>
      </w:r>
      <w:r w:rsidR="000869BC" w:rsidRPr="000D3C12">
        <w:rPr>
          <w:rFonts w:ascii="Times New Roman" w:hAnsi="Times New Roman" w:cs="Times New Roman"/>
          <w:sz w:val="24"/>
          <w:szCs w:val="24"/>
          <w:vertAlign w:val="superscript"/>
        </w:rPr>
        <w:t>th</w:t>
      </w:r>
      <w:r w:rsidR="000869BC" w:rsidRPr="000D3C12">
        <w:rPr>
          <w:rFonts w:ascii="Times New Roman" w:hAnsi="Times New Roman" w:cs="Times New Roman"/>
          <w:sz w:val="24"/>
          <w:szCs w:val="24"/>
        </w:rPr>
        <w:t xml:space="preserve"> October 1994 having utilized the same for 27 years.</w:t>
      </w:r>
      <w:proofErr w:type="gramEnd"/>
      <w:r w:rsidR="000869BC" w:rsidRPr="000D3C12">
        <w:rPr>
          <w:rFonts w:ascii="Times New Roman" w:hAnsi="Times New Roman" w:cs="Times New Roman"/>
          <w:sz w:val="24"/>
          <w:szCs w:val="24"/>
        </w:rPr>
        <w:t xml:space="preserve"> That the Respondent had used the suit land until 2011 without any interference and prayed that the suit be dismissed.</w:t>
      </w:r>
    </w:p>
    <w:p w:rsidR="00112818" w:rsidRPr="000D3C12" w:rsidRDefault="00B408A5" w:rsidP="00C304F8">
      <w:pPr>
        <w:jc w:val="both"/>
        <w:rPr>
          <w:rFonts w:ascii="Times New Roman" w:hAnsi="Times New Roman" w:cs="Times New Roman"/>
          <w:sz w:val="24"/>
          <w:szCs w:val="24"/>
        </w:rPr>
      </w:pPr>
      <w:r w:rsidRPr="000D3C12">
        <w:rPr>
          <w:rFonts w:ascii="Times New Roman" w:hAnsi="Times New Roman" w:cs="Times New Roman"/>
          <w:sz w:val="24"/>
          <w:szCs w:val="24"/>
        </w:rPr>
        <w:t>Issues raised in the lower Court were;</w:t>
      </w:r>
    </w:p>
    <w:p w:rsidR="00B408A5" w:rsidRPr="000D3C12" w:rsidRDefault="00B408A5" w:rsidP="00B408A5">
      <w:pPr>
        <w:pStyle w:val="ListParagraph"/>
        <w:numPr>
          <w:ilvl w:val="0"/>
          <w:numId w:val="1"/>
        </w:numPr>
        <w:jc w:val="both"/>
        <w:rPr>
          <w:rFonts w:ascii="Times New Roman" w:hAnsi="Times New Roman" w:cs="Times New Roman"/>
          <w:sz w:val="24"/>
          <w:szCs w:val="24"/>
        </w:rPr>
      </w:pPr>
      <w:r w:rsidRPr="000D3C12">
        <w:rPr>
          <w:rFonts w:ascii="Times New Roman" w:hAnsi="Times New Roman" w:cs="Times New Roman"/>
          <w:sz w:val="24"/>
          <w:szCs w:val="24"/>
        </w:rPr>
        <w:t xml:space="preserve">Whether the </w:t>
      </w:r>
      <w:r w:rsidR="00B74ADA" w:rsidRPr="000D3C12">
        <w:rPr>
          <w:rFonts w:ascii="Times New Roman" w:hAnsi="Times New Roman" w:cs="Times New Roman"/>
          <w:sz w:val="24"/>
          <w:szCs w:val="24"/>
        </w:rPr>
        <w:t>Defendant</w:t>
      </w:r>
      <w:r w:rsidRPr="000D3C12">
        <w:rPr>
          <w:rFonts w:ascii="Times New Roman" w:hAnsi="Times New Roman" w:cs="Times New Roman"/>
          <w:sz w:val="24"/>
          <w:szCs w:val="24"/>
        </w:rPr>
        <w:t xml:space="preserve"> crossed the boundary and trespassed on the land belonging to the </w:t>
      </w:r>
      <w:r w:rsidR="00B74ADA" w:rsidRPr="000D3C12">
        <w:rPr>
          <w:rFonts w:ascii="Times New Roman" w:hAnsi="Times New Roman" w:cs="Times New Roman"/>
          <w:sz w:val="24"/>
          <w:szCs w:val="24"/>
        </w:rPr>
        <w:t>estate</w:t>
      </w:r>
      <w:r w:rsidRPr="000D3C12">
        <w:rPr>
          <w:rFonts w:ascii="Times New Roman" w:hAnsi="Times New Roman" w:cs="Times New Roman"/>
          <w:sz w:val="24"/>
          <w:szCs w:val="24"/>
        </w:rPr>
        <w:t xml:space="preserve"> of Edward </w:t>
      </w:r>
      <w:proofErr w:type="spellStart"/>
      <w:r w:rsidRPr="000D3C12">
        <w:rPr>
          <w:rFonts w:ascii="Times New Roman" w:hAnsi="Times New Roman" w:cs="Times New Roman"/>
          <w:sz w:val="24"/>
          <w:szCs w:val="24"/>
        </w:rPr>
        <w:t>Mukonzo</w:t>
      </w:r>
      <w:proofErr w:type="spellEnd"/>
      <w:r w:rsidRPr="000D3C12">
        <w:rPr>
          <w:rFonts w:ascii="Times New Roman" w:hAnsi="Times New Roman" w:cs="Times New Roman"/>
          <w:sz w:val="24"/>
          <w:szCs w:val="24"/>
        </w:rPr>
        <w:t>?</w:t>
      </w:r>
    </w:p>
    <w:p w:rsidR="00B408A5" w:rsidRPr="000D3C12" w:rsidRDefault="00B408A5" w:rsidP="00B408A5">
      <w:pPr>
        <w:pStyle w:val="ListParagraph"/>
        <w:numPr>
          <w:ilvl w:val="0"/>
          <w:numId w:val="1"/>
        </w:numPr>
        <w:jc w:val="both"/>
        <w:rPr>
          <w:rFonts w:ascii="Times New Roman" w:hAnsi="Times New Roman" w:cs="Times New Roman"/>
          <w:sz w:val="24"/>
          <w:szCs w:val="24"/>
        </w:rPr>
      </w:pPr>
      <w:r w:rsidRPr="000D3C12">
        <w:rPr>
          <w:rFonts w:ascii="Times New Roman" w:hAnsi="Times New Roman" w:cs="Times New Roman"/>
          <w:sz w:val="24"/>
          <w:szCs w:val="24"/>
        </w:rPr>
        <w:t>What remedies are available to the parties?</w:t>
      </w:r>
    </w:p>
    <w:p w:rsidR="00F60E04" w:rsidRPr="000D3C12" w:rsidRDefault="001E3AF2" w:rsidP="00C304F8">
      <w:pPr>
        <w:jc w:val="both"/>
        <w:rPr>
          <w:rFonts w:ascii="Times New Roman" w:hAnsi="Times New Roman" w:cs="Times New Roman"/>
          <w:sz w:val="24"/>
          <w:szCs w:val="24"/>
        </w:rPr>
      </w:pPr>
      <w:r w:rsidRPr="000D3C12">
        <w:rPr>
          <w:rFonts w:ascii="Times New Roman" w:hAnsi="Times New Roman" w:cs="Times New Roman"/>
          <w:sz w:val="24"/>
          <w:szCs w:val="24"/>
        </w:rPr>
        <w:t xml:space="preserve">The trial Magistrate </w:t>
      </w:r>
      <w:r w:rsidR="0047404E" w:rsidRPr="000D3C12">
        <w:rPr>
          <w:rFonts w:ascii="Times New Roman" w:hAnsi="Times New Roman" w:cs="Times New Roman"/>
          <w:sz w:val="24"/>
          <w:szCs w:val="24"/>
        </w:rPr>
        <w:t xml:space="preserve">having heard all the evidence and visited locus </w:t>
      </w:r>
      <w:r w:rsidRPr="000D3C12">
        <w:rPr>
          <w:rFonts w:ascii="Times New Roman" w:hAnsi="Times New Roman" w:cs="Times New Roman"/>
          <w:sz w:val="24"/>
          <w:szCs w:val="24"/>
        </w:rPr>
        <w:t>found</w:t>
      </w:r>
      <w:r w:rsidR="0047404E" w:rsidRPr="000D3C12">
        <w:rPr>
          <w:rFonts w:ascii="Times New Roman" w:hAnsi="Times New Roman" w:cs="Times New Roman"/>
          <w:sz w:val="24"/>
          <w:szCs w:val="24"/>
        </w:rPr>
        <w:t xml:space="preserve"> that the suit land belonged to the Respondent and dismissed the suit with</w:t>
      </w:r>
      <w:r w:rsidR="00A66FF4" w:rsidRPr="000D3C12">
        <w:rPr>
          <w:rFonts w:ascii="Times New Roman" w:hAnsi="Times New Roman" w:cs="Times New Roman"/>
          <w:sz w:val="24"/>
          <w:szCs w:val="24"/>
        </w:rPr>
        <w:t xml:space="preserve"> </w:t>
      </w:r>
      <w:r w:rsidR="0047404E" w:rsidRPr="000D3C12">
        <w:rPr>
          <w:rFonts w:ascii="Times New Roman" w:hAnsi="Times New Roman" w:cs="Times New Roman"/>
          <w:sz w:val="24"/>
          <w:szCs w:val="24"/>
        </w:rPr>
        <w:t>co</w:t>
      </w:r>
      <w:r w:rsidR="004A3E13" w:rsidRPr="000D3C12">
        <w:rPr>
          <w:rFonts w:ascii="Times New Roman" w:hAnsi="Times New Roman" w:cs="Times New Roman"/>
          <w:sz w:val="24"/>
          <w:szCs w:val="24"/>
        </w:rPr>
        <w:t>sts</w:t>
      </w:r>
      <w:r w:rsidR="0047404E" w:rsidRPr="000D3C12">
        <w:rPr>
          <w:rFonts w:ascii="Times New Roman" w:hAnsi="Times New Roman" w:cs="Times New Roman"/>
          <w:sz w:val="24"/>
          <w:szCs w:val="24"/>
        </w:rPr>
        <w:t>.</w:t>
      </w:r>
      <w:r w:rsidR="00F60E04" w:rsidRPr="000D3C12">
        <w:rPr>
          <w:rFonts w:ascii="Times New Roman" w:hAnsi="Times New Roman" w:cs="Times New Roman"/>
          <w:sz w:val="24"/>
          <w:szCs w:val="24"/>
        </w:rPr>
        <w:t xml:space="preserve"> </w:t>
      </w:r>
    </w:p>
    <w:p w:rsidR="00E96294" w:rsidRPr="000D3C12" w:rsidRDefault="00E96294" w:rsidP="00C304F8">
      <w:pPr>
        <w:jc w:val="both"/>
        <w:rPr>
          <w:rFonts w:ascii="Times New Roman" w:hAnsi="Times New Roman" w:cs="Times New Roman"/>
          <w:sz w:val="24"/>
          <w:szCs w:val="24"/>
        </w:rPr>
      </w:pPr>
      <w:r w:rsidRPr="000D3C12">
        <w:rPr>
          <w:rFonts w:ascii="Times New Roman" w:hAnsi="Times New Roman" w:cs="Times New Roman"/>
          <w:sz w:val="24"/>
          <w:szCs w:val="24"/>
        </w:rPr>
        <w:lastRenderedPageBreak/>
        <w:t>The Appellant being dissatisfied with the above decision lodged this appeal whose grounds are:</w:t>
      </w:r>
    </w:p>
    <w:p w:rsidR="004A3E13" w:rsidRPr="000D3C12" w:rsidRDefault="004A3E13" w:rsidP="00E96294">
      <w:pPr>
        <w:pStyle w:val="ListParagraph"/>
        <w:numPr>
          <w:ilvl w:val="0"/>
          <w:numId w:val="2"/>
        </w:numPr>
        <w:jc w:val="both"/>
        <w:rPr>
          <w:rFonts w:ascii="Times New Roman" w:hAnsi="Times New Roman" w:cs="Times New Roman"/>
          <w:sz w:val="24"/>
          <w:szCs w:val="24"/>
        </w:rPr>
      </w:pPr>
      <w:r w:rsidRPr="000D3C12">
        <w:rPr>
          <w:rFonts w:ascii="Times New Roman" w:hAnsi="Times New Roman" w:cs="Times New Roman"/>
          <w:sz w:val="24"/>
          <w:szCs w:val="24"/>
        </w:rPr>
        <w:t xml:space="preserve">That the trial Magistrate erred in law and fact by neglecting, failing or refusing to evaluate the evidence before it presented by the Plaintiff/Appellant and thus made a decision not </w:t>
      </w:r>
      <w:r w:rsidR="00E80B3E" w:rsidRPr="000D3C12">
        <w:rPr>
          <w:rFonts w:ascii="Times New Roman" w:hAnsi="Times New Roman" w:cs="Times New Roman"/>
          <w:sz w:val="24"/>
          <w:szCs w:val="24"/>
        </w:rPr>
        <w:t>borne</w:t>
      </w:r>
      <w:r w:rsidRPr="000D3C12">
        <w:rPr>
          <w:rFonts w:ascii="Times New Roman" w:hAnsi="Times New Roman" w:cs="Times New Roman"/>
          <w:sz w:val="24"/>
          <w:szCs w:val="24"/>
        </w:rPr>
        <w:t xml:space="preserve"> out of evidence on record which occasioned miscarriage of justice.</w:t>
      </w:r>
    </w:p>
    <w:p w:rsidR="004A3E13" w:rsidRPr="000D3C12" w:rsidRDefault="004A3E13" w:rsidP="00E96294">
      <w:pPr>
        <w:pStyle w:val="ListParagraph"/>
        <w:numPr>
          <w:ilvl w:val="0"/>
          <w:numId w:val="2"/>
        </w:numPr>
        <w:jc w:val="both"/>
        <w:rPr>
          <w:rFonts w:ascii="Times New Roman" w:hAnsi="Times New Roman" w:cs="Times New Roman"/>
          <w:sz w:val="24"/>
          <w:szCs w:val="24"/>
        </w:rPr>
      </w:pPr>
      <w:r w:rsidRPr="000D3C12">
        <w:rPr>
          <w:rFonts w:ascii="Times New Roman" w:hAnsi="Times New Roman" w:cs="Times New Roman"/>
          <w:sz w:val="24"/>
          <w:szCs w:val="24"/>
        </w:rPr>
        <w:t>That the trial Magistrate erred</w:t>
      </w:r>
      <w:r w:rsidR="00E80B3E" w:rsidRPr="000D3C12">
        <w:rPr>
          <w:rFonts w:ascii="Times New Roman" w:hAnsi="Times New Roman" w:cs="Times New Roman"/>
          <w:sz w:val="24"/>
          <w:szCs w:val="24"/>
        </w:rPr>
        <w:t xml:space="preserve"> </w:t>
      </w:r>
      <w:r w:rsidRPr="000D3C12">
        <w:rPr>
          <w:rFonts w:ascii="Times New Roman" w:hAnsi="Times New Roman" w:cs="Times New Roman"/>
          <w:sz w:val="24"/>
          <w:szCs w:val="24"/>
        </w:rPr>
        <w:t xml:space="preserve">in law and fact </w:t>
      </w:r>
      <w:r w:rsidR="00E80B3E" w:rsidRPr="000D3C12">
        <w:rPr>
          <w:rFonts w:ascii="Times New Roman" w:hAnsi="Times New Roman" w:cs="Times New Roman"/>
          <w:sz w:val="24"/>
          <w:szCs w:val="24"/>
        </w:rPr>
        <w:t>when</w:t>
      </w:r>
      <w:r w:rsidRPr="000D3C12">
        <w:rPr>
          <w:rFonts w:ascii="Times New Roman" w:hAnsi="Times New Roman" w:cs="Times New Roman"/>
          <w:sz w:val="24"/>
          <w:szCs w:val="24"/>
        </w:rPr>
        <w:t xml:space="preserve"> he stated in his judgment that the </w:t>
      </w:r>
      <w:r w:rsidR="00E80B3E" w:rsidRPr="000D3C12">
        <w:rPr>
          <w:rFonts w:ascii="Times New Roman" w:hAnsi="Times New Roman" w:cs="Times New Roman"/>
          <w:sz w:val="24"/>
          <w:szCs w:val="24"/>
        </w:rPr>
        <w:t>Defendant</w:t>
      </w:r>
      <w:r w:rsidRPr="000D3C12">
        <w:rPr>
          <w:rFonts w:ascii="Times New Roman" w:hAnsi="Times New Roman" w:cs="Times New Roman"/>
          <w:sz w:val="24"/>
          <w:szCs w:val="24"/>
        </w:rPr>
        <w:t xml:space="preserve"> trespassed on the suit land in 1994 which was not part of oral evidence because oral evidence stated</w:t>
      </w:r>
      <w:r w:rsidR="00E80B3E" w:rsidRPr="000D3C12">
        <w:rPr>
          <w:rFonts w:ascii="Times New Roman" w:hAnsi="Times New Roman" w:cs="Times New Roman"/>
          <w:sz w:val="24"/>
          <w:szCs w:val="24"/>
        </w:rPr>
        <w:t xml:space="preserve"> </w:t>
      </w:r>
      <w:r w:rsidRPr="000D3C12">
        <w:rPr>
          <w:rFonts w:ascii="Times New Roman" w:hAnsi="Times New Roman" w:cs="Times New Roman"/>
          <w:sz w:val="24"/>
          <w:szCs w:val="24"/>
        </w:rPr>
        <w:t>that it was 2004 and thus arrived at a wrong decision.</w:t>
      </w:r>
    </w:p>
    <w:p w:rsidR="004A3E13" w:rsidRPr="000D3C12" w:rsidRDefault="00E80B3E" w:rsidP="00E96294">
      <w:pPr>
        <w:pStyle w:val="ListParagraph"/>
        <w:numPr>
          <w:ilvl w:val="0"/>
          <w:numId w:val="2"/>
        </w:numPr>
        <w:jc w:val="both"/>
        <w:rPr>
          <w:rFonts w:ascii="Times New Roman" w:hAnsi="Times New Roman" w:cs="Times New Roman"/>
          <w:sz w:val="24"/>
          <w:szCs w:val="24"/>
        </w:rPr>
      </w:pPr>
      <w:r w:rsidRPr="000D3C12">
        <w:rPr>
          <w:rFonts w:ascii="Times New Roman" w:hAnsi="Times New Roman" w:cs="Times New Roman"/>
          <w:sz w:val="24"/>
          <w:szCs w:val="24"/>
        </w:rPr>
        <w:t>That</w:t>
      </w:r>
      <w:r w:rsidR="004A3E13" w:rsidRPr="000D3C12">
        <w:rPr>
          <w:rFonts w:ascii="Times New Roman" w:hAnsi="Times New Roman" w:cs="Times New Roman"/>
          <w:sz w:val="24"/>
          <w:szCs w:val="24"/>
        </w:rPr>
        <w:t xml:space="preserve"> </w:t>
      </w:r>
      <w:r w:rsidRPr="000D3C12">
        <w:rPr>
          <w:rFonts w:ascii="Times New Roman" w:hAnsi="Times New Roman" w:cs="Times New Roman"/>
          <w:sz w:val="24"/>
          <w:szCs w:val="24"/>
        </w:rPr>
        <w:t>the</w:t>
      </w:r>
      <w:r w:rsidR="004A3E13" w:rsidRPr="000D3C12">
        <w:rPr>
          <w:rFonts w:ascii="Times New Roman" w:hAnsi="Times New Roman" w:cs="Times New Roman"/>
          <w:sz w:val="24"/>
          <w:szCs w:val="24"/>
        </w:rPr>
        <w:t xml:space="preserve"> trial Magistrate also erred in law and fact by neglecting and failing to take notice of </w:t>
      </w:r>
      <w:r w:rsidRPr="000D3C12">
        <w:rPr>
          <w:rFonts w:ascii="Times New Roman" w:hAnsi="Times New Roman" w:cs="Times New Roman"/>
          <w:sz w:val="24"/>
          <w:szCs w:val="24"/>
        </w:rPr>
        <w:t>the</w:t>
      </w:r>
      <w:r w:rsidR="004A3E13" w:rsidRPr="000D3C12">
        <w:rPr>
          <w:rFonts w:ascii="Times New Roman" w:hAnsi="Times New Roman" w:cs="Times New Roman"/>
          <w:sz w:val="24"/>
          <w:szCs w:val="24"/>
        </w:rPr>
        <w:t xml:space="preserve"> fact that the Appellant had fully grown cocoa trees and other perennial crops on the land.</w:t>
      </w:r>
    </w:p>
    <w:p w:rsidR="004A3E13" w:rsidRPr="000D3C12" w:rsidRDefault="004A3E13" w:rsidP="00E96294">
      <w:pPr>
        <w:pStyle w:val="ListParagraph"/>
        <w:numPr>
          <w:ilvl w:val="0"/>
          <w:numId w:val="2"/>
        </w:numPr>
        <w:jc w:val="both"/>
        <w:rPr>
          <w:rFonts w:ascii="Times New Roman" w:hAnsi="Times New Roman" w:cs="Times New Roman"/>
          <w:sz w:val="24"/>
          <w:szCs w:val="24"/>
        </w:rPr>
      </w:pPr>
      <w:r w:rsidRPr="000D3C12">
        <w:rPr>
          <w:rFonts w:ascii="Times New Roman" w:hAnsi="Times New Roman" w:cs="Times New Roman"/>
          <w:sz w:val="24"/>
          <w:szCs w:val="24"/>
        </w:rPr>
        <w:t>That the whole decision, judgment and orders were against the weight of evidence presented by the Plaintiff/Appellant.</w:t>
      </w:r>
    </w:p>
    <w:p w:rsidR="00E96294" w:rsidRPr="000D3C12" w:rsidRDefault="004A3E13" w:rsidP="004A3E13">
      <w:pPr>
        <w:jc w:val="both"/>
        <w:rPr>
          <w:rFonts w:ascii="Times New Roman" w:hAnsi="Times New Roman" w:cs="Times New Roman"/>
          <w:sz w:val="24"/>
          <w:szCs w:val="24"/>
        </w:rPr>
      </w:pPr>
      <w:r w:rsidRPr="000D3C12">
        <w:rPr>
          <w:rFonts w:ascii="Times New Roman" w:hAnsi="Times New Roman" w:cs="Times New Roman"/>
          <w:sz w:val="24"/>
          <w:szCs w:val="24"/>
        </w:rPr>
        <w:t xml:space="preserve">Counsel </w:t>
      </w:r>
      <w:proofErr w:type="spellStart"/>
      <w:r w:rsidRPr="000D3C12">
        <w:rPr>
          <w:rFonts w:ascii="Times New Roman" w:hAnsi="Times New Roman" w:cs="Times New Roman"/>
          <w:sz w:val="24"/>
          <w:szCs w:val="24"/>
        </w:rPr>
        <w:t>Bwiruka</w:t>
      </w:r>
      <w:proofErr w:type="spellEnd"/>
      <w:r w:rsidRPr="000D3C12">
        <w:rPr>
          <w:rFonts w:ascii="Times New Roman" w:hAnsi="Times New Roman" w:cs="Times New Roman"/>
          <w:sz w:val="24"/>
          <w:szCs w:val="24"/>
        </w:rPr>
        <w:t xml:space="preserve"> Richard appeared for the Appellant and Counsel </w:t>
      </w:r>
      <w:proofErr w:type="spellStart"/>
      <w:r w:rsidRPr="000D3C12">
        <w:rPr>
          <w:rFonts w:ascii="Times New Roman" w:hAnsi="Times New Roman" w:cs="Times New Roman"/>
          <w:sz w:val="24"/>
          <w:szCs w:val="24"/>
        </w:rPr>
        <w:t>Cosma</w:t>
      </w:r>
      <w:proofErr w:type="spellEnd"/>
      <w:r w:rsidRPr="000D3C12">
        <w:rPr>
          <w:rFonts w:ascii="Times New Roman" w:hAnsi="Times New Roman" w:cs="Times New Roman"/>
          <w:sz w:val="24"/>
          <w:szCs w:val="24"/>
        </w:rPr>
        <w:t xml:space="preserve"> </w:t>
      </w:r>
      <w:proofErr w:type="spellStart"/>
      <w:r w:rsidRPr="000D3C12">
        <w:rPr>
          <w:rFonts w:ascii="Times New Roman" w:hAnsi="Times New Roman" w:cs="Times New Roman"/>
          <w:sz w:val="24"/>
          <w:szCs w:val="24"/>
        </w:rPr>
        <w:t>Kateeba</w:t>
      </w:r>
      <w:proofErr w:type="spellEnd"/>
      <w:r w:rsidRPr="000D3C12">
        <w:rPr>
          <w:rFonts w:ascii="Times New Roman" w:hAnsi="Times New Roman" w:cs="Times New Roman"/>
          <w:sz w:val="24"/>
          <w:szCs w:val="24"/>
        </w:rPr>
        <w:t xml:space="preserve"> for the Respondent. </w:t>
      </w:r>
    </w:p>
    <w:p w:rsidR="002B2792" w:rsidRPr="000D3C12" w:rsidRDefault="00276372" w:rsidP="00C304F8">
      <w:pPr>
        <w:jc w:val="both"/>
        <w:rPr>
          <w:rFonts w:ascii="Times New Roman" w:hAnsi="Times New Roman" w:cs="Times New Roman"/>
          <w:b/>
          <w:sz w:val="24"/>
          <w:szCs w:val="24"/>
        </w:rPr>
      </w:pPr>
      <w:r w:rsidRPr="000D3C12">
        <w:rPr>
          <w:rFonts w:ascii="Times New Roman" w:hAnsi="Times New Roman" w:cs="Times New Roman"/>
          <w:b/>
          <w:sz w:val="24"/>
          <w:szCs w:val="24"/>
        </w:rPr>
        <w:t xml:space="preserve">Resolution of all the grounds jointly: </w:t>
      </w:r>
    </w:p>
    <w:p w:rsidR="00276372" w:rsidRPr="000D3C12" w:rsidRDefault="00276372" w:rsidP="00C304F8">
      <w:pPr>
        <w:jc w:val="both"/>
        <w:rPr>
          <w:rFonts w:ascii="Times New Roman" w:hAnsi="Times New Roman" w:cs="Times New Roman"/>
          <w:b/>
          <w:sz w:val="24"/>
          <w:szCs w:val="24"/>
        </w:rPr>
      </w:pPr>
      <w:r w:rsidRPr="000D3C12">
        <w:rPr>
          <w:rFonts w:ascii="Times New Roman" w:hAnsi="Times New Roman" w:cs="Times New Roman"/>
          <w:sz w:val="24"/>
          <w:szCs w:val="24"/>
        </w:rPr>
        <w:t>It is the duty of th</w:t>
      </w:r>
      <w:r w:rsidR="001852C1" w:rsidRPr="000D3C12">
        <w:rPr>
          <w:rFonts w:ascii="Times New Roman" w:hAnsi="Times New Roman" w:cs="Times New Roman"/>
          <w:sz w:val="24"/>
          <w:szCs w:val="24"/>
        </w:rPr>
        <w:t>e first Appellate C</w:t>
      </w:r>
      <w:r w:rsidRPr="000D3C12">
        <w:rPr>
          <w:rFonts w:ascii="Times New Roman" w:hAnsi="Times New Roman" w:cs="Times New Roman"/>
          <w:sz w:val="24"/>
          <w:szCs w:val="24"/>
        </w:rPr>
        <w:t>ourt to appreciate the evidence adduced in the</w:t>
      </w:r>
      <w:r w:rsidR="001852C1" w:rsidRPr="000D3C12">
        <w:rPr>
          <w:rFonts w:ascii="Times New Roman" w:hAnsi="Times New Roman" w:cs="Times New Roman"/>
          <w:sz w:val="24"/>
          <w:szCs w:val="24"/>
        </w:rPr>
        <w:t> trial</w:t>
      </w:r>
      <w:r w:rsidRPr="000D3C12">
        <w:rPr>
          <w:rFonts w:ascii="Times New Roman" w:hAnsi="Times New Roman" w:cs="Times New Roman"/>
          <w:sz w:val="24"/>
          <w:szCs w:val="24"/>
        </w:rPr>
        <w:t xml:space="preserve"> court and the power to do so is as wide as that of the trial court. Where the trial court had resorted to perverse application of the principles</w:t>
      </w:r>
      <w:r w:rsidR="002B2792" w:rsidRPr="000D3C12">
        <w:rPr>
          <w:rFonts w:ascii="Times New Roman" w:hAnsi="Times New Roman" w:cs="Times New Roman"/>
          <w:sz w:val="24"/>
          <w:szCs w:val="24"/>
        </w:rPr>
        <w:t> of</w:t>
      </w:r>
      <w:r w:rsidRPr="000D3C12">
        <w:rPr>
          <w:rFonts w:ascii="Times New Roman" w:hAnsi="Times New Roman" w:cs="Times New Roman"/>
          <w:sz w:val="24"/>
          <w:szCs w:val="24"/>
        </w:rPr>
        <w:t xml:space="preserve"> evidence or show lack of appreciation of the principles of evidence, the appellate court may re-appreciate the evidence and reach its own conclusion</w:t>
      </w:r>
      <w:r w:rsidR="002B2792" w:rsidRPr="000D3C12">
        <w:rPr>
          <w:rFonts w:ascii="Times New Roman" w:hAnsi="Times New Roman" w:cs="Times New Roman"/>
          <w:sz w:val="24"/>
          <w:szCs w:val="24"/>
        </w:rPr>
        <w:t xml:space="preserve">. </w:t>
      </w:r>
      <w:proofErr w:type="gramStart"/>
      <w:r w:rsidR="002B2792" w:rsidRPr="000D3C12">
        <w:rPr>
          <w:rFonts w:ascii="Times New Roman" w:hAnsi="Times New Roman" w:cs="Times New Roman"/>
          <w:sz w:val="24"/>
          <w:szCs w:val="24"/>
        </w:rPr>
        <w:t>(See:</w:t>
      </w:r>
      <w:r w:rsidRPr="000D3C12">
        <w:rPr>
          <w:rFonts w:ascii="Times New Roman" w:hAnsi="Times New Roman" w:cs="Times New Roman"/>
          <w:sz w:val="24"/>
          <w:szCs w:val="24"/>
        </w:rPr>
        <w:t xml:space="preserve">  </w:t>
      </w:r>
      <w:proofErr w:type="spellStart"/>
      <w:r w:rsidR="00C0040B" w:rsidRPr="000D3C12">
        <w:rPr>
          <w:rStyle w:val="Emphasis"/>
          <w:rFonts w:ascii="Times New Roman" w:hAnsi="Times New Roman" w:cs="Times New Roman"/>
          <w:b/>
          <w:bCs/>
          <w:i w:val="0"/>
          <w:sz w:val="24"/>
          <w:szCs w:val="24"/>
        </w:rPr>
        <w:t>Pandya</w:t>
      </w:r>
      <w:proofErr w:type="spellEnd"/>
      <w:r w:rsidR="00C0040B" w:rsidRPr="000D3C12">
        <w:rPr>
          <w:rStyle w:val="Emphasis"/>
          <w:rFonts w:ascii="Times New Roman" w:hAnsi="Times New Roman" w:cs="Times New Roman"/>
          <w:b/>
          <w:bCs/>
          <w:i w:val="0"/>
          <w:sz w:val="24"/>
          <w:szCs w:val="24"/>
        </w:rPr>
        <w:t xml:space="preserve"> versu</w:t>
      </w:r>
      <w:r w:rsidRPr="000D3C12">
        <w:rPr>
          <w:rStyle w:val="Emphasis"/>
          <w:rFonts w:ascii="Times New Roman" w:hAnsi="Times New Roman" w:cs="Times New Roman"/>
          <w:b/>
          <w:bCs/>
          <w:i w:val="0"/>
          <w:sz w:val="24"/>
          <w:szCs w:val="24"/>
        </w:rPr>
        <w:t xml:space="preserve">s </w:t>
      </w:r>
      <w:r w:rsidR="002B2792" w:rsidRPr="000D3C12">
        <w:rPr>
          <w:rStyle w:val="Emphasis"/>
          <w:rFonts w:ascii="Times New Roman" w:hAnsi="Times New Roman" w:cs="Times New Roman"/>
          <w:b/>
          <w:bCs/>
          <w:i w:val="0"/>
          <w:sz w:val="24"/>
          <w:szCs w:val="24"/>
        </w:rPr>
        <w:t>Republic [</w:t>
      </w:r>
      <w:r w:rsidR="00C0040B" w:rsidRPr="000D3C12">
        <w:rPr>
          <w:rStyle w:val="Emphasis"/>
          <w:rFonts w:ascii="Times New Roman" w:hAnsi="Times New Roman" w:cs="Times New Roman"/>
          <w:b/>
          <w:bCs/>
          <w:i w:val="0"/>
          <w:sz w:val="24"/>
          <w:szCs w:val="24"/>
        </w:rPr>
        <w:t xml:space="preserve">1957] EA 336, </w:t>
      </w:r>
      <w:proofErr w:type="spellStart"/>
      <w:r w:rsidR="00C0040B" w:rsidRPr="000D3C12">
        <w:rPr>
          <w:rStyle w:val="Emphasis"/>
          <w:rFonts w:ascii="Times New Roman" w:hAnsi="Times New Roman" w:cs="Times New Roman"/>
          <w:b/>
          <w:bCs/>
          <w:i w:val="0"/>
          <w:sz w:val="24"/>
          <w:szCs w:val="24"/>
        </w:rPr>
        <w:t>Kifamunte</w:t>
      </w:r>
      <w:proofErr w:type="spellEnd"/>
      <w:r w:rsidR="00C0040B" w:rsidRPr="000D3C12">
        <w:rPr>
          <w:rStyle w:val="Emphasis"/>
          <w:rFonts w:ascii="Times New Roman" w:hAnsi="Times New Roman" w:cs="Times New Roman"/>
          <w:b/>
          <w:bCs/>
          <w:i w:val="0"/>
          <w:sz w:val="24"/>
          <w:szCs w:val="24"/>
        </w:rPr>
        <w:t xml:space="preserve"> Henry versu</w:t>
      </w:r>
      <w:r w:rsidRPr="000D3C12">
        <w:rPr>
          <w:rStyle w:val="Emphasis"/>
          <w:rFonts w:ascii="Times New Roman" w:hAnsi="Times New Roman" w:cs="Times New Roman"/>
          <w:b/>
          <w:bCs/>
          <w:i w:val="0"/>
          <w:sz w:val="24"/>
          <w:szCs w:val="24"/>
        </w:rPr>
        <w:t>s Uganda Criminal Appeal No.10 of 1997</w:t>
      </w:r>
      <w:r w:rsidR="002B2792" w:rsidRPr="000D3C12">
        <w:rPr>
          <w:rStyle w:val="Emphasis"/>
          <w:rFonts w:ascii="Times New Roman" w:hAnsi="Times New Roman" w:cs="Times New Roman"/>
          <w:b/>
          <w:bCs/>
          <w:i w:val="0"/>
          <w:sz w:val="24"/>
          <w:szCs w:val="24"/>
        </w:rPr>
        <w:t>, Page</w:t>
      </w:r>
      <w:r w:rsidRPr="000D3C12">
        <w:rPr>
          <w:rStyle w:val="Emphasis"/>
          <w:rFonts w:ascii="Times New Roman" w:hAnsi="Times New Roman" w:cs="Times New Roman"/>
          <w:b/>
          <w:bCs/>
          <w:i w:val="0"/>
          <w:sz w:val="24"/>
          <w:szCs w:val="24"/>
        </w:rPr>
        <w:t xml:space="preserve"> 5</w:t>
      </w:r>
      <w:r w:rsidR="002B2792" w:rsidRPr="000D3C12">
        <w:rPr>
          <w:rStyle w:val="Emphasis"/>
          <w:rFonts w:ascii="Times New Roman" w:hAnsi="Times New Roman" w:cs="Times New Roman"/>
          <w:b/>
          <w:bCs/>
          <w:i w:val="0"/>
          <w:sz w:val="24"/>
          <w:szCs w:val="24"/>
        </w:rPr>
        <w:t>.</w:t>
      </w:r>
      <w:proofErr w:type="gramEnd"/>
      <w:r w:rsidR="002B2792" w:rsidRPr="000D3C12">
        <w:rPr>
          <w:rStyle w:val="Emphasis"/>
          <w:rFonts w:ascii="Times New Roman" w:hAnsi="Times New Roman" w:cs="Times New Roman"/>
          <w:b/>
          <w:bCs/>
          <w:i w:val="0"/>
          <w:sz w:val="24"/>
          <w:szCs w:val="24"/>
        </w:rPr>
        <w:t xml:space="preserve"> </w:t>
      </w:r>
      <w:proofErr w:type="gramStart"/>
      <w:r w:rsidRPr="000D3C12">
        <w:rPr>
          <w:rStyle w:val="Emphasis"/>
          <w:rFonts w:ascii="Times New Roman" w:hAnsi="Times New Roman" w:cs="Times New Roman"/>
          <w:b/>
          <w:bCs/>
          <w:i w:val="0"/>
          <w:sz w:val="24"/>
          <w:szCs w:val="24"/>
        </w:rPr>
        <w:t>(Supreme Court).</w:t>
      </w:r>
      <w:proofErr w:type="gramEnd"/>
    </w:p>
    <w:p w:rsidR="00C0040B" w:rsidRPr="000D3C12" w:rsidRDefault="001E3AF2" w:rsidP="00C304F8">
      <w:pPr>
        <w:jc w:val="both"/>
        <w:rPr>
          <w:rFonts w:ascii="Times New Roman" w:hAnsi="Times New Roman" w:cs="Times New Roman"/>
          <w:sz w:val="24"/>
          <w:szCs w:val="24"/>
        </w:rPr>
      </w:pPr>
      <w:r w:rsidRPr="000D3C12">
        <w:rPr>
          <w:rFonts w:ascii="Times New Roman" w:hAnsi="Times New Roman" w:cs="Times New Roman"/>
          <w:sz w:val="24"/>
          <w:szCs w:val="24"/>
        </w:rPr>
        <w:t xml:space="preserve"> </w:t>
      </w:r>
      <w:r w:rsidR="00C0040B" w:rsidRPr="000D3C12">
        <w:rPr>
          <w:rFonts w:ascii="Times New Roman" w:hAnsi="Times New Roman" w:cs="Times New Roman"/>
          <w:sz w:val="24"/>
          <w:szCs w:val="24"/>
        </w:rPr>
        <w:t xml:space="preserve">In the instant case the Appellant told Court that the suit land belonged to his father having inherited it from his father and therefore was family land. </w:t>
      </w:r>
      <w:proofErr w:type="gramStart"/>
      <w:r w:rsidR="00C0040B" w:rsidRPr="000D3C12">
        <w:rPr>
          <w:rFonts w:ascii="Times New Roman" w:hAnsi="Times New Roman" w:cs="Times New Roman"/>
          <w:sz w:val="24"/>
          <w:szCs w:val="24"/>
        </w:rPr>
        <w:t>That the Respondent started trespassing on the suit land in 2004 whereof he planted cocoa on the suit land.</w:t>
      </w:r>
      <w:proofErr w:type="gramEnd"/>
      <w:r w:rsidR="00C0040B" w:rsidRPr="000D3C12">
        <w:rPr>
          <w:rFonts w:ascii="Times New Roman" w:hAnsi="Times New Roman" w:cs="Times New Roman"/>
          <w:sz w:val="24"/>
          <w:szCs w:val="24"/>
        </w:rPr>
        <w:t xml:space="preserve"> That the boundary between the </w:t>
      </w:r>
      <w:proofErr w:type="gramStart"/>
      <w:r w:rsidR="00C0040B" w:rsidRPr="000D3C12">
        <w:rPr>
          <w:rFonts w:ascii="Times New Roman" w:hAnsi="Times New Roman" w:cs="Times New Roman"/>
          <w:sz w:val="24"/>
          <w:szCs w:val="24"/>
        </w:rPr>
        <w:t>family</w:t>
      </w:r>
      <w:proofErr w:type="gramEnd"/>
      <w:r w:rsidR="00C0040B" w:rsidRPr="000D3C12">
        <w:rPr>
          <w:rFonts w:ascii="Times New Roman" w:hAnsi="Times New Roman" w:cs="Times New Roman"/>
          <w:sz w:val="24"/>
          <w:szCs w:val="24"/>
        </w:rPr>
        <w:t xml:space="preserve"> land and that of the Respondent was a valley. </w:t>
      </w:r>
    </w:p>
    <w:p w:rsidR="00190D4D" w:rsidRPr="000D3C12" w:rsidRDefault="00190D4D" w:rsidP="00C304F8">
      <w:pPr>
        <w:jc w:val="both"/>
        <w:rPr>
          <w:rFonts w:ascii="Times New Roman" w:hAnsi="Times New Roman" w:cs="Times New Roman"/>
          <w:sz w:val="24"/>
          <w:szCs w:val="24"/>
        </w:rPr>
      </w:pPr>
      <w:r w:rsidRPr="000D3C12">
        <w:rPr>
          <w:rFonts w:ascii="Times New Roman" w:hAnsi="Times New Roman" w:cs="Times New Roman"/>
          <w:sz w:val="24"/>
          <w:szCs w:val="24"/>
        </w:rPr>
        <w:t xml:space="preserve">Counsel for the Appellant submitted that it was the evidence of the Appellant’s witnesses that the suit land belonged to the Appellant. That it was wrong for the trial Magistrate to conclude </w:t>
      </w:r>
      <w:r w:rsidR="0079539B" w:rsidRPr="000D3C12">
        <w:rPr>
          <w:rFonts w:ascii="Times New Roman" w:hAnsi="Times New Roman" w:cs="Times New Roman"/>
          <w:sz w:val="24"/>
          <w:szCs w:val="24"/>
        </w:rPr>
        <w:t xml:space="preserve">that the suit land belonged to the Respondent by basing on the fact that he had occupied the suit land uninterrupted. </w:t>
      </w:r>
    </w:p>
    <w:p w:rsidR="0079539B" w:rsidRPr="000D3C12" w:rsidRDefault="0079539B" w:rsidP="00C304F8">
      <w:pPr>
        <w:jc w:val="both"/>
        <w:rPr>
          <w:rFonts w:ascii="Times New Roman" w:hAnsi="Times New Roman" w:cs="Times New Roman"/>
          <w:sz w:val="24"/>
          <w:szCs w:val="24"/>
        </w:rPr>
      </w:pPr>
      <w:r w:rsidRPr="000D3C12">
        <w:rPr>
          <w:rFonts w:ascii="Times New Roman" w:hAnsi="Times New Roman" w:cs="Times New Roman"/>
          <w:sz w:val="24"/>
          <w:szCs w:val="24"/>
        </w:rPr>
        <w:t xml:space="preserve">PW1 told Court that the cocoa trees grew where the forestry </w:t>
      </w:r>
      <w:r w:rsidR="00194974" w:rsidRPr="000D3C12">
        <w:rPr>
          <w:rFonts w:ascii="Times New Roman" w:hAnsi="Times New Roman" w:cs="Times New Roman"/>
          <w:sz w:val="24"/>
          <w:szCs w:val="24"/>
        </w:rPr>
        <w:t>authority</w:t>
      </w:r>
      <w:r w:rsidRPr="000D3C12">
        <w:rPr>
          <w:rFonts w:ascii="Times New Roman" w:hAnsi="Times New Roman" w:cs="Times New Roman"/>
          <w:sz w:val="24"/>
          <w:szCs w:val="24"/>
        </w:rPr>
        <w:t xml:space="preserve"> nursery bed was due to the cocoa seedlings. And these seedlings are the ones that were found at the locus – in – quo. The </w:t>
      </w:r>
      <w:r w:rsidR="00194974" w:rsidRPr="000D3C12">
        <w:rPr>
          <w:rFonts w:ascii="Times New Roman" w:hAnsi="Times New Roman" w:cs="Times New Roman"/>
          <w:sz w:val="24"/>
          <w:szCs w:val="24"/>
        </w:rPr>
        <w:t>nursery</w:t>
      </w:r>
      <w:r w:rsidRPr="000D3C12">
        <w:rPr>
          <w:rFonts w:ascii="Times New Roman" w:hAnsi="Times New Roman" w:cs="Times New Roman"/>
          <w:sz w:val="24"/>
          <w:szCs w:val="24"/>
        </w:rPr>
        <w:t xml:space="preserve"> bed was also </w:t>
      </w:r>
      <w:r w:rsidR="00194974" w:rsidRPr="000D3C12">
        <w:rPr>
          <w:rFonts w:ascii="Times New Roman" w:hAnsi="Times New Roman" w:cs="Times New Roman"/>
          <w:sz w:val="24"/>
          <w:szCs w:val="24"/>
        </w:rPr>
        <w:t>a boundary</w:t>
      </w:r>
      <w:r w:rsidRPr="000D3C12">
        <w:rPr>
          <w:rFonts w:ascii="Times New Roman" w:hAnsi="Times New Roman" w:cs="Times New Roman"/>
          <w:sz w:val="24"/>
          <w:szCs w:val="24"/>
        </w:rPr>
        <w:t xml:space="preserve"> between the two parties. </w:t>
      </w:r>
    </w:p>
    <w:p w:rsidR="0079539B" w:rsidRPr="000D3C12" w:rsidRDefault="0079539B" w:rsidP="00C304F8">
      <w:pPr>
        <w:jc w:val="both"/>
        <w:rPr>
          <w:rFonts w:ascii="Times New Roman" w:hAnsi="Times New Roman" w:cs="Times New Roman"/>
          <w:sz w:val="24"/>
          <w:szCs w:val="24"/>
        </w:rPr>
      </w:pPr>
      <w:r w:rsidRPr="000D3C12">
        <w:rPr>
          <w:rFonts w:ascii="Times New Roman" w:hAnsi="Times New Roman" w:cs="Times New Roman"/>
          <w:sz w:val="24"/>
          <w:szCs w:val="24"/>
        </w:rPr>
        <w:t xml:space="preserve">Counsel for the Appellant went on to submit that the so called </w:t>
      </w:r>
      <w:proofErr w:type="spellStart"/>
      <w:r w:rsidRPr="000D3C12">
        <w:rPr>
          <w:rFonts w:ascii="Times New Roman" w:hAnsi="Times New Roman" w:cs="Times New Roman"/>
          <w:sz w:val="24"/>
          <w:szCs w:val="24"/>
        </w:rPr>
        <w:t>b</w:t>
      </w:r>
      <w:r w:rsidR="000F0E2F" w:rsidRPr="000D3C12">
        <w:rPr>
          <w:rFonts w:ascii="Times New Roman" w:hAnsi="Times New Roman" w:cs="Times New Roman"/>
          <w:sz w:val="24"/>
          <w:szCs w:val="24"/>
        </w:rPr>
        <w:t>isogasoga</w:t>
      </w:r>
      <w:proofErr w:type="spellEnd"/>
      <w:r w:rsidR="000F0E2F" w:rsidRPr="000D3C12">
        <w:rPr>
          <w:rFonts w:ascii="Times New Roman" w:hAnsi="Times New Roman" w:cs="Times New Roman"/>
          <w:sz w:val="24"/>
          <w:szCs w:val="24"/>
        </w:rPr>
        <w:t xml:space="preserve"> trees and </w:t>
      </w:r>
      <w:proofErr w:type="spellStart"/>
      <w:r w:rsidR="000F0E2F" w:rsidRPr="000D3C12">
        <w:rPr>
          <w:rFonts w:ascii="Times New Roman" w:hAnsi="Times New Roman" w:cs="Times New Roman"/>
          <w:sz w:val="24"/>
          <w:szCs w:val="24"/>
        </w:rPr>
        <w:t>miramura</w:t>
      </w:r>
      <w:proofErr w:type="spellEnd"/>
      <w:r w:rsidR="000F0E2F" w:rsidRPr="000D3C12">
        <w:rPr>
          <w:rFonts w:ascii="Times New Roman" w:hAnsi="Times New Roman" w:cs="Times New Roman"/>
          <w:sz w:val="24"/>
          <w:szCs w:val="24"/>
        </w:rPr>
        <w:t xml:space="preserve"> trees as alleged by the Respondent and his witnesses as the boundary marks were not shown </w:t>
      </w:r>
      <w:r w:rsidR="00A40EEA" w:rsidRPr="000D3C12">
        <w:rPr>
          <w:rFonts w:ascii="Times New Roman" w:hAnsi="Times New Roman" w:cs="Times New Roman"/>
          <w:sz w:val="24"/>
          <w:szCs w:val="24"/>
        </w:rPr>
        <w:t>to</w:t>
      </w:r>
      <w:r w:rsidR="000F0E2F" w:rsidRPr="000D3C12">
        <w:rPr>
          <w:rFonts w:ascii="Times New Roman" w:hAnsi="Times New Roman" w:cs="Times New Roman"/>
          <w:sz w:val="24"/>
          <w:szCs w:val="24"/>
        </w:rPr>
        <w:t xml:space="preserve"> Court during the locus visit. </w:t>
      </w:r>
    </w:p>
    <w:p w:rsidR="00E160DD" w:rsidRPr="000D3C12" w:rsidRDefault="00E160DD" w:rsidP="00C304F8">
      <w:pPr>
        <w:jc w:val="both"/>
        <w:rPr>
          <w:rFonts w:ascii="Times New Roman" w:hAnsi="Times New Roman" w:cs="Times New Roman"/>
          <w:sz w:val="24"/>
          <w:szCs w:val="24"/>
        </w:rPr>
      </w:pPr>
      <w:r w:rsidRPr="000D3C12">
        <w:rPr>
          <w:rFonts w:ascii="Times New Roman" w:hAnsi="Times New Roman" w:cs="Times New Roman"/>
          <w:sz w:val="24"/>
          <w:szCs w:val="24"/>
        </w:rPr>
        <w:lastRenderedPageBreak/>
        <w:t xml:space="preserve">Counsel for the Respondent </w:t>
      </w:r>
      <w:r w:rsidR="005D26B1" w:rsidRPr="000D3C12">
        <w:rPr>
          <w:rFonts w:ascii="Times New Roman" w:hAnsi="Times New Roman" w:cs="Times New Roman"/>
          <w:sz w:val="24"/>
          <w:szCs w:val="24"/>
        </w:rPr>
        <w:t xml:space="preserve">on the other hand submitted that Grounds 1 and </w:t>
      </w:r>
      <w:r w:rsidR="005C1F7B" w:rsidRPr="000D3C12">
        <w:rPr>
          <w:rFonts w:ascii="Times New Roman" w:hAnsi="Times New Roman" w:cs="Times New Roman"/>
          <w:sz w:val="24"/>
          <w:szCs w:val="24"/>
        </w:rPr>
        <w:t xml:space="preserve">4 should be struck out </w:t>
      </w:r>
      <w:r w:rsidR="008544EB" w:rsidRPr="000D3C12">
        <w:rPr>
          <w:rFonts w:ascii="Times New Roman" w:hAnsi="Times New Roman" w:cs="Times New Roman"/>
          <w:sz w:val="24"/>
          <w:szCs w:val="24"/>
        </w:rPr>
        <w:t xml:space="preserve">for offending </w:t>
      </w:r>
      <w:r w:rsidR="008544EB" w:rsidRPr="000D3C12">
        <w:rPr>
          <w:rFonts w:ascii="Times New Roman" w:hAnsi="Times New Roman" w:cs="Times New Roman"/>
          <w:b/>
          <w:sz w:val="24"/>
          <w:szCs w:val="24"/>
        </w:rPr>
        <w:t>Order 43 Rule 1(2)</w:t>
      </w:r>
      <w:r w:rsidR="008544EB" w:rsidRPr="000D3C12">
        <w:rPr>
          <w:rFonts w:ascii="Times New Roman" w:hAnsi="Times New Roman" w:cs="Times New Roman"/>
          <w:sz w:val="24"/>
          <w:szCs w:val="24"/>
        </w:rPr>
        <w:t xml:space="preserve"> of the Civil Procedure Rules.</w:t>
      </w:r>
      <w:r w:rsidR="00E4571A" w:rsidRPr="000D3C12">
        <w:rPr>
          <w:rFonts w:ascii="Times New Roman" w:hAnsi="Times New Roman" w:cs="Times New Roman"/>
          <w:sz w:val="24"/>
          <w:szCs w:val="24"/>
        </w:rPr>
        <w:t xml:space="preserve"> (See: </w:t>
      </w:r>
      <w:r w:rsidR="00E4571A" w:rsidRPr="000D3C12">
        <w:rPr>
          <w:rFonts w:ascii="Times New Roman" w:hAnsi="Times New Roman" w:cs="Times New Roman"/>
          <w:b/>
          <w:sz w:val="24"/>
          <w:szCs w:val="24"/>
        </w:rPr>
        <w:t xml:space="preserve">Attorney General versus Florence </w:t>
      </w:r>
      <w:proofErr w:type="spellStart"/>
      <w:r w:rsidR="00E4571A" w:rsidRPr="000D3C12">
        <w:rPr>
          <w:rFonts w:ascii="Times New Roman" w:hAnsi="Times New Roman" w:cs="Times New Roman"/>
          <w:b/>
          <w:sz w:val="24"/>
          <w:szCs w:val="24"/>
        </w:rPr>
        <w:t>Baliraine</w:t>
      </w:r>
      <w:proofErr w:type="spellEnd"/>
      <w:r w:rsidR="00E4571A" w:rsidRPr="000D3C12">
        <w:rPr>
          <w:rFonts w:ascii="Times New Roman" w:hAnsi="Times New Roman" w:cs="Times New Roman"/>
          <w:b/>
          <w:sz w:val="24"/>
          <w:szCs w:val="24"/>
        </w:rPr>
        <w:t xml:space="preserve">, Court of Appeal, Civil </w:t>
      </w:r>
      <w:r w:rsidR="002B2792" w:rsidRPr="000D3C12">
        <w:rPr>
          <w:rFonts w:ascii="Times New Roman" w:hAnsi="Times New Roman" w:cs="Times New Roman"/>
          <w:b/>
          <w:sz w:val="24"/>
          <w:szCs w:val="24"/>
        </w:rPr>
        <w:t>Appeal</w:t>
      </w:r>
      <w:r w:rsidR="00E4571A" w:rsidRPr="000D3C12">
        <w:rPr>
          <w:rFonts w:ascii="Times New Roman" w:hAnsi="Times New Roman" w:cs="Times New Roman"/>
          <w:b/>
          <w:sz w:val="24"/>
          <w:szCs w:val="24"/>
        </w:rPr>
        <w:t xml:space="preserve"> No. 79 of 2003</w:t>
      </w:r>
      <w:r w:rsidR="00E4571A" w:rsidRPr="000D3C12">
        <w:rPr>
          <w:rFonts w:ascii="Times New Roman" w:hAnsi="Times New Roman" w:cs="Times New Roman"/>
          <w:sz w:val="24"/>
          <w:szCs w:val="24"/>
        </w:rPr>
        <w:t>.</w:t>
      </w:r>
      <w:r w:rsidR="002B2792" w:rsidRPr="000D3C12">
        <w:rPr>
          <w:rFonts w:ascii="Times New Roman" w:hAnsi="Times New Roman" w:cs="Times New Roman"/>
          <w:sz w:val="24"/>
          <w:szCs w:val="24"/>
        </w:rPr>
        <w:t>)</w:t>
      </w:r>
    </w:p>
    <w:p w:rsidR="002B2792" w:rsidRPr="000D3C12" w:rsidRDefault="00E4571A" w:rsidP="00C304F8">
      <w:pPr>
        <w:jc w:val="both"/>
        <w:rPr>
          <w:rFonts w:ascii="Times New Roman" w:hAnsi="Times New Roman" w:cs="Times New Roman"/>
          <w:sz w:val="24"/>
          <w:szCs w:val="24"/>
        </w:rPr>
      </w:pPr>
      <w:proofErr w:type="gramStart"/>
      <w:r w:rsidRPr="000D3C12">
        <w:rPr>
          <w:rFonts w:ascii="Times New Roman" w:hAnsi="Times New Roman" w:cs="Times New Roman"/>
          <w:sz w:val="24"/>
          <w:szCs w:val="24"/>
        </w:rPr>
        <w:t>That the ownership of the suit land could be traced through DW2</w:t>
      </w:r>
      <w:r w:rsidRPr="000D3C12">
        <w:rPr>
          <w:rFonts w:ascii="Times New Roman" w:hAnsi="Times New Roman" w:cs="Times New Roman"/>
          <w:sz w:val="24"/>
          <w:szCs w:val="24"/>
        </w:rPr>
        <w:tab/>
        <w:t xml:space="preserve"> who sold the land to John </w:t>
      </w:r>
      <w:proofErr w:type="spellStart"/>
      <w:r w:rsidRPr="000D3C12">
        <w:rPr>
          <w:rFonts w:ascii="Times New Roman" w:hAnsi="Times New Roman" w:cs="Times New Roman"/>
          <w:sz w:val="24"/>
          <w:szCs w:val="24"/>
        </w:rPr>
        <w:t>Kule</w:t>
      </w:r>
      <w:proofErr w:type="spellEnd"/>
      <w:r w:rsidRPr="000D3C12">
        <w:rPr>
          <w:rFonts w:ascii="Times New Roman" w:hAnsi="Times New Roman" w:cs="Times New Roman"/>
          <w:sz w:val="24"/>
          <w:szCs w:val="24"/>
        </w:rPr>
        <w:t xml:space="preserve"> </w:t>
      </w:r>
      <w:proofErr w:type="spellStart"/>
      <w:r w:rsidRPr="000D3C12">
        <w:rPr>
          <w:rFonts w:ascii="Times New Roman" w:hAnsi="Times New Roman" w:cs="Times New Roman"/>
          <w:sz w:val="24"/>
          <w:szCs w:val="24"/>
        </w:rPr>
        <w:t>Kadanda</w:t>
      </w:r>
      <w:proofErr w:type="spellEnd"/>
      <w:r w:rsidRPr="000D3C12">
        <w:rPr>
          <w:rFonts w:ascii="Times New Roman" w:hAnsi="Times New Roman" w:cs="Times New Roman"/>
          <w:sz w:val="24"/>
          <w:szCs w:val="24"/>
        </w:rPr>
        <w:t xml:space="preserve"> who then sold to the Respondent.</w:t>
      </w:r>
      <w:proofErr w:type="gramEnd"/>
      <w:r w:rsidRPr="000D3C12">
        <w:rPr>
          <w:rFonts w:ascii="Times New Roman" w:hAnsi="Times New Roman" w:cs="Times New Roman"/>
          <w:sz w:val="24"/>
          <w:szCs w:val="24"/>
        </w:rPr>
        <w:t xml:space="preserve"> Thus, the suit land was purchased by the Respondent in 1994 and the boundary marks were clearly stated by DW2 and the same were found at the locus – in – quo.</w:t>
      </w:r>
    </w:p>
    <w:p w:rsidR="00E4571A" w:rsidRPr="000D3C12" w:rsidRDefault="00E4571A" w:rsidP="00C304F8">
      <w:pPr>
        <w:jc w:val="both"/>
        <w:rPr>
          <w:rFonts w:ascii="Times New Roman" w:hAnsi="Times New Roman" w:cs="Times New Roman"/>
          <w:sz w:val="24"/>
          <w:szCs w:val="24"/>
        </w:rPr>
      </w:pPr>
      <w:r w:rsidRPr="000D3C12">
        <w:rPr>
          <w:rFonts w:ascii="Times New Roman" w:hAnsi="Times New Roman" w:cs="Times New Roman"/>
          <w:sz w:val="24"/>
          <w:szCs w:val="24"/>
        </w:rPr>
        <w:t xml:space="preserve">Further that the </w:t>
      </w:r>
      <w:r w:rsidR="0091096B" w:rsidRPr="000D3C12">
        <w:rPr>
          <w:rFonts w:ascii="Times New Roman" w:hAnsi="Times New Roman" w:cs="Times New Roman"/>
          <w:sz w:val="24"/>
          <w:szCs w:val="24"/>
        </w:rPr>
        <w:t xml:space="preserve">trial Magistrate was right in finding that the Respondent had </w:t>
      </w:r>
      <w:r w:rsidR="002B2792" w:rsidRPr="000D3C12">
        <w:rPr>
          <w:rFonts w:ascii="Times New Roman" w:hAnsi="Times New Roman" w:cs="Times New Roman"/>
          <w:sz w:val="24"/>
          <w:szCs w:val="24"/>
        </w:rPr>
        <w:t xml:space="preserve">stayed </w:t>
      </w:r>
      <w:r w:rsidR="0091096B" w:rsidRPr="000D3C12">
        <w:rPr>
          <w:rFonts w:ascii="Times New Roman" w:hAnsi="Times New Roman" w:cs="Times New Roman"/>
          <w:sz w:val="24"/>
          <w:szCs w:val="24"/>
        </w:rPr>
        <w:t xml:space="preserve">on the suit land for long as seen by the trees found acting as boundary marks. That it was not possible for the Respondent to have trespassed on the suit land 9 years later from the alleged time of the clearance of the bush as </w:t>
      </w:r>
      <w:r w:rsidR="002B2792" w:rsidRPr="000D3C12">
        <w:rPr>
          <w:rFonts w:ascii="Times New Roman" w:hAnsi="Times New Roman" w:cs="Times New Roman"/>
          <w:sz w:val="24"/>
          <w:szCs w:val="24"/>
        </w:rPr>
        <w:t>alleged</w:t>
      </w:r>
      <w:r w:rsidR="0091096B" w:rsidRPr="000D3C12">
        <w:rPr>
          <w:rFonts w:ascii="Times New Roman" w:hAnsi="Times New Roman" w:cs="Times New Roman"/>
          <w:sz w:val="24"/>
          <w:szCs w:val="24"/>
        </w:rPr>
        <w:t xml:space="preserve"> by the Appellant</w:t>
      </w:r>
      <w:r w:rsidR="002B2792" w:rsidRPr="000D3C12">
        <w:rPr>
          <w:rFonts w:ascii="Times New Roman" w:hAnsi="Times New Roman" w:cs="Times New Roman"/>
          <w:sz w:val="24"/>
          <w:szCs w:val="24"/>
        </w:rPr>
        <w:t xml:space="preserve"> being 1995</w:t>
      </w:r>
      <w:r w:rsidR="0091096B" w:rsidRPr="000D3C12">
        <w:rPr>
          <w:rFonts w:ascii="Times New Roman" w:hAnsi="Times New Roman" w:cs="Times New Roman"/>
          <w:sz w:val="24"/>
          <w:szCs w:val="24"/>
        </w:rPr>
        <w:t>.</w:t>
      </w:r>
    </w:p>
    <w:p w:rsidR="004F2E5A" w:rsidRPr="000D3C12" w:rsidRDefault="002B2792" w:rsidP="00C304F8">
      <w:pPr>
        <w:jc w:val="both"/>
        <w:rPr>
          <w:rFonts w:ascii="Times New Roman" w:hAnsi="Times New Roman" w:cs="Times New Roman"/>
          <w:sz w:val="24"/>
          <w:szCs w:val="24"/>
        </w:rPr>
      </w:pPr>
      <w:r w:rsidRPr="000D3C12">
        <w:rPr>
          <w:rFonts w:ascii="Times New Roman" w:hAnsi="Times New Roman" w:cs="Times New Roman"/>
          <w:sz w:val="24"/>
          <w:szCs w:val="24"/>
        </w:rPr>
        <w:t>Furthermore</w:t>
      </w:r>
      <w:r w:rsidR="004F2E5A" w:rsidRPr="000D3C12">
        <w:rPr>
          <w:rFonts w:ascii="Times New Roman" w:hAnsi="Times New Roman" w:cs="Times New Roman"/>
          <w:sz w:val="24"/>
          <w:szCs w:val="24"/>
        </w:rPr>
        <w:t xml:space="preserve">, </w:t>
      </w:r>
      <w:r w:rsidRPr="000D3C12">
        <w:rPr>
          <w:rFonts w:ascii="Times New Roman" w:hAnsi="Times New Roman" w:cs="Times New Roman"/>
          <w:sz w:val="24"/>
          <w:szCs w:val="24"/>
        </w:rPr>
        <w:t>that</w:t>
      </w:r>
      <w:r w:rsidR="004F2E5A" w:rsidRPr="000D3C12">
        <w:rPr>
          <w:rFonts w:ascii="Times New Roman" w:hAnsi="Times New Roman" w:cs="Times New Roman"/>
          <w:sz w:val="24"/>
          <w:szCs w:val="24"/>
        </w:rPr>
        <w:t xml:space="preserve"> the Appellant failed to show Court the </w:t>
      </w:r>
      <w:r w:rsidRPr="000D3C12">
        <w:rPr>
          <w:rFonts w:ascii="Times New Roman" w:hAnsi="Times New Roman" w:cs="Times New Roman"/>
          <w:sz w:val="24"/>
          <w:szCs w:val="24"/>
        </w:rPr>
        <w:t>perennial</w:t>
      </w:r>
      <w:r w:rsidR="004F2E5A" w:rsidRPr="000D3C12">
        <w:rPr>
          <w:rFonts w:ascii="Times New Roman" w:hAnsi="Times New Roman" w:cs="Times New Roman"/>
          <w:sz w:val="24"/>
          <w:szCs w:val="24"/>
        </w:rPr>
        <w:t xml:space="preserve"> crops he had on th</w:t>
      </w:r>
      <w:r w:rsidRPr="000D3C12">
        <w:rPr>
          <w:rFonts w:ascii="Times New Roman" w:hAnsi="Times New Roman" w:cs="Times New Roman"/>
          <w:sz w:val="24"/>
          <w:szCs w:val="24"/>
        </w:rPr>
        <w:t xml:space="preserve">e </w:t>
      </w:r>
      <w:r w:rsidR="004F2E5A" w:rsidRPr="000D3C12">
        <w:rPr>
          <w:rFonts w:ascii="Times New Roman" w:hAnsi="Times New Roman" w:cs="Times New Roman"/>
          <w:sz w:val="24"/>
          <w:szCs w:val="24"/>
        </w:rPr>
        <w:t xml:space="preserve">suit </w:t>
      </w:r>
      <w:r w:rsidRPr="000D3C12">
        <w:rPr>
          <w:rFonts w:ascii="Times New Roman" w:hAnsi="Times New Roman" w:cs="Times New Roman"/>
          <w:sz w:val="24"/>
          <w:szCs w:val="24"/>
        </w:rPr>
        <w:t xml:space="preserve">land </w:t>
      </w:r>
      <w:r w:rsidR="004F2E5A" w:rsidRPr="000D3C12">
        <w:rPr>
          <w:rFonts w:ascii="Times New Roman" w:hAnsi="Times New Roman" w:cs="Times New Roman"/>
          <w:sz w:val="24"/>
          <w:szCs w:val="24"/>
        </w:rPr>
        <w:t xml:space="preserve">and the alleged palm trees acting as the boundaries were found scattered all over the suit land and on the adjacent land. </w:t>
      </w:r>
    </w:p>
    <w:p w:rsidR="004F2E5A" w:rsidRPr="000D3C12" w:rsidRDefault="004F2E5A" w:rsidP="00C304F8">
      <w:pPr>
        <w:jc w:val="both"/>
        <w:rPr>
          <w:rFonts w:ascii="Times New Roman" w:hAnsi="Times New Roman" w:cs="Times New Roman"/>
          <w:sz w:val="24"/>
          <w:szCs w:val="24"/>
        </w:rPr>
      </w:pPr>
      <w:r w:rsidRPr="000D3C12">
        <w:rPr>
          <w:rFonts w:ascii="Times New Roman" w:hAnsi="Times New Roman" w:cs="Times New Roman"/>
          <w:sz w:val="24"/>
          <w:szCs w:val="24"/>
        </w:rPr>
        <w:t xml:space="preserve">In my </w:t>
      </w:r>
      <w:r w:rsidR="002B2792" w:rsidRPr="000D3C12">
        <w:rPr>
          <w:rFonts w:ascii="Times New Roman" w:hAnsi="Times New Roman" w:cs="Times New Roman"/>
          <w:sz w:val="24"/>
          <w:szCs w:val="24"/>
        </w:rPr>
        <w:t>opinion</w:t>
      </w:r>
      <w:r w:rsidRPr="000D3C12">
        <w:rPr>
          <w:rFonts w:ascii="Times New Roman" w:hAnsi="Times New Roman" w:cs="Times New Roman"/>
          <w:sz w:val="24"/>
          <w:szCs w:val="24"/>
        </w:rPr>
        <w:t xml:space="preserve"> much</w:t>
      </w:r>
      <w:r w:rsidR="00545499" w:rsidRPr="000D3C12">
        <w:rPr>
          <w:rFonts w:ascii="Times New Roman" w:hAnsi="Times New Roman" w:cs="Times New Roman"/>
          <w:sz w:val="24"/>
          <w:szCs w:val="24"/>
        </w:rPr>
        <w:t xml:space="preserve"> as</w:t>
      </w:r>
      <w:r w:rsidRPr="000D3C12">
        <w:rPr>
          <w:rFonts w:ascii="Times New Roman" w:hAnsi="Times New Roman" w:cs="Times New Roman"/>
          <w:sz w:val="24"/>
          <w:szCs w:val="24"/>
        </w:rPr>
        <w:t xml:space="preserve"> DW2 was the first seller of the suit land, his evidence is not of much weight in the instant case since he clearly told Court that the last time he was on the suit land was in 1968 when he sold to John </w:t>
      </w:r>
      <w:proofErr w:type="spellStart"/>
      <w:r w:rsidRPr="000D3C12">
        <w:rPr>
          <w:rFonts w:ascii="Times New Roman" w:hAnsi="Times New Roman" w:cs="Times New Roman"/>
          <w:sz w:val="24"/>
          <w:szCs w:val="24"/>
        </w:rPr>
        <w:t>Kule</w:t>
      </w:r>
      <w:proofErr w:type="spellEnd"/>
      <w:r w:rsidRPr="000D3C12">
        <w:rPr>
          <w:rFonts w:ascii="Times New Roman" w:hAnsi="Times New Roman" w:cs="Times New Roman"/>
          <w:sz w:val="24"/>
          <w:szCs w:val="24"/>
        </w:rPr>
        <w:t xml:space="preserve">. In his evidence DW2 also confirmed that the suit land had </w:t>
      </w:r>
      <w:proofErr w:type="spellStart"/>
      <w:r w:rsidRPr="000D3C12">
        <w:rPr>
          <w:rFonts w:ascii="Times New Roman" w:hAnsi="Times New Roman" w:cs="Times New Roman"/>
          <w:sz w:val="24"/>
          <w:szCs w:val="24"/>
        </w:rPr>
        <w:t>bisogasoga</w:t>
      </w:r>
      <w:proofErr w:type="spellEnd"/>
      <w:r w:rsidRPr="000D3C12">
        <w:rPr>
          <w:rFonts w:ascii="Times New Roman" w:hAnsi="Times New Roman" w:cs="Times New Roman"/>
          <w:sz w:val="24"/>
          <w:szCs w:val="24"/>
        </w:rPr>
        <w:t xml:space="preserve"> and </w:t>
      </w:r>
      <w:proofErr w:type="spellStart"/>
      <w:r w:rsidRPr="000D3C12">
        <w:rPr>
          <w:rFonts w:ascii="Times New Roman" w:hAnsi="Times New Roman" w:cs="Times New Roman"/>
          <w:sz w:val="24"/>
          <w:szCs w:val="24"/>
        </w:rPr>
        <w:t>miramura</w:t>
      </w:r>
      <w:proofErr w:type="spellEnd"/>
      <w:r w:rsidRPr="000D3C12">
        <w:rPr>
          <w:rFonts w:ascii="Times New Roman" w:hAnsi="Times New Roman" w:cs="Times New Roman"/>
          <w:sz w:val="24"/>
          <w:szCs w:val="24"/>
        </w:rPr>
        <w:t xml:space="preserve"> trees as boundary marks and also bordered with the forestry authority nursery bed. </w:t>
      </w:r>
    </w:p>
    <w:p w:rsidR="004F2E5A" w:rsidRPr="000D3C12" w:rsidRDefault="004F2E5A" w:rsidP="00C304F8">
      <w:pPr>
        <w:jc w:val="both"/>
        <w:rPr>
          <w:rFonts w:ascii="Times New Roman" w:hAnsi="Times New Roman" w:cs="Times New Roman"/>
          <w:sz w:val="24"/>
          <w:szCs w:val="24"/>
        </w:rPr>
      </w:pPr>
      <w:r w:rsidRPr="000D3C12">
        <w:rPr>
          <w:rFonts w:ascii="Times New Roman" w:hAnsi="Times New Roman" w:cs="Times New Roman"/>
          <w:sz w:val="24"/>
          <w:szCs w:val="24"/>
        </w:rPr>
        <w:t xml:space="preserve">At the locus – in – quo no </w:t>
      </w:r>
      <w:proofErr w:type="spellStart"/>
      <w:r w:rsidR="00552E1A" w:rsidRPr="000D3C12">
        <w:rPr>
          <w:rFonts w:ascii="Times New Roman" w:hAnsi="Times New Roman" w:cs="Times New Roman"/>
          <w:sz w:val="24"/>
          <w:szCs w:val="24"/>
        </w:rPr>
        <w:t>m</w:t>
      </w:r>
      <w:r w:rsidRPr="000D3C12">
        <w:rPr>
          <w:rFonts w:ascii="Times New Roman" w:hAnsi="Times New Roman" w:cs="Times New Roman"/>
          <w:sz w:val="24"/>
          <w:szCs w:val="24"/>
        </w:rPr>
        <w:t>iramura</w:t>
      </w:r>
      <w:proofErr w:type="spellEnd"/>
      <w:r w:rsidRPr="000D3C12">
        <w:rPr>
          <w:rFonts w:ascii="Times New Roman" w:hAnsi="Times New Roman" w:cs="Times New Roman"/>
          <w:sz w:val="24"/>
          <w:szCs w:val="24"/>
        </w:rPr>
        <w:t xml:space="preserve"> trees or </w:t>
      </w:r>
      <w:proofErr w:type="spellStart"/>
      <w:r w:rsidRPr="000D3C12">
        <w:rPr>
          <w:rFonts w:ascii="Times New Roman" w:hAnsi="Times New Roman" w:cs="Times New Roman"/>
          <w:sz w:val="24"/>
          <w:szCs w:val="24"/>
        </w:rPr>
        <w:t>bisogasoga</w:t>
      </w:r>
      <w:proofErr w:type="spellEnd"/>
      <w:r w:rsidRPr="000D3C12">
        <w:rPr>
          <w:rFonts w:ascii="Times New Roman" w:hAnsi="Times New Roman" w:cs="Times New Roman"/>
          <w:sz w:val="24"/>
          <w:szCs w:val="24"/>
        </w:rPr>
        <w:t xml:space="preserve"> were shown to Court. Instead the Appellant showed Court th</w:t>
      </w:r>
      <w:r w:rsidR="00552E1A" w:rsidRPr="000D3C12">
        <w:rPr>
          <w:rFonts w:ascii="Times New Roman" w:hAnsi="Times New Roman" w:cs="Times New Roman"/>
          <w:sz w:val="24"/>
          <w:szCs w:val="24"/>
        </w:rPr>
        <w:t>e</w:t>
      </w:r>
      <w:r w:rsidRPr="000D3C12">
        <w:rPr>
          <w:rFonts w:ascii="Times New Roman" w:hAnsi="Times New Roman" w:cs="Times New Roman"/>
          <w:sz w:val="24"/>
          <w:szCs w:val="24"/>
        </w:rPr>
        <w:t xml:space="preserve"> valley he referred to as the boundary </w:t>
      </w:r>
      <w:r w:rsidR="00552E1A" w:rsidRPr="000D3C12">
        <w:rPr>
          <w:rFonts w:ascii="Times New Roman" w:hAnsi="Times New Roman" w:cs="Times New Roman"/>
          <w:sz w:val="24"/>
          <w:szCs w:val="24"/>
        </w:rPr>
        <w:t xml:space="preserve">mark </w:t>
      </w:r>
      <w:r w:rsidRPr="000D3C12">
        <w:rPr>
          <w:rFonts w:ascii="Times New Roman" w:hAnsi="Times New Roman" w:cs="Times New Roman"/>
          <w:sz w:val="24"/>
          <w:szCs w:val="24"/>
        </w:rPr>
        <w:t xml:space="preserve">of the suit land. This boundary was not challenged by the Respondent. </w:t>
      </w:r>
    </w:p>
    <w:p w:rsidR="00552E1A" w:rsidRPr="000D3C12" w:rsidRDefault="00552E1A" w:rsidP="00552E1A">
      <w:pPr>
        <w:jc w:val="both"/>
        <w:rPr>
          <w:rFonts w:ascii="Times New Roman" w:hAnsi="Times New Roman" w:cs="Times New Roman"/>
          <w:sz w:val="24"/>
          <w:szCs w:val="24"/>
        </w:rPr>
      </w:pPr>
      <w:r w:rsidRPr="000D3C12">
        <w:rPr>
          <w:rFonts w:ascii="Times New Roman" w:hAnsi="Times New Roman" w:cs="Times New Roman"/>
          <w:sz w:val="24"/>
          <w:szCs w:val="24"/>
        </w:rPr>
        <w:t>I note that the Appellant stated that the Respondent started trespassing on the suit land in 2004 as per the Appellant’s evidence and that there had been previous effort to resolve the dispute by the former caretaker before his demise but in vain.</w:t>
      </w:r>
    </w:p>
    <w:p w:rsidR="004F2E5A" w:rsidRPr="000D3C12" w:rsidRDefault="004F2E5A" w:rsidP="00C304F8">
      <w:pPr>
        <w:jc w:val="both"/>
        <w:rPr>
          <w:rFonts w:ascii="Times New Roman" w:hAnsi="Times New Roman" w:cs="Times New Roman"/>
          <w:sz w:val="24"/>
          <w:szCs w:val="24"/>
        </w:rPr>
      </w:pPr>
      <w:r w:rsidRPr="000D3C12">
        <w:rPr>
          <w:rFonts w:ascii="Times New Roman" w:hAnsi="Times New Roman" w:cs="Times New Roman"/>
          <w:sz w:val="24"/>
          <w:szCs w:val="24"/>
        </w:rPr>
        <w:t xml:space="preserve">I do concur with the submissions of Counsel for the </w:t>
      </w:r>
      <w:r w:rsidR="00893129" w:rsidRPr="000D3C12">
        <w:rPr>
          <w:rFonts w:ascii="Times New Roman" w:hAnsi="Times New Roman" w:cs="Times New Roman"/>
          <w:sz w:val="24"/>
          <w:szCs w:val="24"/>
        </w:rPr>
        <w:t>Appellant</w:t>
      </w:r>
      <w:r w:rsidRPr="000D3C12">
        <w:rPr>
          <w:rFonts w:ascii="Times New Roman" w:hAnsi="Times New Roman" w:cs="Times New Roman"/>
          <w:sz w:val="24"/>
          <w:szCs w:val="24"/>
        </w:rPr>
        <w:t xml:space="preserve">, that the </w:t>
      </w:r>
      <w:r w:rsidR="00893129" w:rsidRPr="000D3C12">
        <w:rPr>
          <w:rFonts w:ascii="Times New Roman" w:hAnsi="Times New Roman" w:cs="Times New Roman"/>
          <w:sz w:val="24"/>
          <w:szCs w:val="24"/>
        </w:rPr>
        <w:t>Appellant</w:t>
      </w:r>
      <w:r w:rsidRPr="000D3C12">
        <w:rPr>
          <w:rFonts w:ascii="Times New Roman" w:hAnsi="Times New Roman" w:cs="Times New Roman"/>
          <w:sz w:val="24"/>
          <w:szCs w:val="24"/>
        </w:rPr>
        <w:t xml:space="preserve"> did prove his case on a balance of probabilities. </w:t>
      </w:r>
      <w:r w:rsidR="00001D6B" w:rsidRPr="000D3C12">
        <w:rPr>
          <w:rFonts w:ascii="Times New Roman" w:hAnsi="Times New Roman" w:cs="Times New Roman"/>
          <w:sz w:val="24"/>
          <w:szCs w:val="24"/>
        </w:rPr>
        <w:t>The Respondent</w:t>
      </w:r>
      <w:r w:rsidR="00552E1A" w:rsidRPr="000D3C12">
        <w:rPr>
          <w:rFonts w:ascii="Times New Roman" w:hAnsi="Times New Roman" w:cs="Times New Roman"/>
          <w:sz w:val="24"/>
          <w:szCs w:val="24"/>
        </w:rPr>
        <w:t xml:space="preserve"> on the other hand</w:t>
      </w:r>
      <w:r w:rsidR="00001D6B" w:rsidRPr="000D3C12">
        <w:rPr>
          <w:rFonts w:ascii="Times New Roman" w:hAnsi="Times New Roman" w:cs="Times New Roman"/>
          <w:sz w:val="24"/>
          <w:szCs w:val="24"/>
        </w:rPr>
        <w:t xml:space="preserve"> was unable to show Court the boundaries </w:t>
      </w:r>
      <w:r w:rsidR="00FE2E62" w:rsidRPr="000D3C12">
        <w:rPr>
          <w:rFonts w:ascii="Times New Roman" w:hAnsi="Times New Roman" w:cs="Times New Roman"/>
          <w:sz w:val="24"/>
          <w:szCs w:val="24"/>
        </w:rPr>
        <w:t>as he alleged</w:t>
      </w:r>
      <w:r w:rsidR="00552E1A" w:rsidRPr="000D3C12">
        <w:rPr>
          <w:rFonts w:ascii="Times New Roman" w:hAnsi="Times New Roman" w:cs="Times New Roman"/>
          <w:sz w:val="24"/>
          <w:szCs w:val="24"/>
        </w:rPr>
        <w:t>. It is seen</w:t>
      </w:r>
      <w:r w:rsidR="00FE2E62" w:rsidRPr="000D3C12">
        <w:rPr>
          <w:rFonts w:ascii="Times New Roman" w:hAnsi="Times New Roman" w:cs="Times New Roman"/>
          <w:sz w:val="24"/>
          <w:szCs w:val="24"/>
        </w:rPr>
        <w:t xml:space="preserve"> from the sketch map a boundary and trees g</w:t>
      </w:r>
      <w:r w:rsidR="00552E1A" w:rsidRPr="000D3C12">
        <w:rPr>
          <w:rFonts w:ascii="Times New Roman" w:hAnsi="Times New Roman" w:cs="Times New Roman"/>
          <w:sz w:val="24"/>
          <w:szCs w:val="24"/>
        </w:rPr>
        <w:t>rowing over</w:t>
      </w:r>
      <w:r w:rsidR="00FE2E62" w:rsidRPr="000D3C12">
        <w:rPr>
          <w:rFonts w:ascii="Times New Roman" w:hAnsi="Times New Roman" w:cs="Times New Roman"/>
          <w:sz w:val="24"/>
          <w:szCs w:val="24"/>
        </w:rPr>
        <w:t xml:space="preserve"> the drawn boundary covering the Respondent’s land. </w:t>
      </w:r>
      <w:r w:rsidR="00552E1A" w:rsidRPr="000D3C12">
        <w:rPr>
          <w:rFonts w:ascii="Times New Roman" w:hAnsi="Times New Roman" w:cs="Times New Roman"/>
          <w:sz w:val="24"/>
          <w:szCs w:val="24"/>
        </w:rPr>
        <w:t xml:space="preserve">This being a boundary dispute Court needed to have been keen on the boundary marks as described by both parties. The parties were clear as to what the boundaries of the suit land were. In regard to the old Cocoa trees, the Appellant told Court that there was a nursery bed which had cocoa seedlings that eventually caught up and grew, </w:t>
      </w:r>
      <w:proofErr w:type="spellStart"/>
      <w:r w:rsidR="00552E1A" w:rsidRPr="000D3C12">
        <w:rPr>
          <w:rFonts w:ascii="Times New Roman" w:hAnsi="Times New Roman" w:cs="Times New Roman"/>
          <w:sz w:val="24"/>
          <w:szCs w:val="24"/>
        </w:rPr>
        <w:t>where as</w:t>
      </w:r>
      <w:proofErr w:type="spellEnd"/>
      <w:r w:rsidR="00552E1A" w:rsidRPr="000D3C12">
        <w:rPr>
          <w:rFonts w:ascii="Times New Roman" w:hAnsi="Times New Roman" w:cs="Times New Roman"/>
          <w:sz w:val="24"/>
          <w:szCs w:val="24"/>
        </w:rPr>
        <w:t xml:space="preserve"> the Respondent alleged that these were cocoa trees planted by him. </w:t>
      </w:r>
    </w:p>
    <w:p w:rsidR="00065998" w:rsidRPr="000D3C12" w:rsidRDefault="00C9776D" w:rsidP="00C304F8">
      <w:pPr>
        <w:jc w:val="both"/>
        <w:rPr>
          <w:rFonts w:ascii="Times New Roman" w:hAnsi="Times New Roman" w:cs="Times New Roman"/>
          <w:sz w:val="24"/>
          <w:szCs w:val="24"/>
        </w:rPr>
      </w:pPr>
      <w:r w:rsidRPr="000D3C12">
        <w:rPr>
          <w:rFonts w:ascii="Times New Roman" w:hAnsi="Times New Roman" w:cs="Times New Roman"/>
          <w:sz w:val="24"/>
          <w:szCs w:val="24"/>
        </w:rPr>
        <w:t>This Appeal is therefore</w:t>
      </w:r>
      <w:r w:rsidR="00065998" w:rsidRPr="000D3C12">
        <w:rPr>
          <w:rFonts w:ascii="Times New Roman" w:hAnsi="Times New Roman" w:cs="Times New Roman"/>
          <w:sz w:val="24"/>
          <w:szCs w:val="24"/>
        </w:rPr>
        <w:t xml:space="preserve"> allowed with costs.</w:t>
      </w:r>
    </w:p>
    <w:p w:rsidR="00C9776D" w:rsidRPr="000D3C12" w:rsidRDefault="00C9776D" w:rsidP="00C304F8">
      <w:pPr>
        <w:jc w:val="both"/>
        <w:rPr>
          <w:rFonts w:ascii="Times New Roman" w:hAnsi="Times New Roman" w:cs="Times New Roman"/>
          <w:sz w:val="24"/>
          <w:szCs w:val="24"/>
        </w:rPr>
      </w:pPr>
      <w:r w:rsidRPr="000D3C12">
        <w:rPr>
          <w:rFonts w:ascii="Times New Roman" w:hAnsi="Times New Roman" w:cs="Times New Roman"/>
          <w:sz w:val="24"/>
          <w:szCs w:val="24"/>
        </w:rPr>
        <w:t>Right of appeal explained.</w:t>
      </w:r>
    </w:p>
    <w:p w:rsidR="00C9776D" w:rsidRPr="000D3C12" w:rsidRDefault="00C9776D" w:rsidP="00C304F8">
      <w:pPr>
        <w:jc w:val="both"/>
        <w:rPr>
          <w:rFonts w:ascii="Times New Roman" w:hAnsi="Times New Roman" w:cs="Times New Roman"/>
          <w:sz w:val="24"/>
          <w:szCs w:val="24"/>
        </w:rPr>
      </w:pPr>
    </w:p>
    <w:p w:rsidR="00C9776D" w:rsidRPr="000D3C12" w:rsidRDefault="00C9776D" w:rsidP="00C304F8">
      <w:pPr>
        <w:jc w:val="both"/>
        <w:rPr>
          <w:rFonts w:ascii="Times New Roman" w:hAnsi="Times New Roman" w:cs="Times New Roman"/>
          <w:sz w:val="24"/>
          <w:szCs w:val="24"/>
        </w:rPr>
      </w:pPr>
    </w:p>
    <w:p w:rsidR="00C9776D" w:rsidRPr="000D3C12" w:rsidRDefault="00C9776D" w:rsidP="00C304F8">
      <w:pPr>
        <w:jc w:val="both"/>
        <w:rPr>
          <w:rFonts w:ascii="Times New Roman" w:hAnsi="Times New Roman" w:cs="Times New Roman"/>
          <w:b/>
          <w:sz w:val="24"/>
          <w:szCs w:val="24"/>
        </w:rPr>
      </w:pPr>
      <w:r w:rsidRPr="000D3C12">
        <w:rPr>
          <w:rFonts w:ascii="Times New Roman" w:hAnsi="Times New Roman" w:cs="Times New Roman"/>
          <w:b/>
          <w:sz w:val="24"/>
          <w:szCs w:val="24"/>
        </w:rPr>
        <w:t>.....................................</w:t>
      </w:r>
    </w:p>
    <w:p w:rsidR="00C9776D" w:rsidRPr="000D3C12" w:rsidRDefault="00C9776D" w:rsidP="00C304F8">
      <w:pPr>
        <w:jc w:val="both"/>
        <w:rPr>
          <w:rFonts w:ascii="Times New Roman" w:hAnsi="Times New Roman" w:cs="Times New Roman"/>
          <w:b/>
          <w:sz w:val="24"/>
          <w:szCs w:val="24"/>
        </w:rPr>
      </w:pPr>
      <w:r w:rsidRPr="000D3C12">
        <w:rPr>
          <w:rFonts w:ascii="Times New Roman" w:hAnsi="Times New Roman" w:cs="Times New Roman"/>
          <w:b/>
          <w:sz w:val="24"/>
          <w:szCs w:val="24"/>
        </w:rPr>
        <w:t>OYUKO ANTHONY OJOK</w:t>
      </w:r>
    </w:p>
    <w:p w:rsidR="00C9776D" w:rsidRPr="000D3C12" w:rsidRDefault="00C9776D" w:rsidP="00C304F8">
      <w:pPr>
        <w:jc w:val="both"/>
        <w:rPr>
          <w:rFonts w:ascii="Times New Roman" w:hAnsi="Times New Roman" w:cs="Times New Roman"/>
          <w:b/>
          <w:sz w:val="24"/>
          <w:szCs w:val="24"/>
        </w:rPr>
      </w:pPr>
      <w:r w:rsidRPr="000D3C12">
        <w:rPr>
          <w:rFonts w:ascii="Times New Roman" w:hAnsi="Times New Roman" w:cs="Times New Roman"/>
          <w:b/>
          <w:sz w:val="24"/>
          <w:szCs w:val="24"/>
        </w:rPr>
        <w:t>JUDGE</w:t>
      </w:r>
    </w:p>
    <w:p w:rsidR="00C9776D" w:rsidRPr="000D3C12" w:rsidRDefault="00C9776D" w:rsidP="00C304F8">
      <w:pPr>
        <w:jc w:val="both"/>
        <w:rPr>
          <w:rFonts w:ascii="Times New Roman" w:hAnsi="Times New Roman" w:cs="Times New Roman"/>
          <w:b/>
          <w:sz w:val="24"/>
          <w:szCs w:val="24"/>
        </w:rPr>
      </w:pPr>
      <w:r w:rsidRPr="000D3C12">
        <w:rPr>
          <w:rFonts w:ascii="Times New Roman" w:hAnsi="Times New Roman" w:cs="Times New Roman"/>
          <w:b/>
          <w:sz w:val="24"/>
          <w:szCs w:val="24"/>
        </w:rPr>
        <w:t>2/12/16</w:t>
      </w:r>
    </w:p>
    <w:p w:rsidR="000C10C2" w:rsidRPr="000D3C12" w:rsidRDefault="000C10C2" w:rsidP="000C10C2">
      <w:pPr>
        <w:jc w:val="both"/>
        <w:rPr>
          <w:rFonts w:ascii="Times New Roman" w:hAnsi="Times New Roman" w:cs="Times New Roman"/>
          <w:b/>
          <w:sz w:val="24"/>
          <w:szCs w:val="24"/>
        </w:rPr>
      </w:pPr>
    </w:p>
    <w:p w:rsidR="000C10C2" w:rsidRPr="000D3C12" w:rsidRDefault="000C10C2" w:rsidP="000C10C2">
      <w:pPr>
        <w:jc w:val="both"/>
        <w:rPr>
          <w:rFonts w:ascii="Times New Roman" w:hAnsi="Times New Roman" w:cs="Times New Roman"/>
          <w:b/>
          <w:sz w:val="24"/>
          <w:szCs w:val="24"/>
        </w:rPr>
      </w:pPr>
      <w:r w:rsidRPr="000D3C12">
        <w:rPr>
          <w:rFonts w:ascii="Times New Roman" w:hAnsi="Times New Roman" w:cs="Times New Roman"/>
          <w:b/>
          <w:sz w:val="24"/>
          <w:szCs w:val="24"/>
        </w:rPr>
        <w:t>Delivered in open Court in the presence of:</w:t>
      </w:r>
    </w:p>
    <w:p w:rsidR="000C10C2" w:rsidRPr="000D3C12" w:rsidRDefault="000C10C2" w:rsidP="000C10C2">
      <w:pPr>
        <w:pStyle w:val="ListParagraph"/>
        <w:numPr>
          <w:ilvl w:val="0"/>
          <w:numId w:val="4"/>
        </w:numPr>
        <w:jc w:val="both"/>
        <w:rPr>
          <w:rFonts w:ascii="Times New Roman" w:hAnsi="Times New Roman" w:cs="Times New Roman"/>
          <w:sz w:val="24"/>
          <w:szCs w:val="24"/>
        </w:rPr>
      </w:pPr>
      <w:r w:rsidRPr="000D3C12">
        <w:rPr>
          <w:rFonts w:ascii="Times New Roman" w:hAnsi="Times New Roman" w:cs="Times New Roman"/>
          <w:sz w:val="24"/>
          <w:szCs w:val="24"/>
        </w:rPr>
        <w:t xml:space="preserve">The Appellant </w:t>
      </w:r>
    </w:p>
    <w:p w:rsidR="000C10C2" w:rsidRPr="000D3C12" w:rsidRDefault="000C10C2" w:rsidP="000C10C2">
      <w:pPr>
        <w:pStyle w:val="ListParagraph"/>
        <w:numPr>
          <w:ilvl w:val="0"/>
          <w:numId w:val="4"/>
        </w:numPr>
        <w:jc w:val="both"/>
        <w:rPr>
          <w:rFonts w:ascii="Times New Roman" w:hAnsi="Times New Roman" w:cs="Times New Roman"/>
          <w:sz w:val="24"/>
          <w:szCs w:val="24"/>
        </w:rPr>
      </w:pPr>
      <w:r w:rsidRPr="000D3C12">
        <w:rPr>
          <w:rFonts w:ascii="Times New Roman" w:hAnsi="Times New Roman" w:cs="Times New Roman"/>
          <w:sz w:val="24"/>
          <w:szCs w:val="24"/>
        </w:rPr>
        <w:t>The Respondent</w:t>
      </w:r>
    </w:p>
    <w:p w:rsidR="000C10C2" w:rsidRPr="000D3C12" w:rsidRDefault="000C10C2" w:rsidP="000C10C2">
      <w:pPr>
        <w:pStyle w:val="ListParagraph"/>
        <w:numPr>
          <w:ilvl w:val="0"/>
          <w:numId w:val="4"/>
        </w:numPr>
        <w:jc w:val="both"/>
        <w:rPr>
          <w:rFonts w:ascii="Times New Roman" w:hAnsi="Times New Roman" w:cs="Times New Roman"/>
          <w:sz w:val="24"/>
          <w:szCs w:val="24"/>
        </w:rPr>
      </w:pPr>
      <w:r w:rsidRPr="000D3C12">
        <w:rPr>
          <w:rFonts w:ascii="Times New Roman" w:hAnsi="Times New Roman" w:cs="Times New Roman"/>
          <w:sz w:val="24"/>
          <w:szCs w:val="24"/>
        </w:rPr>
        <w:t xml:space="preserve">Court Clerk- James </w:t>
      </w:r>
    </w:p>
    <w:p w:rsidR="000C10C2" w:rsidRPr="000D3C12" w:rsidRDefault="000C10C2" w:rsidP="000C10C2">
      <w:pPr>
        <w:jc w:val="both"/>
        <w:rPr>
          <w:rFonts w:ascii="Times New Roman" w:hAnsi="Times New Roman" w:cs="Times New Roman"/>
          <w:b/>
          <w:sz w:val="24"/>
          <w:szCs w:val="24"/>
        </w:rPr>
      </w:pPr>
      <w:r w:rsidRPr="000D3C12">
        <w:rPr>
          <w:rFonts w:ascii="Times New Roman" w:hAnsi="Times New Roman" w:cs="Times New Roman"/>
          <w:b/>
          <w:sz w:val="24"/>
          <w:szCs w:val="24"/>
        </w:rPr>
        <w:t>.....................................</w:t>
      </w:r>
    </w:p>
    <w:p w:rsidR="000C10C2" w:rsidRPr="000D3C12" w:rsidRDefault="000C10C2" w:rsidP="000C10C2">
      <w:pPr>
        <w:jc w:val="both"/>
        <w:rPr>
          <w:rFonts w:ascii="Times New Roman" w:hAnsi="Times New Roman" w:cs="Times New Roman"/>
          <w:b/>
          <w:sz w:val="24"/>
          <w:szCs w:val="24"/>
        </w:rPr>
      </w:pPr>
      <w:r w:rsidRPr="000D3C12">
        <w:rPr>
          <w:rFonts w:ascii="Times New Roman" w:hAnsi="Times New Roman" w:cs="Times New Roman"/>
          <w:b/>
          <w:sz w:val="24"/>
          <w:szCs w:val="24"/>
        </w:rPr>
        <w:t>OYUKO ANTHONY OJOK</w:t>
      </w:r>
    </w:p>
    <w:p w:rsidR="000C10C2" w:rsidRPr="000D3C12" w:rsidRDefault="000C10C2" w:rsidP="000C10C2">
      <w:pPr>
        <w:jc w:val="both"/>
        <w:rPr>
          <w:rFonts w:ascii="Times New Roman" w:hAnsi="Times New Roman" w:cs="Times New Roman"/>
          <w:b/>
          <w:sz w:val="24"/>
          <w:szCs w:val="24"/>
        </w:rPr>
      </w:pPr>
      <w:r w:rsidRPr="000D3C12">
        <w:rPr>
          <w:rFonts w:ascii="Times New Roman" w:hAnsi="Times New Roman" w:cs="Times New Roman"/>
          <w:b/>
          <w:sz w:val="24"/>
          <w:szCs w:val="24"/>
        </w:rPr>
        <w:t>JUDGE</w:t>
      </w:r>
    </w:p>
    <w:p w:rsidR="00552E1A" w:rsidRPr="000D3C12" w:rsidRDefault="000C10C2" w:rsidP="00C304F8">
      <w:pPr>
        <w:jc w:val="both"/>
        <w:rPr>
          <w:rFonts w:ascii="Times New Roman" w:hAnsi="Times New Roman" w:cs="Times New Roman"/>
          <w:b/>
          <w:sz w:val="24"/>
          <w:szCs w:val="24"/>
        </w:rPr>
      </w:pPr>
      <w:r w:rsidRPr="000D3C12">
        <w:rPr>
          <w:rFonts w:ascii="Times New Roman" w:hAnsi="Times New Roman" w:cs="Times New Roman"/>
          <w:b/>
          <w:sz w:val="24"/>
          <w:szCs w:val="24"/>
        </w:rPr>
        <w:t>2/12/16</w:t>
      </w:r>
    </w:p>
    <w:sectPr w:rsidR="00552E1A" w:rsidRPr="000D3C12"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EC" w:rsidRDefault="001536EC" w:rsidP="00B408A5">
      <w:pPr>
        <w:spacing w:after="0" w:line="240" w:lineRule="auto"/>
      </w:pPr>
      <w:r>
        <w:separator/>
      </w:r>
    </w:p>
  </w:endnote>
  <w:endnote w:type="continuationSeparator" w:id="0">
    <w:p w:rsidR="001536EC" w:rsidRDefault="001536EC" w:rsidP="00B4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1876"/>
      <w:docPartObj>
        <w:docPartGallery w:val="Page Numbers (Bottom of Page)"/>
        <w:docPartUnique/>
      </w:docPartObj>
    </w:sdtPr>
    <w:sdtEndPr/>
    <w:sdtContent>
      <w:p w:rsidR="008544EB" w:rsidRDefault="001536EC">
        <w:pPr>
          <w:pStyle w:val="Footer"/>
          <w:jc w:val="center"/>
        </w:pPr>
        <w:r>
          <w:fldChar w:fldCharType="begin"/>
        </w:r>
        <w:r>
          <w:instrText xml:space="preserve"> PAGE   \* MERGEFORMAT </w:instrText>
        </w:r>
        <w:r>
          <w:fldChar w:fldCharType="separate"/>
        </w:r>
        <w:r w:rsidR="000D3C12">
          <w:rPr>
            <w:noProof/>
          </w:rPr>
          <w:t>1</w:t>
        </w:r>
        <w:r>
          <w:rPr>
            <w:noProof/>
          </w:rPr>
          <w:fldChar w:fldCharType="end"/>
        </w:r>
      </w:p>
    </w:sdtContent>
  </w:sdt>
  <w:p w:rsidR="008544EB" w:rsidRDefault="00854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EC" w:rsidRDefault="001536EC" w:rsidP="00B408A5">
      <w:pPr>
        <w:spacing w:after="0" w:line="240" w:lineRule="auto"/>
      </w:pPr>
      <w:r>
        <w:separator/>
      </w:r>
    </w:p>
  </w:footnote>
  <w:footnote w:type="continuationSeparator" w:id="0">
    <w:p w:rsidR="001536EC" w:rsidRDefault="001536EC" w:rsidP="00B40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54DCB"/>
    <w:multiLevelType w:val="hybridMultilevel"/>
    <w:tmpl w:val="B186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B376A9"/>
    <w:multiLevelType w:val="hybridMultilevel"/>
    <w:tmpl w:val="1324A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1C12AD"/>
    <w:multiLevelType w:val="hybridMultilevel"/>
    <w:tmpl w:val="73642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D45D4D"/>
    <w:multiLevelType w:val="hybridMultilevel"/>
    <w:tmpl w:val="33B4C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6B"/>
    <w:rsid w:val="00000FBC"/>
    <w:rsid w:val="00001D6B"/>
    <w:rsid w:val="00021600"/>
    <w:rsid w:val="00045FC6"/>
    <w:rsid w:val="00065998"/>
    <w:rsid w:val="00074822"/>
    <w:rsid w:val="00075346"/>
    <w:rsid w:val="00080FAB"/>
    <w:rsid w:val="000869BC"/>
    <w:rsid w:val="000C10C2"/>
    <w:rsid w:val="000D3C12"/>
    <w:rsid w:val="000F0E2F"/>
    <w:rsid w:val="00102E3D"/>
    <w:rsid w:val="00112818"/>
    <w:rsid w:val="001374D5"/>
    <w:rsid w:val="001536EC"/>
    <w:rsid w:val="00167F2D"/>
    <w:rsid w:val="001852C1"/>
    <w:rsid w:val="00190D4D"/>
    <w:rsid w:val="00194974"/>
    <w:rsid w:val="001E3AF2"/>
    <w:rsid w:val="00253414"/>
    <w:rsid w:val="00276372"/>
    <w:rsid w:val="002B2792"/>
    <w:rsid w:val="003F16A8"/>
    <w:rsid w:val="0047404E"/>
    <w:rsid w:val="004A3E13"/>
    <w:rsid w:val="004F2E5A"/>
    <w:rsid w:val="00545499"/>
    <w:rsid w:val="00552E1A"/>
    <w:rsid w:val="005C1F7B"/>
    <w:rsid w:val="005D26B1"/>
    <w:rsid w:val="006F4EA9"/>
    <w:rsid w:val="00785489"/>
    <w:rsid w:val="0079539B"/>
    <w:rsid w:val="007956C8"/>
    <w:rsid w:val="007C32FA"/>
    <w:rsid w:val="00825ADB"/>
    <w:rsid w:val="008544EB"/>
    <w:rsid w:val="008809BB"/>
    <w:rsid w:val="00893129"/>
    <w:rsid w:val="008C0221"/>
    <w:rsid w:val="008E6C6B"/>
    <w:rsid w:val="0091096B"/>
    <w:rsid w:val="0093023F"/>
    <w:rsid w:val="0097321D"/>
    <w:rsid w:val="00A40EEA"/>
    <w:rsid w:val="00A66FF4"/>
    <w:rsid w:val="00AC4533"/>
    <w:rsid w:val="00B0221F"/>
    <w:rsid w:val="00B11A92"/>
    <w:rsid w:val="00B408A5"/>
    <w:rsid w:val="00B6464D"/>
    <w:rsid w:val="00B74ADA"/>
    <w:rsid w:val="00C0040B"/>
    <w:rsid w:val="00C304F8"/>
    <w:rsid w:val="00C7185E"/>
    <w:rsid w:val="00C90AC9"/>
    <w:rsid w:val="00C9776D"/>
    <w:rsid w:val="00CE00AB"/>
    <w:rsid w:val="00D75D6B"/>
    <w:rsid w:val="00DA320C"/>
    <w:rsid w:val="00E160DD"/>
    <w:rsid w:val="00E2331E"/>
    <w:rsid w:val="00E4571A"/>
    <w:rsid w:val="00E80B3E"/>
    <w:rsid w:val="00E96294"/>
    <w:rsid w:val="00EF3381"/>
    <w:rsid w:val="00F2004C"/>
    <w:rsid w:val="00F60E04"/>
    <w:rsid w:val="00F630AA"/>
    <w:rsid w:val="00F80305"/>
    <w:rsid w:val="00FE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B408A5"/>
    <w:pPr>
      <w:ind w:left="720"/>
      <w:contextualSpacing/>
    </w:pPr>
  </w:style>
  <w:style w:type="paragraph" w:styleId="Header">
    <w:name w:val="header"/>
    <w:basedOn w:val="Normal"/>
    <w:link w:val="HeaderChar"/>
    <w:uiPriority w:val="99"/>
    <w:semiHidden/>
    <w:unhideWhenUsed/>
    <w:rsid w:val="00B408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08A5"/>
  </w:style>
  <w:style w:type="paragraph" w:styleId="Footer">
    <w:name w:val="footer"/>
    <w:basedOn w:val="Normal"/>
    <w:link w:val="FooterChar"/>
    <w:uiPriority w:val="99"/>
    <w:unhideWhenUsed/>
    <w:rsid w:val="00B40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A5"/>
  </w:style>
  <w:style w:type="character" w:styleId="Emphasis">
    <w:name w:val="Emphasis"/>
    <w:basedOn w:val="DefaultParagraphFont"/>
    <w:uiPriority w:val="20"/>
    <w:qFormat/>
    <w:rsid w:val="002763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B408A5"/>
    <w:pPr>
      <w:ind w:left="720"/>
      <w:contextualSpacing/>
    </w:pPr>
  </w:style>
  <w:style w:type="paragraph" w:styleId="Header">
    <w:name w:val="header"/>
    <w:basedOn w:val="Normal"/>
    <w:link w:val="HeaderChar"/>
    <w:uiPriority w:val="99"/>
    <w:semiHidden/>
    <w:unhideWhenUsed/>
    <w:rsid w:val="00B408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08A5"/>
  </w:style>
  <w:style w:type="paragraph" w:styleId="Footer">
    <w:name w:val="footer"/>
    <w:basedOn w:val="Normal"/>
    <w:link w:val="FooterChar"/>
    <w:uiPriority w:val="99"/>
    <w:unhideWhenUsed/>
    <w:rsid w:val="00B40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A5"/>
  </w:style>
  <w:style w:type="character" w:styleId="Emphasis">
    <w:name w:val="Emphasis"/>
    <w:basedOn w:val="DefaultParagraphFont"/>
    <w:uiPriority w:val="20"/>
    <w:qFormat/>
    <w:rsid w:val="00276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2016-12-09T09:35:00Z</dcterms:created>
  <dcterms:modified xsi:type="dcterms:W3CDTF">2016-12-09T09:36:00Z</dcterms:modified>
</cp:coreProperties>
</file>