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BD0117" w:rsidP="00BD011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BD0117" w:rsidRDefault="00BD0117" w:rsidP="00BD0117">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BD0117" w:rsidRDefault="00BD0117" w:rsidP="00BD0117">
      <w:pPr>
        <w:jc w:val="center"/>
        <w:rPr>
          <w:rFonts w:ascii="Times New Roman" w:hAnsi="Times New Roman" w:cs="Times New Roman"/>
          <w:b/>
          <w:sz w:val="28"/>
          <w:szCs w:val="28"/>
          <w:u w:val="single"/>
        </w:rPr>
      </w:pPr>
      <w:r>
        <w:rPr>
          <w:rFonts w:ascii="Times New Roman" w:hAnsi="Times New Roman" w:cs="Times New Roman"/>
          <w:b/>
          <w:sz w:val="28"/>
          <w:szCs w:val="28"/>
          <w:u w:val="single"/>
        </w:rPr>
        <w:t>LAND DIVISION</w:t>
      </w:r>
    </w:p>
    <w:p w:rsidR="00BD0117" w:rsidRDefault="00BD0117" w:rsidP="00BD0117">
      <w:pPr>
        <w:jc w:val="center"/>
        <w:rPr>
          <w:rFonts w:ascii="Times New Roman" w:hAnsi="Times New Roman" w:cs="Times New Roman"/>
          <w:b/>
          <w:sz w:val="28"/>
          <w:szCs w:val="28"/>
          <w:u w:val="single"/>
        </w:rPr>
      </w:pPr>
    </w:p>
    <w:p w:rsidR="00BD0117" w:rsidRDefault="00BD0117" w:rsidP="00BD0117">
      <w:pPr>
        <w:jc w:val="center"/>
        <w:rPr>
          <w:rFonts w:ascii="Times New Roman" w:hAnsi="Times New Roman" w:cs="Times New Roman"/>
          <w:b/>
          <w:sz w:val="28"/>
          <w:szCs w:val="28"/>
          <w:u w:val="single"/>
        </w:rPr>
      </w:pPr>
    </w:p>
    <w:p w:rsidR="00BD0117" w:rsidRDefault="00BD0117" w:rsidP="00BD0117">
      <w:pPr>
        <w:jc w:val="center"/>
        <w:rPr>
          <w:rFonts w:ascii="Times New Roman" w:hAnsi="Times New Roman" w:cs="Times New Roman"/>
          <w:b/>
          <w:sz w:val="28"/>
          <w:szCs w:val="28"/>
        </w:rPr>
      </w:pPr>
      <w:proofErr w:type="gramStart"/>
      <w:r w:rsidRPr="00BD0117">
        <w:rPr>
          <w:rFonts w:ascii="Times New Roman" w:hAnsi="Times New Roman" w:cs="Times New Roman"/>
          <w:b/>
          <w:sz w:val="28"/>
          <w:szCs w:val="28"/>
        </w:rPr>
        <w:t>CIVIL SUIT NO.</w:t>
      </w:r>
      <w:proofErr w:type="gramEnd"/>
      <w:r w:rsidRPr="00BD0117">
        <w:rPr>
          <w:rFonts w:ascii="Times New Roman" w:hAnsi="Times New Roman" w:cs="Times New Roman"/>
          <w:b/>
          <w:sz w:val="28"/>
          <w:szCs w:val="28"/>
        </w:rPr>
        <w:t xml:space="preserve"> 121 OF 2010</w:t>
      </w:r>
    </w:p>
    <w:p w:rsidR="00BD0117" w:rsidRDefault="00BD0117" w:rsidP="00BD0117">
      <w:pPr>
        <w:jc w:val="center"/>
        <w:rPr>
          <w:rFonts w:ascii="Times New Roman" w:hAnsi="Times New Roman" w:cs="Times New Roman"/>
          <w:b/>
          <w:sz w:val="28"/>
          <w:szCs w:val="28"/>
        </w:rPr>
      </w:pPr>
    </w:p>
    <w:p w:rsidR="00BD0117" w:rsidRDefault="00BD0117" w:rsidP="00BD0117">
      <w:pPr>
        <w:rPr>
          <w:rFonts w:ascii="Times New Roman" w:hAnsi="Times New Roman" w:cs="Times New Roman"/>
          <w:b/>
          <w:sz w:val="28"/>
          <w:szCs w:val="28"/>
        </w:rPr>
      </w:pPr>
    </w:p>
    <w:p w:rsidR="00BD0117" w:rsidRDefault="00EE7D3E" w:rsidP="00BD0117">
      <w:pPr>
        <w:pStyle w:val="ListParagraph"/>
        <w:numPr>
          <w:ilvl w:val="0"/>
          <w:numId w:val="2"/>
        </w:numPr>
        <w:rPr>
          <w:rFonts w:ascii="Times New Roman" w:hAnsi="Times New Roman" w:cs="Times New Roman"/>
          <w:b/>
          <w:sz w:val="28"/>
          <w:szCs w:val="28"/>
        </w:rPr>
      </w:pPr>
      <w:r>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0pt;margin-top:4.35pt;width:7.15pt;height:42.75pt;z-index:251658240"/>
        </w:pict>
      </w:r>
      <w:r w:rsidR="003F77EA">
        <w:rPr>
          <w:rFonts w:ascii="Times New Roman" w:hAnsi="Times New Roman" w:cs="Times New Roman"/>
          <w:b/>
          <w:sz w:val="28"/>
          <w:szCs w:val="28"/>
        </w:rPr>
        <w:t>N</w:t>
      </w:r>
      <w:r w:rsidR="00BD0117">
        <w:rPr>
          <w:rFonts w:ascii="Times New Roman" w:hAnsi="Times New Roman" w:cs="Times New Roman"/>
          <w:b/>
          <w:sz w:val="28"/>
          <w:szCs w:val="28"/>
        </w:rPr>
        <w:t xml:space="preserve">ALUGWA HARRIET   </w:t>
      </w:r>
    </w:p>
    <w:p w:rsidR="00BD0117" w:rsidRDefault="00BD0117" w:rsidP="00BD0117">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ROBINAH KATAMBA       :::::::::::::::::::::::::::::::::::: PLAINTIFFS</w:t>
      </w:r>
    </w:p>
    <w:p w:rsidR="00BD0117" w:rsidRDefault="00BD0117" w:rsidP="00BD0117">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LUTALO ROBERT</w:t>
      </w:r>
    </w:p>
    <w:p w:rsidR="00BD0117" w:rsidRDefault="00BD0117" w:rsidP="00BD0117">
      <w:pPr>
        <w:pStyle w:val="ListParagraph"/>
        <w:ind w:left="360"/>
        <w:rPr>
          <w:rFonts w:ascii="Times New Roman" w:hAnsi="Times New Roman" w:cs="Times New Roman"/>
          <w:b/>
          <w:sz w:val="28"/>
          <w:szCs w:val="28"/>
        </w:rPr>
      </w:pPr>
    </w:p>
    <w:p w:rsidR="00BD0117" w:rsidRDefault="00BD0117" w:rsidP="00BD0117">
      <w:pPr>
        <w:pStyle w:val="ListParagraph"/>
        <w:spacing w:line="360" w:lineRule="auto"/>
        <w:ind w:left="357"/>
        <w:jc w:val="center"/>
        <w:rPr>
          <w:rFonts w:ascii="Times New Roman" w:hAnsi="Times New Roman" w:cs="Times New Roman"/>
          <w:b/>
          <w:sz w:val="28"/>
          <w:szCs w:val="28"/>
        </w:rPr>
      </w:pPr>
      <w:r>
        <w:rPr>
          <w:rFonts w:ascii="Times New Roman" w:hAnsi="Times New Roman" w:cs="Times New Roman"/>
          <w:b/>
          <w:sz w:val="28"/>
          <w:szCs w:val="28"/>
        </w:rPr>
        <w:t>VERSUS</w:t>
      </w:r>
    </w:p>
    <w:p w:rsidR="00BD0117" w:rsidRDefault="00EE7D3E" w:rsidP="00BD0117">
      <w:pPr>
        <w:pStyle w:val="ListParagraph"/>
        <w:numPr>
          <w:ilvl w:val="0"/>
          <w:numId w:val="3"/>
        </w:numPr>
        <w:rPr>
          <w:rFonts w:ascii="Times New Roman" w:hAnsi="Times New Roman" w:cs="Times New Roman"/>
          <w:b/>
          <w:sz w:val="28"/>
          <w:szCs w:val="28"/>
        </w:rPr>
      </w:pPr>
      <w:r>
        <w:rPr>
          <w:rFonts w:ascii="Times New Roman" w:hAnsi="Times New Roman" w:cs="Times New Roman"/>
          <w:b/>
          <w:noProof/>
          <w:sz w:val="28"/>
          <w:szCs w:val="28"/>
          <w:lang w:eastAsia="en-GB"/>
        </w:rPr>
        <w:pict>
          <v:shape id="_x0000_s1027" type="#_x0000_t88" style="position:absolute;left:0;text-align:left;margin-left:282.75pt;margin-top:5.8pt;width:7.15pt;height:27.75pt;z-index:251659264"/>
        </w:pict>
      </w:r>
      <w:r w:rsidR="00BD0117">
        <w:rPr>
          <w:rFonts w:ascii="Times New Roman" w:hAnsi="Times New Roman" w:cs="Times New Roman"/>
          <w:b/>
          <w:sz w:val="28"/>
          <w:szCs w:val="28"/>
        </w:rPr>
        <w:t xml:space="preserve">HAJATI AFUWA NAMULEME                </w:t>
      </w:r>
    </w:p>
    <w:p w:rsidR="00BD0117" w:rsidRDefault="00BD0117" w:rsidP="004A48A4">
      <w:pPr>
        <w:pStyle w:val="ListParagraph"/>
        <w:numPr>
          <w:ilvl w:val="0"/>
          <w:numId w:val="3"/>
        </w:numPr>
        <w:ind w:left="357" w:hanging="357"/>
        <w:rPr>
          <w:rFonts w:ascii="Times New Roman" w:hAnsi="Times New Roman" w:cs="Times New Roman"/>
          <w:b/>
          <w:sz w:val="28"/>
          <w:szCs w:val="28"/>
        </w:rPr>
      </w:pPr>
      <w:r>
        <w:rPr>
          <w:rFonts w:ascii="Times New Roman" w:hAnsi="Times New Roman" w:cs="Times New Roman"/>
          <w:b/>
          <w:sz w:val="28"/>
          <w:szCs w:val="28"/>
        </w:rPr>
        <w:t>NAKABIRI ROY NAKIYINI DOROTHY    ::::::::::::: DEFENDANTS</w:t>
      </w:r>
    </w:p>
    <w:p w:rsidR="004A48A4" w:rsidRDefault="004A48A4" w:rsidP="004A48A4">
      <w:pPr>
        <w:pStyle w:val="ListParagraph"/>
        <w:ind w:left="357"/>
        <w:rPr>
          <w:rFonts w:ascii="Times New Roman" w:hAnsi="Times New Roman" w:cs="Times New Roman"/>
          <w:b/>
          <w:sz w:val="28"/>
          <w:szCs w:val="28"/>
        </w:rPr>
      </w:pPr>
    </w:p>
    <w:p w:rsidR="004A48A4" w:rsidRDefault="004A48A4" w:rsidP="004A48A4">
      <w:pPr>
        <w:pStyle w:val="ListParagraph"/>
        <w:ind w:left="357"/>
        <w:rPr>
          <w:rFonts w:ascii="Times New Roman" w:hAnsi="Times New Roman" w:cs="Times New Roman"/>
          <w:b/>
          <w:sz w:val="28"/>
          <w:szCs w:val="28"/>
        </w:rPr>
      </w:pPr>
    </w:p>
    <w:p w:rsidR="004A48A4" w:rsidRDefault="004A48A4" w:rsidP="004A48A4">
      <w:pPr>
        <w:pStyle w:val="ListParagraph"/>
        <w:ind w:left="357"/>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Before:  Hon. Mr. Justice J. W. </w:t>
      </w:r>
      <w:proofErr w:type="spellStart"/>
      <w:r>
        <w:rPr>
          <w:rFonts w:ascii="Times New Roman" w:hAnsi="Times New Roman" w:cs="Times New Roman"/>
          <w:b/>
          <w:sz w:val="28"/>
          <w:szCs w:val="28"/>
          <w:u w:val="single"/>
        </w:rPr>
        <w:t>Kwesiga</w:t>
      </w:r>
      <w:proofErr w:type="spellEnd"/>
    </w:p>
    <w:p w:rsidR="004A48A4" w:rsidRDefault="004A48A4" w:rsidP="004A48A4">
      <w:pPr>
        <w:pStyle w:val="ListParagraph"/>
        <w:ind w:left="357"/>
        <w:jc w:val="center"/>
        <w:rPr>
          <w:rFonts w:ascii="Times New Roman" w:hAnsi="Times New Roman" w:cs="Times New Roman"/>
          <w:b/>
          <w:sz w:val="28"/>
          <w:szCs w:val="28"/>
          <w:u w:val="single"/>
        </w:rPr>
      </w:pPr>
    </w:p>
    <w:p w:rsidR="004A48A4" w:rsidRDefault="004A48A4" w:rsidP="004A48A4">
      <w:pPr>
        <w:pStyle w:val="ListParagraph"/>
        <w:ind w:left="357"/>
        <w:jc w:val="center"/>
        <w:rPr>
          <w:rFonts w:ascii="Times New Roman" w:hAnsi="Times New Roman" w:cs="Times New Roman"/>
          <w:b/>
          <w:sz w:val="28"/>
          <w:szCs w:val="28"/>
          <w:u w:val="single"/>
        </w:rPr>
      </w:pPr>
    </w:p>
    <w:p w:rsidR="004A48A4" w:rsidRDefault="004A48A4" w:rsidP="004A48A4">
      <w:pPr>
        <w:pStyle w:val="ListParagraph"/>
        <w:ind w:left="357"/>
        <w:jc w:val="center"/>
        <w:rPr>
          <w:rFonts w:ascii="Times New Roman" w:hAnsi="Times New Roman" w:cs="Times New Roman"/>
          <w:sz w:val="28"/>
          <w:szCs w:val="28"/>
        </w:rPr>
      </w:pPr>
      <w:r>
        <w:rPr>
          <w:rFonts w:ascii="Times New Roman" w:hAnsi="Times New Roman" w:cs="Times New Roman"/>
          <w:b/>
          <w:sz w:val="28"/>
          <w:szCs w:val="28"/>
          <w:u w:val="single"/>
        </w:rPr>
        <w:t xml:space="preserve">JUDGMENT </w:t>
      </w:r>
    </w:p>
    <w:p w:rsidR="004A48A4" w:rsidRDefault="004A48A4" w:rsidP="004A48A4">
      <w:pPr>
        <w:pStyle w:val="ListParagraph"/>
        <w:ind w:left="357"/>
        <w:jc w:val="center"/>
        <w:rPr>
          <w:rFonts w:ascii="Times New Roman" w:hAnsi="Times New Roman" w:cs="Times New Roman"/>
          <w:sz w:val="28"/>
          <w:szCs w:val="28"/>
        </w:rPr>
      </w:pPr>
    </w:p>
    <w:p w:rsidR="004A48A4" w:rsidRDefault="004A48A4" w:rsidP="004A48A4">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The Plaintiffs sued the Defendants in their capacity as the beneficiaries and administrators of the Estate of Late </w:t>
      </w:r>
      <w:proofErr w:type="spellStart"/>
      <w:r>
        <w:rPr>
          <w:rFonts w:ascii="Times New Roman" w:hAnsi="Times New Roman" w:cs="Times New Roman"/>
          <w:sz w:val="28"/>
          <w:szCs w:val="28"/>
        </w:rPr>
        <w:t>Kisaawe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Mukisa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the </w:t>
      </w:r>
      <w:r w:rsidR="00A45FD8">
        <w:rPr>
          <w:rFonts w:ascii="Times New Roman" w:hAnsi="Times New Roman" w:cs="Times New Roman"/>
          <w:sz w:val="28"/>
          <w:szCs w:val="28"/>
        </w:rPr>
        <w:t>deceased who</w:t>
      </w:r>
      <w:r>
        <w:rPr>
          <w:rFonts w:ascii="Times New Roman" w:hAnsi="Times New Roman" w:cs="Times New Roman"/>
          <w:sz w:val="28"/>
          <w:szCs w:val="28"/>
        </w:rPr>
        <w:t xml:space="preserve"> died while he was a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owner on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that is comprised in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 Plots 6223 and 6224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 xml:space="preserve">.  The Plaintiffs were granted Letters of Administration by High Court of Uganda at </w:t>
      </w:r>
      <w:proofErr w:type="spellStart"/>
      <w:r>
        <w:rPr>
          <w:rFonts w:ascii="Times New Roman" w:hAnsi="Times New Roman" w:cs="Times New Roman"/>
          <w:sz w:val="28"/>
          <w:szCs w:val="28"/>
        </w:rPr>
        <w:t>Nakawa</w:t>
      </w:r>
      <w:proofErr w:type="spellEnd"/>
      <w:r>
        <w:rPr>
          <w:rFonts w:ascii="Times New Roman" w:hAnsi="Times New Roman" w:cs="Times New Roman"/>
          <w:sz w:val="28"/>
          <w:szCs w:val="28"/>
        </w:rPr>
        <w:t xml:space="preserve"> under Administration Cause No. 392 of 2011 and by virtue of this grant became the proprietors of this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4A48A4" w:rsidRDefault="004A48A4" w:rsidP="004A48A4">
      <w:pPr>
        <w:pStyle w:val="ListParagraph"/>
        <w:spacing w:line="360" w:lineRule="auto"/>
        <w:ind w:left="0"/>
        <w:rPr>
          <w:rFonts w:ascii="Times New Roman" w:hAnsi="Times New Roman" w:cs="Times New Roman"/>
          <w:sz w:val="28"/>
          <w:szCs w:val="28"/>
        </w:rPr>
      </w:pPr>
    </w:p>
    <w:p w:rsidR="004A48A4" w:rsidRDefault="004A48A4" w:rsidP="004A48A4">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The first Defendant and three other people are administrators of the Estate of Late </w:t>
      </w:r>
      <w:proofErr w:type="spellStart"/>
      <w:r>
        <w:rPr>
          <w:rFonts w:ascii="Times New Roman" w:hAnsi="Times New Roman" w:cs="Times New Roman"/>
          <w:sz w:val="28"/>
          <w:szCs w:val="28"/>
        </w:rPr>
        <w:t>Kamida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Mbazalidde</w:t>
      </w:r>
      <w:proofErr w:type="spellEnd"/>
      <w:r>
        <w:rPr>
          <w:rFonts w:ascii="Times New Roman" w:hAnsi="Times New Roman" w:cs="Times New Roman"/>
          <w:sz w:val="28"/>
          <w:szCs w:val="28"/>
        </w:rPr>
        <w:t xml:space="preserve"> by virtue of the grant under High Court Administration Cause No. 510 of 1988 issued by the High Court of Uganda at Kampala.  The late </w:t>
      </w:r>
      <w:proofErr w:type="spellStart"/>
      <w:r>
        <w:rPr>
          <w:rFonts w:ascii="Times New Roman" w:hAnsi="Times New Roman" w:cs="Times New Roman"/>
          <w:sz w:val="28"/>
          <w:szCs w:val="28"/>
        </w:rPr>
        <w:t>Kamida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Mbazalidde</w:t>
      </w:r>
      <w:proofErr w:type="spellEnd"/>
      <w:r>
        <w:rPr>
          <w:rFonts w:ascii="Times New Roman" w:hAnsi="Times New Roman" w:cs="Times New Roman"/>
          <w:sz w:val="28"/>
          <w:szCs w:val="28"/>
        </w:rPr>
        <w:t xml:space="preserve"> was the registered proprietor of the said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on which the Plaintiffs’ father had the suit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4A48A4" w:rsidRDefault="004A48A4" w:rsidP="004A48A4">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On or about the 2</w:t>
      </w:r>
      <w:r w:rsidRPr="004A48A4">
        <w:rPr>
          <w:rFonts w:ascii="Times New Roman" w:hAnsi="Times New Roman" w:cs="Times New Roman"/>
          <w:sz w:val="28"/>
          <w:szCs w:val="28"/>
          <w:vertAlign w:val="superscript"/>
        </w:rPr>
        <w:t>nd</w:t>
      </w:r>
      <w:r>
        <w:rPr>
          <w:rFonts w:ascii="Times New Roman" w:hAnsi="Times New Roman" w:cs="Times New Roman"/>
          <w:sz w:val="28"/>
          <w:szCs w:val="28"/>
        </w:rPr>
        <w:t xml:space="preserve"> day of April 2004, an Agreement was executed between the family of Late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Mikisa</w:t>
      </w:r>
      <w:proofErr w:type="spellEnd"/>
      <w:r>
        <w:rPr>
          <w:rFonts w:ascii="Times New Roman" w:hAnsi="Times New Roman" w:cs="Times New Roman"/>
          <w:sz w:val="28"/>
          <w:szCs w:val="28"/>
        </w:rPr>
        <w:t xml:space="preserve"> (the Plaintiffs) on one part and </w:t>
      </w:r>
      <w:proofErr w:type="spellStart"/>
      <w:r>
        <w:rPr>
          <w:rFonts w:ascii="Times New Roman" w:hAnsi="Times New Roman" w:cs="Times New Roman"/>
          <w:sz w:val="28"/>
          <w:szCs w:val="28"/>
        </w:rPr>
        <w:t>Afuwa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Namuleme</w:t>
      </w:r>
      <w:proofErr w:type="spellEnd"/>
      <w:r>
        <w:rPr>
          <w:rFonts w:ascii="Times New Roman" w:hAnsi="Times New Roman" w:cs="Times New Roman"/>
          <w:sz w:val="28"/>
          <w:szCs w:val="28"/>
        </w:rPr>
        <w:t xml:space="preserve">, Defendant, on behalf of the Estate of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owner </w:t>
      </w:r>
      <w:proofErr w:type="spellStart"/>
      <w:r>
        <w:rPr>
          <w:rFonts w:ascii="Times New Roman" w:hAnsi="Times New Roman" w:cs="Times New Roman"/>
          <w:sz w:val="28"/>
          <w:szCs w:val="28"/>
        </w:rPr>
        <w:t>Kamida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Mbazalidde</w:t>
      </w:r>
      <w:proofErr w:type="spellEnd"/>
      <w:r>
        <w:rPr>
          <w:rFonts w:ascii="Times New Roman" w:hAnsi="Times New Roman" w:cs="Times New Roman"/>
          <w:sz w:val="28"/>
          <w:szCs w:val="28"/>
        </w:rPr>
        <w:t>.  (See Plaintiffs’ exhibit P.1)</w:t>
      </w:r>
    </w:p>
    <w:p w:rsidR="004A48A4" w:rsidRDefault="004A48A4" w:rsidP="004A48A4">
      <w:pPr>
        <w:pStyle w:val="ListParagraph"/>
        <w:spacing w:line="360" w:lineRule="auto"/>
        <w:ind w:left="0"/>
        <w:rPr>
          <w:rFonts w:ascii="Times New Roman" w:hAnsi="Times New Roman" w:cs="Times New Roman"/>
          <w:sz w:val="28"/>
          <w:szCs w:val="28"/>
        </w:rPr>
      </w:pPr>
    </w:p>
    <w:p w:rsidR="00930D07" w:rsidRDefault="00930D07" w:rsidP="00930D07">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u w:val="single"/>
        </w:rPr>
        <w:t>It was agreed</w:t>
      </w:r>
      <w:r>
        <w:rPr>
          <w:rFonts w:ascii="Times New Roman" w:hAnsi="Times New Roman" w:cs="Times New Roman"/>
          <w:sz w:val="28"/>
          <w:szCs w:val="28"/>
        </w:rPr>
        <w:t>:-</w:t>
      </w:r>
    </w:p>
    <w:p w:rsidR="00930D07" w:rsidRDefault="00930D07" w:rsidP="00930D07">
      <w:pPr>
        <w:pStyle w:val="ListParagraph"/>
        <w:spacing w:line="360" w:lineRule="auto"/>
        <w:ind w:left="0"/>
        <w:rPr>
          <w:rFonts w:ascii="Times New Roman" w:hAnsi="Times New Roman" w:cs="Times New Roman"/>
          <w:sz w:val="28"/>
          <w:szCs w:val="28"/>
        </w:rPr>
      </w:pPr>
    </w:p>
    <w:p w:rsidR="00930D07" w:rsidRDefault="00930D07" w:rsidP="00930D0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the Plaintiff do curve a portion out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measuring approximately 51 feet long and 77 feet long on the other side and 75 ft and 62 ft in width.</w:t>
      </w:r>
    </w:p>
    <w:p w:rsidR="00930D07" w:rsidRDefault="00930D07" w:rsidP="00930D07">
      <w:pPr>
        <w:pStyle w:val="ListParagraph"/>
        <w:spacing w:line="360" w:lineRule="auto"/>
        <w:rPr>
          <w:rFonts w:ascii="Times New Roman" w:hAnsi="Times New Roman" w:cs="Times New Roman"/>
          <w:sz w:val="28"/>
          <w:szCs w:val="28"/>
        </w:rPr>
      </w:pPr>
    </w:p>
    <w:p w:rsidR="00930D07" w:rsidRDefault="00930D07" w:rsidP="00930D0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The land which included the family graveyard has been given to the Plaintiffs by the 1</w:t>
      </w:r>
      <w:r w:rsidRPr="00930D0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w:t>
      </w:r>
    </w:p>
    <w:p w:rsidR="00930D07" w:rsidRPr="00930D07" w:rsidRDefault="00930D07" w:rsidP="00930D07">
      <w:pPr>
        <w:pStyle w:val="ListParagraph"/>
        <w:rPr>
          <w:rFonts w:ascii="Times New Roman" w:hAnsi="Times New Roman" w:cs="Times New Roman"/>
          <w:sz w:val="28"/>
          <w:szCs w:val="28"/>
        </w:rPr>
      </w:pPr>
    </w:p>
    <w:p w:rsidR="00930D07" w:rsidRDefault="00930D07" w:rsidP="00930D0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That the small house that was on the curved off land be d</w:t>
      </w:r>
      <w:r w:rsidR="00A45FD8">
        <w:rPr>
          <w:rFonts w:ascii="Times New Roman" w:hAnsi="Times New Roman" w:cs="Times New Roman"/>
          <w:sz w:val="28"/>
          <w:szCs w:val="28"/>
        </w:rPr>
        <w:t>emolished by the Plaintiffs.  (T</w:t>
      </w:r>
      <w:r>
        <w:rPr>
          <w:rFonts w:ascii="Times New Roman" w:hAnsi="Times New Roman" w:cs="Times New Roman"/>
          <w:sz w:val="28"/>
          <w:szCs w:val="28"/>
        </w:rPr>
        <w:t xml:space="preserve">his was to form part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that was surrendered to the Defendant).</w:t>
      </w:r>
    </w:p>
    <w:p w:rsidR="00930D07" w:rsidRPr="00930D07" w:rsidRDefault="00930D07" w:rsidP="00930D07">
      <w:pPr>
        <w:pStyle w:val="ListParagraph"/>
        <w:rPr>
          <w:rFonts w:ascii="Times New Roman" w:hAnsi="Times New Roman" w:cs="Times New Roman"/>
          <w:sz w:val="28"/>
          <w:szCs w:val="28"/>
        </w:rPr>
      </w:pPr>
    </w:p>
    <w:p w:rsidR="00930D07" w:rsidRDefault="00EC48B9" w:rsidP="00930D07">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Lutalo</w:t>
      </w:r>
      <w:proofErr w:type="spellEnd"/>
      <w:r>
        <w:rPr>
          <w:rFonts w:ascii="Times New Roman" w:hAnsi="Times New Roman" w:cs="Times New Roman"/>
          <w:sz w:val="28"/>
          <w:szCs w:val="28"/>
        </w:rPr>
        <w:t xml:space="preserve"> Robert a 34 year old man testified this was his grandfather’s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which was left to his father, where he was born 34 years ago.  That they surrendered part of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on the understanding that the first Defendant would in return give them a Certificate of Title for the rest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EC48B9" w:rsidRDefault="00EC48B9" w:rsidP="00930D07">
      <w:pPr>
        <w:spacing w:line="360" w:lineRule="auto"/>
        <w:rPr>
          <w:rFonts w:ascii="Times New Roman" w:hAnsi="Times New Roman" w:cs="Times New Roman"/>
          <w:sz w:val="28"/>
          <w:szCs w:val="28"/>
        </w:rPr>
      </w:pPr>
    </w:p>
    <w:p w:rsidR="00EC48B9" w:rsidRDefault="00EC48B9" w:rsidP="00930D07">
      <w:pPr>
        <w:spacing w:line="360" w:lineRule="auto"/>
        <w:rPr>
          <w:rFonts w:ascii="Times New Roman" w:hAnsi="Times New Roman" w:cs="Times New Roman"/>
          <w:sz w:val="28"/>
          <w:szCs w:val="28"/>
        </w:rPr>
      </w:pPr>
      <w:r>
        <w:rPr>
          <w:rFonts w:ascii="Times New Roman" w:hAnsi="Times New Roman" w:cs="Times New Roman"/>
          <w:sz w:val="28"/>
          <w:szCs w:val="28"/>
        </w:rPr>
        <w:t>The Plaintiffs surrendered the portion to first Defendant which she sold to second Defendant.</w:t>
      </w:r>
    </w:p>
    <w:p w:rsidR="00EC48B9" w:rsidRDefault="00EC48B9" w:rsidP="00930D07">
      <w:pPr>
        <w:spacing w:line="360" w:lineRule="auto"/>
        <w:rPr>
          <w:rFonts w:ascii="Times New Roman" w:hAnsi="Times New Roman" w:cs="Times New Roman"/>
          <w:sz w:val="28"/>
          <w:szCs w:val="28"/>
        </w:rPr>
      </w:pPr>
    </w:p>
    <w:p w:rsidR="00EC48B9" w:rsidRDefault="00EC48B9" w:rsidP="00930D07">
      <w:pPr>
        <w:spacing w:line="360" w:lineRule="auto"/>
        <w:rPr>
          <w:rFonts w:ascii="Times New Roman" w:hAnsi="Times New Roman" w:cs="Times New Roman"/>
          <w:sz w:val="28"/>
          <w:szCs w:val="28"/>
        </w:rPr>
      </w:pPr>
      <w:r>
        <w:rPr>
          <w:rFonts w:ascii="Times New Roman" w:hAnsi="Times New Roman" w:cs="Times New Roman"/>
          <w:sz w:val="28"/>
          <w:szCs w:val="28"/>
        </w:rPr>
        <w:t xml:space="preserve">Under cross-examination, </w:t>
      </w:r>
      <w:proofErr w:type="spellStart"/>
      <w:r>
        <w:rPr>
          <w:rFonts w:ascii="Times New Roman" w:hAnsi="Times New Roman" w:cs="Times New Roman"/>
          <w:sz w:val="28"/>
          <w:szCs w:val="28"/>
        </w:rPr>
        <w:t>Lutalo</w:t>
      </w:r>
      <w:proofErr w:type="spellEnd"/>
      <w:r>
        <w:rPr>
          <w:rFonts w:ascii="Times New Roman" w:hAnsi="Times New Roman" w:cs="Times New Roman"/>
          <w:sz w:val="28"/>
          <w:szCs w:val="28"/>
        </w:rPr>
        <w:t xml:space="preserve"> sta</w:t>
      </w:r>
      <w:r w:rsidR="008D0612">
        <w:rPr>
          <w:rFonts w:ascii="Times New Roman" w:hAnsi="Times New Roman" w:cs="Times New Roman"/>
          <w:sz w:val="28"/>
          <w:szCs w:val="28"/>
        </w:rPr>
        <w:t>t</w:t>
      </w:r>
      <w:r>
        <w:rPr>
          <w:rFonts w:ascii="Times New Roman" w:hAnsi="Times New Roman" w:cs="Times New Roman"/>
          <w:sz w:val="28"/>
          <w:szCs w:val="28"/>
        </w:rPr>
        <w:t xml:space="preserve">ed that part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had been sold off to about 8 people.  He stated that </w:t>
      </w:r>
      <w:proofErr w:type="gramStart"/>
      <w:r>
        <w:rPr>
          <w:rFonts w:ascii="Times New Roman" w:hAnsi="Times New Roman" w:cs="Times New Roman"/>
          <w:sz w:val="28"/>
          <w:szCs w:val="28"/>
        </w:rPr>
        <w:t>himself</w:t>
      </w:r>
      <w:proofErr w:type="gramEnd"/>
      <w:r>
        <w:rPr>
          <w:rFonts w:ascii="Times New Roman" w:hAnsi="Times New Roman" w:cs="Times New Roman"/>
          <w:sz w:val="28"/>
          <w:szCs w:val="28"/>
        </w:rPr>
        <w:t xml:space="preserve"> and other administrators of the </w:t>
      </w:r>
      <w:r>
        <w:rPr>
          <w:rFonts w:ascii="Times New Roman" w:hAnsi="Times New Roman" w:cs="Times New Roman"/>
          <w:sz w:val="28"/>
          <w:szCs w:val="28"/>
        </w:rPr>
        <w:lastRenderedPageBreak/>
        <w:t xml:space="preserve">Estate are entitled to the rest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and they wanted the Certificate of Title for the rest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EC48B9" w:rsidRDefault="00EC48B9" w:rsidP="00930D07">
      <w:pPr>
        <w:spacing w:line="360" w:lineRule="auto"/>
        <w:rPr>
          <w:rFonts w:ascii="Times New Roman" w:hAnsi="Times New Roman" w:cs="Times New Roman"/>
          <w:sz w:val="28"/>
          <w:szCs w:val="28"/>
        </w:rPr>
      </w:pPr>
    </w:p>
    <w:p w:rsidR="00EC48B9" w:rsidRDefault="00EC48B9" w:rsidP="00930D07">
      <w:pPr>
        <w:spacing w:line="360" w:lineRule="auto"/>
        <w:rPr>
          <w:rFonts w:ascii="Times New Roman" w:hAnsi="Times New Roman" w:cs="Times New Roman"/>
          <w:sz w:val="28"/>
          <w:szCs w:val="28"/>
        </w:rPr>
      </w:pPr>
      <w:r>
        <w:rPr>
          <w:rFonts w:ascii="Times New Roman" w:hAnsi="Times New Roman" w:cs="Times New Roman"/>
          <w:sz w:val="28"/>
          <w:szCs w:val="28"/>
        </w:rPr>
        <w:t xml:space="preserve">P.W.2 </w:t>
      </w:r>
      <w:proofErr w:type="spellStart"/>
      <w:r>
        <w:rPr>
          <w:rFonts w:ascii="Times New Roman" w:hAnsi="Times New Roman" w:cs="Times New Roman"/>
          <w:sz w:val="28"/>
          <w:szCs w:val="28"/>
        </w:rPr>
        <w:t>Nalugwa</w:t>
      </w:r>
      <w:proofErr w:type="spellEnd"/>
      <w:r>
        <w:rPr>
          <w:rFonts w:ascii="Times New Roman" w:hAnsi="Times New Roman" w:cs="Times New Roman"/>
          <w:sz w:val="28"/>
          <w:szCs w:val="28"/>
        </w:rPr>
        <w:t xml:space="preserve"> Harriet materially gave same evidence as P.W.1.  She added that she was shown boundaries by Late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Kisaawe</w:t>
      </w:r>
      <w:proofErr w:type="spellEnd"/>
      <w:r>
        <w:rPr>
          <w:rFonts w:ascii="Times New Roman" w:hAnsi="Times New Roman" w:cs="Times New Roman"/>
          <w:sz w:val="28"/>
          <w:szCs w:val="28"/>
        </w:rPr>
        <w:t>.  The 1</w:t>
      </w:r>
      <w:r w:rsidRPr="00EC48B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agreed to take a portion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and agreed to give a Certificate of Title of the balance or residue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after taking her bargained for that part.</w:t>
      </w:r>
    </w:p>
    <w:p w:rsidR="00FB4E19" w:rsidRDefault="00FB4E19" w:rsidP="00930D07">
      <w:pPr>
        <w:spacing w:line="360" w:lineRule="auto"/>
        <w:rPr>
          <w:rFonts w:ascii="Times New Roman" w:hAnsi="Times New Roman" w:cs="Times New Roman"/>
          <w:sz w:val="28"/>
          <w:szCs w:val="28"/>
        </w:rPr>
      </w:pPr>
    </w:p>
    <w:p w:rsidR="00FB4E19" w:rsidRDefault="00FB4E19" w:rsidP="00930D07">
      <w:pPr>
        <w:spacing w:line="360" w:lineRule="auto"/>
        <w:rPr>
          <w:rFonts w:ascii="Times New Roman" w:hAnsi="Times New Roman" w:cs="Times New Roman"/>
          <w:sz w:val="28"/>
          <w:szCs w:val="28"/>
        </w:rPr>
      </w:pPr>
      <w:r>
        <w:rPr>
          <w:rFonts w:ascii="Times New Roman" w:hAnsi="Times New Roman" w:cs="Times New Roman"/>
          <w:sz w:val="28"/>
          <w:szCs w:val="28"/>
        </w:rPr>
        <w:t>She seeks Court Orders that:-</w:t>
      </w:r>
    </w:p>
    <w:p w:rsidR="00FB4E19" w:rsidRDefault="00FB4E19" w:rsidP="00930D07">
      <w:pPr>
        <w:spacing w:line="360" w:lineRule="auto"/>
        <w:rPr>
          <w:rFonts w:ascii="Times New Roman" w:hAnsi="Times New Roman" w:cs="Times New Roman"/>
          <w:sz w:val="28"/>
          <w:szCs w:val="28"/>
        </w:rPr>
      </w:pPr>
    </w:p>
    <w:p w:rsidR="00FB4E19" w:rsidRDefault="00FB4E19" w:rsidP="00FB4E19">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Specific performance.</w:t>
      </w:r>
    </w:p>
    <w:p w:rsidR="00FB4E19" w:rsidRDefault="00FB4E19" w:rsidP="00FB4E19">
      <w:pPr>
        <w:pStyle w:val="ListParagraph"/>
        <w:spacing w:line="360" w:lineRule="auto"/>
        <w:ind w:left="360"/>
        <w:rPr>
          <w:rFonts w:ascii="Times New Roman" w:hAnsi="Times New Roman" w:cs="Times New Roman"/>
          <w:sz w:val="28"/>
          <w:szCs w:val="28"/>
        </w:rPr>
      </w:pPr>
    </w:p>
    <w:p w:rsidR="00FB4E19" w:rsidRDefault="00FB4E19" w:rsidP="00FB4E19">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She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ordered to hand over land Title or return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she has already sold.</w:t>
      </w:r>
    </w:p>
    <w:p w:rsidR="00FB4E19" w:rsidRPr="00FB4E19" w:rsidRDefault="00FB4E19" w:rsidP="00FB4E19">
      <w:pPr>
        <w:pStyle w:val="ListParagraph"/>
        <w:rPr>
          <w:rFonts w:ascii="Times New Roman" w:hAnsi="Times New Roman" w:cs="Times New Roman"/>
          <w:sz w:val="28"/>
          <w:szCs w:val="28"/>
        </w:rPr>
      </w:pPr>
    </w:p>
    <w:p w:rsidR="00FB4E19" w:rsidRDefault="00FB4E19" w:rsidP="00FB4E19">
      <w:pPr>
        <w:spacing w:line="360" w:lineRule="auto"/>
        <w:rPr>
          <w:rFonts w:ascii="Times New Roman" w:hAnsi="Times New Roman" w:cs="Times New Roman"/>
          <w:sz w:val="28"/>
          <w:szCs w:val="28"/>
        </w:rPr>
      </w:pPr>
      <w:r>
        <w:rPr>
          <w:rFonts w:ascii="Times New Roman" w:hAnsi="Times New Roman" w:cs="Times New Roman"/>
          <w:sz w:val="28"/>
          <w:szCs w:val="28"/>
        </w:rPr>
        <w:t>Under cross-examination she revealed the following:-</w:t>
      </w:r>
    </w:p>
    <w:p w:rsidR="00FB4E19" w:rsidRDefault="00FB4E19" w:rsidP="00FB4E19">
      <w:pPr>
        <w:spacing w:line="360" w:lineRule="auto"/>
        <w:rPr>
          <w:rFonts w:ascii="Times New Roman" w:hAnsi="Times New Roman" w:cs="Times New Roman"/>
          <w:sz w:val="28"/>
          <w:szCs w:val="28"/>
        </w:rPr>
      </w:pPr>
    </w:p>
    <w:p w:rsidR="00FB4E19" w:rsidRDefault="00FB4E19" w:rsidP="00FB4E19">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She does not know the acreage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She only knows the boundaries.</w:t>
      </w:r>
    </w:p>
    <w:p w:rsidR="00FB4E19" w:rsidRDefault="00FB4E19" w:rsidP="00FB4E19">
      <w:pPr>
        <w:pStyle w:val="ListParagraph"/>
        <w:spacing w:line="360" w:lineRule="auto"/>
        <w:ind w:left="360"/>
        <w:rPr>
          <w:rFonts w:ascii="Times New Roman" w:hAnsi="Times New Roman" w:cs="Times New Roman"/>
          <w:sz w:val="28"/>
          <w:szCs w:val="28"/>
        </w:rPr>
      </w:pPr>
    </w:p>
    <w:p w:rsidR="00FB4E19" w:rsidRDefault="00FB4E19" w:rsidP="00FB4E19">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widow of her </w:t>
      </w:r>
      <w:proofErr w:type="gramStart"/>
      <w:r>
        <w:rPr>
          <w:rFonts w:ascii="Times New Roman" w:hAnsi="Times New Roman" w:cs="Times New Roman"/>
          <w:sz w:val="28"/>
          <w:szCs w:val="28"/>
        </w:rPr>
        <w:t>Late</w:t>
      </w:r>
      <w:proofErr w:type="gramEnd"/>
      <w:r>
        <w:rPr>
          <w:rFonts w:ascii="Times New Roman" w:hAnsi="Times New Roman" w:cs="Times New Roman"/>
          <w:sz w:val="28"/>
          <w:szCs w:val="28"/>
        </w:rPr>
        <w:t xml:space="preserve"> father sold part of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Some of her sisters and brothers also sold parts of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up to about 10 people who live on the sold parts of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FB4E19" w:rsidRPr="00FB4E19" w:rsidRDefault="00FB4E19" w:rsidP="00FB4E19">
      <w:pPr>
        <w:pStyle w:val="ListParagraph"/>
        <w:rPr>
          <w:rFonts w:ascii="Times New Roman" w:hAnsi="Times New Roman" w:cs="Times New Roman"/>
          <w:sz w:val="28"/>
          <w:szCs w:val="28"/>
        </w:rPr>
      </w:pPr>
    </w:p>
    <w:p w:rsidR="00FB4E19" w:rsidRPr="00FB4E19" w:rsidRDefault="00FB4E19" w:rsidP="00FB4E19">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That 1</w:t>
      </w:r>
      <w:r w:rsidRPr="00FB4E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had agreed to give up the bigger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tha</w:t>
      </w:r>
      <w:r w:rsidR="008D0612">
        <w:rPr>
          <w:rFonts w:ascii="Times New Roman" w:hAnsi="Times New Roman" w:cs="Times New Roman"/>
          <w:sz w:val="28"/>
          <w:szCs w:val="28"/>
        </w:rPr>
        <w:t>t</w:t>
      </w:r>
      <w:r>
        <w:rPr>
          <w:rFonts w:ascii="Times New Roman" w:hAnsi="Times New Roman" w:cs="Times New Roman"/>
          <w:sz w:val="28"/>
          <w:szCs w:val="28"/>
        </w:rPr>
        <w:t xml:space="preserve"> remained after she took her part.  She understood that her family would remain with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outside the compound, including the grave yard and what they had sold to other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holders well before the Agreement with the Defendant now in issue.</w:t>
      </w:r>
    </w:p>
    <w:p w:rsidR="00FB4E19" w:rsidRDefault="00FB4E19" w:rsidP="00FB4E19">
      <w:pPr>
        <w:spacing w:line="360" w:lineRule="auto"/>
        <w:rPr>
          <w:rFonts w:ascii="Times New Roman" w:hAnsi="Times New Roman" w:cs="Times New Roman"/>
          <w:sz w:val="28"/>
          <w:szCs w:val="28"/>
        </w:rPr>
      </w:pPr>
      <w:r w:rsidRPr="00FB4E1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The Defence case is that the Defendant agreed to transfer to the children of Late </w:t>
      </w:r>
      <w:proofErr w:type="spellStart"/>
      <w:r>
        <w:rPr>
          <w:rFonts w:ascii="Times New Roman" w:hAnsi="Times New Roman" w:cs="Times New Roman"/>
          <w:sz w:val="28"/>
          <w:szCs w:val="28"/>
        </w:rPr>
        <w:t>Kisaawe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(the Plaintiffs) the portion of land where they had their family house and the grave yard of their dead relatives.</w:t>
      </w:r>
    </w:p>
    <w:p w:rsidR="00FB4E19" w:rsidRDefault="00FB4E19" w:rsidP="00FB4E19">
      <w:pPr>
        <w:spacing w:line="360" w:lineRule="auto"/>
        <w:rPr>
          <w:rFonts w:ascii="Times New Roman" w:hAnsi="Times New Roman" w:cs="Times New Roman"/>
          <w:sz w:val="28"/>
          <w:szCs w:val="28"/>
        </w:rPr>
      </w:pPr>
    </w:p>
    <w:p w:rsidR="00FB4E19" w:rsidRDefault="00FB4E19" w:rsidP="00FB4E19">
      <w:pPr>
        <w:spacing w:line="360" w:lineRule="auto"/>
        <w:rPr>
          <w:rFonts w:ascii="Times New Roman" w:hAnsi="Times New Roman" w:cs="Times New Roman"/>
          <w:sz w:val="28"/>
          <w:szCs w:val="28"/>
        </w:rPr>
      </w:pPr>
      <w:r>
        <w:rPr>
          <w:rFonts w:ascii="Times New Roman" w:hAnsi="Times New Roman" w:cs="Times New Roman"/>
          <w:sz w:val="28"/>
          <w:szCs w:val="28"/>
        </w:rPr>
        <w:t>That the Plaintiff had, in her absence, surveyed off land beyond the agreed area.</w:t>
      </w:r>
    </w:p>
    <w:p w:rsidR="00FB4E19" w:rsidRDefault="00FB4E19" w:rsidP="00FB4E19">
      <w:pPr>
        <w:spacing w:line="360" w:lineRule="auto"/>
        <w:rPr>
          <w:rFonts w:ascii="Times New Roman" w:hAnsi="Times New Roman" w:cs="Times New Roman"/>
          <w:sz w:val="28"/>
          <w:szCs w:val="28"/>
        </w:rPr>
      </w:pPr>
    </w:p>
    <w:p w:rsidR="00FB4E19" w:rsidRDefault="00FB4E19" w:rsidP="00FB4E19">
      <w:pPr>
        <w:spacing w:line="360" w:lineRule="auto"/>
        <w:rPr>
          <w:rFonts w:ascii="Times New Roman" w:hAnsi="Times New Roman" w:cs="Times New Roman"/>
          <w:sz w:val="28"/>
          <w:szCs w:val="28"/>
        </w:rPr>
      </w:pPr>
      <w:r>
        <w:rPr>
          <w:rFonts w:ascii="Times New Roman" w:hAnsi="Times New Roman" w:cs="Times New Roman"/>
          <w:sz w:val="28"/>
          <w:szCs w:val="28"/>
        </w:rPr>
        <w:t>The parties’ case as stated above leaves two issues for this Court to decide:-</w:t>
      </w:r>
    </w:p>
    <w:p w:rsidR="00FB4E19" w:rsidRDefault="00FB4E19" w:rsidP="00FB4E19">
      <w:pPr>
        <w:spacing w:line="360" w:lineRule="auto"/>
        <w:rPr>
          <w:rFonts w:ascii="Times New Roman" w:hAnsi="Times New Roman" w:cs="Times New Roman"/>
          <w:sz w:val="28"/>
          <w:szCs w:val="28"/>
        </w:rPr>
      </w:pPr>
    </w:p>
    <w:p w:rsidR="00FB4E19" w:rsidRDefault="00FB4E19" w:rsidP="00FB4E19">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Whether the Agreement entered between the Plaintiffs and the first Defendant referred to only the portion of land where the Plaintiffs’ family house and the grave yard is situate or the entire balance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w:t>
      </w:r>
    </w:p>
    <w:p w:rsidR="00FB4E19" w:rsidRDefault="00FB4E19" w:rsidP="00FB4E19">
      <w:pPr>
        <w:pStyle w:val="ListParagraph"/>
        <w:spacing w:line="360" w:lineRule="auto"/>
        <w:ind w:left="360"/>
        <w:rPr>
          <w:rFonts w:ascii="Times New Roman" w:hAnsi="Times New Roman" w:cs="Times New Roman"/>
          <w:sz w:val="28"/>
          <w:szCs w:val="28"/>
        </w:rPr>
      </w:pPr>
    </w:p>
    <w:p w:rsidR="00FB4E19" w:rsidRDefault="00FB4E19" w:rsidP="00FB4E19">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Remedies available </w:t>
      </w:r>
      <w:r w:rsidR="004539DB">
        <w:rPr>
          <w:rFonts w:ascii="Times New Roman" w:hAnsi="Times New Roman" w:cs="Times New Roman"/>
          <w:sz w:val="28"/>
          <w:szCs w:val="28"/>
        </w:rPr>
        <w:t>to the</w:t>
      </w:r>
      <w:r>
        <w:rPr>
          <w:rFonts w:ascii="Times New Roman" w:hAnsi="Times New Roman" w:cs="Times New Roman"/>
          <w:sz w:val="28"/>
          <w:szCs w:val="28"/>
        </w:rPr>
        <w:t xml:space="preserve"> parties.</w:t>
      </w:r>
    </w:p>
    <w:p w:rsidR="004539DB" w:rsidRPr="004539DB" w:rsidRDefault="004539DB" w:rsidP="004539DB">
      <w:pPr>
        <w:pStyle w:val="ListParagraph"/>
        <w:rPr>
          <w:rFonts w:ascii="Times New Roman" w:hAnsi="Times New Roman" w:cs="Times New Roman"/>
          <w:sz w:val="28"/>
          <w:szCs w:val="28"/>
        </w:rPr>
      </w:pPr>
    </w:p>
    <w:p w:rsidR="005034B2" w:rsidRDefault="004539DB" w:rsidP="004539DB">
      <w:pPr>
        <w:spacing w:line="360" w:lineRule="auto"/>
        <w:rPr>
          <w:rFonts w:ascii="Times New Roman" w:hAnsi="Times New Roman" w:cs="Times New Roman"/>
          <w:sz w:val="28"/>
          <w:szCs w:val="28"/>
        </w:rPr>
      </w:pPr>
      <w:r>
        <w:rPr>
          <w:rFonts w:ascii="Times New Roman" w:hAnsi="Times New Roman" w:cs="Times New Roman"/>
          <w:sz w:val="28"/>
          <w:szCs w:val="28"/>
        </w:rPr>
        <w:t xml:space="preserve">In evidence of P.W.2 </w:t>
      </w:r>
      <w:proofErr w:type="spellStart"/>
      <w:r>
        <w:rPr>
          <w:rFonts w:ascii="Times New Roman" w:hAnsi="Times New Roman" w:cs="Times New Roman"/>
          <w:sz w:val="28"/>
          <w:szCs w:val="28"/>
        </w:rPr>
        <w:t>Nalugwa</w:t>
      </w:r>
      <w:proofErr w:type="spellEnd"/>
      <w:r>
        <w:rPr>
          <w:rFonts w:ascii="Times New Roman" w:hAnsi="Times New Roman" w:cs="Times New Roman"/>
          <w:sz w:val="28"/>
          <w:szCs w:val="28"/>
        </w:rPr>
        <w:t xml:space="preserve"> Harriet she stated that her </w:t>
      </w:r>
      <w:proofErr w:type="gramStart"/>
      <w:r>
        <w:rPr>
          <w:rFonts w:ascii="Times New Roman" w:hAnsi="Times New Roman" w:cs="Times New Roman"/>
          <w:sz w:val="28"/>
          <w:szCs w:val="28"/>
        </w:rPr>
        <w:t>Late</w:t>
      </w:r>
      <w:proofErr w:type="gramEnd"/>
      <w:r>
        <w:rPr>
          <w:rFonts w:ascii="Times New Roman" w:hAnsi="Times New Roman" w:cs="Times New Roman"/>
          <w:sz w:val="28"/>
          <w:szCs w:val="28"/>
        </w:rPr>
        <w:t xml:space="preserve"> father had sold some parts of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Her mother (widow) had also sold a Plot.  </w:t>
      </w:r>
      <w:proofErr w:type="spellStart"/>
      <w:r>
        <w:rPr>
          <w:rFonts w:ascii="Times New Roman" w:hAnsi="Times New Roman" w:cs="Times New Roman"/>
          <w:sz w:val="28"/>
          <w:szCs w:val="28"/>
        </w:rPr>
        <w:t>Babirye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Nakiyingi</w:t>
      </w:r>
      <w:proofErr w:type="spellEnd"/>
      <w:r>
        <w:rPr>
          <w:rFonts w:ascii="Times New Roman" w:hAnsi="Times New Roman" w:cs="Times New Roman"/>
          <w:sz w:val="28"/>
          <w:szCs w:val="28"/>
        </w:rPr>
        <w:t xml:space="preserve">, Late </w:t>
      </w:r>
      <w:proofErr w:type="spellStart"/>
      <w:r>
        <w:rPr>
          <w:rFonts w:ascii="Times New Roman" w:hAnsi="Times New Roman" w:cs="Times New Roman"/>
          <w:sz w:val="28"/>
          <w:szCs w:val="28"/>
        </w:rPr>
        <w:t>Nabosa</w:t>
      </w:r>
      <w:proofErr w:type="spellEnd"/>
      <w:r>
        <w:rPr>
          <w:rFonts w:ascii="Times New Roman" w:hAnsi="Times New Roman" w:cs="Times New Roman"/>
          <w:sz w:val="28"/>
          <w:szCs w:val="28"/>
        </w:rPr>
        <w:t xml:space="preserve">, Sam </w:t>
      </w:r>
      <w:proofErr w:type="spellStart"/>
      <w:r>
        <w:rPr>
          <w:rFonts w:ascii="Times New Roman" w:hAnsi="Times New Roman" w:cs="Times New Roman"/>
          <w:sz w:val="28"/>
          <w:szCs w:val="28"/>
        </w:rPr>
        <w:t>Bwaba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Mpande</w:t>
      </w:r>
      <w:proofErr w:type="spellEnd"/>
      <w:r>
        <w:rPr>
          <w:rFonts w:ascii="Times New Roman" w:hAnsi="Times New Roman" w:cs="Times New Roman"/>
          <w:sz w:val="28"/>
          <w:szCs w:val="28"/>
        </w:rPr>
        <w:t xml:space="preserve"> had sold Plots out of the original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of her father.  P.W.3 </w:t>
      </w:r>
      <w:proofErr w:type="spellStart"/>
      <w:r>
        <w:rPr>
          <w:rFonts w:ascii="Times New Roman" w:hAnsi="Times New Roman" w:cs="Times New Roman"/>
          <w:sz w:val="28"/>
          <w:szCs w:val="28"/>
        </w:rPr>
        <w:t>Kisiitu</w:t>
      </w:r>
      <w:proofErr w:type="spellEnd"/>
      <w:r>
        <w:rPr>
          <w:rFonts w:ascii="Times New Roman" w:hAnsi="Times New Roman" w:cs="Times New Roman"/>
          <w:sz w:val="28"/>
          <w:szCs w:val="28"/>
        </w:rPr>
        <w:t xml:space="preserve"> Christopher stated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was approximately 2 acres.  That he</w:t>
      </w:r>
      <w:r w:rsidR="005034B2">
        <w:rPr>
          <w:rFonts w:ascii="Times New Roman" w:hAnsi="Times New Roman" w:cs="Times New Roman"/>
          <w:sz w:val="28"/>
          <w:szCs w:val="28"/>
        </w:rPr>
        <w:t xml:space="preserve"> </w:t>
      </w:r>
      <w:r>
        <w:rPr>
          <w:rFonts w:ascii="Times New Roman" w:hAnsi="Times New Roman" w:cs="Times New Roman"/>
          <w:sz w:val="28"/>
          <w:szCs w:val="28"/>
        </w:rPr>
        <w:t>r</w:t>
      </w:r>
      <w:r w:rsidR="005034B2">
        <w:rPr>
          <w:rFonts w:ascii="Times New Roman" w:hAnsi="Times New Roman" w:cs="Times New Roman"/>
          <w:sz w:val="28"/>
          <w:szCs w:val="28"/>
        </w:rPr>
        <w:t>e</w:t>
      </w:r>
      <w:r>
        <w:rPr>
          <w:rFonts w:ascii="Times New Roman" w:hAnsi="Times New Roman" w:cs="Times New Roman"/>
          <w:sz w:val="28"/>
          <w:szCs w:val="28"/>
        </w:rPr>
        <w:t>conciled the parties</w:t>
      </w:r>
      <w:r w:rsidR="005034B2">
        <w:rPr>
          <w:rFonts w:ascii="Times New Roman" w:hAnsi="Times New Roman" w:cs="Times New Roman"/>
          <w:sz w:val="28"/>
          <w:szCs w:val="28"/>
        </w:rPr>
        <w:t xml:space="preserve"> which resulted into the Agreement that the Plaintiffs should surrender part of the land to the Defendant since they were unable to pay for the registered ownership of the land (</w:t>
      </w:r>
      <w:proofErr w:type="spellStart"/>
      <w:r w:rsidR="005034B2">
        <w:rPr>
          <w:rFonts w:ascii="Times New Roman" w:hAnsi="Times New Roman" w:cs="Times New Roman"/>
          <w:sz w:val="28"/>
          <w:szCs w:val="28"/>
        </w:rPr>
        <w:t>Mailo</w:t>
      </w:r>
      <w:proofErr w:type="spellEnd"/>
      <w:r w:rsidR="005034B2">
        <w:rPr>
          <w:rFonts w:ascii="Times New Roman" w:hAnsi="Times New Roman" w:cs="Times New Roman"/>
          <w:sz w:val="28"/>
          <w:szCs w:val="28"/>
        </w:rPr>
        <w:t xml:space="preserve"> Register Interests).  The Defendant agreed to give them a Title for the remaining part.</w:t>
      </w:r>
    </w:p>
    <w:p w:rsidR="005034B2" w:rsidRDefault="005034B2" w:rsidP="004539DB">
      <w:pPr>
        <w:spacing w:line="360" w:lineRule="auto"/>
        <w:rPr>
          <w:rFonts w:ascii="Times New Roman" w:hAnsi="Times New Roman" w:cs="Times New Roman"/>
          <w:sz w:val="28"/>
          <w:szCs w:val="28"/>
        </w:rPr>
      </w:pPr>
    </w:p>
    <w:p w:rsidR="005034B2" w:rsidRDefault="005034B2" w:rsidP="004539DB">
      <w:pPr>
        <w:spacing w:line="360" w:lineRule="auto"/>
        <w:rPr>
          <w:rFonts w:ascii="Times New Roman" w:hAnsi="Times New Roman" w:cs="Times New Roman"/>
          <w:sz w:val="28"/>
          <w:szCs w:val="28"/>
        </w:rPr>
      </w:pPr>
      <w:r>
        <w:rPr>
          <w:rFonts w:ascii="Times New Roman" w:hAnsi="Times New Roman" w:cs="Times New Roman"/>
          <w:sz w:val="28"/>
          <w:szCs w:val="28"/>
        </w:rPr>
        <w:t xml:space="preserve">D.W.I AFUWA NAMULEME stated that she did not know the size of the whole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but</w:t>
      </w:r>
      <w:r w:rsidR="00992379">
        <w:rPr>
          <w:rFonts w:ascii="Times New Roman" w:hAnsi="Times New Roman" w:cs="Times New Roman"/>
          <w:sz w:val="28"/>
          <w:szCs w:val="28"/>
        </w:rPr>
        <w:t xml:space="preserve"> </w:t>
      </w:r>
      <w:r>
        <w:rPr>
          <w:rFonts w:ascii="Times New Roman" w:hAnsi="Times New Roman" w:cs="Times New Roman"/>
          <w:sz w:val="28"/>
          <w:szCs w:val="28"/>
        </w:rPr>
        <w:t xml:space="preserve">the unsold part was about 0.25 of acre.  Her evidence corroborates the Plaintiffs’ evidence that the family of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before and after </w:t>
      </w:r>
      <w:proofErr w:type="spellStart"/>
      <w:r>
        <w:rPr>
          <w:rFonts w:ascii="Times New Roman" w:hAnsi="Times New Roman" w:cs="Times New Roman"/>
          <w:sz w:val="28"/>
          <w:szCs w:val="28"/>
        </w:rPr>
        <w:t>Zefania’s</w:t>
      </w:r>
      <w:proofErr w:type="spellEnd"/>
      <w:r>
        <w:rPr>
          <w:rFonts w:ascii="Times New Roman" w:hAnsi="Times New Roman" w:cs="Times New Roman"/>
          <w:sz w:val="28"/>
          <w:szCs w:val="28"/>
        </w:rPr>
        <w:t xml:space="preserve"> death sold most of the original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to other people now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owners and that the part that she took was measured off the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the family </w:t>
      </w:r>
      <w:r>
        <w:rPr>
          <w:rFonts w:ascii="Times New Roman" w:hAnsi="Times New Roman" w:cs="Times New Roman"/>
          <w:sz w:val="28"/>
          <w:szCs w:val="28"/>
        </w:rPr>
        <w:lastRenderedPageBreak/>
        <w:t>had retained.  In my assessment this is a credible explanation to the fact that a small house in the compound had to be surrendered to facilitate the measurements being surrendered.</w:t>
      </w:r>
    </w:p>
    <w:p w:rsidR="005034B2" w:rsidRDefault="005034B2" w:rsidP="004539DB">
      <w:pPr>
        <w:spacing w:line="360" w:lineRule="auto"/>
        <w:rPr>
          <w:rFonts w:ascii="Times New Roman" w:hAnsi="Times New Roman" w:cs="Times New Roman"/>
          <w:sz w:val="28"/>
          <w:szCs w:val="28"/>
        </w:rPr>
      </w:pPr>
    </w:p>
    <w:p w:rsidR="005034B2" w:rsidRDefault="005034B2" w:rsidP="004539DB">
      <w:pPr>
        <w:spacing w:line="360" w:lineRule="auto"/>
        <w:rPr>
          <w:rFonts w:ascii="Times New Roman" w:hAnsi="Times New Roman" w:cs="Times New Roman"/>
          <w:sz w:val="28"/>
          <w:szCs w:val="28"/>
        </w:rPr>
      </w:pPr>
      <w:r>
        <w:rPr>
          <w:rFonts w:ascii="Times New Roman" w:hAnsi="Times New Roman" w:cs="Times New Roman"/>
          <w:sz w:val="28"/>
          <w:szCs w:val="28"/>
        </w:rPr>
        <w:t xml:space="preserve">D.W.2 HAMID MUGERWA further supported the above position.  He testified that the Plaintiffs inspected the land that they accepted to surrender in lieu of payment for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interest.  That they spec</w:t>
      </w:r>
      <w:r w:rsidR="00992379">
        <w:rPr>
          <w:rFonts w:ascii="Times New Roman" w:hAnsi="Times New Roman" w:cs="Times New Roman"/>
          <w:sz w:val="28"/>
          <w:szCs w:val="28"/>
        </w:rPr>
        <w:t>ifically inspected the part that</w:t>
      </w:r>
      <w:r>
        <w:rPr>
          <w:rFonts w:ascii="Times New Roman" w:hAnsi="Times New Roman" w:cs="Times New Roman"/>
          <w:sz w:val="28"/>
          <w:szCs w:val="28"/>
        </w:rPr>
        <w:t xml:space="preserve"> they retained and that it was small.  </w:t>
      </w:r>
      <w:r>
        <w:rPr>
          <w:rFonts w:ascii="Times New Roman" w:hAnsi="Times New Roman" w:cs="Times New Roman"/>
          <w:sz w:val="28"/>
          <w:szCs w:val="28"/>
          <w:u w:val="single"/>
        </w:rPr>
        <w:t>Exhibit P.1</w:t>
      </w:r>
      <w:r>
        <w:rPr>
          <w:rFonts w:ascii="Times New Roman" w:hAnsi="Times New Roman" w:cs="Times New Roman"/>
          <w:sz w:val="28"/>
          <w:szCs w:val="28"/>
        </w:rPr>
        <w:t xml:space="preserve">, the Agreement defines what was surrendered in lieu of the payment for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interests:</w:t>
      </w:r>
    </w:p>
    <w:p w:rsidR="005034B2" w:rsidRDefault="005034B2" w:rsidP="004539DB">
      <w:pPr>
        <w:spacing w:line="360" w:lineRule="auto"/>
        <w:rPr>
          <w:rFonts w:ascii="Times New Roman" w:hAnsi="Times New Roman" w:cs="Times New Roman"/>
          <w:sz w:val="28"/>
          <w:szCs w:val="28"/>
        </w:rPr>
      </w:pPr>
    </w:p>
    <w:p w:rsidR="005034B2" w:rsidRDefault="005034B2" w:rsidP="005034B2">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“We, members of the family of the Late ZEFANIA MIKISA, have agreed with</w:t>
      </w:r>
      <w:r w:rsidR="00493E65">
        <w:rPr>
          <w:rFonts w:ascii="Times New Roman" w:hAnsi="Times New Roman" w:cs="Times New Roman"/>
          <w:i/>
          <w:sz w:val="28"/>
          <w:szCs w:val="28"/>
        </w:rPr>
        <w:t xml:space="preserve"> </w:t>
      </w:r>
      <w:r>
        <w:rPr>
          <w:rFonts w:ascii="Times New Roman" w:hAnsi="Times New Roman" w:cs="Times New Roman"/>
          <w:i/>
          <w:sz w:val="28"/>
          <w:szCs w:val="28"/>
        </w:rPr>
        <w:t>the landlord, to carve a portion out of our land (</w:t>
      </w:r>
      <w:proofErr w:type="spellStart"/>
      <w:r>
        <w:rPr>
          <w:rFonts w:ascii="Times New Roman" w:hAnsi="Times New Roman" w:cs="Times New Roman"/>
          <w:i/>
          <w:sz w:val="28"/>
          <w:szCs w:val="28"/>
        </w:rPr>
        <w:t>Kibanja</w:t>
      </w:r>
      <w:proofErr w:type="spellEnd"/>
      <w:r>
        <w:rPr>
          <w:rFonts w:ascii="Times New Roman" w:hAnsi="Times New Roman" w:cs="Times New Roman"/>
          <w:i/>
          <w:sz w:val="28"/>
          <w:szCs w:val="28"/>
        </w:rPr>
        <w:t>) that measures 15 feet wide from the road going downwards and 72 feet long downwards past the compound.  It measures 62 feet down from the tree stump towards the road</w:t>
      </w:r>
      <w:proofErr w:type="gramStart"/>
      <w:r>
        <w:rPr>
          <w:rFonts w:ascii="Times New Roman" w:hAnsi="Times New Roman" w:cs="Times New Roman"/>
          <w:i/>
          <w:sz w:val="28"/>
          <w:szCs w:val="28"/>
        </w:rPr>
        <w:t>..”</w:t>
      </w:r>
      <w:proofErr w:type="gramEnd"/>
    </w:p>
    <w:p w:rsidR="00493E65" w:rsidRDefault="00493E65" w:rsidP="005034B2">
      <w:pPr>
        <w:spacing w:line="360" w:lineRule="auto"/>
        <w:ind w:left="284" w:right="284"/>
        <w:rPr>
          <w:rFonts w:ascii="Times New Roman" w:hAnsi="Times New Roman" w:cs="Times New Roman"/>
          <w:i/>
          <w:sz w:val="28"/>
          <w:szCs w:val="28"/>
        </w:rPr>
      </w:pPr>
    </w:p>
    <w:p w:rsidR="00493E65" w:rsidRDefault="00493E65" w:rsidP="00493E65">
      <w:pPr>
        <w:spacing w:line="360" w:lineRule="auto"/>
        <w:rPr>
          <w:rFonts w:ascii="Times New Roman" w:hAnsi="Times New Roman" w:cs="Times New Roman"/>
          <w:sz w:val="28"/>
          <w:szCs w:val="28"/>
        </w:rPr>
      </w:pPr>
      <w:r>
        <w:rPr>
          <w:rFonts w:ascii="Times New Roman" w:hAnsi="Times New Roman" w:cs="Times New Roman"/>
          <w:sz w:val="28"/>
          <w:szCs w:val="28"/>
        </w:rPr>
        <w:t>It is clear that the portion that was agreed and surrendered is not contested or in issue.</w:t>
      </w:r>
    </w:p>
    <w:p w:rsidR="00493E65" w:rsidRDefault="00493E65" w:rsidP="00493E65">
      <w:pPr>
        <w:spacing w:line="360" w:lineRule="auto"/>
        <w:rPr>
          <w:rFonts w:ascii="Times New Roman" w:hAnsi="Times New Roman" w:cs="Times New Roman"/>
          <w:sz w:val="28"/>
          <w:szCs w:val="28"/>
        </w:rPr>
      </w:pPr>
    </w:p>
    <w:p w:rsidR="00C35351" w:rsidRDefault="00493E65" w:rsidP="00493E65">
      <w:pPr>
        <w:spacing w:line="360" w:lineRule="auto"/>
        <w:rPr>
          <w:rFonts w:ascii="Times New Roman" w:hAnsi="Times New Roman" w:cs="Times New Roman"/>
          <w:sz w:val="28"/>
          <w:szCs w:val="28"/>
        </w:rPr>
      </w:pPr>
      <w:r>
        <w:rPr>
          <w:rFonts w:ascii="Times New Roman" w:hAnsi="Times New Roman" w:cs="Times New Roman"/>
          <w:sz w:val="28"/>
          <w:szCs w:val="28"/>
        </w:rPr>
        <w:t xml:space="preserve">What is in issue is whether the Defendant was supposed to give a land Title that included other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  P.W.I and P.W.2 testified that they had sold of some Plots.  Some Plots were sold by the parents and siblings before they entered in this agreement with the first Defendant.  In my view at the time of this Agreement all the other unnamed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 became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 on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of the first Defendant.  The only way the Plaintiff could acquire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Title can only be by a separate Agreement.  Since </w:t>
      </w:r>
      <w:r w:rsidR="00C35351">
        <w:rPr>
          <w:rFonts w:ascii="Times New Roman" w:hAnsi="Times New Roman" w:cs="Times New Roman"/>
          <w:sz w:val="28"/>
          <w:szCs w:val="28"/>
        </w:rPr>
        <w:t>the Plaintiff had sold Plots/</w:t>
      </w:r>
      <w:proofErr w:type="spellStart"/>
      <w:r w:rsidR="00C35351">
        <w:rPr>
          <w:rFonts w:ascii="Times New Roman" w:hAnsi="Times New Roman" w:cs="Times New Roman"/>
          <w:sz w:val="28"/>
          <w:szCs w:val="28"/>
        </w:rPr>
        <w:t>Bibanjas</w:t>
      </w:r>
      <w:proofErr w:type="spellEnd"/>
      <w:r w:rsidR="00C35351">
        <w:rPr>
          <w:rFonts w:ascii="Times New Roman" w:hAnsi="Times New Roman" w:cs="Times New Roman"/>
          <w:sz w:val="28"/>
          <w:szCs w:val="28"/>
        </w:rPr>
        <w:t xml:space="preserve"> they ceased to have any rights over them.  The instant Agreement provides for curving out of what they owned and not what </w:t>
      </w:r>
      <w:proofErr w:type="gramStart"/>
      <w:r w:rsidR="00C35351">
        <w:rPr>
          <w:rFonts w:ascii="Times New Roman" w:hAnsi="Times New Roman" w:cs="Times New Roman"/>
          <w:sz w:val="28"/>
          <w:szCs w:val="28"/>
        </w:rPr>
        <w:t>they</w:t>
      </w:r>
      <w:proofErr w:type="gramEnd"/>
      <w:r w:rsidR="00C35351">
        <w:rPr>
          <w:rFonts w:ascii="Times New Roman" w:hAnsi="Times New Roman" w:cs="Times New Roman"/>
          <w:sz w:val="28"/>
          <w:szCs w:val="28"/>
        </w:rPr>
        <w:t xml:space="preserve"> once owned.  What the Plaintiff seeks this Court to order is not legally </w:t>
      </w:r>
      <w:r w:rsidR="00C35351">
        <w:rPr>
          <w:rFonts w:ascii="Times New Roman" w:hAnsi="Times New Roman" w:cs="Times New Roman"/>
          <w:sz w:val="28"/>
          <w:szCs w:val="28"/>
        </w:rPr>
        <w:lastRenderedPageBreak/>
        <w:t xml:space="preserve">attainable.  It amounts to seeking an Order that would change legal status to persons with equal rights, </w:t>
      </w:r>
      <w:proofErr w:type="spellStart"/>
      <w:r w:rsidR="00C35351">
        <w:rPr>
          <w:rFonts w:ascii="Times New Roman" w:hAnsi="Times New Roman" w:cs="Times New Roman"/>
          <w:sz w:val="28"/>
          <w:szCs w:val="28"/>
        </w:rPr>
        <w:t>Bibanja</w:t>
      </w:r>
      <w:proofErr w:type="spellEnd"/>
      <w:r w:rsidR="00C35351">
        <w:rPr>
          <w:rFonts w:ascii="Times New Roman" w:hAnsi="Times New Roman" w:cs="Times New Roman"/>
          <w:sz w:val="28"/>
          <w:szCs w:val="28"/>
        </w:rPr>
        <w:t xml:space="preserve"> holders which would offend provisions of </w:t>
      </w:r>
      <w:r w:rsidR="00C35351">
        <w:rPr>
          <w:rFonts w:ascii="Times New Roman" w:hAnsi="Times New Roman" w:cs="Times New Roman"/>
          <w:sz w:val="28"/>
          <w:szCs w:val="28"/>
          <w:u w:val="single"/>
        </w:rPr>
        <w:t>Section 35 (2) of The Land Act.</w:t>
      </w:r>
    </w:p>
    <w:p w:rsidR="00C35351" w:rsidRPr="00C35351" w:rsidRDefault="00C35351" w:rsidP="00493E65">
      <w:pPr>
        <w:spacing w:line="360" w:lineRule="auto"/>
        <w:rPr>
          <w:rFonts w:ascii="Times New Roman" w:hAnsi="Times New Roman" w:cs="Times New Roman"/>
          <w:i/>
          <w:sz w:val="28"/>
          <w:szCs w:val="28"/>
        </w:rPr>
      </w:pPr>
    </w:p>
    <w:p w:rsidR="00493E65" w:rsidRDefault="00992379" w:rsidP="00C35351">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xml:space="preserve">“S.35 (2) </w:t>
      </w:r>
      <w:proofErr w:type="gramStart"/>
      <w:r>
        <w:rPr>
          <w:rFonts w:ascii="Times New Roman" w:hAnsi="Times New Roman" w:cs="Times New Roman"/>
          <w:i/>
          <w:sz w:val="28"/>
          <w:szCs w:val="28"/>
        </w:rPr>
        <w:t>T</w:t>
      </w:r>
      <w:r w:rsidR="00C35351" w:rsidRPr="00C35351">
        <w:rPr>
          <w:rFonts w:ascii="Times New Roman" w:hAnsi="Times New Roman" w:cs="Times New Roman"/>
          <w:i/>
          <w:sz w:val="28"/>
          <w:szCs w:val="28"/>
        </w:rPr>
        <w:t>he</w:t>
      </w:r>
      <w:proofErr w:type="gramEnd"/>
      <w:r w:rsidR="00C35351" w:rsidRPr="00C35351">
        <w:rPr>
          <w:rFonts w:ascii="Times New Roman" w:hAnsi="Times New Roman" w:cs="Times New Roman"/>
          <w:i/>
          <w:sz w:val="28"/>
          <w:szCs w:val="28"/>
        </w:rPr>
        <w:t xml:space="preserve"> owner of land who wishes to sell the reversionary interest i</w:t>
      </w:r>
      <w:r>
        <w:rPr>
          <w:rFonts w:ascii="Times New Roman" w:hAnsi="Times New Roman" w:cs="Times New Roman"/>
          <w:i/>
          <w:sz w:val="28"/>
          <w:szCs w:val="28"/>
        </w:rPr>
        <w:t>n</w:t>
      </w:r>
      <w:r w:rsidR="00C35351" w:rsidRPr="00C35351">
        <w:rPr>
          <w:rFonts w:ascii="Times New Roman" w:hAnsi="Times New Roman" w:cs="Times New Roman"/>
          <w:i/>
          <w:sz w:val="28"/>
          <w:szCs w:val="28"/>
        </w:rPr>
        <w:t xml:space="preserve"> t</w:t>
      </w:r>
      <w:r w:rsidR="00C35351">
        <w:rPr>
          <w:rFonts w:ascii="Times New Roman" w:hAnsi="Times New Roman" w:cs="Times New Roman"/>
          <w:i/>
          <w:sz w:val="28"/>
          <w:szCs w:val="28"/>
        </w:rPr>
        <w:t>he land shall, subject to this S</w:t>
      </w:r>
      <w:r w:rsidR="00C35351" w:rsidRPr="00C35351">
        <w:rPr>
          <w:rFonts w:ascii="Times New Roman" w:hAnsi="Times New Roman" w:cs="Times New Roman"/>
          <w:i/>
          <w:sz w:val="28"/>
          <w:szCs w:val="28"/>
        </w:rPr>
        <w:t xml:space="preserve">ection, give the first option of buying that interest to the tenant by occupancy.”  </w:t>
      </w:r>
    </w:p>
    <w:p w:rsidR="00C35351" w:rsidRDefault="00C35351" w:rsidP="00C35351">
      <w:pPr>
        <w:spacing w:line="360" w:lineRule="auto"/>
        <w:ind w:left="284" w:right="284"/>
        <w:rPr>
          <w:rFonts w:ascii="Times New Roman" w:hAnsi="Times New Roman" w:cs="Times New Roman"/>
          <w:i/>
          <w:sz w:val="28"/>
          <w:szCs w:val="28"/>
        </w:rPr>
      </w:pPr>
    </w:p>
    <w:p w:rsidR="00C35351" w:rsidRDefault="00C35351" w:rsidP="00C35351">
      <w:pPr>
        <w:spacing w:line="360" w:lineRule="auto"/>
        <w:rPr>
          <w:rFonts w:ascii="Times New Roman" w:hAnsi="Times New Roman" w:cs="Times New Roman"/>
          <w:sz w:val="28"/>
          <w:szCs w:val="28"/>
        </w:rPr>
      </w:pPr>
      <w:r>
        <w:rPr>
          <w:rFonts w:ascii="Times New Roman" w:hAnsi="Times New Roman" w:cs="Times New Roman"/>
          <w:sz w:val="28"/>
          <w:szCs w:val="28"/>
        </w:rPr>
        <w:t xml:space="preserve">And the offer made under this Section shall be on a willing buyer willing seller.  (See Section 35 (3) of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Land Act).</w:t>
      </w:r>
    </w:p>
    <w:p w:rsidR="00C35351" w:rsidRDefault="00C35351" w:rsidP="00C35351">
      <w:pPr>
        <w:spacing w:line="360" w:lineRule="auto"/>
        <w:rPr>
          <w:rFonts w:ascii="Times New Roman" w:hAnsi="Times New Roman" w:cs="Times New Roman"/>
          <w:sz w:val="28"/>
          <w:szCs w:val="28"/>
        </w:rPr>
      </w:pPr>
    </w:p>
    <w:p w:rsidR="00C35351" w:rsidRDefault="00C35351" w:rsidP="00C35351">
      <w:pPr>
        <w:spacing w:line="360" w:lineRule="auto"/>
        <w:rPr>
          <w:rFonts w:ascii="Times New Roman" w:hAnsi="Times New Roman" w:cs="Times New Roman"/>
          <w:sz w:val="28"/>
          <w:szCs w:val="28"/>
        </w:rPr>
      </w:pPr>
      <w:r>
        <w:rPr>
          <w:rFonts w:ascii="Times New Roman" w:hAnsi="Times New Roman" w:cs="Times New Roman"/>
          <w:sz w:val="28"/>
          <w:szCs w:val="28"/>
        </w:rPr>
        <w:t>In view of these provisions</w:t>
      </w:r>
      <w:r w:rsidR="003F77EA">
        <w:rPr>
          <w:rFonts w:ascii="Times New Roman" w:hAnsi="Times New Roman" w:cs="Times New Roman"/>
          <w:sz w:val="28"/>
          <w:szCs w:val="28"/>
        </w:rPr>
        <w:t xml:space="preserve">, </w:t>
      </w:r>
      <w:r>
        <w:rPr>
          <w:rFonts w:ascii="Times New Roman" w:hAnsi="Times New Roman" w:cs="Times New Roman"/>
          <w:sz w:val="28"/>
          <w:szCs w:val="28"/>
        </w:rPr>
        <w:t xml:space="preserve">my view is that the Plaintiffs and the first Defendant conducted their transaction </w:t>
      </w:r>
      <w:r w:rsidR="008A38CB">
        <w:rPr>
          <w:rFonts w:ascii="Times New Roman" w:hAnsi="Times New Roman" w:cs="Times New Roman"/>
          <w:sz w:val="28"/>
          <w:szCs w:val="28"/>
        </w:rPr>
        <w:t>where</w:t>
      </w:r>
      <w:r>
        <w:rPr>
          <w:rFonts w:ascii="Times New Roman" w:hAnsi="Times New Roman" w:cs="Times New Roman"/>
          <w:sz w:val="28"/>
          <w:szCs w:val="28"/>
        </w:rPr>
        <w:t xml:space="preserve"> the Defendant sold to the Plaintiffs the reversionary interests in the part of the land tha</w:t>
      </w:r>
      <w:r w:rsidR="008A38CB">
        <w:rPr>
          <w:rFonts w:ascii="Times New Roman" w:hAnsi="Times New Roman" w:cs="Times New Roman"/>
          <w:sz w:val="28"/>
          <w:szCs w:val="28"/>
        </w:rPr>
        <w:t>t</w:t>
      </w:r>
      <w:r>
        <w:rPr>
          <w:rFonts w:ascii="Times New Roman" w:hAnsi="Times New Roman" w:cs="Times New Roman"/>
          <w:sz w:val="28"/>
          <w:szCs w:val="28"/>
        </w:rPr>
        <w:t xml:space="preserve"> the</w:t>
      </w:r>
      <w:r w:rsidR="008A38CB">
        <w:rPr>
          <w:rFonts w:ascii="Times New Roman" w:hAnsi="Times New Roman" w:cs="Times New Roman"/>
          <w:sz w:val="28"/>
          <w:szCs w:val="28"/>
        </w:rPr>
        <w:t xml:space="preserve"> </w:t>
      </w:r>
      <w:r>
        <w:rPr>
          <w:rFonts w:ascii="Times New Roman" w:hAnsi="Times New Roman" w:cs="Times New Roman"/>
          <w:sz w:val="28"/>
          <w:szCs w:val="28"/>
        </w:rPr>
        <w:t xml:space="preserve">family of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Mikiisa</w:t>
      </w:r>
      <w:proofErr w:type="spellEnd"/>
      <w:r>
        <w:rPr>
          <w:rFonts w:ascii="Times New Roman" w:hAnsi="Times New Roman" w:cs="Times New Roman"/>
          <w:sz w:val="28"/>
          <w:szCs w:val="28"/>
        </w:rPr>
        <w:t xml:space="preserve"> occupied which was specified </w:t>
      </w:r>
      <w:r w:rsidR="008A38CB">
        <w:rPr>
          <w:rFonts w:ascii="Times New Roman" w:hAnsi="Times New Roman" w:cs="Times New Roman"/>
          <w:sz w:val="28"/>
          <w:szCs w:val="28"/>
        </w:rPr>
        <w:t xml:space="preserve">as the home and the grave yard.  I find that this excluded the reversionary interests of the other </w:t>
      </w:r>
      <w:proofErr w:type="spellStart"/>
      <w:r w:rsidR="008A38CB">
        <w:rPr>
          <w:rFonts w:ascii="Times New Roman" w:hAnsi="Times New Roman" w:cs="Times New Roman"/>
          <w:sz w:val="28"/>
          <w:szCs w:val="28"/>
        </w:rPr>
        <w:t>Bibanja</w:t>
      </w:r>
      <w:proofErr w:type="spellEnd"/>
      <w:r w:rsidR="008A38CB">
        <w:rPr>
          <w:rFonts w:ascii="Times New Roman" w:hAnsi="Times New Roman" w:cs="Times New Roman"/>
          <w:sz w:val="28"/>
          <w:szCs w:val="28"/>
        </w:rPr>
        <w:t xml:space="preserve"> holders because when they bought the </w:t>
      </w:r>
      <w:proofErr w:type="spellStart"/>
      <w:r w:rsidR="008A38CB">
        <w:rPr>
          <w:rFonts w:ascii="Times New Roman" w:hAnsi="Times New Roman" w:cs="Times New Roman"/>
          <w:sz w:val="28"/>
          <w:szCs w:val="28"/>
        </w:rPr>
        <w:t>Bibanja</w:t>
      </w:r>
      <w:proofErr w:type="spellEnd"/>
      <w:r w:rsidR="008A38CB">
        <w:rPr>
          <w:rFonts w:ascii="Times New Roman" w:hAnsi="Times New Roman" w:cs="Times New Roman"/>
          <w:sz w:val="28"/>
          <w:szCs w:val="28"/>
        </w:rPr>
        <w:t xml:space="preserve"> from the Plaintiffs’ family they became the Defendants’ tenants by occupancy.</w:t>
      </w:r>
    </w:p>
    <w:p w:rsidR="008A38CB" w:rsidRDefault="008A38CB" w:rsidP="00C35351">
      <w:pPr>
        <w:spacing w:line="360" w:lineRule="auto"/>
        <w:rPr>
          <w:rFonts w:ascii="Times New Roman" w:hAnsi="Times New Roman" w:cs="Times New Roman"/>
          <w:sz w:val="28"/>
          <w:szCs w:val="28"/>
        </w:rPr>
      </w:pPr>
    </w:p>
    <w:p w:rsidR="008A38CB" w:rsidRDefault="008A38CB" w:rsidP="00C35351">
      <w:pPr>
        <w:spacing w:line="360" w:lineRule="auto"/>
        <w:rPr>
          <w:rFonts w:ascii="Times New Roman" w:hAnsi="Times New Roman" w:cs="Times New Roman"/>
          <w:sz w:val="28"/>
          <w:szCs w:val="28"/>
        </w:rPr>
      </w:pPr>
      <w:r>
        <w:rPr>
          <w:rFonts w:ascii="Times New Roman" w:hAnsi="Times New Roman" w:cs="Times New Roman"/>
          <w:sz w:val="28"/>
          <w:szCs w:val="28"/>
        </w:rPr>
        <w:t xml:space="preserve">I have considered the Plaintiff evidence to the effect that in respect of some Plots of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they were sold after the Agreement in issue.  I have already found that the Agreement did not give the Plaintiff the right to take the whole residue or reversionary interest in the whole </w:t>
      </w:r>
      <w:proofErr w:type="spellStart"/>
      <w:r>
        <w:rPr>
          <w:rFonts w:ascii="Times New Roman" w:hAnsi="Times New Roman" w:cs="Times New Roman"/>
          <w:sz w:val="28"/>
          <w:szCs w:val="28"/>
        </w:rPr>
        <w:t>Kibanja</w:t>
      </w:r>
      <w:proofErr w:type="spellEnd"/>
      <w:r>
        <w:rPr>
          <w:rFonts w:ascii="Times New Roman" w:hAnsi="Times New Roman" w:cs="Times New Roman"/>
          <w:sz w:val="28"/>
          <w:szCs w:val="28"/>
        </w:rPr>
        <w:t xml:space="preserve"> on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Section 34 of the Land Act applies and governs such sales.</w:t>
      </w:r>
    </w:p>
    <w:p w:rsidR="008A38CB" w:rsidRDefault="008A38CB" w:rsidP="00C35351">
      <w:pPr>
        <w:spacing w:line="360" w:lineRule="auto"/>
        <w:rPr>
          <w:rFonts w:ascii="Times New Roman" w:hAnsi="Times New Roman" w:cs="Times New Roman"/>
          <w:sz w:val="28"/>
          <w:szCs w:val="28"/>
        </w:rPr>
      </w:pPr>
    </w:p>
    <w:p w:rsidR="008A38CB" w:rsidRDefault="008A38CB" w:rsidP="00C35351">
      <w:pPr>
        <w:spacing w:line="360" w:lineRule="auto"/>
        <w:rPr>
          <w:rFonts w:ascii="Times New Roman" w:hAnsi="Times New Roman" w:cs="Times New Roman"/>
          <w:sz w:val="28"/>
          <w:szCs w:val="28"/>
        </w:rPr>
      </w:pPr>
      <w:r>
        <w:rPr>
          <w:rFonts w:ascii="Times New Roman" w:hAnsi="Times New Roman" w:cs="Times New Roman"/>
          <w:sz w:val="28"/>
          <w:szCs w:val="28"/>
        </w:rPr>
        <w:t>S.34 (3) provides:-</w:t>
      </w:r>
    </w:p>
    <w:p w:rsidR="008A38CB" w:rsidRDefault="008A38CB" w:rsidP="00C35351">
      <w:pPr>
        <w:spacing w:line="360" w:lineRule="auto"/>
        <w:rPr>
          <w:rFonts w:ascii="Times New Roman" w:hAnsi="Times New Roman" w:cs="Times New Roman"/>
          <w:sz w:val="28"/>
          <w:szCs w:val="28"/>
        </w:rPr>
      </w:pPr>
    </w:p>
    <w:p w:rsidR="008A38CB" w:rsidRDefault="008A38CB" w:rsidP="008A38CB">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lastRenderedPageBreak/>
        <w:t>“(3) Prior to undertaking any transaction to which subsection (1) refers, the tenant by occupancy shall submit an application in the subscribed form to the owner of the land for his or her consent to the transaction.”</w:t>
      </w:r>
    </w:p>
    <w:p w:rsidR="008A38CB" w:rsidRDefault="008A38CB" w:rsidP="008A38CB">
      <w:pPr>
        <w:spacing w:line="360" w:lineRule="auto"/>
        <w:ind w:left="284" w:right="284"/>
        <w:rPr>
          <w:rFonts w:ascii="Times New Roman" w:hAnsi="Times New Roman" w:cs="Times New Roman"/>
          <w:i/>
          <w:sz w:val="28"/>
          <w:szCs w:val="28"/>
        </w:rPr>
      </w:pPr>
    </w:p>
    <w:p w:rsidR="008A38CB" w:rsidRDefault="008A38CB" w:rsidP="008A38C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Plaintiffs, tenants by occupancy without prior consent of the landlord could not validly sell the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or tenancy by occupancy.</w:t>
      </w:r>
    </w:p>
    <w:p w:rsidR="008A38CB" w:rsidRDefault="008A38CB" w:rsidP="008A38CB">
      <w:pPr>
        <w:spacing w:line="360" w:lineRule="auto"/>
        <w:rPr>
          <w:rFonts w:ascii="Times New Roman" w:hAnsi="Times New Roman" w:cs="Times New Roman"/>
          <w:sz w:val="28"/>
          <w:szCs w:val="28"/>
        </w:rPr>
      </w:pPr>
    </w:p>
    <w:p w:rsidR="008A38CB" w:rsidRDefault="008A38CB" w:rsidP="008A38CB">
      <w:pPr>
        <w:spacing w:line="360" w:lineRule="auto"/>
        <w:rPr>
          <w:rFonts w:ascii="Times New Roman" w:hAnsi="Times New Roman" w:cs="Times New Roman"/>
          <w:sz w:val="28"/>
          <w:szCs w:val="28"/>
        </w:rPr>
      </w:pPr>
      <w:proofErr w:type="gramStart"/>
      <w:r w:rsidRPr="008A38CB">
        <w:rPr>
          <w:rFonts w:ascii="Times New Roman" w:hAnsi="Times New Roman" w:cs="Times New Roman"/>
          <w:sz w:val="28"/>
          <w:szCs w:val="28"/>
          <w:u w:val="single"/>
        </w:rPr>
        <w:t>Remedies available to the parties.</w:t>
      </w:r>
      <w:proofErr w:type="gramEnd"/>
      <w:r>
        <w:rPr>
          <w:rFonts w:ascii="Times New Roman" w:hAnsi="Times New Roman" w:cs="Times New Roman"/>
          <w:sz w:val="28"/>
          <w:szCs w:val="28"/>
        </w:rPr>
        <w:t xml:space="preserve"> </w:t>
      </w:r>
    </w:p>
    <w:p w:rsidR="008A38CB" w:rsidRDefault="008A38CB" w:rsidP="008A38CB">
      <w:pPr>
        <w:spacing w:line="360" w:lineRule="auto"/>
        <w:rPr>
          <w:rFonts w:ascii="Times New Roman" w:hAnsi="Times New Roman" w:cs="Times New Roman"/>
          <w:sz w:val="28"/>
          <w:szCs w:val="28"/>
        </w:rPr>
      </w:pPr>
    </w:p>
    <w:p w:rsidR="008A38CB" w:rsidRDefault="008A38CB" w:rsidP="008A38C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Although the second Defendant did not participate in the trial, the evidence available shows that she derived her Title through purchase of the Plot that the Plaintiffs had surrendered to</w:t>
      </w:r>
      <w:r w:rsidR="00C51AE0">
        <w:rPr>
          <w:rFonts w:ascii="Times New Roman" w:hAnsi="Times New Roman" w:cs="Times New Roman"/>
          <w:sz w:val="28"/>
          <w:szCs w:val="28"/>
        </w:rPr>
        <w:t xml:space="preserve"> the 1</w:t>
      </w:r>
      <w:r w:rsidR="00C51AE0" w:rsidRPr="00C51AE0">
        <w:rPr>
          <w:rFonts w:ascii="Times New Roman" w:hAnsi="Times New Roman" w:cs="Times New Roman"/>
          <w:sz w:val="28"/>
          <w:szCs w:val="28"/>
          <w:vertAlign w:val="superscript"/>
        </w:rPr>
        <w:t>st</w:t>
      </w:r>
      <w:r w:rsidR="00C51AE0">
        <w:rPr>
          <w:rFonts w:ascii="Times New Roman" w:hAnsi="Times New Roman" w:cs="Times New Roman"/>
          <w:sz w:val="28"/>
          <w:szCs w:val="28"/>
        </w:rPr>
        <w:t xml:space="preserve"> Defendant who sold it to the second Defendant.  There was no fraud established against the first and second Defendants in this transaction.  In the circumstances the interlocutory Judgment against the second Defendant is set aside and the suit against the second Defendant stands dismissed without any orders as to costs.</w:t>
      </w:r>
    </w:p>
    <w:p w:rsidR="00C51AE0" w:rsidRDefault="00C51AE0" w:rsidP="00C51AE0">
      <w:pPr>
        <w:pStyle w:val="ListParagraph"/>
        <w:spacing w:line="360" w:lineRule="auto"/>
        <w:ind w:left="360"/>
        <w:rPr>
          <w:rFonts w:ascii="Times New Roman" w:hAnsi="Times New Roman" w:cs="Times New Roman"/>
          <w:sz w:val="28"/>
          <w:szCs w:val="28"/>
        </w:rPr>
      </w:pPr>
    </w:p>
    <w:p w:rsidR="00C51AE0" w:rsidRDefault="00C51AE0" w:rsidP="008A38C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The Order of specific performance is hereby granted to the Plaintiffs, namely the first Defendant shall gi</w:t>
      </w:r>
      <w:r w:rsidR="001C14CB">
        <w:rPr>
          <w:rFonts w:ascii="Times New Roman" w:hAnsi="Times New Roman" w:cs="Times New Roman"/>
          <w:sz w:val="28"/>
          <w:szCs w:val="28"/>
        </w:rPr>
        <w:t xml:space="preserve">ve the Plaintiffs a </w:t>
      </w:r>
      <w:proofErr w:type="spellStart"/>
      <w:r w:rsidR="001C14CB">
        <w:rPr>
          <w:rFonts w:ascii="Times New Roman" w:hAnsi="Times New Roman" w:cs="Times New Roman"/>
          <w:sz w:val="28"/>
          <w:szCs w:val="28"/>
        </w:rPr>
        <w:t>Mailo</w:t>
      </w:r>
      <w:proofErr w:type="spellEnd"/>
      <w:r w:rsidR="001C14CB">
        <w:rPr>
          <w:rFonts w:ascii="Times New Roman" w:hAnsi="Times New Roman" w:cs="Times New Roman"/>
          <w:sz w:val="28"/>
          <w:szCs w:val="28"/>
        </w:rPr>
        <w:t xml:space="preserve"> Land T</w:t>
      </w:r>
      <w:r>
        <w:rPr>
          <w:rFonts w:ascii="Times New Roman" w:hAnsi="Times New Roman" w:cs="Times New Roman"/>
          <w:sz w:val="28"/>
          <w:szCs w:val="28"/>
        </w:rPr>
        <w:t xml:space="preserve">itle that covers the home of the family of Late </w:t>
      </w:r>
      <w:proofErr w:type="spellStart"/>
      <w:r>
        <w:rPr>
          <w:rFonts w:ascii="Times New Roman" w:hAnsi="Times New Roman" w:cs="Times New Roman"/>
          <w:sz w:val="28"/>
          <w:szCs w:val="28"/>
        </w:rPr>
        <w:t>Zefania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Mikisa</w:t>
      </w:r>
      <w:proofErr w:type="spellEnd"/>
      <w:r>
        <w:rPr>
          <w:rFonts w:ascii="Times New Roman" w:hAnsi="Times New Roman" w:cs="Times New Roman"/>
          <w:sz w:val="28"/>
          <w:szCs w:val="28"/>
        </w:rPr>
        <w:t xml:space="preserve"> plus their grave yard and any other part they had not sold to other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w:t>
      </w:r>
    </w:p>
    <w:p w:rsidR="00C51AE0" w:rsidRPr="00C51AE0" w:rsidRDefault="00C51AE0" w:rsidP="00C51AE0">
      <w:pPr>
        <w:pStyle w:val="ListParagraph"/>
        <w:rPr>
          <w:rFonts w:ascii="Times New Roman" w:hAnsi="Times New Roman" w:cs="Times New Roman"/>
          <w:sz w:val="28"/>
          <w:szCs w:val="28"/>
        </w:rPr>
      </w:pPr>
    </w:p>
    <w:p w:rsidR="00C51AE0" w:rsidRDefault="00C51AE0" w:rsidP="008A38C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The Reversionary inter</w:t>
      </w:r>
      <w:r w:rsidR="00194DF6">
        <w:rPr>
          <w:rFonts w:ascii="Times New Roman" w:hAnsi="Times New Roman" w:cs="Times New Roman"/>
          <w:sz w:val="28"/>
          <w:szCs w:val="28"/>
        </w:rPr>
        <w:t>e</w:t>
      </w:r>
      <w:r>
        <w:rPr>
          <w:rFonts w:ascii="Times New Roman" w:hAnsi="Times New Roman" w:cs="Times New Roman"/>
          <w:sz w:val="28"/>
          <w:szCs w:val="28"/>
        </w:rPr>
        <w:t xml:space="preserve">st granted to the Plaintiffs as proved by the Agreement exhibit P.1 shall </w:t>
      </w:r>
      <w:r>
        <w:rPr>
          <w:rFonts w:ascii="Times New Roman" w:hAnsi="Times New Roman" w:cs="Times New Roman"/>
          <w:sz w:val="28"/>
          <w:szCs w:val="28"/>
          <w:u w:val="single"/>
        </w:rPr>
        <w:t>exclude</w:t>
      </w:r>
      <w:r>
        <w:rPr>
          <w:rFonts w:ascii="Times New Roman" w:hAnsi="Times New Roman" w:cs="Times New Roman"/>
          <w:sz w:val="28"/>
          <w:szCs w:val="28"/>
        </w:rPr>
        <w:t xml:space="preserve"> all parts of </w:t>
      </w:r>
      <w:proofErr w:type="spellStart"/>
      <w:r>
        <w:rPr>
          <w:rFonts w:ascii="Times New Roman" w:hAnsi="Times New Roman" w:cs="Times New Roman"/>
          <w:sz w:val="28"/>
          <w:szCs w:val="28"/>
        </w:rPr>
        <w:t>Zefania’s</w:t>
      </w:r>
      <w:proofErr w:type="spellEnd"/>
      <w:r>
        <w:rPr>
          <w:rFonts w:ascii="Times New Roman" w:hAnsi="Times New Roman" w:cs="Times New Roman"/>
          <w:sz w:val="28"/>
          <w:szCs w:val="28"/>
        </w:rPr>
        <w:t xml:space="preserve"> </w:t>
      </w:r>
      <w:proofErr w:type="spellStart"/>
      <w:r w:rsidR="007B7809">
        <w:rPr>
          <w:rFonts w:ascii="Times New Roman" w:hAnsi="Times New Roman" w:cs="Times New Roman"/>
          <w:sz w:val="28"/>
          <w:szCs w:val="28"/>
        </w:rPr>
        <w:t>Kibanja</w:t>
      </w:r>
      <w:proofErr w:type="spellEnd"/>
      <w:r w:rsidR="007B7809">
        <w:rPr>
          <w:rFonts w:ascii="Times New Roman" w:hAnsi="Times New Roman" w:cs="Times New Roman"/>
          <w:sz w:val="28"/>
          <w:szCs w:val="28"/>
        </w:rPr>
        <w:t xml:space="preserve"> that had been sold </w:t>
      </w:r>
      <w:r w:rsidR="007B7809">
        <w:rPr>
          <w:rFonts w:ascii="Times New Roman" w:hAnsi="Times New Roman" w:cs="Times New Roman"/>
          <w:sz w:val="28"/>
          <w:szCs w:val="28"/>
          <w:u w:val="single"/>
        </w:rPr>
        <w:t>by the family</w:t>
      </w:r>
      <w:r w:rsidR="007B7809">
        <w:rPr>
          <w:rFonts w:ascii="Times New Roman" w:hAnsi="Times New Roman" w:cs="Times New Roman"/>
          <w:sz w:val="28"/>
          <w:szCs w:val="28"/>
        </w:rPr>
        <w:t xml:space="preserve"> because these reversionary </w:t>
      </w:r>
      <w:r w:rsidR="006E4DF9">
        <w:rPr>
          <w:rFonts w:ascii="Times New Roman" w:hAnsi="Times New Roman" w:cs="Times New Roman"/>
          <w:sz w:val="28"/>
          <w:szCs w:val="28"/>
        </w:rPr>
        <w:t>interests</w:t>
      </w:r>
      <w:r w:rsidR="007B7809">
        <w:rPr>
          <w:rFonts w:ascii="Times New Roman" w:hAnsi="Times New Roman" w:cs="Times New Roman"/>
          <w:sz w:val="28"/>
          <w:szCs w:val="28"/>
        </w:rPr>
        <w:t xml:space="preserve"> belong to the </w:t>
      </w:r>
      <w:proofErr w:type="spellStart"/>
      <w:r w:rsidR="007B7809">
        <w:rPr>
          <w:rFonts w:ascii="Times New Roman" w:hAnsi="Times New Roman" w:cs="Times New Roman"/>
          <w:sz w:val="28"/>
          <w:szCs w:val="28"/>
        </w:rPr>
        <w:t>Mailo</w:t>
      </w:r>
      <w:proofErr w:type="spellEnd"/>
      <w:r w:rsidR="007B7809">
        <w:rPr>
          <w:rFonts w:ascii="Times New Roman" w:hAnsi="Times New Roman" w:cs="Times New Roman"/>
          <w:sz w:val="28"/>
          <w:szCs w:val="28"/>
        </w:rPr>
        <w:t xml:space="preserve"> land owner.</w:t>
      </w:r>
    </w:p>
    <w:p w:rsidR="007B7809" w:rsidRPr="007B7809" w:rsidRDefault="007B7809" w:rsidP="007B7809">
      <w:pPr>
        <w:pStyle w:val="ListParagraph"/>
        <w:rPr>
          <w:rFonts w:ascii="Times New Roman" w:hAnsi="Times New Roman" w:cs="Times New Roman"/>
          <w:sz w:val="28"/>
          <w:szCs w:val="28"/>
        </w:rPr>
      </w:pPr>
    </w:p>
    <w:p w:rsidR="007B7809" w:rsidRDefault="007B7809" w:rsidP="007B7809">
      <w:pPr>
        <w:spacing w:line="360" w:lineRule="auto"/>
        <w:rPr>
          <w:rFonts w:ascii="Times New Roman" w:hAnsi="Times New Roman" w:cs="Times New Roman"/>
          <w:sz w:val="28"/>
          <w:szCs w:val="28"/>
        </w:rPr>
      </w:pPr>
      <w:r>
        <w:rPr>
          <w:rFonts w:ascii="Times New Roman" w:hAnsi="Times New Roman" w:cs="Times New Roman"/>
          <w:sz w:val="28"/>
          <w:szCs w:val="28"/>
        </w:rPr>
        <w:t>In view of the above this suit succeeds in part as specified above and for this reason each party shall be responsible for his or her own costs.</w:t>
      </w:r>
    </w:p>
    <w:p w:rsidR="007B7809" w:rsidRDefault="007B7809" w:rsidP="007B780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Dated at Kampala this ............ day of August, 2014.</w:t>
      </w:r>
      <w:proofErr w:type="gramEnd"/>
    </w:p>
    <w:p w:rsidR="007B7809" w:rsidRDefault="007B7809" w:rsidP="007B7809">
      <w:pPr>
        <w:spacing w:line="360" w:lineRule="auto"/>
        <w:rPr>
          <w:rFonts w:ascii="Times New Roman" w:hAnsi="Times New Roman" w:cs="Times New Roman"/>
          <w:sz w:val="28"/>
          <w:szCs w:val="28"/>
        </w:rPr>
      </w:pPr>
    </w:p>
    <w:p w:rsidR="007B7809" w:rsidRDefault="007B7809" w:rsidP="007B7809">
      <w:pPr>
        <w:spacing w:line="360" w:lineRule="auto"/>
        <w:rPr>
          <w:rFonts w:ascii="Times New Roman" w:hAnsi="Times New Roman" w:cs="Times New Roman"/>
          <w:sz w:val="28"/>
          <w:szCs w:val="28"/>
        </w:rPr>
      </w:pPr>
    </w:p>
    <w:p w:rsidR="007B7809" w:rsidRDefault="007B7809" w:rsidP="007B7809">
      <w:pPr>
        <w:spacing w:line="360" w:lineRule="auto"/>
        <w:rPr>
          <w:rFonts w:ascii="Times New Roman" w:hAnsi="Times New Roman" w:cs="Times New Roman"/>
          <w:b/>
          <w:sz w:val="28"/>
          <w:szCs w:val="28"/>
        </w:rPr>
      </w:pPr>
      <w:r>
        <w:rPr>
          <w:rFonts w:ascii="Times New Roman" w:hAnsi="Times New Roman" w:cs="Times New Roman"/>
          <w:b/>
          <w:sz w:val="28"/>
          <w:szCs w:val="28"/>
        </w:rPr>
        <w:t>J. W. KWESIGA</w:t>
      </w:r>
    </w:p>
    <w:p w:rsidR="007B7809" w:rsidRPr="007B7809" w:rsidRDefault="007B7809" w:rsidP="007B7809">
      <w:pPr>
        <w:spacing w:line="360" w:lineRule="auto"/>
        <w:rPr>
          <w:rFonts w:ascii="Times New Roman" w:hAnsi="Times New Roman" w:cs="Times New Roman"/>
          <w:b/>
          <w:sz w:val="28"/>
          <w:szCs w:val="28"/>
        </w:rPr>
      </w:pPr>
      <w:r>
        <w:rPr>
          <w:rFonts w:ascii="Times New Roman" w:hAnsi="Times New Roman" w:cs="Times New Roman"/>
          <w:b/>
          <w:sz w:val="28"/>
          <w:szCs w:val="28"/>
          <w:u w:val="single"/>
        </w:rPr>
        <w:t>JUDGE</w:t>
      </w:r>
      <w:r>
        <w:rPr>
          <w:rFonts w:ascii="Times New Roman" w:hAnsi="Times New Roman" w:cs="Times New Roman"/>
          <w:sz w:val="28"/>
          <w:szCs w:val="28"/>
        </w:rPr>
        <w:t xml:space="preserve"> </w:t>
      </w:r>
    </w:p>
    <w:p w:rsidR="00C51AE0" w:rsidRDefault="00C51AE0" w:rsidP="00C51AE0">
      <w:pPr>
        <w:pStyle w:val="ListParagraph"/>
        <w:spacing w:line="360" w:lineRule="auto"/>
        <w:ind w:left="360"/>
        <w:rPr>
          <w:rFonts w:ascii="Times New Roman" w:hAnsi="Times New Roman" w:cs="Times New Roman"/>
          <w:sz w:val="28"/>
          <w:szCs w:val="28"/>
        </w:rPr>
      </w:pPr>
    </w:p>
    <w:p w:rsidR="00C51AE0" w:rsidRDefault="00C51AE0" w:rsidP="00C51AE0">
      <w:pPr>
        <w:pStyle w:val="ListParagraph"/>
        <w:spacing w:line="360" w:lineRule="auto"/>
        <w:ind w:left="360"/>
        <w:rPr>
          <w:rFonts w:ascii="Times New Roman" w:hAnsi="Times New Roman" w:cs="Times New Roman"/>
          <w:sz w:val="28"/>
          <w:szCs w:val="28"/>
        </w:rPr>
      </w:pPr>
    </w:p>
    <w:p w:rsidR="00C51AE0" w:rsidRDefault="00C51AE0" w:rsidP="00C51AE0">
      <w:pPr>
        <w:spacing w:line="360" w:lineRule="auto"/>
        <w:rPr>
          <w:rFonts w:ascii="Times New Roman" w:hAnsi="Times New Roman" w:cs="Times New Roman"/>
          <w:sz w:val="28"/>
          <w:szCs w:val="28"/>
        </w:rPr>
      </w:pPr>
    </w:p>
    <w:p w:rsidR="00C51AE0" w:rsidRPr="00C51AE0" w:rsidRDefault="00C51AE0" w:rsidP="00C51AE0">
      <w:pPr>
        <w:spacing w:line="360" w:lineRule="auto"/>
        <w:rPr>
          <w:rFonts w:ascii="Times New Roman" w:hAnsi="Times New Roman" w:cs="Times New Roman"/>
          <w:sz w:val="28"/>
          <w:szCs w:val="28"/>
        </w:rPr>
      </w:pPr>
    </w:p>
    <w:p w:rsidR="005034B2" w:rsidRDefault="005034B2" w:rsidP="005034B2">
      <w:pPr>
        <w:spacing w:line="360" w:lineRule="auto"/>
        <w:ind w:left="284" w:right="284"/>
        <w:rPr>
          <w:rFonts w:ascii="Times New Roman" w:hAnsi="Times New Roman" w:cs="Times New Roman"/>
          <w:i/>
          <w:sz w:val="28"/>
          <w:szCs w:val="28"/>
        </w:rPr>
      </w:pPr>
    </w:p>
    <w:p w:rsidR="005034B2" w:rsidRPr="00493E65" w:rsidRDefault="005034B2" w:rsidP="00493E65">
      <w:pPr>
        <w:spacing w:line="360" w:lineRule="auto"/>
        <w:rPr>
          <w:rFonts w:ascii="Times New Roman" w:hAnsi="Times New Roman" w:cs="Times New Roman"/>
          <w:sz w:val="28"/>
          <w:szCs w:val="28"/>
        </w:rPr>
      </w:pPr>
    </w:p>
    <w:p w:rsidR="005034B2" w:rsidRDefault="005034B2" w:rsidP="004539DB">
      <w:pPr>
        <w:spacing w:line="360" w:lineRule="auto"/>
        <w:rPr>
          <w:rFonts w:ascii="Times New Roman" w:hAnsi="Times New Roman" w:cs="Times New Roman"/>
          <w:sz w:val="28"/>
          <w:szCs w:val="28"/>
        </w:rPr>
      </w:pPr>
    </w:p>
    <w:p w:rsidR="004539DB" w:rsidRPr="004539DB" w:rsidRDefault="004539DB" w:rsidP="004539D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B4E19" w:rsidRPr="00FB4E19" w:rsidRDefault="00FB4E19" w:rsidP="00FB4E1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30D07" w:rsidRPr="00930D07" w:rsidRDefault="00930D07" w:rsidP="00930D07">
      <w:pPr>
        <w:pStyle w:val="ListParagraph"/>
        <w:rPr>
          <w:rFonts w:ascii="Times New Roman" w:hAnsi="Times New Roman" w:cs="Times New Roman"/>
          <w:sz w:val="28"/>
          <w:szCs w:val="28"/>
          <w:u w:val="single"/>
        </w:rPr>
      </w:pPr>
    </w:p>
    <w:p w:rsidR="00930D07" w:rsidRPr="00930D07" w:rsidRDefault="00930D07" w:rsidP="00930D07">
      <w:pPr>
        <w:pStyle w:val="ListParagraph"/>
        <w:spacing w:line="360" w:lineRule="auto"/>
        <w:ind w:left="360"/>
        <w:rPr>
          <w:rFonts w:ascii="Times New Roman" w:hAnsi="Times New Roman" w:cs="Times New Roman"/>
          <w:sz w:val="28"/>
          <w:szCs w:val="28"/>
        </w:rPr>
      </w:pPr>
    </w:p>
    <w:p w:rsidR="004A48A4" w:rsidRPr="004A48A4" w:rsidRDefault="004A48A4" w:rsidP="004A48A4">
      <w:pPr>
        <w:pStyle w:val="ListParagraph"/>
        <w:spacing w:line="360" w:lineRule="auto"/>
        <w:ind w:left="0"/>
        <w:rPr>
          <w:rFonts w:ascii="Times New Roman" w:hAnsi="Times New Roman" w:cs="Times New Roman"/>
          <w:sz w:val="28"/>
          <w:szCs w:val="28"/>
        </w:rPr>
      </w:pPr>
    </w:p>
    <w:sectPr w:rsidR="004A48A4" w:rsidRPr="004A48A4"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1B" w:rsidRDefault="003B6C1B" w:rsidP="00B313F2">
      <w:r>
        <w:separator/>
      </w:r>
    </w:p>
  </w:endnote>
  <w:endnote w:type="continuationSeparator" w:id="1">
    <w:p w:rsidR="003B6C1B" w:rsidRDefault="003B6C1B" w:rsidP="00B31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1B" w:rsidRDefault="003B6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9244"/>
      <w:docPartObj>
        <w:docPartGallery w:val="Page Numbers (Bottom of Page)"/>
        <w:docPartUnique/>
      </w:docPartObj>
    </w:sdtPr>
    <w:sdtContent>
      <w:p w:rsidR="003B6C1B" w:rsidRDefault="00EE7D3E">
        <w:pPr>
          <w:pStyle w:val="Footer"/>
          <w:jc w:val="right"/>
        </w:pPr>
        <w:fldSimple w:instr=" PAGE   \* MERGEFORMAT ">
          <w:r w:rsidR="003F77EA">
            <w:rPr>
              <w:noProof/>
            </w:rPr>
            <w:t>8</w:t>
          </w:r>
        </w:fldSimple>
      </w:p>
    </w:sdtContent>
  </w:sdt>
  <w:p w:rsidR="003B6C1B" w:rsidRDefault="003B6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1B" w:rsidRDefault="003B6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1B" w:rsidRDefault="003B6C1B" w:rsidP="00B313F2">
      <w:r>
        <w:separator/>
      </w:r>
    </w:p>
  </w:footnote>
  <w:footnote w:type="continuationSeparator" w:id="1">
    <w:p w:rsidR="003B6C1B" w:rsidRDefault="003B6C1B" w:rsidP="00B31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1B" w:rsidRDefault="003B6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1B" w:rsidRDefault="003B6C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1B" w:rsidRDefault="003B6C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0EB"/>
    <w:multiLevelType w:val="hybridMultilevel"/>
    <w:tmpl w:val="C5608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86D88"/>
    <w:multiLevelType w:val="hybridMultilevel"/>
    <w:tmpl w:val="51F6D728"/>
    <w:lvl w:ilvl="0" w:tplc="5054F8D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4D3F03"/>
    <w:multiLevelType w:val="hybridMultilevel"/>
    <w:tmpl w:val="98DA50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496032"/>
    <w:multiLevelType w:val="hybridMultilevel"/>
    <w:tmpl w:val="149CFDE2"/>
    <w:lvl w:ilvl="0" w:tplc="6BD66076">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AF58BF"/>
    <w:multiLevelType w:val="hybridMultilevel"/>
    <w:tmpl w:val="D458A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5D1F2F"/>
    <w:multiLevelType w:val="hybridMultilevel"/>
    <w:tmpl w:val="3C1A297A"/>
    <w:lvl w:ilvl="0" w:tplc="65EA55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3F4C78"/>
    <w:multiLevelType w:val="hybridMultilevel"/>
    <w:tmpl w:val="DFC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882D8E"/>
    <w:multiLevelType w:val="hybridMultilevel"/>
    <w:tmpl w:val="3BF454CC"/>
    <w:lvl w:ilvl="0" w:tplc="E612ED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13079B"/>
    <w:multiLevelType w:val="hybridMultilevel"/>
    <w:tmpl w:val="85D233B2"/>
    <w:lvl w:ilvl="0" w:tplc="CA4EAF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D0117"/>
    <w:rsid w:val="000B7CF9"/>
    <w:rsid w:val="00194DF6"/>
    <w:rsid w:val="001C14CB"/>
    <w:rsid w:val="001C6C7E"/>
    <w:rsid w:val="002C074D"/>
    <w:rsid w:val="00351018"/>
    <w:rsid w:val="003B6C1B"/>
    <w:rsid w:val="003F77EA"/>
    <w:rsid w:val="004539DB"/>
    <w:rsid w:val="00493E65"/>
    <w:rsid w:val="004A48A4"/>
    <w:rsid w:val="005034B2"/>
    <w:rsid w:val="006D4D7C"/>
    <w:rsid w:val="006E4DF9"/>
    <w:rsid w:val="00770145"/>
    <w:rsid w:val="007B7809"/>
    <w:rsid w:val="008A38CB"/>
    <w:rsid w:val="008D0612"/>
    <w:rsid w:val="008E6D24"/>
    <w:rsid w:val="00930D07"/>
    <w:rsid w:val="00992379"/>
    <w:rsid w:val="00A45FD8"/>
    <w:rsid w:val="00B313F2"/>
    <w:rsid w:val="00B662D7"/>
    <w:rsid w:val="00BD0117"/>
    <w:rsid w:val="00C35351"/>
    <w:rsid w:val="00C51AE0"/>
    <w:rsid w:val="00D640D5"/>
    <w:rsid w:val="00EC48B9"/>
    <w:rsid w:val="00EE7D3E"/>
    <w:rsid w:val="00FB4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117"/>
    <w:pPr>
      <w:ind w:left="720"/>
      <w:contextualSpacing/>
    </w:pPr>
  </w:style>
  <w:style w:type="paragraph" w:styleId="Header">
    <w:name w:val="header"/>
    <w:basedOn w:val="Normal"/>
    <w:link w:val="HeaderChar"/>
    <w:uiPriority w:val="99"/>
    <w:semiHidden/>
    <w:unhideWhenUsed/>
    <w:rsid w:val="00B313F2"/>
    <w:pPr>
      <w:tabs>
        <w:tab w:val="center" w:pos="4513"/>
        <w:tab w:val="right" w:pos="9026"/>
      </w:tabs>
    </w:pPr>
  </w:style>
  <w:style w:type="character" w:customStyle="1" w:styleId="HeaderChar">
    <w:name w:val="Header Char"/>
    <w:basedOn w:val="DefaultParagraphFont"/>
    <w:link w:val="Header"/>
    <w:uiPriority w:val="99"/>
    <w:semiHidden/>
    <w:rsid w:val="00B313F2"/>
  </w:style>
  <w:style w:type="paragraph" w:styleId="Footer">
    <w:name w:val="footer"/>
    <w:basedOn w:val="Normal"/>
    <w:link w:val="FooterChar"/>
    <w:uiPriority w:val="99"/>
    <w:unhideWhenUsed/>
    <w:rsid w:val="00B313F2"/>
    <w:pPr>
      <w:tabs>
        <w:tab w:val="center" w:pos="4513"/>
        <w:tab w:val="right" w:pos="9026"/>
      </w:tabs>
    </w:pPr>
  </w:style>
  <w:style w:type="character" w:customStyle="1" w:styleId="FooterChar">
    <w:name w:val="Footer Char"/>
    <w:basedOn w:val="DefaultParagraphFont"/>
    <w:link w:val="Footer"/>
    <w:uiPriority w:val="99"/>
    <w:rsid w:val="00B31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dcterms:created xsi:type="dcterms:W3CDTF">2014-08-11T07:46:00Z</dcterms:created>
  <dcterms:modified xsi:type="dcterms:W3CDTF">2014-08-11T07:46:00Z</dcterms:modified>
</cp:coreProperties>
</file>