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5D" w:rsidRPr="00567AED" w:rsidRDefault="00EA12A1" w:rsidP="00EA12A1">
      <w:pPr>
        <w:jc w:val="center"/>
        <w:rPr>
          <w:rFonts w:ascii="Times New Roman" w:hAnsi="Times New Roman" w:cs="Times New Roman"/>
          <w:b/>
          <w:sz w:val="24"/>
          <w:szCs w:val="24"/>
        </w:rPr>
      </w:pPr>
      <w:r w:rsidRPr="00567AED">
        <w:rPr>
          <w:rFonts w:ascii="Times New Roman" w:hAnsi="Times New Roman" w:cs="Times New Roman"/>
          <w:b/>
          <w:sz w:val="24"/>
          <w:szCs w:val="24"/>
        </w:rPr>
        <w:t>THE RE</w:t>
      </w:r>
      <w:r w:rsidR="00060CE6" w:rsidRPr="00567AED">
        <w:rPr>
          <w:rFonts w:ascii="Times New Roman" w:hAnsi="Times New Roman" w:cs="Times New Roman"/>
          <w:b/>
          <w:sz w:val="24"/>
          <w:szCs w:val="24"/>
        </w:rPr>
        <w:t>PUBLIC</w:t>
      </w:r>
      <w:r w:rsidRPr="00567AED">
        <w:rPr>
          <w:rFonts w:ascii="Times New Roman" w:hAnsi="Times New Roman" w:cs="Times New Roman"/>
          <w:b/>
          <w:sz w:val="24"/>
          <w:szCs w:val="24"/>
        </w:rPr>
        <w:t xml:space="preserve"> OF UGANDA</w:t>
      </w:r>
    </w:p>
    <w:p w:rsidR="00EA12A1" w:rsidRPr="00567AED" w:rsidRDefault="00EA12A1" w:rsidP="00EA12A1">
      <w:pPr>
        <w:jc w:val="center"/>
        <w:rPr>
          <w:rFonts w:ascii="Times New Roman" w:hAnsi="Times New Roman" w:cs="Times New Roman"/>
          <w:b/>
          <w:sz w:val="24"/>
          <w:szCs w:val="24"/>
        </w:rPr>
      </w:pPr>
      <w:r w:rsidRPr="00567AED">
        <w:rPr>
          <w:rFonts w:ascii="Times New Roman" w:hAnsi="Times New Roman" w:cs="Times New Roman"/>
          <w:b/>
          <w:sz w:val="24"/>
          <w:szCs w:val="24"/>
        </w:rPr>
        <w:t>IN THE HIGH COURT OF UGANDA AT KAMPALA</w:t>
      </w:r>
    </w:p>
    <w:p w:rsidR="00EA12A1" w:rsidRPr="00567AED" w:rsidRDefault="00EA12A1" w:rsidP="00EA12A1">
      <w:pPr>
        <w:jc w:val="center"/>
        <w:rPr>
          <w:rFonts w:ascii="Times New Roman" w:hAnsi="Times New Roman" w:cs="Times New Roman"/>
          <w:b/>
          <w:sz w:val="24"/>
          <w:szCs w:val="24"/>
        </w:rPr>
      </w:pPr>
      <w:r w:rsidRPr="00567AED">
        <w:rPr>
          <w:rFonts w:ascii="Times New Roman" w:hAnsi="Times New Roman" w:cs="Times New Roman"/>
          <w:b/>
          <w:sz w:val="24"/>
          <w:szCs w:val="24"/>
        </w:rPr>
        <w:t>[LAND DIVISION]</w:t>
      </w:r>
    </w:p>
    <w:p w:rsidR="00EA12A1" w:rsidRPr="00567AED" w:rsidRDefault="00EA12A1" w:rsidP="00EA12A1">
      <w:pPr>
        <w:jc w:val="center"/>
        <w:rPr>
          <w:rFonts w:ascii="Times New Roman" w:hAnsi="Times New Roman" w:cs="Times New Roman"/>
          <w:b/>
          <w:sz w:val="24"/>
          <w:szCs w:val="24"/>
        </w:rPr>
      </w:pPr>
      <w:proofErr w:type="gramStart"/>
      <w:r w:rsidRPr="00567AED">
        <w:rPr>
          <w:rFonts w:ascii="Times New Roman" w:hAnsi="Times New Roman" w:cs="Times New Roman"/>
          <w:b/>
          <w:sz w:val="24"/>
          <w:szCs w:val="24"/>
        </w:rPr>
        <w:t>MISCELLANEOUS APPLICATION NO.</w:t>
      </w:r>
      <w:proofErr w:type="gramEnd"/>
      <w:r w:rsidRPr="00567AED">
        <w:rPr>
          <w:rFonts w:ascii="Times New Roman" w:hAnsi="Times New Roman" w:cs="Times New Roman"/>
          <w:b/>
          <w:sz w:val="24"/>
          <w:szCs w:val="24"/>
        </w:rPr>
        <w:t xml:space="preserve"> 1103 OF 2018</w:t>
      </w:r>
    </w:p>
    <w:p w:rsidR="00EA12A1" w:rsidRPr="00567AED" w:rsidRDefault="00EA12A1" w:rsidP="00EA12A1">
      <w:pPr>
        <w:jc w:val="center"/>
        <w:rPr>
          <w:rFonts w:ascii="Times New Roman" w:hAnsi="Times New Roman" w:cs="Times New Roman"/>
          <w:b/>
          <w:sz w:val="24"/>
          <w:szCs w:val="24"/>
        </w:rPr>
      </w:pPr>
      <w:r w:rsidRPr="00567AED">
        <w:rPr>
          <w:rFonts w:ascii="Times New Roman" w:hAnsi="Times New Roman" w:cs="Times New Roman"/>
          <w:b/>
          <w:sz w:val="24"/>
          <w:szCs w:val="24"/>
        </w:rPr>
        <w:t>(Arising from Civil Suit No. 170 of 2005)</w:t>
      </w:r>
    </w:p>
    <w:p w:rsidR="008309A9" w:rsidRPr="00567AED" w:rsidRDefault="008309A9" w:rsidP="00EA12A1">
      <w:pPr>
        <w:jc w:val="center"/>
        <w:rPr>
          <w:rFonts w:ascii="Times New Roman" w:hAnsi="Times New Roman" w:cs="Times New Roman"/>
          <w:b/>
          <w:sz w:val="24"/>
          <w:szCs w:val="24"/>
        </w:rPr>
      </w:pPr>
    </w:p>
    <w:p w:rsidR="00EA12A1" w:rsidRPr="00567AED" w:rsidRDefault="00EA12A1" w:rsidP="00EA12A1">
      <w:pPr>
        <w:pStyle w:val="ListParagraph"/>
        <w:numPr>
          <w:ilvl w:val="0"/>
          <w:numId w:val="1"/>
        </w:numPr>
        <w:jc w:val="both"/>
        <w:rPr>
          <w:rFonts w:ascii="Times New Roman" w:hAnsi="Times New Roman" w:cs="Times New Roman"/>
          <w:b/>
          <w:sz w:val="24"/>
          <w:szCs w:val="24"/>
        </w:rPr>
      </w:pPr>
      <w:r w:rsidRPr="00567AED">
        <w:rPr>
          <w:rFonts w:ascii="Times New Roman" w:hAnsi="Times New Roman" w:cs="Times New Roman"/>
          <w:b/>
          <w:sz w:val="24"/>
          <w:szCs w:val="24"/>
        </w:rPr>
        <w:t>PATRICK SENYONDWA</w:t>
      </w:r>
    </w:p>
    <w:p w:rsidR="00EA12A1" w:rsidRPr="00567AED" w:rsidRDefault="00EA12A1" w:rsidP="00EA12A1">
      <w:pPr>
        <w:pStyle w:val="ListParagraph"/>
        <w:numPr>
          <w:ilvl w:val="0"/>
          <w:numId w:val="1"/>
        </w:numPr>
        <w:jc w:val="both"/>
        <w:rPr>
          <w:rFonts w:ascii="Times New Roman" w:hAnsi="Times New Roman" w:cs="Times New Roman"/>
          <w:b/>
          <w:sz w:val="24"/>
          <w:szCs w:val="24"/>
        </w:rPr>
      </w:pPr>
      <w:r w:rsidRPr="00567AED">
        <w:rPr>
          <w:rFonts w:ascii="Times New Roman" w:hAnsi="Times New Roman" w:cs="Times New Roman"/>
          <w:b/>
          <w:sz w:val="24"/>
          <w:szCs w:val="24"/>
        </w:rPr>
        <w:t>ROSE NAKITO::::::::::::::::::::::::::::::::::::::::::::::::::::::::::::::::::::APPLICANTS</w:t>
      </w:r>
    </w:p>
    <w:p w:rsidR="00EA12A1" w:rsidRPr="00567AED" w:rsidRDefault="00EA12A1" w:rsidP="00EA12A1">
      <w:pPr>
        <w:ind w:left="360"/>
        <w:jc w:val="center"/>
        <w:rPr>
          <w:rFonts w:ascii="Times New Roman" w:hAnsi="Times New Roman" w:cs="Times New Roman"/>
          <w:b/>
          <w:sz w:val="24"/>
          <w:szCs w:val="24"/>
        </w:rPr>
      </w:pPr>
      <w:r w:rsidRPr="00567AED">
        <w:rPr>
          <w:rFonts w:ascii="Times New Roman" w:hAnsi="Times New Roman" w:cs="Times New Roman"/>
          <w:b/>
          <w:sz w:val="24"/>
          <w:szCs w:val="24"/>
        </w:rPr>
        <w:t>VERSUS</w:t>
      </w:r>
    </w:p>
    <w:p w:rsidR="00EA12A1" w:rsidRPr="00567AED" w:rsidRDefault="00EA12A1" w:rsidP="002440C0">
      <w:pPr>
        <w:spacing w:after="0"/>
        <w:jc w:val="both"/>
        <w:rPr>
          <w:rFonts w:ascii="Times New Roman" w:hAnsi="Times New Roman" w:cs="Times New Roman"/>
          <w:i/>
          <w:sz w:val="24"/>
          <w:szCs w:val="24"/>
        </w:rPr>
      </w:pPr>
      <w:r w:rsidRPr="00567AED">
        <w:rPr>
          <w:rFonts w:ascii="Times New Roman" w:hAnsi="Times New Roman" w:cs="Times New Roman"/>
          <w:b/>
          <w:sz w:val="24"/>
          <w:szCs w:val="24"/>
        </w:rPr>
        <w:t>LUCY NAKITO [</w:t>
      </w:r>
      <w:r w:rsidRPr="00567AED">
        <w:rPr>
          <w:rFonts w:ascii="Times New Roman" w:hAnsi="Times New Roman" w:cs="Times New Roman"/>
          <w:i/>
          <w:sz w:val="24"/>
          <w:szCs w:val="24"/>
        </w:rPr>
        <w:t>Suing through her</w:t>
      </w:r>
    </w:p>
    <w:p w:rsidR="00EA12A1" w:rsidRPr="00567AED" w:rsidRDefault="00BF4134" w:rsidP="002440C0">
      <w:pPr>
        <w:spacing w:after="0"/>
        <w:jc w:val="both"/>
        <w:rPr>
          <w:rFonts w:ascii="Times New Roman" w:hAnsi="Times New Roman" w:cs="Times New Roman"/>
          <w:b/>
          <w:sz w:val="24"/>
          <w:szCs w:val="24"/>
        </w:rPr>
      </w:pPr>
      <w:r w:rsidRPr="00567AED">
        <w:rPr>
          <w:rFonts w:ascii="Times New Roman" w:hAnsi="Times New Roman" w:cs="Times New Roman"/>
          <w:i/>
          <w:sz w:val="24"/>
          <w:szCs w:val="24"/>
        </w:rPr>
        <w:t>L</w:t>
      </w:r>
      <w:r w:rsidR="00EA12A1" w:rsidRPr="00567AED">
        <w:rPr>
          <w:rFonts w:ascii="Times New Roman" w:hAnsi="Times New Roman" w:cs="Times New Roman"/>
          <w:i/>
          <w:sz w:val="24"/>
          <w:szCs w:val="24"/>
        </w:rPr>
        <w:t>awful appointed Attorney Bunjo Francis</w:t>
      </w:r>
      <w:r w:rsidR="008309A9" w:rsidRPr="00567AED">
        <w:rPr>
          <w:rFonts w:ascii="Times New Roman" w:hAnsi="Times New Roman" w:cs="Times New Roman"/>
          <w:i/>
          <w:sz w:val="24"/>
          <w:szCs w:val="24"/>
        </w:rPr>
        <w:t>]</w:t>
      </w:r>
      <w:r w:rsidR="00EA12A1" w:rsidRPr="00567AED">
        <w:rPr>
          <w:rFonts w:ascii="Times New Roman" w:hAnsi="Times New Roman" w:cs="Times New Roman"/>
          <w:b/>
          <w:sz w:val="24"/>
          <w:szCs w:val="24"/>
        </w:rPr>
        <w:t>::</w:t>
      </w:r>
      <w:r w:rsidR="008309A9" w:rsidRPr="00567AED">
        <w:rPr>
          <w:rFonts w:ascii="Times New Roman" w:hAnsi="Times New Roman" w:cs="Times New Roman"/>
          <w:b/>
          <w:sz w:val="24"/>
          <w:szCs w:val="24"/>
        </w:rPr>
        <w:t>:</w:t>
      </w:r>
      <w:r w:rsidR="00EA12A1" w:rsidRPr="00567AED">
        <w:rPr>
          <w:rFonts w:ascii="Times New Roman" w:hAnsi="Times New Roman" w:cs="Times New Roman"/>
          <w:b/>
          <w:sz w:val="24"/>
          <w:szCs w:val="24"/>
        </w:rPr>
        <w:t>:::::::::::::::::</w:t>
      </w:r>
      <w:proofErr w:type="gramStart"/>
      <w:r w:rsidR="00EA12A1" w:rsidRPr="00567AED">
        <w:rPr>
          <w:rFonts w:ascii="Times New Roman" w:hAnsi="Times New Roman" w:cs="Times New Roman"/>
          <w:b/>
          <w:sz w:val="24"/>
          <w:szCs w:val="24"/>
        </w:rPr>
        <w:t>:RESPONDENT</w:t>
      </w:r>
      <w:proofErr w:type="gramEnd"/>
    </w:p>
    <w:p w:rsidR="00F84349" w:rsidRPr="00567AED" w:rsidRDefault="00F84349" w:rsidP="008309A9">
      <w:pPr>
        <w:spacing w:line="360" w:lineRule="auto"/>
        <w:jc w:val="both"/>
        <w:rPr>
          <w:rFonts w:ascii="Times New Roman" w:hAnsi="Times New Roman" w:cs="Times New Roman"/>
          <w:sz w:val="24"/>
          <w:szCs w:val="24"/>
        </w:rPr>
      </w:pPr>
      <w:bookmarkStart w:id="0" w:name="_GoBack"/>
      <w:bookmarkEnd w:id="0"/>
    </w:p>
    <w:p w:rsidR="00F84349" w:rsidRPr="00567AED" w:rsidRDefault="00F84349" w:rsidP="008309A9">
      <w:pPr>
        <w:spacing w:line="360" w:lineRule="auto"/>
        <w:jc w:val="both"/>
        <w:rPr>
          <w:rFonts w:ascii="Times New Roman" w:hAnsi="Times New Roman" w:cs="Times New Roman"/>
          <w:b/>
          <w:sz w:val="24"/>
          <w:szCs w:val="24"/>
        </w:rPr>
      </w:pPr>
      <w:r w:rsidRPr="00567AED">
        <w:rPr>
          <w:rFonts w:ascii="Times New Roman" w:hAnsi="Times New Roman" w:cs="Times New Roman"/>
          <w:sz w:val="24"/>
          <w:szCs w:val="24"/>
        </w:rPr>
        <w:t>BEFORE:</w:t>
      </w:r>
      <w:r w:rsidRPr="00567AED">
        <w:rPr>
          <w:rFonts w:ascii="Times New Roman" w:hAnsi="Times New Roman" w:cs="Times New Roman"/>
          <w:sz w:val="24"/>
          <w:szCs w:val="24"/>
        </w:rPr>
        <w:tab/>
      </w:r>
      <w:r w:rsidRPr="00567AED">
        <w:rPr>
          <w:rFonts w:ascii="Times New Roman" w:hAnsi="Times New Roman" w:cs="Times New Roman"/>
          <w:b/>
          <w:sz w:val="24"/>
          <w:szCs w:val="24"/>
        </w:rPr>
        <w:t>HON. MR. JUSTICE HENRY I. KAWESA</w:t>
      </w:r>
    </w:p>
    <w:p w:rsidR="00F84349" w:rsidRPr="00567AED" w:rsidRDefault="00F84349" w:rsidP="00060CE6">
      <w:pPr>
        <w:spacing w:after="0" w:line="360" w:lineRule="auto"/>
        <w:jc w:val="both"/>
        <w:rPr>
          <w:rFonts w:ascii="Times New Roman" w:hAnsi="Times New Roman" w:cs="Times New Roman"/>
          <w:b/>
          <w:sz w:val="24"/>
          <w:szCs w:val="24"/>
          <w:u w:val="single"/>
        </w:rPr>
      </w:pPr>
      <w:r w:rsidRPr="00567AED">
        <w:rPr>
          <w:rFonts w:ascii="Times New Roman" w:hAnsi="Times New Roman" w:cs="Times New Roman"/>
          <w:b/>
          <w:sz w:val="24"/>
          <w:szCs w:val="24"/>
          <w:u w:val="single"/>
        </w:rPr>
        <w:t>RULING</w:t>
      </w:r>
    </w:p>
    <w:p w:rsidR="00F84349" w:rsidRPr="00567AED" w:rsidRDefault="00F84349" w:rsidP="00060CE6">
      <w:pPr>
        <w:spacing w:after="0" w:line="360" w:lineRule="auto"/>
        <w:jc w:val="both"/>
        <w:rPr>
          <w:rFonts w:ascii="Times New Roman" w:hAnsi="Times New Roman" w:cs="Times New Roman"/>
          <w:sz w:val="24"/>
          <w:szCs w:val="24"/>
          <w:u w:val="single"/>
        </w:rPr>
      </w:pPr>
    </w:p>
    <w:p w:rsidR="00EA12A1" w:rsidRPr="00567AED" w:rsidRDefault="00EA12A1" w:rsidP="008309A9">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This application was brought under Section 98 Civil Procedure Act Cap 7</w:t>
      </w:r>
      <w:r w:rsidR="008309A9" w:rsidRPr="00567AED">
        <w:rPr>
          <w:rFonts w:ascii="Times New Roman" w:hAnsi="Times New Roman" w:cs="Times New Roman"/>
          <w:sz w:val="24"/>
          <w:szCs w:val="24"/>
        </w:rPr>
        <w:t>1, O.43 rr</w:t>
      </w:r>
      <w:r w:rsidRPr="00567AED">
        <w:rPr>
          <w:rFonts w:ascii="Times New Roman" w:hAnsi="Times New Roman" w:cs="Times New Roman"/>
          <w:sz w:val="24"/>
          <w:szCs w:val="24"/>
        </w:rPr>
        <w:t>1</w:t>
      </w:r>
      <w:proofErr w:type="gramStart"/>
      <w:r w:rsidRPr="00567AED">
        <w:rPr>
          <w:rFonts w:ascii="Times New Roman" w:hAnsi="Times New Roman" w:cs="Times New Roman"/>
          <w:sz w:val="24"/>
          <w:szCs w:val="24"/>
        </w:rPr>
        <w:t>,2,3</w:t>
      </w:r>
      <w:proofErr w:type="gramEnd"/>
      <w:r w:rsidRPr="00567AED">
        <w:rPr>
          <w:rFonts w:ascii="Times New Roman" w:hAnsi="Times New Roman" w:cs="Times New Roman"/>
          <w:sz w:val="24"/>
          <w:szCs w:val="24"/>
        </w:rPr>
        <w:t xml:space="preserve"> &amp;</w:t>
      </w:r>
      <w:r w:rsidR="008309A9" w:rsidRPr="00567AED">
        <w:rPr>
          <w:rFonts w:ascii="Times New Roman" w:hAnsi="Times New Roman" w:cs="Times New Roman"/>
          <w:sz w:val="24"/>
          <w:szCs w:val="24"/>
        </w:rPr>
        <w:t xml:space="preserve"> </w:t>
      </w:r>
      <w:r w:rsidRPr="00567AED">
        <w:rPr>
          <w:rFonts w:ascii="Times New Roman" w:hAnsi="Times New Roman" w:cs="Times New Roman"/>
          <w:sz w:val="24"/>
          <w:szCs w:val="24"/>
        </w:rPr>
        <w:t>5 of the Civil Procedure Rules SI 71-1</w:t>
      </w:r>
      <w:r w:rsidRPr="00567AED">
        <w:rPr>
          <w:rFonts w:ascii="Times New Roman" w:hAnsi="Times New Roman" w:cs="Times New Roman"/>
          <w:b/>
          <w:sz w:val="24"/>
          <w:szCs w:val="24"/>
        </w:rPr>
        <w:t xml:space="preserve"> </w:t>
      </w:r>
      <w:r w:rsidRPr="00567AED">
        <w:rPr>
          <w:rFonts w:ascii="Times New Roman" w:hAnsi="Times New Roman" w:cs="Times New Roman"/>
          <w:sz w:val="24"/>
          <w:szCs w:val="24"/>
        </w:rPr>
        <w:t>seeking for orders that;</w:t>
      </w:r>
    </w:p>
    <w:p w:rsidR="008D0FE6" w:rsidRPr="00567AED" w:rsidRDefault="008D0FE6" w:rsidP="00A069E4">
      <w:pPr>
        <w:pStyle w:val="ListParagraph"/>
        <w:numPr>
          <w:ilvl w:val="0"/>
          <w:numId w:val="5"/>
        </w:numPr>
        <w:spacing w:line="276" w:lineRule="auto"/>
        <w:jc w:val="both"/>
        <w:rPr>
          <w:rFonts w:ascii="Times New Roman" w:hAnsi="Times New Roman" w:cs="Times New Roman"/>
          <w:sz w:val="24"/>
          <w:szCs w:val="24"/>
        </w:rPr>
      </w:pPr>
      <w:r w:rsidRPr="00567AED">
        <w:rPr>
          <w:rFonts w:ascii="Times New Roman" w:hAnsi="Times New Roman" w:cs="Times New Roman"/>
          <w:sz w:val="24"/>
          <w:szCs w:val="24"/>
        </w:rPr>
        <w:t>S</w:t>
      </w:r>
      <w:r w:rsidR="00EA12A1" w:rsidRPr="00567AED">
        <w:rPr>
          <w:rFonts w:ascii="Times New Roman" w:hAnsi="Times New Roman" w:cs="Times New Roman"/>
          <w:sz w:val="24"/>
          <w:szCs w:val="24"/>
        </w:rPr>
        <w:t>ubstantive order of stay of execution doth issue against the Respondent staying the execution of the judgment and decree passed in Civil Suit No.170 of 2005 pending the hearing and determination of the Applicant’s application.</w:t>
      </w:r>
    </w:p>
    <w:p w:rsidR="008309A9" w:rsidRPr="00567AED" w:rsidRDefault="008309A9" w:rsidP="008309A9">
      <w:pPr>
        <w:pStyle w:val="ListParagraph"/>
        <w:jc w:val="both"/>
        <w:rPr>
          <w:rFonts w:ascii="Times New Roman" w:hAnsi="Times New Roman" w:cs="Times New Roman"/>
          <w:sz w:val="24"/>
          <w:szCs w:val="24"/>
        </w:rPr>
      </w:pPr>
    </w:p>
    <w:p w:rsidR="00EA12A1" w:rsidRPr="00567AED" w:rsidRDefault="00EA12A1" w:rsidP="0032304E">
      <w:pPr>
        <w:pStyle w:val="ListParagraph"/>
        <w:numPr>
          <w:ilvl w:val="0"/>
          <w:numId w:val="5"/>
        </w:numPr>
        <w:jc w:val="both"/>
        <w:rPr>
          <w:rFonts w:ascii="Times New Roman" w:hAnsi="Times New Roman" w:cs="Times New Roman"/>
          <w:sz w:val="24"/>
          <w:szCs w:val="24"/>
        </w:rPr>
      </w:pPr>
      <w:r w:rsidRPr="00567AED">
        <w:rPr>
          <w:rFonts w:ascii="Times New Roman" w:hAnsi="Times New Roman" w:cs="Times New Roman"/>
          <w:sz w:val="24"/>
          <w:szCs w:val="24"/>
        </w:rPr>
        <w:t xml:space="preserve">Costs of the application </w:t>
      </w:r>
      <w:proofErr w:type="gramStart"/>
      <w:r w:rsidRPr="00567AED">
        <w:rPr>
          <w:rFonts w:ascii="Times New Roman" w:hAnsi="Times New Roman" w:cs="Times New Roman"/>
          <w:sz w:val="24"/>
          <w:szCs w:val="24"/>
        </w:rPr>
        <w:t>be</w:t>
      </w:r>
      <w:proofErr w:type="gramEnd"/>
      <w:r w:rsidRPr="00567AED">
        <w:rPr>
          <w:rFonts w:ascii="Times New Roman" w:hAnsi="Times New Roman" w:cs="Times New Roman"/>
          <w:sz w:val="24"/>
          <w:szCs w:val="24"/>
        </w:rPr>
        <w:t xml:space="preserve"> provided for.</w:t>
      </w:r>
    </w:p>
    <w:p w:rsidR="00B10C5B" w:rsidRPr="00567AED" w:rsidRDefault="00B10C5B" w:rsidP="00B10C5B">
      <w:pPr>
        <w:pStyle w:val="ListParagraph"/>
        <w:rPr>
          <w:rFonts w:ascii="Times New Roman" w:hAnsi="Times New Roman" w:cs="Times New Roman"/>
          <w:sz w:val="24"/>
          <w:szCs w:val="24"/>
        </w:rPr>
      </w:pPr>
    </w:p>
    <w:p w:rsidR="00E90E52" w:rsidRPr="00567AED" w:rsidRDefault="00EA12A1" w:rsidP="00123DA6">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The grounds of this application briefly are</w:t>
      </w:r>
      <w:r w:rsidR="008E548D" w:rsidRPr="00567AED">
        <w:rPr>
          <w:rFonts w:ascii="Times New Roman" w:hAnsi="Times New Roman" w:cs="Times New Roman"/>
          <w:sz w:val="24"/>
          <w:szCs w:val="24"/>
        </w:rPr>
        <w:t>;</w:t>
      </w:r>
      <w:r w:rsidR="00E90E52" w:rsidRPr="00567AED">
        <w:rPr>
          <w:rFonts w:ascii="Times New Roman" w:hAnsi="Times New Roman" w:cs="Times New Roman"/>
          <w:sz w:val="24"/>
          <w:szCs w:val="24"/>
        </w:rPr>
        <w:t xml:space="preserve"> that the Applicants intend to appeal against the judgment of this Court delivered vide Civil Suit No.170 of 2005 on the 5</w:t>
      </w:r>
      <w:r w:rsidR="00E90E52" w:rsidRPr="00567AED">
        <w:rPr>
          <w:rFonts w:ascii="Times New Roman" w:hAnsi="Times New Roman" w:cs="Times New Roman"/>
          <w:sz w:val="24"/>
          <w:szCs w:val="24"/>
          <w:vertAlign w:val="superscript"/>
        </w:rPr>
        <w:t>th</w:t>
      </w:r>
      <w:r w:rsidR="00123DA6" w:rsidRPr="00567AED">
        <w:rPr>
          <w:rFonts w:ascii="Times New Roman" w:hAnsi="Times New Roman" w:cs="Times New Roman"/>
          <w:sz w:val="24"/>
          <w:szCs w:val="24"/>
        </w:rPr>
        <w:t xml:space="preserve"> </w:t>
      </w:r>
      <w:r w:rsidR="00E90E52" w:rsidRPr="00567AED">
        <w:rPr>
          <w:rFonts w:ascii="Times New Roman" w:hAnsi="Times New Roman" w:cs="Times New Roman"/>
          <w:sz w:val="24"/>
          <w:szCs w:val="24"/>
        </w:rPr>
        <w:t>April, 201</w:t>
      </w:r>
      <w:r w:rsidR="008E548D" w:rsidRPr="00567AED">
        <w:rPr>
          <w:rFonts w:ascii="Times New Roman" w:hAnsi="Times New Roman" w:cs="Times New Roman"/>
          <w:sz w:val="24"/>
          <w:szCs w:val="24"/>
        </w:rPr>
        <w:t>8</w:t>
      </w:r>
      <w:r w:rsidR="00E90E52" w:rsidRPr="00567AED">
        <w:rPr>
          <w:rFonts w:ascii="Times New Roman" w:hAnsi="Times New Roman" w:cs="Times New Roman"/>
          <w:sz w:val="24"/>
          <w:szCs w:val="24"/>
        </w:rPr>
        <w:t xml:space="preserve">. That the Applicants have lodged a notice of appeal and also written to </w:t>
      </w:r>
      <w:r w:rsidR="008E548D" w:rsidRPr="00567AED">
        <w:rPr>
          <w:rFonts w:ascii="Times New Roman" w:hAnsi="Times New Roman" w:cs="Times New Roman"/>
          <w:sz w:val="24"/>
          <w:szCs w:val="24"/>
        </w:rPr>
        <w:t xml:space="preserve">this </w:t>
      </w:r>
      <w:r w:rsidR="00E90E52" w:rsidRPr="00567AED">
        <w:rPr>
          <w:rFonts w:ascii="Times New Roman" w:hAnsi="Times New Roman" w:cs="Times New Roman"/>
          <w:sz w:val="24"/>
          <w:szCs w:val="24"/>
        </w:rPr>
        <w:t xml:space="preserve">Court requesting for typed record of proceedings. Further, </w:t>
      </w:r>
      <w:r w:rsidR="008E548D" w:rsidRPr="00567AED">
        <w:rPr>
          <w:rFonts w:ascii="Times New Roman" w:hAnsi="Times New Roman" w:cs="Times New Roman"/>
          <w:sz w:val="24"/>
          <w:szCs w:val="24"/>
        </w:rPr>
        <w:t>that t</w:t>
      </w:r>
      <w:r w:rsidR="00E90E52" w:rsidRPr="00567AED">
        <w:rPr>
          <w:rFonts w:ascii="Times New Roman" w:hAnsi="Times New Roman" w:cs="Times New Roman"/>
          <w:sz w:val="24"/>
          <w:szCs w:val="24"/>
        </w:rPr>
        <w:t>he Respondent intends to execute the o</w:t>
      </w:r>
      <w:r w:rsidR="008E548D" w:rsidRPr="00567AED">
        <w:rPr>
          <w:rFonts w:ascii="Times New Roman" w:hAnsi="Times New Roman" w:cs="Times New Roman"/>
          <w:sz w:val="24"/>
          <w:szCs w:val="24"/>
        </w:rPr>
        <w:t>rders of this Court and thereby</w:t>
      </w:r>
      <w:r w:rsidR="00E90E52" w:rsidRPr="00567AED">
        <w:rPr>
          <w:rFonts w:ascii="Times New Roman" w:hAnsi="Times New Roman" w:cs="Times New Roman"/>
          <w:sz w:val="24"/>
          <w:szCs w:val="24"/>
        </w:rPr>
        <w:t xml:space="preserve"> render the intended appeal nugatory lest this application is granted. Additionally, that this application was made without undue delay and; that the intended appeal has merit and a high likelihood of success.</w:t>
      </w:r>
    </w:p>
    <w:p w:rsidR="00EA12A1" w:rsidRPr="00567AED" w:rsidRDefault="00E90E52" w:rsidP="00A069E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lastRenderedPageBreak/>
        <w:t>The application was supported by affidavit sworn by 1st Applicant. It was deponed therein that the Applicants are aggrieved with th</w:t>
      </w:r>
      <w:r w:rsidR="008E548D" w:rsidRPr="00567AED">
        <w:rPr>
          <w:rFonts w:ascii="Times New Roman" w:hAnsi="Times New Roman" w:cs="Times New Roman"/>
          <w:sz w:val="24"/>
          <w:szCs w:val="24"/>
        </w:rPr>
        <w:t>e</w:t>
      </w:r>
      <w:r w:rsidRPr="00567AED">
        <w:rPr>
          <w:rFonts w:ascii="Times New Roman" w:hAnsi="Times New Roman" w:cs="Times New Roman"/>
          <w:sz w:val="24"/>
          <w:szCs w:val="24"/>
        </w:rPr>
        <w:t xml:space="preserve"> judgment </w:t>
      </w:r>
      <w:r w:rsidR="008E548D" w:rsidRPr="00567AED">
        <w:rPr>
          <w:rFonts w:ascii="Times New Roman" w:hAnsi="Times New Roman" w:cs="Times New Roman"/>
          <w:sz w:val="24"/>
          <w:szCs w:val="24"/>
        </w:rPr>
        <w:t xml:space="preserve">of this Court </w:t>
      </w:r>
      <w:r w:rsidRPr="00567AED">
        <w:rPr>
          <w:rFonts w:ascii="Times New Roman" w:hAnsi="Times New Roman" w:cs="Times New Roman"/>
          <w:sz w:val="24"/>
          <w:szCs w:val="24"/>
        </w:rPr>
        <w:t xml:space="preserve">in favour of the Respondent and also dismissing </w:t>
      </w:r>
      <w:r w:rsidR="008E548D" w:rsidRPr="00567AED">
        <w:rPr>
          <w:rFonts w:ascii="Times New Roman" w:hAnsi="Times New Roman" w:cs="Times New Roman"/>
          <w:sz w:val="24"/>
          <w:szCs w:val="24"/>
        </w:rPr>
        <w:t>their</w:t>
      </w:r>
      <w:r w:rsidRPr="00567AED">
        <w:rPr>
          <w:rFonts w:ascii="Times New Roman" w:hAnsi="Times New Roman" w:cs="Times New Roman"/>
          <w:sz w:val="24"/>
          <w:szCs w:val="24"/>
        </w:rPr>
        <w:t xml:space="preserve"> counterclaim. </w:t>
      </w:r>
      <w:r w:rsidR="006D6708" w:rsidRPr="00567AED">
        <w:rPr>
          <w:rFonts w:ascii="Times New Roman" w:hAnsi="Times New Roman" w:cs="Times New Roman"/>
          <w:sz w:val="24"/>
          <w:szCs w:val="24"/>
        </w:rPr>
        <w:t>T</w:t>
      </w:r>
      <w:r w:rsidRPr="00567AED">
        <w:rPr>
          <w:rFonts w:ascii="Times New Roman" w:hAnsi="Times New Roman" w:cs="Times New Roman"/>
          <w:sz w:val="24"/>
          <w:szCs w:val="24"/>
        </w:rPr>
        <w:t xml:space="preserve">hat the Applicants have lodged a notice </w:t>
      </w:r>
      <w:r w:rsidR="006D6708" w:rsidRPr="00567AED">
        <w:rPr>
          <w:rFonts w:ascii="Times New Roman" w:hAnsi="Times New Roman" w:cs="Times New Roman"/>
          <w:sz w:val="24"/>
          <w:szCs w:val="24"/>
        </w:rPr>
        <w:t xml:space="preserve">of appeal and written to this Court requesting for the record of proceedings. A copy of notice of appeal and letter requesting for record of proceedings were attached as “A” and “B”. Further, that the Respondent intends to execute the orders of this Court before </w:t>
      </w:r>
      <w:r w:rsidR="008E548D" w:rsidRPr="00567AED">
        <w:rPr>
          <w:rFonts w:ascii="Times New Roman" w:hAnsi="Times New Roman" w:cs="Times New Roman"/>
          <w:sz w:val="24"/>
          <w:szCs w:val="24"/>
        </w:rPr>
        <w:t>their</w:t>
      </w:r>
      <w:r w:rsidR="006D6708" w:rsidRPr="00567AED">
        <w:rPr>
          <w:rFonts w:ascii="Times New Roman" w:hAnsi="Times New Roman" w:cs="Times New Roman"/>
          <w:sz w:val="24"/>
          <w:szCs w:val="24"/>
        </w:rPr>
        <w:t xml:space="preserve"> appeal can be heard and</w:t>
      </w:r>
      <w:r w:rsidR="008E548D" w:rsidRPr="00567AED">
        <w:rPr>
          <w:rFonts w:ascii="Times New Roman" w:hAnsi="Times New Roman" w:cs="Times New Roman"/>
          <w:sz w:val="24"/>
          <w:szCs w:val="24"/>
        </w:rPr>
        <w:t>; also</w:t>
      </w:r>
      <w:r w:rsidR="006D6708" w:rsidRPr="00567AED">
        <w:rPr>
          <w:rFonts w:ascii="Times New Roman" w:hAnsi="Times New Roman" w:cs="Times New Roman"/>
          <w:sz w:val="24"/>
          <w:szCs w:val="24"/>
        </w:rPr>
        <w:t xml:space="preserve"> that she lodged a bill of costs for taxation </w:t>
      </w:r>
      <w:r w:rsidR="008E548D" w:rsidRPr="00567AED">
        <w:rPr>
          <w:rFonts w:ascii="Times New Roman" w:hAnsi="Times New Roman" w:cs="Times New Roman"/>
          <w:sz w:val="24"/>
          <w:szCs w:val="24"/>
        </w:rPr>
        <w:t xml:space="preserve">whose </w:t>
      </w:r>
      <w:r w:rsidR="006D6708" w:rsidRPr="00567AED">
        <w:rPr>
          <w:rFonts w:ascii="Times New Roman" w:hAnsi="Times New Roman" w:cs="Times New Roman"/>
          <w:sz w:val="24"/>
          <w:szCs w:val="24"/>
        </w:rPr>
        <w:t xml:space="preserve">hearing </w:t>
      </w:r>
      <w:r w:rsidR="008E548D" w:rsidRPr="00567AED">
        <w:rPr>
          <w:rFonts w:ascii="Times New Roman" w:hAnsi="Times New Roman" w:cs="Times New Roman"/>
          <w:sz w:val="24"/>
          <w:szCs w:val="24"/>
        </w:rPr>
        <w:t>was</w:t>
      </w:r>
      <w:r w:rsidR="006D6708" w:rsidRPr="00567AED">
        <w:rPr>
          <w:rFonts w:ascii="Times New Roman" w:hAnsi="Times New Roman" w:cs="Times New Roman"/>
          <w:sz w:val="24"/>
          <w:szCs w:val="24"/>
        </w:rPr>
        <w:t xml:space="preserve"> due on the 14th July, 2018. A copy of the said bill of costs was attached as “C”. </w:t>
      </w:r>
      <w:proofErr w:type="gramStart"/>
      <w:r w:rsidR="006D6708" w:rsidRPr="00567AED">
        <w:rPr>
          <w:rFonts w:ascii="Times New Roman" w:hAnsi="Times New Roman" w:cs="Times New Roman"/>
          <w:sz w:val="24"/>
          <w:szCs w:val="24"/>
        </w:rPr>
        <w:t>Additionally, that their intended appeal will be rendered nugatory lest this application is granted.</w:t>
      </w:r>
      <w:proofErr w:type="gramEnd"/>
    </w:p>
    <w:p w:rsidR="006D6708" w:rsidRPr="00567AED" w:rsidRDefault="006D6708" w:rsidP="00E13920">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 xml:space="preserve">The </w:t>
      </w:r>
      <w:r w:rsidR="008E548D" w:rsidRPr="00567AED">
        <w:rPr>
          <w:rFonts w:ascii="Times New Roman" w:hAnsi="Times New Roman" w:cs="Times New Roman"/>
          <w:sz w:val="24"/>
          <w:szCs w:val="24"/>
        </w:rPr>
        <w:t>a</w:t>
      </w:r>
      <w:r w:rsidRPr="00567AED">
        <w:rPr>
          <w:rFonts w:ascii="Times New Roman" w:hAnsi="Times New Roman" w:cs="Times New Roman"/>
          <w:sz w:val="24"/>
          <w:szCs w:val="24"/>
        </w:rPr>
        <w:t xml:space="preserve">pplication was opposed </w:t>
      </w:r>
      <w:r w:rsidR="008E548D" w:rsidRPr="00567AED">
        <w:rPr>
          <w:rFonts w:ascii="Times New Roman" w:hAnsi="Times New Roman" w:cs="Times New Roman"/>
          <w:sz w:val="24"/>
          <w:szCs w:val="24"/>
        </w:rPr>
        <w:t xml:space="preserve">by the Respondent </w:t>
      </w:r>
      <w:r w:rsidRPr="00567AED">
        <w:rPr>
          <w:rFonts w:ascii="Times New Roman" w:hAnsi="Times New Roman" w:cs="Times New Roman"/>
          <w:sz w:val="24"/>
          <w:szCs w:val="24"/>
        </w:rPr>
        <w:t xml:space="preserve">through </w:t>
      </w:r>
      <w:r w:rsidR="008E548D" w:rsidRPr="00567AED">
        <w:rPr>
          <w:rFonts w:ascii="Times New Roman" w:hAnsi="Times New Roman" w:cs="Times New Roman"/>
          <w:sz w:val="24"/>
          <w:szCs w:val="24"/>
        </w:rPr>
        <w:t xml:space="preserve">an </w:t>
      </w:r>
      <w:r w:rsidRPr="00567AED">
        <w:rPr>
          <w:rFonts w:ascii="Times New Roman" w:hAnsi="Times New Roman" w:cs="Times New Roman"/>
          <w:sz w:val="24"/>
          <w:szCs w:val="24"/>
        </w:rPr>
        <w:t>affidavit sworn by Noah Kiboome</w:t>
      </w:r>
      <w:r w:rsidR="008E548D" w:rsidRPr="00567AED">
        <w:rPr>
          <w:rFonts w:ascii="Times New Roman" w:hAnsi="Times New Roman" w:cs="Times New Roman"/>
          <w:sz w:val="24"/>
          <w:szCs w:val="24"/>
        </w:rPr>
        <w:t>.</w:t>
      </w:r>
      <w:r w:rsidRPr="00567AED">
        <w:rPr>
          <w:rFonts w:ascii="Times New Roman" w:hAnsi="Times New Roman" w:cs="Times New Roman"/>
          <w:sz w:val="24"/>
          <w:szCs w:val="24"/>
        </w:rPr>
        <w:t xml:space="preserve"> Counsel for the Applicants however raised an objection to this affidavit on ground that it was filed out of time</w:t>
      </w:r>
      <w:r w:rsidR="008E548D" w:rsidRPr="00567AED">
        <w:rPr>
          <w:rFonts w:ascii="Times New Roman" w:hAnsi="Times New Roman" w:cs="Times New Roman"/>
          <w:sz w:val="24"/>
          <w:szCs w:val="24"/>
        </w:rPr>
        <w:t>.</w:t>
      </w:r>
      <w:r w:rsidRPr="00567AED">
        <w:rPr>
          <w:rFonts w:ascii="Times New Roman" w:hAnsi="Times New Roman" w:cs="Times New Roman"/>
          <w:sz w:val="24"/>
          <w:szCs w:val="24"/>
        </w:rPr>
        <w:t xml:space="preserve"> I wish to address </w:t>
      </w:r>
      <w:r w:rsidR="008E548D" w:rsidRPr="00567AED">
        <w:rPr>
          <w:rFonts w:ascii="Times New Roman" w:hAnsi="Times New Roman" w:cs="Times New Roman"/>
          <w:sz w:val="24"/>
          <w:szCs w:val="24"/>
        </w:rPr>
        <w:t xml:space="preserve">this </w:t>
      </w:r>
      <w:r w:rsidRPr="00567AED">
        <w:rPr>
          <w:rFonts w:ascii="Times New Roman" w:hAnsi="Times New Roman" w:cs="Times New Roman"/>
          <w:sz w:val="24"/>
          <w:szCs w:val="24"/>
        </w:rPr>
        <w:t>first be</w:t>
      </w:r>
      <w:r w:rsidR="008E548D" w:rsidRPr="00567AED">
        <w:rPr>
          <w:rFonts w:ascii="Times New Roman" w:hAnsi="Times New Roman" w:cs="Times New Roman"/>
          <w:sz w:val="24"/>
          <w:szCs w:val="24"/>
        </w:rPr>
        <w:t xml:space="preserve">fore </w:t>
      </w:r>
      <w:r w:rsidRPr="00567AED">
        <w:rPr>
          <w:rFonts w:ascii="Times New Roman" w:hAnsi="Times New Roman" w:cs="Times New Roman"/>
          <w:sz w:val="24"/>
          <w:szCs w:val="24"/>
        </w:rPr>
        <w:t>considering it.</w:t>
      </w:r>
    </w:p>
    <w:p w:rsidR="006D6708" w:rsidRPr="00567AED" w:rsidRDefault="006D6708" w:rsidP="00E13920">
      <w:pPr>
        <w:spacing w:line="360" w:lineRule="auto"/>
        <w:jc w:val="both"/>
        <w:rPr>
          <w:rFonts w:ascii="Times New Roman" w:hAnsi="Times New Roman" w:cs="Times New Roman"/>
          <w:b/>
          <w:sz w:val="24"/>
          <w:szCs w:val="24"/>
        </w:rPr>
      </w:pPr>
      <w:r w:rsidRPr="00567AED">
        <w:rPr>
          <w:rFonts w:ascii="Times New Roman" w:hAnsi="Times New Roman" w:cs="Times New Roman"/>
          <w:sz w:val="24"/>
          <w:szCs w:val="24"/>
        </w:rPr>
        <w:t>It was apparent that this affidavit was filed four (4) months after the application was served upon the Respondent</w:t>
      </w:r>
      <w:r w:rsidR="008E548D" w:rsidRPr="00567AED">
        <w:rPr>
          <w:rFonts w:ascii="Times New Roman" w:hAnsi="Times New Roman" w:cs="Times New Roman"/>
          <w:sz w:val="24"/>
          <w:szCs w:val="24"/>
        </w:rPr>
        <w:t xml:space="preserve"> without leave of Court</w:t>
      </w:r>
      <w:r w:rsidRPr="00567AED">
        <w:rPr>
          <w:rFonts w:ascii="Times New Roman" w:hAnsi="Times New Roman" w:cs="Times New Roman"/>
          <w:sz w:val="24"/>
          <w:szCs w:val="24"/>
        </w:rPr>
        <w:t>. Counsel for the Respondent submitted that it ought to have been filed within 15 days from the date of service and; that s</w:t>
      </w:r>
      <w:r w:rsidR="008E548D" w:rsidRPr="00567AED">
        <w:rPr>
          <w:rFonts w:ascii="Times New Roman" w:hAnsi="Times New Roman" w:cs="Times New Roman"/>
          <w:sz w:val="24"/>
          <w:szCs w:val="24"/>
        </w:rPr>
        <w:t>ince it was filed out side time</w:t>
      </w:r>
      <w:r w:rsidR="00460A0E" w:rsidRPr="00567AED">
        <w:rPr>
          <w:rFonts w:ascii="Times New Roman" w:hAnsi="Times New Roman" w:cs="Times New Roman"/>
          <w:sz w:val="24"/>
          <w:szCs w:val="24"/>
        </w:rPr>
        <w:t xml:space="preserve">, it should be struck out so that the application remains unopposed. He relied on </w:t>
      </w:r>
      <w:r w:rsidR="00460A0E" w:rsidRPr="00567AED">
        <w:rPr>
          <w:rFonts w:ascii="Times New Roman" w:hAnsi="Times New Roman" w:cs="Times New Roman"/>
          <w:b/>
          <w:sz w:val="24"/>
          <w:szCs w:val="24"/>
        </w:rPr>
        <w:t>O</w:t>
      </w:r>
      <w:r w:rsidR="00460A0E" w:rsidRPr="00567AED">
        <w:rPr>
          <w:rFonts w:ascii="Times New Roman" w:hAnsi="Times New Roman" w:cs="Times New Roman"/>
          <w:sz w:val="24"/>
          <w:szCs w:val="24"/>
        </w:rPr>
        <w:t xml:space="preserve">.12 r.3 (2) </w:t>
      </w:r>
      <w:r w:rsidR="00E13920" w:rsidRPr="00567AED">
        <w:rPr>
          <w:rFonts w:ascii="Times New Roman" w:hAnsi="Times New Roman" w:cs="Times New Roman"/>
          <w:sz w:val="24"/>
          <w:szCs w:val="24"/>
        </w:rPr>
        <w:t xml:space="preserve">of the Civil Procedure </w:t>
      </w:r>
      <w:r w:rsidR="00CE2D92" w:rsidRPr="00567AED">
        <w:rPr>
          <w:rFonts w:ascii="Times New Roman" w:hAnsi="Times New Roman" w:cs="Times New Roman"/>
          <w:sz w:val="24"/>
          <w:szCs w:val="24"/>
        </w:rPr>
        <w:t>Rules and</w:t>
      </w:r>
      <w:r w:rsidR="00460A0E" w:rsidRPr="00567AED">
        <w:rPr>
          <w:rFonts w:ascii="Times New Roman" w:hAnsi="Times New Roman" w:cs="Times New Roman"/>
          <w:b/>
          <w:sz w:val="24"/>
          <w:szCs w:val="24"/>
        </w:rPr>
        <w:t xml:space="preserve"> </w:t>
      </w:r>
      <w:r w:rsidR="00460A0E" w:rsidRPr="00567AED">
        <w:rPr>
          <w:rFonts w:ascii="Times New Roman" w:hAnsi="Times New Roman" w:cs="Times New Roman"/>
          <w:b/>
          <w:i/>
          <w:sz w:val="24"/>
          <w:szCs w:val="24"/>
          <w:u w:val="single"/>
        </w:rPr>
        <w:t>Stop and See (U) Ltd vs. Tropical Africa Bank Ltd HCMA No.333 of 2010</w:t>
      </w:r>
      <w:r w:rsidRPr="00567AED">
        <w:rPr>
          <w:rFonts w:ascii="Times New Roman" w:hAnsi="Times New Roman" w:cs="Times New Roman"/>
          <w:b/>
          <w:sz w:val="24"/>
          <w:szCs w:val="24"/>
        </w:rPr>
        <w:t xml:space="preserve"> </w:t>
      </w:r>
      <w:r w:rsidR="00460A0E" w:rsidRPr="00567AED">
        <w:rPr>
          <w:rFonts w:ascii="Times New Roman" w:hAnsi="Times New Roman" w:cs="Times New Roman"/>
          <w:sz w:val="24"/>
          <w:szCs w:val="24"/>
        </w:rPr>
        <w:t>to support his submission.</w:t>
      </w:r>
    </w:p>
    <w:p w:rsidR="00460A0E" w:rsidRPr="00567AED" w:rsidRDefault="00460A0E" w:rsidP="00CF46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Counsel for the Respondent admitted filing outside the 15 days cited by Counsel for the Applicants</w:t>
      </w:r>
      <w:r w:rsidR="008E548D" w:rsidRPr="00567AED">
        <w:rPr>
          <w:rFonts w:ascii="Times New Roman" w:hAnsi="Times New Roman" w:cs="Times New Roman"/>
          <w:sz w:val="24"/>
          <w:szCs w:val="24"/>
        </w:rPr>
        <w:t>. He however</w:t>
      </w:r>
      <w:r w:rsidRPr="00567AED">
        <w:rPr>
          <w:rFonts w:ascii="Times New Roman" w:hAnsi="Times New Roman" w:cs="Times New Roman"/>
          <w:sz w:val="24"/>
          <w:szCs w:val="24"/>
        </w:rPr>
        <w:t xml:space="preserve"> prayed for Court’s leniency s</w:t>
      </w:r>
      <w:r w:rsidR="008E548D" w:rsidRPr="00567AED">
        <w:rPr>
          <w:rFonts w:ascii="Times New Roman" w:hAnsi="Times New Roman" w:cs="Times New Roman"/>
          <w:sz w:val="24"/>
          <w:szCs w:val="24"/>
        </w:rPr>
        <w:t>o</w:t>
      </w:r>
      <w:r w:rsidRPr="00567AED">
        <w:rPr>
          <w:rFonts w:ascii="Times New Roman" w:hAnsi="Times New Roman" w:cs="Times New Roman"/>
          <w:sz w:val="24"/>
          <w:szCs w:val="24"/>
        </w:rPr>
        <w:t xml:space="preserve"> that </w:t>
      </w:r>
      <w:r w:rsidR="008E548D" w:rsidRPr="00567AED">
        <w:rPr>
          <w:rFonts w:ascii="Times New Roman" w:hAnsi="Times New Roman" w:cs="Times New Roman"/>
          <w:sz w:val="24"/>
          <w:szCs w:val="24"/>
        </w:rPr>
        <w:t>it</w:t>
      </w:r>
      <w:r w:rsidRPr="00567AED">
        <w:rPr>
          <w:rFonts w:ascii="Times New Roman" w:hAnsi="Times New Roman" w:cs="Times New Roman"/>
          <w:sz w:val="24"/>
          <w:szCs w:val="24"/>
        </w:rPr>
        <w:t xml:space="preserve"> is considered or that the Respondent be given leave to file outside time. He cited Article 126(2</w:t>
      </w:r>
      <w:proofErr w:type="gramStart"/>
      <w:r w:rsidRPr="00567AED">
        <w:rPr>
          <w:rFonts w:ascii="Times New Roman" w:hAnsi="Times New Roman" w:cs="Times New Roman"/>
          <w:sz w:val="24"/>
          <w:szCs w:val="24"/>
        </w:rPr>
        <w:t>)(</w:t>
      </w:r>
      <w:proofErr w:type="gramEnd"/>
      <w:r w:rsidRPr="00567AED">
        <w:rPr>
          <w:rFonts w:ascii="Times New Roman" w:hAnsi="Times New Roman" w:cs="Times New Roman"/>
          <w:sz w:val="24"/>
          <w:szCs w:val="24"/>
        </w:rPr>
        <w:t xml:space="preserve">e) of the Constitution of the Republic of Uganda, 1995, in support of his submission. </w:t>
      </w:r>
      <w:r w:rsidR="008E548D" w:rsidRPr="00567AED">
        <w:rPr>
          <w:rFonts w:ascii="Times New Roman" w:hAnsi="Times New Roman" w:cs="Times New Roman"/>
          <w:sz w:val="24"/>
          <w:szCs w:val="24"/>
        </w:rPr>
        <w:t xml:space="preserve">His </w:t>
      </w:r>
      <w:r w:rsidRPr="00567AED">
        <w:rPr>
          <w:rFonts w:ascii="Times New Roman" w:hAnsi="Times New Roman" w:cs="Times New Roman"/>
          <w:sz w:val="24"/>
          <w:szCs w:val="24"/>
        </w:rPr>
        <w:t xml:space="preserve">submission was refuted by Counsel for the Applicants in rejoinder who reiterated that the affidavit I reply </w:t>
      </w:r>
      <w:r w:rsidR="008E548D" w:rsidRPr="00567AED">
        <w:rPr>
          <w:rFonts w:ascii="Times New Roman" w:hAnsi="Times New Roman" w:cs="Times New Roman"/>
          <w:sz w:val="24"/>
          <w:szCs w:val="24"/>
        </w:rPr>
        <w:t xml:space="preserve">ought to </w:t>
      </w:r>
      <w:r w:rsidRPr="00567AED">
        <w:rPr>
          <w:rFonts w:ascii="Times New Roman" w:hAnsi="Times New Roman" w:cs="Times New Roman"/>
          <w:sz w:val="24"/>
          <w:szCs w:val="24"/>
        </w:rPr>
        <w:t>be struck out.</w:t>
      </w:r>
    </w:p>
    <w:p w:rsidR="00161602" w:rsidRPr="00567AED" w:rsidRDefault="00460A0E" w:rsidP="00CF46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Well, I have address</w:t>
      </w:r>
      <w:r w:rsidR="008E548D" w:rsidRPr="00567AED">
        <w:rPr>
          <w:rFonts w:ascii="Times New Roman" w:hAnsi="Times New Roman" w:cs="Times New Roman"/>
          <w:sz w:val="24"/>
          <w:szCs w:val="24"/>
        </w:rPr>
        <w:t>ed</w:t>
      </w:r>
      <w:r w:rsidRPr="00567AED">
        <w:rPr>
          <w:rFonts w:ascii="Times New Roman" w:hAnsi="Times New Roman" w:cs="Times New Roman"/>
          <w:sz w:val="24"/>
          <w:szCs w:val="24"/>
        </w:rPr>
        <w:t xml:space="preserve"> myself to the arguments of both Counsel and the law. In the case cited above by Counsel for the </w:t>
      </w:r>
      <w:r w:rsidR="000B0562" w:rsidRPr="00567AED">
        <w:rPr>
          <w:rFonts w:ascii="Times New Roman" w:hAnsi="Times New Roman" w:cs="Times New Roman"/>
          <w:sz w:val="24"/>
          <w:szCs w:val="24"/>
        </w:rPr>
        <w:t>Applicants, wh</w:t>
      </w:r>
      <w:r w:rsidR="008E548D" w:rsidRPr="00567AED">
        <w:rPr>
          <w:rFonts w:ascii="Times New Roman" w:hAnsi="Times New Roman" w:cs="Times New Roman"/>
          <w:sz w:val="24"/>
          <w:szCs w:val="24"/>
        </w:rPr>
        <w:t>ich</w:t>
      </w:r>
      <w:r w:rsidR="000B0562" w:rsidRPr="00567AED">
        <w:rPr>
          <w:rFonts w:ascii="Times New Roman" w:hAnsi="Times New Roman" w:cs="Times New Roman"/>
          <w:sz w:val="24"/>
          <w:szCs w:val="24"/>
        </w:rPr>
        <w:t xml:space="preserve"> I entirely associate with; it was noted that O.12 r.3(2)</w:t>
      </w:r>
      <w:r w:rsidR="000B0562" w:rsidRPr="00567AED">
        <w:rPr>
          <w:rFonts w:ascii="Times New Roman" w:hAnsi="Times New Roman" w:cs="Times New Roman"/>
          <w:b/>
          <w:sz w:val="24"/>
          <w:szCs w:val="24"/>
        </w:rPr>
        <w:t xml:space="preserve"> </w:t>
      </w:r>
      <w:r w:rsidR="00CF4644" w:rsidRPr="00567AED">
        <w:rPr>
          <w:rFonts w:ascii="Times New Roman" w:hAnsi="Times New Roman" w:cs="Times New Roman"/>
          <w:sz w:val="24"/>
          <w:szCs w:val="24"/>
        </w:rPr>
        <w:t xml:space="preserve">of the Civil Procedure Rules </w:t>
      </w:r>
      <w:r w:rsidR="000B0562" w:rsidRPr="00567AED">
        <w:rPr>
          <w:rFonts w:ascii="Times New Roman" w:hAnsi="Times New Roman" w:cs="Times New Roman"/>
          <w:sz w:val="24"/>
          <w:szCs w:val="24"/>
        </w:rPr>
        <w:t xml:space="preserve">only sets time lines for all interlocutory applications envisaged after the completion of the scheduling conference or alternative dispute resolution. </w:t>
      </w:r>
    </w:p>
    <w:p w:rsidR="00613C30" w:rsidRPr="00567AED" w:rsidRDefault="000B0562" w:rsidP="00CF46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lastRenderedPageBreak/>
        <w:t xml:space="preserve">The current </w:t>
      </w:r>
      <w:r w:rsidR="008E548D" w:rsidRPr="00567AED">
        <w:rPr>
          <w:rFonts w:ascii="Times New Roman" w:hAnsi="Times New Roman" w:cs="Times New Roman"/>
          <w:sz w:val="24"/>
          <w:szCs w:val="24"/>
        </w:rPr>
        <w:t xml:space="preserve">application </w:t>
      </w:r>
      <w:r w:rsidRPr="00567AED">
        <w:rPr>
          <w:rFonts w:ascii="Times New Roman" w:hAnsi="Times New Roman" w:cs="Times New Roman"/>
          <w:sz w:val="24"/>
          <w:szCs w:val="24"/>
        </w:rPr>
        <w:t xml:space="preserve">not being one of the </w:t>
      </w:r>
      <w:proofErr w:type="gramStart"/>
      <w:r w:rsidRPr="00567AED">
        <w:rPr>
          <w:rFonts w:ascii="Times New Roman" w:hAnsi="Times New Roman" w:cs="Times New Roman"/>
          <w:sz w:val="24"/>
          <w:szCs w:val="24"/>
        </w:rPr>
        <w:t>kind</w:t>
      </w:r>
      <w:proofErr w:type="gramEnd"/>
      <w:r w:rsidRPr="00567AED">
        <w:rPr>
          <w:rFonts w:ascii="Times New Roman" w:hAnsi="Times New Roman" w:cs="Times New Roman"/>
          <w:sz w:val="24"/>
          <w:szCs w:val="24"/>
        </w:rPr>
        <w:t xml:space="preserve">, I am of the opinion that the said provisions are </w:t>
      </w:r>
      <w:r w:rsidR="008E548D" w:rsidRPr="00567AED">
        <w:rPr>
          <w:rFonts w:ascii="Times New Roman" w:hAnsi="Times New Roman" w:cs="Times New Roman"/>
          <w:sz w:val="24"/>
          <w:szCs w:val="24"/>
        </w:rPr>
        <w:t>in</w:t>
      </w:r>
      <w:r w:rsidRPr="00567AED">
        <w:rPr>
          <w:rFonts w:ascii="Times New Roman" w:hAnsi="Times New Roman" w:cs="Times New Roman"/>
          <w:sz w:val="24"/>
          <w:szCs w:val="24"/>
        </w:rPr>
        <w:t xml:space="preserve">applicable to it. It was however observed </w:t>
      </w:r>
      <w:r w:rsidR="008E548D" w:rsidRPr="00567AED">
        <w:rPr>
          <w:rFonts w:ascii="Times New Roman" w:hAnsi="Times New Roman" w:cs="Times New Roman"/>
          <w:sz w:val="24"/>
          <w:szCs w:val="24"/>
        </w:rPr>
        <w:t xml:space="preserve">further </w:t>
      </w:r>
      <w:r w:rsidRPr="00567AED">
        <w:rPr>
          <w:rFonts w:ascii="Times New Roman" w:hAnsi="Times New Roman" w:cs="Times New Roman"/>
          <w:sz w:val="24"/>
          <w:szCs w:val="24"/>
        </w:rPr>
        <w:t>in th</w:t>
      </w:r>
      <w:r w:rsidR="008E548D" w:rsidRPr="00567AED">
        <w:rPr>
          <w:rFonts w:ascii="Times New Roman" w:hAnsi="Times New Roman" w:cs="Times New Roman"/>
          <w:sz w:val="24"/>
          <w:szCs w:val="24"/>
        </w:rPr>
        <w:t xml:space="preserve">at </w:t>
      </w:r>
      <w:r w:rsidRPr="00567AED">
        <w:rPr>
          <w:rFonts w:ascii="Times New Roman" w:hAnsi="Times New Roman" w:cs="Times New Roman"/>
          <w:sz w:val="24"/>
          <w:szCs w:val="24"/>
        </w:rPr>
        <w:t xml:space="preserve">case that time lines applicable to plaints and </w:t>
      </w:r>
      <w:r w:rsidR="00CF4644" w:rsidRPr="00567AED">
        <w:rPr>
          <w:rFonts w:ascii="Times New Roman" w:hAnsi="Times New Roman" w:cs="Times New Roman"/>
          <w:sz w:val="24"/>
          <w:szCs w:val="24"/>
        </w:rPr>
        <w:t xml:space="preserve">written statement of </w:t>
      </w:r>
      <w:r w:rsidR="00161602" w:rsidRPr="00567AED">
        <w:rPr>
          <w:rFonts w:ascii="Times New Roman" w:hAnsi="Times New Roman" w:cs="Times New Roman"/>
          <w:sz w:val="24"/>
          <w:szCs w:val="24"/>
        </w:rPr>
        <w:t>defenses</w:t>
      </w:r>
      <w:r w:rsidRPr="00567AED">
        <w:rPr>
          <w:rFonts w:ascii="Times New Roman" w:hAnsi="Times New Roman" w:cs="Times New Roman"/>
          <w:sz w:val="24"/>
          <w:szCs w:val="24"/>
        </w:rPr>
        <w:t xml:space="preserve"> also apply to interlocutory applications</w:t>
      </w:r>
      <w:r w:rsidR="008E548D" w:rsidRPr="00567AED">
        <w:rPr>
          <w:rFonts w:ascii="Times New Roman" w:hAnsi="Times New Roman" w:cs="Times New Roman"/>
          <w:sz w:val="24"/>
          <w:szCs w:val="24"/>
        </w:rPr>
        <w:t>.</w:t>
      </w:r>
      <w:r w:rsidRPr="00567AED">
        <w:rPr>
          <w:rFonts w:ascii="Times New Roman" w:hAnsi="Times New Roman" w:cs="Times New Roman"/>
          <w:sz w:val="24"/>
          <w:szCs w:val="24"/>
        </w:rPr>
        <w:t xml:space="preserve"> </w:t>
      </w:r>
      <w:r w:rsidR="008E548D" w:rsidRPr="00567AED">
        <w:rPr>
          <w:rFonts w:ascii="Times New Roman" w:hAnsi="Times New Roman" w:cs="Times New Roman"/>
          <w:sz w:val="24"/>
          <w:szCs w:val="24"/>
        </w:rPr>
        <w:t>It was then</w:t>
      </w:r>
      <w:r w:rsidRPr="00567AED">
        <w:rPr>
          <w:rFonts w:ascii="Times New Roman" w:hAnsi="Times New Roman" w:cs="Times New Roman"/>
          <w:sz w:val="24"/>
          <w:szCs w:val="24"/>
        </w:rPr>
        <w:t xml:space="preserve"> noted that a reply or defence to an application </w:t>
      </w:r>
      <w:r w:rsidR="008E548D" w:rsidRPr="00567AED">
        <w:rPr>
          <w:rFonts w:ascii="Times New Roman" w:hAnsi="Times New Roman" w:cs="Times New Roman"/>
          <w:sz w:val="24"/>
          <w:szCs w:val="24"/>
        </w:rPr>
        <w:t>must</w:t>
      </w:r>
      <w:r w:rsidRPr="00567AED">
        <w:rPr>
          <w:rFonts w:ascii="Times New Roman" w:hAnsi="Times New Roman" w:cs="Times New Roman"/>
          <w:sz w:val="24"/>
          <w:szCs w:val="24"/>
        </w:rPr>
        <w:t xml:space="preserve"> be filed within 15 days failure of which puts the affidavit in reply out of time. Because the affidavit in reply in this case was filed outside time, without leave of Court, I have no option but to find that it is improperly before this Court. I am unable to exercise </w:t>
      </w:r>
      <w:r w:rsidR="008E548D" w:rsidRPr="00567AED">
        <w:rPr>
          <w:rFonts w:ascii="Times New Roman" w:hAnsi="Times New Roman" w:cs="Times New Roman"/>
          <w:sz w:val="24"/>
          <w:szCs w:val="24"/>
        </w:rPr>
        <w:t xml:space="preserve">the </w:t>
      </w:r>
      <w:r w:rsidRPr="00567AED">
        <w:rPr>
          <w:rFonts w:ascii="Times New Roman" w:hAnsi="Times New Roman" w:cs="Times New Roman"/>
          <w:sz w:val="24"/>
          <w:szCs w:val="24"/>
        </w:rPr>
        <w:t xml:space="preserve">leniency </w:t>
      </w:r>
      <w:r w:rsidR="008E548D" w:rsidRPr="00567AED">
        <w:rPr>
          <w:rFonts w:ascii="Times New Roman" w:hAnsi="Times New Roman" w:cs="Times New Roman"/>
          <w:sz w:val="24"/>
          <w:szCs w:val="24"/>
        </w:rPr>
        <w:t>s</w:t>
      </w:r>
      <w:r w:rsidRPr="00567AED">
        <w:rPr>
          <w:rFonts w:ascii="Times New Roman" w:hAnsi="Times New Roman" w:cs="Times New Roman"/>
          <w:sz w:val="24"/>
          <w:szCs w:val="24"/>
        </w:rPr>
        <w:t>ought by Counsel for the Respondent as such would encourage sloppy behaviours and noncompliance with Court procedures</w:t>
      </w:r>
      <w:r w:rsidR="008E548D" w:rsidRPr="00567AED">
        <w:rPr>
          <w:rFonts w:ascii="Times New Roman" w:hAnsi="Times New Roman" w:cs="Times New Roman"/>
          <w:sz w:val="24"/>
          <w:szCs w:val="24"/>
        </w:rPr>
        <w:t xml:space="preserve">. This is </w:t>
      </w:r>
      <w:r w:rsidRPr="00567AED">
        <w:rPr>
          <w:rFonts w:ascii="Times New Roman" w:hAnsi="Times New Roman" w:cs="Times New Roman"/>
          <w:sz w:val="24"/>
          <w:szCs w:val="24"/>
        </w:rPr>
        <w:t>especially so</w:t>
      </w:r>
      <w:r w:rsidR="00613C30" w:rsidRPr="00567AED">
        <w:rPr>
          <w:rFonts w:ascii="Times New Roman" w:hAnsi="Times New Roman" w:cs="Times New Roman"/>
          <w:sz w:val="24"/>
          <w:szCs w:val="24"/>
        </w:rPr>
        <w:t xml:space="preserve"> </w:t>
      </w:r>
      <w:r w:rsidRPr="00567AED">
        <w:rPr>
          <w:rFonts w:ascii="Times New Roman" w:hAnsi="Times New Roman" w:cs="Times New Roman"/>
          <w:sz w:val="24"/>
          <w:szCs w:val="24"/>
        </w:rPr>
        <w:t xml:space="preserve">when no reason was </w:t>
      </w:r>
      <w:r w:rsidR="008E548D" w:rsidRPr="00567AED">
        <w:rPr>
          <w:rFonts w:ascii="Times New Roman" w:hAnsi="Times New Roman" w:cs="Times New Roman"/>
          <w:sz w:val="24"/>
          <w:szCs w:val="24"/>
        </w:rPr>
        <w:t>furnished</w:t>
      </w:r>
      <w:r w:rsidRPr="00567AED">
        <w:rPr>
          <w:rFonts w:ascii="Times New Roman" w:hAnsi="Times New Roman" w:cs="Times New Roman"/>
          <w:sz w:val="24"/>
          <w:szCs w:val="24"/>
        </w:rPr>
        <w:t xml:space="preserve"> </w:t>
      </w:r>
      <w:r w:rsidR="00613C30" w:rsidRPr="00567AED">
        <w:rPr>
          <w:rFonts w:ascii="Times New Roman" w:hAnsi="Times New Roman" w:cs="Times New Roman"/>
          <w:sz w:val="24"/>
          <w:szCs w:val="24"/>
        </w:rPr>
        <w:t xml:space="preserve">why the Respondent did not exercise the option of seeking </w:t>
      </w:r>
      <w:proofErr w:type="gramStart"/>
      <w:r w:rsidR="00613C30" w:rsidRPr="00567AED">
        <w:rPr>
          <w:rFonts w:ascii="Times New Roman" w:hAnsi="Times New Roman" w:cs="Times New Roman"/>
          <w:sz w:val="24"/>
          <w:szCs w:val="24"/>
        </w:rPr>
        <w:t>leave</w:t>
      </w:r>
      <w:proofErr w:type="gramEnd"/>
      <w:r w:rsidR="00613C30" w:rsidRPr="00567AED">
        <w:rPr>
          <w:rFonts w:ascii="Times New Roman" w:hAnsi="Times New Roman" w:cs="Times New Roman"/>
          <w:sz w:val="24"/>
          <w:szCs w:val="24"/>
        </w:rPr>
        <w:t xml:space="preserve"> to file out of time. Consequently, I strike out the Respondent’s affidavit in reply.</w:t>
      </w:r>
    </w:p>
    <w:p w:rsidR="0061209D" w:rsidRPr="00567AED" w:rsidRDefault="00613C30" w:rsidP="00FE47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This leaves the application unopposed. I shall now determine its merit on</w:t>
      </w:r>
      <w:r w:rsidR="00E2235D" w:rsidRPr="00567AED">
        <w:rPr>
          <w:rFonts w:ascii="Times New Roman" w:hAnsi="Times New Roman" w:cs="Times New Roman"/>
          <w:sz w:val="24"/>
          <w:szCs w:val="24"/>
        </w:rPr>
        <w:t>ly</w:t>
      </w:r>
      <w:r w:rsidRPr="00567AED">
        <w:rPr>
          <w:rFonts w:ascii="Times New Roman" w:hAnsi="Times New Roman" w:cs="Times New Roman"/>
          <w:sz w:val="24"/>
          <w:szCs w:val="24"/>
        </w:rPr>
        <w:t xml:space="preserve"> </w:t>
      </w:r>
      <w:r w:rsidR="00E2235D" w:rsidRPr="00567AED">
        <w:rPr>
          <w:rFonts w:ascii="Times New Roman" w:hAnsi="Times New Roman" w:cs="Times New Roman"/>
          <w:sz w:val="24"/>
          <w:szCs w:val="24"/>
        </w:rPr>
        <w:t xml:space="preserve">on </w:t>
      </w:r>
      <w:r w:rsidRPr="00567AED">
        <w:rPr>
          <w:rFonts w:ascii="Times New Roman" w:hAnsi="Times New Roman" w:cs="Times New Roman"/>
          <w:sz w:val="24"/>
          <w:szCs w:val="24"/>
        </w:rPr>
        <w:t>matters of law.</w:t>
      </w:r>
      <w:r w:rsidR="00547DF3" w:rsidRPr="00567AED">
        <w:rPr>
          <w:rFonts w:ascii="Times New Roman" w:hAnsi="Times New Roman" w:cs="Times New Roman"/>
          <w:sz w:val="24"/>
          <w:szCs w:val="24"/>
        </w:rPr>
        <w:t xml:space="preserve">  </w:t>
      </w:r>
      <w:r w:rsidR="00695D66" w:rsidRPr="00567AED">
        <w:rPr>
          <w:rFonts w:ascii="Times New Roman" w:hAnsi="Times New Roman" w:cs="Times New Roman"/>
          <w:sz w:val="24"/>
          <w:szCs w:val="24"/>
        </w:rPr>
        <w:t>The points rai</w:t>
      </w:r>
      <w:r w:rsidR="00B62643" w:rsidRPr="00567AED">
        <w:rPr>
          <w:rFonts w:ascii="Times New Roman" w:hAnsi="Times New Roman" w:cs="Times New Roman"/>
          <w:sz w:val="24"/>
          <w:szCs w:val="24"/>
        </w:rPr>
        <w:t>sed relate to stay of execution and I will h</w:t>
      </w:r>
      <w:r w:rsidR="00695D66" w:rsidRPr="00567AED">
        <w:rPr>
          <w:rFonts w:ascii="Times New Roman" w:hAnsi="Times New Roman" w:cs="Times New Roman"/>
          <w:sz w:val="24"/>
          <w:szCs w:val="24"/>
        </w:rPr>
        <w:t>owever</w:t>
      </w:r>
      <w:r w:rsidR="0061209D" w:rsidRPr="00567AED">
        <w:rPr>
          <w:rFonts w:ascii="Times New Roman" w:hAnsi="Times New Roman" w:cs="Times New Roman"/>
          <w:sz w:val="24"/>
          <w:szCs w:val="24"/>
        </w:rPr>
        <w:t xml:space="preserve"> not consider them.  There is a division of the High </w:t>
      </w:r>
      <w:r w:rsidR="00B62643" w:rsidRPr="00567AED">
        <w:rPr>
          <w:rFonts w:ascii="Times New Roman" w:hAnsi="Times New Roman" w:cs="Times New Roman"/>
          <w:sz w:val="24"/>
          <w:szCs w:val="24"/>
        </w:rPr>
        <w:t>C</w:t>
      </w:r>
      <w:r w:rsidR="0061209D" w:rsidRPr="00567AED">
        <w:rPr>
          <w:rFonts w:ascii="Times New Roman" w:hAnsi="Times New Roman" w:cs="Times New Roman"/>
          <w:sz w:val="24"/>
          <w:szCs w:val="24"/>
        </w:rPr>
        <w:t xml:space="preserve">ourt specifically set up to handle all such matters.  This application was filed in a wrong forum and this </w:t>
      </w:r>
      <w:r w:rsidR="00957E47" w:rsidRPr="00567AED">
        <w:rPr>
          <w:rFonts w:ascii="Times New Roman" w:hAnsi="Times New Roman" w:cs="Times New Roman"/>
          <w:sz w:val="24"/>
          <w:szCs w:val="24"/>
        </w:rPr>
        <w:t>C</w:t>
      </w:r>
      <w:r w:rsidR="0061209D" w:rsidRPr="00567AED">
        <w:rPr>
          <w:rFonts w:ascii="Times New Roman" w:hAnsi="Times New Roman" w:cs="Times New Roman"/>
          <w:sz w:val="24"/>
          <w:szCs w:val="24"/>
        </w:rPr>
        <w:t>ourt does not have jurisdiction to handle the same.</w:t>
      </w:r>
    </w:p>
    <w:p w:rsidR="00CE2D92" w:rsidRPr="00567AED" w:rsidRDefault="0061209D" w:rsidP="00FE47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I therefore decline so to do and order the parties to seek audience from the execution division.</w:t>
      </w:r>
      <w:r w:rsidR="0009269C" w:rsidRPr="00567AED">
        <w:rPr>
          <w:rFonts w:ascii="Times New Roman" w:hAnsi="Times New Roman" w:cs="Times New Roman"/>
          <w:sz w:val="24"/>
          <w:szCs w:val="24"/>
        </w:rPr>
        <w:t xml:space="preserve">  </w:t>
      </w:r>
      <w:r w:rsidR="00CE2D92" w:rsidRPr="00567AED">
        <w:rPr>
          <w:rFonts w:ascii="Times New Roman" w:hAnsi="Times New Roman" w:cs="Times New Roman"/>
          <w:sz w:val="24"/>
          <w:szCs w:val="24"/>
        </w:rPr>
        <w:t>Th</w:t>
      </w:r>
      <w:r w:rsidR="00547DF3" w:rsidRPr="00567AED">
        <w:rPr>
          <w:rFonts w:ascii="Times New Roman" w:hAnsi="Times New Roman" w:cs="Times New Roman"/>
          <w:sz w:val="24"/>
          <w:szCs w:val="24"/>
        </w:rPr>
        <w:t>e</w:t>
      </w:r>
      <w:r w:rsidR="00CE2D92" w:rsidRPr="00567AED">
        <w:rPr>
          <w:rFonts w:ascii="Times New Roman" w:hAnsi="Times New Roman" w:cs="Times New Roman"/>
          <w:sz w:val="24"/>
          <w:szCs w:val="24"/>
        </w:rPr>
        <w:t xml:space="preserve"> application is </w:t>
      </w:r>
      <w:r w:rsidR="00547DF3" w:rsidRPr="00567AED">
        <w:rPr>
          <w:rFonts w:ascii="Times New Roman" w:hAnsi="Times New Roman" w:cs="Times New Roman"/>
          <w:sz w:val="24"/>
          <w:szCs w:val="24"/>
        </w:rPr>
        <w:t xml:space="preserve">rejected and is </w:t>
      </w:r>
      <w:r w:rsidR="00CE2D92" w:rsidRPr="00567AED">
        <w:rPr>
          <w:rFonts w:ascii="Times New Roman" w:hAnsi="Times New Roman" w:cs="Times New Roman"/>
          <w:sz w:val="24"/>
          <w:szCs w:val="24"/>
        </w:rPr>
        <w:t>dismissed with costs to the Respondents.</w:t>
      </w:r>
    </w:p>
    <w:p w:rsidR="00CE2D92" w:rsidRPr="00567AED" w:rsidRDefault="00CE2D92" w:rsidP="00FE4744">
      <w:pPr>
        <w:spacing w:line="360" w:lineRule="auto"/>
        <w:jc w:val="both"/>
        <w:rPr>
          <w:rFonts w:ascii="Times New Roman" w:hAnsi="Times New Roman" w:cs="Times New Roman"/>
          <w:sz w:val="24"/>
          <w:szCs w:val="24"/>
        </w:rPr>
      </w:pPr>
    </w:p>
    <w:p w:rsidR="00CE2D92" w:rsidRPr="00567AED" w:rsidRDefault="00CE2D92" w:rsidP="00FE47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I so order.</w:t>
      </w:r>
    </w:p>
    <w:p w:rsidR="00CE2D92" w:rsidRPr="00567AED" w:rsidRDefault="00CE2D92" w:rsidP="00FE4744">
      <w:pPr>
        <w:spacing w:line="360" w:lineRule="auto"/>
        <w:jc w:val="both"/>
        <w:rPr>
          <w:rFonts w:ascii="Times New Roman" w:hAnsi="Times New Roman" w:cs="Times New Roman"/>
          <w:sz w:val="24"/>
          <w:szCs w:val="24"/>
        </w:rPr>
      </w:pPr>
    </w:p>
    <w:p w:rsidR="00CE2D92" w:rsidRPr="00567AED" w:rsidRDefault="00CE2D92" w:rsidP="0009269C">
      <w:pPr>
        <w:spacing w:line="276" w:lineRule="auto"/>
        <w:jc w:val="both"/>
        <w:rPr>
          <w:rFonts w:ascii="Times New Roman" w:hAnsi="Times New Roman" w:cs="Times New Roman"/>
          <w:sz w:val="24"/>
          <w:szCs w:val="24"/>
        </w:rPr>
      </w:pPr>
      <w:r w:rsidRPr="00567AED">
        <w:rPr>
          <w:rFonts w:ascii="Times New Roman" w:hAnsi="Times New Roman" w:cs="Times New Roman"/>
          <w:sz w:val="24"/>
          <w:szCs w:val="24"/>
        </w:rPr>
        <w:t>………………….</w:t>
      </w:r>
    </w:p>
    <w:p w:rsidR="00CE2D92" w:rsidRPr="00567AED" w:rsidRDefault="00CE2D92" w:rsidP="0009269C">
      <w:pPr>
        <w:spacing w:line="276" w:lineRule="auto"/>
        <w:jc w:val="both"/>
        <w:rPr>
          <w:rFonts w:ascii="Times New Roman" w:hAnsi="Times New Roman" w:cs="Times New Roman"/>
          <w:sz w:val="24"/>
          <w:szCs w:val="24"/>
        </w:rPr>
      </w:pPr>
      <w:r w:rsidRPr="00567AED">
        <w:rPr>
          <w:rFonts w:ascii="Times New Roman" w:hAnsi="Times New Roman" w:cs="Times New Roman"/>
          <w:sz w:val="24"/>
          <w:szCs w:val="24"/>
        </w:rPr>
        <w:t>Henry I. Kawesa</w:t>
      </w:r>
    </w:p>
    <w:p w:rsidR="0009269C" w:rsidRPr="00567AED" w:rsidRDefault="00CE2D92" w:rsidP="0009269C">
      <w:pPr>
        <w:spacing w:after="0" w:line="240" w:lineRule="auto"/>
        <w:jc w:val="both"/>
        <w:rPr>
          <w:rFonts w:ascii="Times New Roman" w:hAnsi="Times New Roman" w:cs="Times New Roman"/>
          <w:b/>
          <w:sz w:val="24"/>
          <w:szCs w:val="24"/>
        </w:rPr>
      </w:pPr>
      <w:r w:rsidRPr="00567AED">
        <w:rPr>
          <w:rFonts w:ascii="Times New Roman" w:hAnsi="Times New Roman" w:cs="Times New Roman"/>
          <w:b/>
          <w:sz w:val="24"/>
          <w:szCs w:val="24"/>
        </w:rPr>
        <w:t>JUDGE</w:t>
      </w:r>
    </w:p>
    <w:p w:rsidR="00450517" w:rsidRPr="00567AED" w:rsidRDefault="00450517" w:rsidP="0009269C">
      <w:pPr>
        <w:spacing w:after="0" w:line="240" w:lineRule="auto"/>
        <w:jc w:val="both"/>
        <w:rPr>
          <w:rFonts w:ascii="Times New Roman" w:hAnsi="Times New Roman" w:cs="Times New Roman"/>
          <w:sz w:val="24"/>
          <w:szCs w:val="24"/>
        </w:rPr>
      </w:pPr>
      <w:r w:rsidRPr="00567AED">
        <w:rPr>
          <w:rFonts w:ascii="Times New Roman" w:hAnsi="Times New Roman" w:cs="Times New Roman"/>
          <w:sz w:val="24"/>
          <w:szCs w:val="24"/>
        </w:rPr>
        <w:t>12/03/2019</w:t>
      </w:r>
    </w:p>
    <w:p w:rsidR="00450517" w:rsidRPr="00567AED" w:rsidRDefault="00450517">
      <w:pPr>
        <w:rPr>
          <w:rFonts w:ascii="Times New Roman" w:hAnsi="Times New Roman" w:cs="Times New Roman"/>
          <w:b/>
          <w:sz w:val="24"/>
          <w:szCs w:val="24"/>
        </w:rPr>
      </w:pPr>
      <w:r w:rsidRPr="00567AED">
        <w:rPr>
          <w:rFonts w:ascii="Times New Roman" w:hAnsi="Times New Roman" w:cs="Times New Roman"/>
          <w:b/>
          <w:sz w:val="24"/>
          <w:szCs w:val="24"/>
        </w:rPr>
        <w:br w:type="page"/>
      </w:r>
    </w:p>
    <w:p w:rsidR="00450517" w:rsidRPr="00567AED" w:rsidRDefault="00450517" w:rsidP="00FE4744">
      <w:pPr>
        <w:spacing w:line="360" w:lineRule="auto"/>
        <w:jc w:val="both"/>
        <w:rPr>
          <w:rFonts w:ascii="Times New Roman" w:hAnsi="Times New Roman" w:cs="Times New Roman"/>
          <w:b/>
          <w:sz w:val="24"/>
          <w:szCs w:val="24"/>
        </w:rPr>
      </w:pPr>
      <w:r w:rsidRPr="00567AED">
        <w:rPr>
          <w:rFonts w:ascii="Times New Roman" w:hAnsi="Times New Roman" w:cs="Times New Roman"/>
          <w:b/>
          <w:sz w:val="24"/>
          <w:szCs w:val="24"/>
          <w:u w:val="single"/>
        </w:rPr>
        <w:lastRenderedPageBreak/>
        <w:t>12/03/2019</w:t>
      </w:r>
      <w:r w:rsidRPr="00567AED">
        <w:rPr>
          <w:rFonts w:ascii="Times New Roman" w:hAnsi="Times New Roman" w:cs="Times New Roman"/>
          <w:b/>
          <w:sz w:val="24"/>
          <w:szCs w:val="24"/>
        </w:rPr>
        <w:t>:</w:t>
      </w:r>
    </w:p>
    <w:p w:rsidR="00450517" w:rsidRPr="00567AED" w:rsidRDefault="00450517" w:rsidP="00FE4744">
      <w:pPr>
        <w:spacing w:line="360" w:lineRule="auto"/>
        <w:jc w:val="both"/>
        <w:rPr>
          <w:rFonts w:ascii="Times New Roman" w:hAnsi="Times New Roman" w:cs="Times New Roman"/>
          <w:sz w:val="24"/>
          <w:szCs w:val="24"/>
        </w:rPr>
      </w:pPr>
      <w:proofErr w:type="gramStart"/>
      <w:r w:rsidRPr="00567AED">
        <w:rPr>
          <w:rFonts w:ascii="Times New Roman" w:hAnsi="Times New Roman" w:cs="Times New Roman"/>
          <w:sz w:val="24"/>
          <w:szCs w:val="24"/>
        </w:rPr>
        <w:t>Opio Moses for the Respondent.</w:t>
      </w:r>
      <w:proofErr w:type="gramEnd"/>
    </w:p>
    <w:p w:rsidR="00450517" w:rsidRPr="00567AED" w:rsidRDefault="00450517" w:rsidP="00FE4744">
      <w:pPr>
        <w:spacing w:line="360" w:lineRule="auto"/>
        <w:jc w:val="both"/>
        <w:rPr>
          <w:rFonts w:ascii="Times New Roman" w:hAnsi="Times New Roman" w:cs="Times New Roman"/>
          <w:sz w:val="24"/>
          <w:szCs w:val="24"/>
        </w:rPr>
      </w:pPr>
      <w:proofErr w:type="gramStart"/>
      <w:r w:rsidRPr="00567AED">
        <w:rPr>
          <w:rFonts w:ascii="Times New Roman" w:hAnsi="Times New Roman" w:cs="Times New Roman"/>
          <w:sz w:val="24"/>
          <w:szCs w:val="24"/>
        </w:rPr>
        <w:t>Pearl Bekunda for (Charles Nsubuga) for the Applicant.</w:t>
      </w:r>
      <w:proofErr w:type="gramEnd"/>
    </w:p>
    <w:p w:rsidR="00450517" w:rsidRPr="00567AED" w:rsidRDefault="00450517" w:rsidP="00FE4744">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u w:val="single"/>
        </w:rPr>
        <w:t>Court</w:t>
      </w:r>
      <w:r w:rsidRPr="00567AED">
        <w:rPr>
          <w:rFonts w:ascii="Times New Roman" w:hAnsi="Times New Roman" w:cs="Times New Roman"/>
          <w:sz w:val="24"/>
          <w:szCs w:val="24"/>
        </w:rPr>
        <w:t>:</w:t>
      </w:r>
      <w:r w:rsidRPr="00567AED">
        <w:rPr>
          <w:rFonts w:ascii="Times New Roman" w:hAnsi="Times New Roman" w:cs="Times New Roman"/>
          <w:sz w:val="24"/>
          <w:szCs w:val="24"/>
        </w:rPr>
        <w:tab/>
        <w:t>Ruling delivered.</w:t>
      </w:r>
    </w:p>
    <w:p w:rsidR="00450517" w:rsidRPr="00567AED" w:rsidRDefault="00450517" w:rsidP="00450517">
      <w:pPr>
        <w:spacing w:line="360" w:lineRule="auto"/>
        <w:jc w:val="both"/>
        <w:rPr>
          <w:rFonts w:ascii="Times New Roman" w:hAnsi="Times New Roman" w:cs="Times New Roman"/>
          <w:sz w:val="24"/>
          <w:szCs w:val="24"/>
        </w:rPr>
      </w:pPr>
    </w:p>
    <w:p w:rsidR="00450517" w:rsidRPr="00567AED" w:rsidRDefault="00450517" w:rsidP="00450517">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w:t>
      </w:r>
    </w:p>
    <w:p w:rsidR="00450517" w:rsidRPr="00567AED" w:rsidRDefault="00450517" w:rsidP="00450517">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Henry I. Kawesa</w:t>
      </w:r>
    </w:p>
    <w:p w:rsidR="00450517" w:rsidRPr="00567AED" w:rsidRDefault="00450517" w:rsidP="00450517">
      <w:pPr>
        <w:spacing w:line="360" w:lineRule="auto"/>
        <w:jc w:val="both"/>
        <w:rPr>
          <w:rFonts w:ascii="Times New Roman" w:hAnsi="Times New Roman" w:cs="Times New Roman"/>
          <w:b/>
          <w:sz w:val="24"/>
          <w:szCs w:val="24"/>
        </w:rPr>
      </w:pPr>
      <w:r w:rsidRPr="00567AED">
        <w:rPr>
          <w:rFonts w:ascii="Times New Roman" w:hAnsi="Times New Roman" w:cs="Times New Roman"/>
          <w:b/>
          <w:sz w:val="24"/>
          <w:szCs w:val="24"/>
        </w:rPr>
        <w:t>JUDGE</w:t>
      </w:r>
    </w:p>
    <w:p w:rsidR="00450517" w:rsidRPr="00567AED" w:rsidRDefault="00450517" w:rsidP="00450517">
      <w:pPr>
        <w:spacing w:line="360" w:lineRule="auto"/>
        <w:jc w:val="both"/>
        <w:rPr>
          <w:rFonts w:ascii="Times New Roman" w:hAnsi="Times New Roman" w:cs="Times New Roman"/>
          <w:sz w:val="24"/>
          <w:szCs w:val="24"/>
        </w:rPr>
      </w:pPr>
      <w:r w:rsidRPr="00567AED">
        <w:rPr>
          <w:rFonts w:ascii="Times New Roman" w:hAnsi="Times New Roman" w:cs="Times New Roman"/>
          <w:sz w:val="24"/>
          <w:szCs w:val="24"/>
        </w:rPr>
        <w:t>12/03/2019</w:t>
      </w:r>
    </w:p>
    <w:p w:rsidR="00CE2D92" w:rsidRPr="00567AED" w:rsidRDefault="00CE2D92" w:rsidP="00FE4744">
      <w:pPr>
        <w:spacing w:line="360" w:lineRule="auto"/>
        <w:jc w:val="both"/>
        <w:rPr>
          <w:rFonts w:ascii="Times New Roman" w:hAnsi="Times New Roman" w:cs="Times New Roman"/>
          <w:sz w:val="24"/>
          <w:szCs w:val="24"/>
        </w:rPr>
      </w:pPr>
    </w:p>
    <w:p w:rsidR="00DF0513" w:rsidRPr="00567AED" w:rsidRDefault="00DF0513" w:rsidP="008D0FE6">
      <w:pPr>
        <w:jc w:val="both"/>
        <w:rPr>
          <w:rFonts w:ascii="Times New Roman" w:hAnsi="Times New Roman" w:cs="Times New Roman"/>
          <w:sz w:val="24"/>
          <w:szCs w:val="24"/>
        </w:rPr>
      </w:pPr>
    </w:p>
    <w:p w:rsidR="00EA12A1" w:rsidRPr="00567AED" w:rsidRDefault="00EA12A1" w:rsidP="008D0FE6">
      <w:pPr>
        <w:jc w:val="both"/>
        <w:rPr>
          <w:rFonts w:ascii="Times New Roman" w:hAnsi="Times New Roman" w:cs="Times New Roman"/>
          <w:sz w:val="24"/>
          <w:szCs w:val="24"/>
        </w:rPr>
      </w:pPr>
    </w:p>
    <w:sectPr w:rsidR="00EA12A1" w:rsidRPr="00567AED" w:rsidSect="00F433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F6" w:rsidRDefault="008C72F6" w:rsidP="00904F33">
      <w:pPr>
        <w:spacing w:after="0" w:line="240" w:lineRule="auto"/>
      </w:pPr>
      <w:r>
        <w:separator/>
      </w:r>
    </w:p>
  </w:endnote>
  <w:endnote w:type="continuationSeparator" w:id="0">
    <w:p w:rsidR="008C72F6" w:rsidRDefault="008C72F6" w:rsidP="0090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4E" w:rsidRDefault="00691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4145"/>
      <w:docPartObj>
        <w:docPartGallery w:val="Page Numbers (Bottom of Page)"/>
        <w:docPartUnique/>
      </w:docPartObj>
    </w:sdtPr>
    <w:sdtEndPr/>
    <w:sdtContent>
      <w:sdt>
        <w:sdtPr>
          <w:id w:val="565050477"/>
          <w:docPartObj>
            <w:docPartGallery w:val="Page Numbers (Top of Page)"/>
            <w:docPartUnique/>
          </w:docPartObj>
        </w:sdtPr>
        <w:sdtEndPr/>
        <w:sdtContent>
          <w:p w:rsidR="004B42FF" w:rsidRDefault="004B42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67AE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7AED">
              <w:rPr>
                <w:b/>
                <w:noProof/>
              </w:rPr>
              <w:t>4</w:t>
            </w:r>
            <w:r>
              <w:rPr>
                <w:b/>
                <w:sz w:val="24"/>
                <w:szCs w:val="24"/>
              </w:rPr>
              <w:fldChar w:fldCharType="end"/>
            </w:r>
          </w:p>
        </w:sdtContent>
      </w:sdt>
    </w:sdtContent>
  </w:sdt>
  <w:p w:rsidR="004B42FF" w:rsidRDefault="004B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4E" w:rsidRDefault="00691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F6" w:rsidRDefault="008C72F6" w:rsidP="00904F33">
      <w:pPr>
        <w:spacing w:after="0" w:line="240" w:lineRule="auto"/>
      </w:pPr>
      <w:r>
        <w:separator/>
      </w:r>
    </w:p>
  </w:footnote>
  <w:footnote w:type="continuationSeparator" w:id="0">
    <w:p w:rsidR="008C72F6" w:rsidRDefault="008C72F6" w:rsidP="0090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4E" w:rsidRDefault="00691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33" w:rsidRPr="00904F33" w:rsidRDefault="00904F33" w:rsidP="00904F33">
    <w:pPr>
      <w:pStyle w:val="Header"/>
      <w:jc w:val="center"/>
      <w:rPr>
        <w:rFonts w:ascii="Lucida Bright" w:hAnsi="Lucida Bright"/>
        <w:b/>
      </w:rPr>
    </w:pPr>
    <w:r w:rsidRPr="00904F33">
      <w:rPr>
        <w:rFonts w:ascii="Lucida Bright" w:hAnsi="Lucida Bright"/>
        <w:b/>
      </w:rPr>
      <w:t>MA NO. 1103-18-PATRICK SENYONDWA &amp; ANOR vs. LUCY NAKITTO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4E" w:rsidRDefault="00691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4B8"/>
    <w:multiLevelType w:val="multilevel"/>
    <w:tmpl w:val="055E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14F6E"/>
    <w:multiLevelType w:val="hybridMultilevel"/>
    <w:tmpl w:val="019A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942E8"/>
    <w:multiLevelType w:val="hybridMultilevel"/>
    <w:tmpl w:val="343A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A6285"/>
    <w:multiLevelType w:val="hybridMultilevel"/>
    <w:tmpl w:val="02584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C05DF7"/>
    <w:multiLevelType w:val="hybridMultilevel"/>
    <w:tmpl w:val="D124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32177"/>
    <w:multiLevelType w:val="hybridMultilevel"/>
    <w:tmpl w:val="DD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37286"/>
    <w:multiLevelType w:val="hybridMultilevel"/>
    <w:tmpl w:val="E08C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53EF1"/>
    <w:multiLevelType w:val="multilevel"/>
    <w:tmpl w:val="DF72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40"/>
    <w:rsid w:val="00056C4F"/>
    <w:rsid w:val="00056EAD"/>
    <w:rsid w:val="00060CE6"/>
    <w:rsid w:val="0009269C"/>
    <w:rsid w:val="000B0562"/>
    <w:rsid w:val="000D7E23"/>
    <w:rsid w:val="00123DA6"/>
    <w:rsid w:val="00161602"/>
    <w:rsid w:val="002211AA"/>
    <w:rsid w:val="002440C0"/>
    <w:rsid w:val="002F32E0"/>
    <w:rsid w:val="00357AC5"/>
    <w:rsid w:val="00377240"/>
    <w:rsid w:val="00391044"/>
    <w:rsid w:val="00450517"/>
    <w:rsid w:val="00460A0E"/>
    <w:rsid w:val="004B42FF"/>
    <w:rsid w:val="00547DF3"/>
    <w:rsid w:val="00554A5D"/>
    <w:rsid w:val="00567AED"/>
    <w:rsid w:val="0061209D"/>
    <w:rsid w:val="00613C30"/>
    <w:rsid w:val="00614C87"/>
    <w:rsid w:val="006158FF"/>
    <w:rsid w:val="00667165"/>
    <w:rsid w:val="0069184E"/>
    <w:rsid w:val="00695D66"/>
    <w:rsid w:val="006D6708"/>
    <w:rsid w:val="007E07B9"/>
    <w:rsid w:val="007E4831"/>
    <w:rsid w:val="008309A9"/>
    <w:rsid w:val="008B6248"/>
    <w:rsid w:val="008C72F6"/>
    <w:rsid w:val="008D0FE6"/>
    <w:rsid w:val="008E548D"/>
    <w:rsid w:val="00904F33"/>
    <w:rsid w:val="00957E47"/>
    <w:rsid w:val="00A069E4"/>
    <w:rsid w:val="00A127B2"/>
    <w:rsid w:val="00A654A4"/>
    <w:rsid w:val="00AA39ED"/>
    <w:rsid w:val="00B10C5B"/>
    <w:rsid w:val="00B62643"/>
    <w:rsid w:val="00BF4134"/>
    <w:rsid w:val="00C03E08"/>
    <w:rsid w:val="00CE2D92"/>
    <w:rsid w:val="00CF4644"/>
    <w:rsid w:val="00DF0513"/>
    <w:rsid w:val="00E13920"/>
    <w:rsid w:val="00E2235D"/>
    <w:rsid w:val="00E90E52"/>
    <w:rsid w:val="00EA12A1"/>
    <w:rsid w:val="00ED6064"/>
    <w:rsid w:val="00EF2B8E"/>
    <w:rsid w:val="00F20427"/>
    <w:rsid w:val="00F433EC"/>
    <w:rsid w:val="00F50A96"/>
    <w:rsid w:val="00F84349"/>
    <w:rsid w:val="00FE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A1"/>
    <w:pPr>
      <w:ind w:left="720"/>
      <w:contextualSpacing/>
    </w:pPr>
  </w:style>
  <w:style w:type="character" w:styleId="Strong">
    <w:name w:val="Strong"/>
    <w:basedOn w:val="DefaultParagraphFont"/>
    <w:uiPriority w:val="22"/>
    <w:qFormat/>
    <w:rsid w:val="00667165"/>
    <w:rPr>
      <w:b/>
      <w:bCs/>
    </w:rPr>
  </w:style>
  <w:style w:type="paragraph" w:styleId="Header">
    <w:name w:val="header"/>
    <w:basedOn w:val="Normal"/>
    <w:link w:val="HeaderChar"/>
    <w:uiPriority w:val="99"/>
    <w:semiHidden/>
    <w:unhideWhenUsed/>
    <w:rsid w:val="00904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F33"/>
  </w:style>
  <w:style w:type="paragraph" w:styleId="Footer">
    <w:name w:val="footer"/>
    <w:basedOn w:val="Normal"/>
    <w:link w:val="FooterChar"/>
    <w:uiPriority w:val="99"/>
    <w:unhideWhenUsed/>
    <w:rsid w:val="0090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F33"/>
  </w:style>
  <w:style w:type="paragraph" w:styleId="BalloonText">
    <w:name w:val="Balloon Text"/>
    <w:basedOn w:val="Normal"/>
    <w:link w:val="BalloonTextChar"/>
    <w:uiPriority w:val="99"/>
    <w:semiHidden/>
    <w:unhideWhenUsed/>
    <w:rsid w:val="0090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A1"/>
    <w:pPr>
      <w:ind w:left="720"/>
      <w:contextualSpacing/>
    </w:pPr>
  </w:style>
  <w:style w:type="character" w:styleId="Strong">
    <w:name w:val="Strong"/>
    <w:basedOn w:val="DefaultParagraphFont"/>
    <w:uiPriority w:val="22"/>
    <w:qFormat/>
    <w:rsid w:val="00667165"/>
    <w:rPr>
      <w:b/>
      <w:bCs/>
    </w:rPr>
  </w:style>
  <w:style w:type="paragraph" w:styleId="Header">
    <w:name w:val="header"/>
    <w:basedOn w:val="Normal"/>
    <w:link w:val="HeaderChar"/>
    <w:uiPriority w:val="99"/>
    <w:semiHidden/>
    <w:unhideWhenUsed/>
    <w:rsid w:val="00904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F33"/>
  </w:style>
  <w:style w:type="paragraph" w:styleId="Footer">
    <w:name w:val="footer"/>
    <w:basedOn w:val="Normal"/>
    <w:link w:val="FooterChar"/>
    <w:uiPriority w:val="99"/>
    <w:unhideWhenUsed/>
    <w:rsid w:val="0090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F33"/>
  </w:style>
  <w:style w:type="paragraph" w:styleId="BalloonText">
    <w:name w:val="Balloon Text"/>
    <w:basedOn w:val="Normal"/>
    <w:link w:val="BalloonTextChar"/>
    <w:uiPriority w:val="99"/>
    <w:semiHidden/>
    <w:unhideWhenUsed/>
    <w:rsid w:val="0090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2019-03-15T14:43:00Z</cp:lastPrinted>
  <dcterms:created xsi:type="dcterms:W3CDTF">2019-04-08T09:43:00Z</dcterms:created>
  <dcterms:modified xsi:type="dcterms:W3CDTF">2019-04-08T09:43:00Z</dcterms:modified>
</cp:coreProperties>
</file>