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6A0" w:rsidRPr="00D216E6" w:rsidRDefault="004846A0" w:rsidP="00962C49">
      <w:pPr>
        <w:spacing w:line="360" w:lineRule="auto"/>
        <w:jc w:val="center"/>
        <w:rPr>
          <w:rFonts w:ascii="Times New Roman" w:hAnsi="Times New Roman" w:cs="Times New Roman"/>
          <w:b/>
          <w:sz w:val="24"/>
          <w:szCs w:val="24"/>
        </w:rPr>
      </w:pPr>
      <w:bookmarkStart w:id="0" w:name="_GoBack"/>
      <w:bookmarkEnd w:id="0"/>
      <w:r w:rsidRPr="00D216E6">
        <w:rPr>
          <w:rFonts w:ascii="Times New Roman" w:hAnsi="Times New Roman" w:cs="Times New Roman"/>
          <w:b/>
          <w:sz w:val="24"/>
          <w:szCs w:val="24"/>
        </w:rPr>
        <w:t>THE REPUBLIC OF UGANDA</w:t>
      </w:r>
    </w:p>
    <w:p w:rsidR="004846A0" w:rsidRPr="00D216E6" w:rsidRDefault="004846A0" w:rsidP="004846A0">
      <w:pPr>
        <w:spacing w:line="360" w:lineRule="auto"/>
        <w:jc w:val="center"/>
        <w:rPr>
          <w:rFonts w:ascii="Times New Roman" w:hAnsi="Times New Roman" w:cs="Times New Roman"/>
          <w:b/>
          <w:sz w:val="24"/>
          <w:szCs w:val="24"/>
        </w:rPr>
      </w:pPr>
      <w:r w:rsidRPr="00D216E6">
        <w:rPr>
          <w:rFonts w:ascii="Times New Roman" w:hAnsi="Times New Roman" w:cs="Times New Roman"/>
          <w:b/>
          <w:sz w:val="24"/>
          <w:szCs w:val="24"/>
        </w:rPr>
        <w:t>IN THE HIGH COURT OF UGANDA AT FORT PORTAL</w:t>
      </w:r>
    </w:p>
    <w:p w:rsidR="004846A0" w:rsidRPr="00D216E6" w:rsidRDefault="004846A0" w:rsidP="004846A0">
      <w:pPr>
        <w:spacing w:after="0" w:line="360" w:lineRule="auto"/>
        <w:jc w:val="center"/>
        <w:rPr>
          <w:rFonts w:ascii="Times New Roman" w:hAnsi="Times New Roman" w:cs="Times New Roman"/>
          <w:b/>
          <w:sz w:val="24"/>
          <w:szCs w:val="24"/>
        </w:rPr>
      </w:pPr>
      <w:proofErr w:type="gramStart"/>
      <w:r w:rsidRPr="00D216E6">
        <w:rPr>
          <w:rFonts w:ascii="Times New Roman" w:hAnsi="Times New Roman" w:cs="Times New Roman"/>
          <w:b/>
          <w:sz w:val="24"/>
          <w:szCs w:val="24"/>
        </w:rPr>
        <w:t>REVISION CAUSE NO.</w:t>
      </w:r>
      <w:proofErr w:type="gramEnd"/>
      <w:r w:rsidRPr="00D216E6">
        <w:rPr>
          <w:rFonts w:ascii="Times New Roman" w:hAnsi="Times New Roman" w:cs="Times New Roman"/>
          <w:b/>
          <w:sz w:val="24"/>
          <w:szCs w:val="24"/>
        </w:rPr>
        <w:t xml:space="preserve"> 01 OF 2017</w:t>
      </w:r>
    </w:p>
    <w:p w:rsidR="004846A0" w:rsidRPr="00D216E6" w:rsidRDefault="004846A0" w:rsidP="004846A0">
      <w:pPr>
        <w:spacing w:after="0" w:line="360" w:lineRule="auto"/>
        <w:jc w:val="center"/>
        <w:rPr>
          <w:rFonts w:ascii="Times New Roman" w:hAnsi="Times New Roman" w:cs="Times New Roman"/>
          <w:b/>
          <w:sz w:val="24"/>
          <w:szCs w:val="24"/>
        </w:rPr>
      </w:pPr>
      <w:r w:rsidRPr="00D216E6">
        <w:rPr>
          <w:rFonts w:ascii="Times New Roman" w:hAnsi="Times New Roman" w:cs="Times New Roman"/>
          <w:b/>
          <w:sz w:val="24"/>
          <w:szCs w:val="24"/>
        </w:rPr>
        <w:t>(Arising from KAS-OO-CV-MA-01 OF 2017)</w:t>
      </w:r>
    </w:p>
    <w:p w:rsidR="004846A0" w:rsidRPr="00D216E6" w:rsidRDefault="004846A0" w:rsidP="00962C49">
      <w:pPr>
        <w:spacing w:after="0" w:line="360" w:lineRule="auto"/>
        <w:jc w:val="center"/>
        <w:rPr>
          <w:rFonts w:ascii="Times New Roman" w:hAnsi="Times New Roman" w:cs="Times New Roman"/>
          <w:b/>
          <w:sz w:val="24"/>
          <w:szCs w:val="24"/>
        </w:rPr>
      </w:pPr>
      <w:r w:rsidRPr="00D216E6">
        <w:rPr>
          <w:rFonts w:ascii="Times New Roman" w:hAnsi="Times New Roman" w:cs="Times New Roman"/>
          <w:b/>
          <w:sz w:val="24"/>
          <w:szCs w:val="24"/>
        </w:rPr>
        <w:t xml:space="preserve">(Arising from Judgment of LC 1 </w:t>
      </w:r>
      <w:proofErr w:type="spellStart"/>
      <w:r w:rsidRPr="00D216E6">
        <w:rPr>
          <w:rFonts w:ascii="Times New Roman" w:hAnsi="Times New Roman" w:cs="Times New Roman"/>
          <w:b/>
          <w:sz w:val="24"/>
          <w:szCs w:val="24"/>
        </w:rPr>
        <w:t>Rwehingo</w:t>
      </w:r>
      <w:proofErr w:type="spellEnd"/>
      <w:r w:rsidRPr="00D216E6">
        <w:rPr>
          <w:rFonts w:ascii="Times New Roman" w:hAnsi="Times New Roman" w:cs="Times New Roman"/>
          <w:b/>
          <w:sz w:val="24"/>
          <w:szCs w:val="24"/>
        </w:rPr>
        <w:t xml:space="preserve"> Village, </w:t>
      </w:r>
      <w:proofErr w:type="spellStart"/>
      <w:r w:rsidRPr="00D216E6">
        <w:rPr>
          <w:rFonts w:ascii="Times New Roman" w:hAnsi="Times New Roman" w:cs="Times New Roman"/>
          <w:b/>
          <w:sz w:val="24"/>
          <w:szCs w:val="24"/>
        </w:rPr>
        <w:t>Nyakatonzi</w:t>
      </w:r>
      <w:proofErr w:type="spellEnd"/>
      <w:r w:rsidRPr="00D216E6">
        <w:rPr>
          <w:rFonts w:ascii="Times New Roman" w:hAnsi="Times New Roman" w:cs="Times New Roman"/>
          <w:b/>
          <w:sz w:val="24"/>
          <w:szCs w:val="24"/>
        </w:rPr>
        <w:t xml:space="preserve"> Parish, </w:t>
      </w:r>
      <w:proofErr w:type="spellStart"/>
      <w:r w:rsidRPr="00D216E6">
        <w:rPr>
          <w:rFonts w:ascii="Times New Roman" w:hAnsi="Times New Roman" w:cs="Times New Roman"/>
          <w:b/>
          <w:sz w:val="24"/>
          <w:szCs w:val="24"/>
        </w:rPr>
        <w:t>Munkunyu</w:t>
      </w:r>
      <w:proofErr w:type="spellEnd"/>
      <w:r w:rsidRPr="00D216E6">
        <w:rPr>
          <w:rFonts w:ascii="Times New Roman" w:hAnsi="Times New Roman" w:cs="Times New Roman"/>
          <w:b/>
          <w:sz w:val="24"/>
          <w:szCs w:val="24"/>
        </w:rPr>
        <w:t xml:space="preserve"> Sub-County)</w:t>
      </w:r>
    </w:p>
    <w:p w:rsidR="004846A0" w:rsidRPr="00D216E6" w:rsidRDefault="004846A0" w:rsidP="004846A0">
      <w:pPr>
        <w:spacing w:after="0" w:line="360" w:lineRule="auto"/>
        <w:rPr>
          <w:rFonts w:ascii="Times New Roman" w:hAnsi="Times New Roman" w:cs="Times New Roman"/>
          <w:b/>
          <w:sz w:val="24"/>
          <w:szCs w:val="24"/>
        </w:rPr>
      </w:pPr>
      <w:r w:rsidRPr="00D216E6">
        <w:rPr>
          <w:rFonts w:ascii="Times New Roman" w:hAnsi="Times New Roman" w:cs="Times New Roman"/>
          <w:b/>
          <w:sz w:val="24"/>
          <w:szCs w:val="24"/>
        </w:rPr>
        <w:t>NYAKIYUMBU GROWERS COOPERATIVE SOCIETY LTD::::::::::</w:t>
      </w:r>
      <w:proofErr w:type="gramStart"/>
      <w:r w:rsidRPr="00D216E6">
        <w:rPr>
          <w:rFonts w:ascii="Times New Roman" w:hAnsi="Times New Roman" w:cs="Times New Roman"/>
          <w:b/>
          <w:sz w:val="24"/>
          <w:szCs w:val="24"/>
        </w:rPr>
        <w:t>:APPLICANT</w:t>
      </w:r>
      <w:proofErr w:type="gramEnd"/>
    </w:p>
    <w:p w:rsidR="004846A0" w:rsidRPr="00D216E6" w:rsidRDefault="004846A0" w:rsidP="004846A0">
      <w:pPr>
        <w:spacing w:after="0" w:line="360" w:lineRule="auto"/>
        <w:jc w:val="center"/>
        <w:rPr>
          <w:rFonts w:ascii="Times New Roman" w:hAnsi="Times New Roman" w:cs="Times New Roman"/>
          <w:b/>
          <w:sz w:val="24"/>
          <w:szCs w:val="24"/>
        </w:rPr>
      </w:pPr>
      <w:r w:rsidRPr="00D216E6">
        <w:rPr>
          <w:rFonts w:ascii="Times New Roman" w:hAnsi="Times New Roman" w:cs="Times New Roman"/>
          <w:b/>
          <w:sz w:val="24"/>
          <w:szCs w:val="24"/>
        </w:rPr>
        <w:t>VS</w:t>
      </w:r>
    </w:p>
    <w:p w:rsidR="004846A0" w:rsidRPr="00D216E6" w:rsidRDefault="004846A0" w:rsidP="004846A0">
      <w:pPr>
        <w:spacing w:after="0" w:line="360" w:lineRule="auto"/>
        <w:rPr>
          <w:rFonts w:ascii="Times New Roman" w:hAnsi="Times New Roman" w:cs="Times New Roman"/>
          <w:b/>
          <w:sz w:val="24"/>
          <w:szCs w:val="24"/>
        </w:rPr>
      </w:pPr>
      <w:r w:rsidRPr="00D216E6">
        <w:rPr>
          <w:rFonts w:ascii="Times New Roman" w:hAnsi="Times New Roman" w:cs="Times New Roman"/>
          <w:b/>
          <w:sz w:val="24"/>
          <w:szCs w:val="24"/>
        </w:rPr>
        <w:t>TEMBO K. SALONGO::::::::::::::::::::::::::::::::::::::::::::::::::::::</w:t>
      </w:r>
      <w:proofErr w:type="gramStart"/>
      <w:r w:rsidRPr="00D216E6">
        <w:rPr>
          <w:rFonts w:ascii="Times New Roman" w:hAnsi="Times New Roman" w:cs="Times New Roman"/>
          <w:b/>
          <w:sz w:val="24"/>
          <w:szCs w:val="24"/>
        </w:rPr>
        <w:t>:RESPONDENT</w:t>
      </w:r>
      <w:proofErr w:type="gramEnd"/>
    </w:p>
    <w:p w:rsidR="004846A0" w:rsidRPr="00D216E6" w:rsidRDefault="004846A0" w:rsidP="004846A0">
      <w:pPr>
        <w:spacing w:line="360" w:lineRule="auto"/>
        <w:rPr>
          <w:rFonts w:ascii="Times New Roman" w:hAnsi="Times New Roman" w:cs="Times New Roman"/>
          <w:sz w:val="24"/>
          <w:szCs w:val="24"/>
        </w:rPr>
      </w:pPr>
      <w:r w:rsidRPr="00D216E6">
        <w:rPr>
          <w:rFonts w:ascii="Times New Roman" w:hAnsi="Times New Roman" w:cs="Times New Roman"/>
          <w:sz w:val="24"/>
          <w:szCs w:val="24"/>
        </w:rPr>
        <w:t xml:space="preserve"> </w:t>
      </w:r>
    </w:p>
    <w:p w:rsidR="004846A0" w:rsidRPr="00D216E6" w:rsidRDefault="004846A0" w:rsidP="004846A0">
      <w:pPr>
        <w:spacing w:after="0" w:line="360" w:lineRule="auto"/>
        <w:jc w:val="center"/>
        <w:rPr>
          <w:rFonts w:ascii="Times New Roman" w:hAnsi="Times New Roman" w:cs="Times New Roman"/>
          <w:b/>
          <w:sz w:val="24"/>
          <w:szCs w:val="24"/>
        </w:rPr>
      </w:pPr>
      <w:r w:rsidRPr="00D216E6">
        <w:rPr>
          <w:rFonts w:ascii="Times New Roman" w:hAnsi="Times New Roman" w:cs="Times New Roman"/>
          <w:b/>
          <w:sz w:val="24"/>
          <w:szCs w:val="24"/>
        </w:rPr>
        <w:t>BEFORE: HON. MR. JUSTICE OYUKO. ANTHONY OJOK</w:t>
      </w:r>
    </w:p>
    <w:p w:rsidR="004846A0" w:rsidRPr="00D216E6" w:rsidRDefault="004846A0" w:rsidP="004846A0">
      <w:pPr>
        <w:spacing w:after="0" w:line="360" w:lineRule="auto"/>
        <w:jc w:val="center"/>
        <w:rPr>
          <w:rFonts w:ascii="Times New Roman" w:hAnsi="Times New Roman" w:cs="Times New Roman"/>
          <w:b/>
          <w:sz w:val="24"/>
          <w:szCs w:val="24"/>
        </w:rPr>
      </w:pPr>
      <w:r w:rsidRPr="00D216E6">
        <w:rPr>
          <w:rFonts w:ascii="Times New Roman" w:hAnsi="Times New Roman" w:cs="Times New Roman"/>
          <w:b/>
          <w:sz w:val="24"/>
          <w:szCs w:val="24"/>
        </w:rPr>
        <w:t>RULING</w:t>
      </w:r>
    </w:p>
    <w:p w:rsidR="004846A0" w:rsidRPr="00D216E6" w:rsidRDefault="004846A0" w:rsidP="004846A0">
      <w:pPr>
        <w:spacing w:after="0" w:line="360" w:lineRule="auto"/>
        <w:jc w:val="both"/>
        <w:rPr>
          <w:rFonts w:ascii="Times New Roman" w:hAnsi="Times New Roman" w:cs="Times New Roman"/>
          <w:sz w:val="24"/>
          <w:szCs w:val="24"/>
        </w:rPr>
      </w:pPr>
      <w:r w:rsidRPr="00D216E6">
        <w:rPr>
          <w:rFonts w:ascii="Times New Roman" w:hAnsi="Times New Roman" w:cs="Times New Roman"/>
          <w:sz w:val="24"/>
          <w:szCs w:val="24"/>
        </w:rPr>
        <w:t>This is an application brought to Court by way of Notice of Motion under Sections 83 and 98 Civil Procedure Act, Order 46 &amp; Order 52 of Civil Procedure Rules seeking for orders that;</w:t>
      </w:r>
    </w:p>
    <w:p w:rsidR="004846A0" w:rsidRPr="00D216E6" w:rsidRDefault="004846A0" w:rsidP="004846A0">
      <w:pPr>
        <w:pStyle w:val="ListParagraph"/>
        <w:numPr>
          <w:ilvl w:val="0"/>
          <w:numId w:val="1"/>
        </w:numPr>
        <w:spacing w:after="0" w:line="360" w:lineRule="auto"/>
        <w:jc w:val="both"/>
        <w:rPr>
          <w:rFonts w:ascii="Times New Roman" w:hAnsi="Times New Roman" w:cs="Times New Roman"/>
          <w:sz w:val="24"/>
          <w:szCs w:val="24"/>
        </w:rPr>
      </w:pPr>
      <w:r w:rsidRPr="00D216E6">
        <w:rPr>
          <w:rFonts w:ascii="Times New Roman" w:hAnsi="Times New Roman" w:cs="Times New Roman"/>
          <w:sz w:val="24"/>
          <w:szCs w:val="24"/>
        </w:rPr>
        <w:t>That all court orders and proceedings vide KAS-00-CV-MA_01 of 2017</w:t>
      </w:r>
      <w:r w:rsidR="002B4761" w:rsidRPr="00D216E6">
        <w:rPr>
          <w:rFonts w:ascii="Times New Roman" w:hAnsi="Times New Roman" w:cs="Times New Roman"/>
          <w:sz w:val="24"/>
          <w:szCs w:val="24"/>
        </w:rPr>
        <w:t xml:space="preserve"> be revised, stayed and set aside</w:t>
      </w:r>
      <w:r w:rsidRPr="00D216E6">
        <w:rPr>
          <w:rFonts w:ascii="Times New Roman" w:hAnsi="Times New Roman" w:cs="Times New Roman"/>
          <w:sz w:val="24"/>
          <w:szCs w:val="24"/>
        </w:rPr>
        <w:t>.</w:t>
      </w:r>
    </w:p>
    <w:p w:rsidR="004846A0" w:rsidRPr="00D216E6" w:rsidRDefault="002B4761" w:rsidP="004846A0">
      <w:pPr>
        <w:pStyle w:val="ListParagraph"/>
        <w:numPr>
          <w:ilvl w:val="0"/>
          <w:numId w:val="1"/>
        </w:numPr>
        <w:spacing w:after="0" w:line="360" w:lineRule="auto"/>
        <w:jc w:val="both"/>
        <w:rPr>
          <w:rFonts w:ascii="Times New Roman" w:hAnsi="Times New Roman" w:cs="Times New Roman"/>
          <w:sz w:val="24"/>
          <w:szCs w:val="24"/>
        </w:rPr>
      </w:pPr>
      <w:proofErr w:type="gramStart"/>
      <w:r w:rsidRPr="00D216E6">
        <w:rPr>
          <w:rFonts w:ascii="Times New Roman" w:hAnsi="Times New Roman" w:cs="Times New Roman"/>
          <w:sz w:val="24"/>
          <w:szCs w:val="24"/>
        </w:rPr>
        <w:t>That costs</w:t>
      </w:r>
      <w:proofErr w:type="gramEnd"/>
      <w:r w:rsidRPr="00D216E6">
        <w:rPr>
          <w:rFonts w:ascii="Times New Roman" w:hAnsi="Times New Roman" w:cs="Times New Roman"/>
          <w:sz w:val="24"/>
          <w:szCs w:val="24"/>
        </w:rPr>
        <w:t xml:space="preserve"> of this</w:t>
      </w:r>
      <w:r w:rsidR="004846A0" w:rsidRPr="00D216E6">
        <w:rPr>
          <w:rFonts w:ascii="Times New Roman" w:hAnsi="Times New Roman" w:cs="Times New Roman"/>
          <w:sz w:val="24"/>
          <w:szCs w:val="24"/>
        </w:rPr>
        <w:t xml:space="preserve"> application be provided for.</w:t>
      </w:r>
    </w:p>
    <w:p w:rsidR="004846A0" w:rsidRPr="00D216E6" w:rsidRDefault="004846A0" w:rsidP="004846A0">
      <w:pPr>
        <w:spacing w:after="0" w:line="360" w:lineRule="auto"/>
        <w:jc w:val="both"/>
        <w:rPr>
          <w:rFonts w:ascii="Times New Roman" w:hAnsi="Times New Roman" w:cs="Times New Roman"/>
          <w:sz w:val="24"/>
          <w:szCs w:val="24"/>
        </w:rPr>
      </w:pPr>
      <w:r w:rsidRPr="00D216E6">
        <w:rPr>
          <w:rFonts w:ascii="Times New Roman" w:hAnsi="Times New Roman" w:cs="Times New Roman"/>
          <w:sz w:val="24"/>
          <w:szCs w:val="24"/>
        </w:rPr>
        <w:t xml:space="preserve">The application is supported by the Affidavit of </w:t>
      </w:r>
      <w:proofErr w:type="spellStart"/>
      <w:r w:rsidR="002B4761" w:rsidRPr="00D216E6">
        <w:rPr>
          <w:rFonts w:ascii="Times New Roman" w:hAnsi="Times New Roman" w:cs="Times New Roman"/>
          <w:sz w:val="24"/>
          <w:szCs w:val="24"/>
        </w:rPr>
        <w:t>Muhindo</w:t>
      </w:r>
      <w:proofErr w:type="spellEnd"/>
      <w:r w:rsidR="002B4761" w:rsidRPr="00D216E6">
        <w:rPr>
          <w:rFonts w:ascii="Times New Roman" w:hAnsi="Times New Roman" w:cs="Times New Roman"/>
          <w:sz w:val="24"/>
          <w:szCs w:val="24"/>
        </w:rPr>
        <w:t xml:space="preserve"> Christopher </w:t>
      </w:r>
      <w:proofErr w:type="spellStart"/>
      <w:r w:rsidR="002B4761" w:rsidRPr="00D216E6">
        <w:rPr>
          <w:rFonts w:ascii="Times New Roman" w:hAnsi="Times New Roman" w:cs="Times New Roman"/>
          <w:sz w:val="24"/>
          <w:szCs w:val="24"/>
        </w:rPr>
        <w:t>Makupe</w:t>
      </w:r>
      <w:proofErr w:type="spellEnd"/>
      <w:r w:rsidRPr="00D216E6">
        <w:rPr>
          <w:rFonts w:ascii="Times New Roman" w:hAnsi="Times New Roman" w:cs="Times New Roman"/>
          <w:sz w:val="24"/>
          <w:szCs w:val="24"/>
        </w:rPr>
        <w:t xml:space="preserve"> and the grounds briefly are;</w:t>
      </w:r>
    </w:p>
    <w:p w:rsidR="002B4761" w:rsidRPr="00D216E6" w:rsidRDefault="002B4761" w:rsidP="002B4761">
      <w:pPr>
        <w:pStyle w:val="ListParagraph"/>
        <w:numPr>
          <w:ilvl w:val="0"/>
          <w:numId w:val="2"/>
        </w:numPr>
        <w:spacing w:after="0" w:line="360" w:lineRule="auto"/>
        <w:jc w:val="both"/>
        <w:rPr>
          <w:rFonts w:ascii="Times New Roman" w:hAnsi="Times New Roman" w:cs="Times New Roman"/>
          <w:sz w:val="24"/>
          <w:szCs w:val="24"/>
        </w:rPr>
      </w:pPr>
      <w:r w:rsidRPr="00D216E6">
        <w:rPr>
          <w:rFonts w:ascii="Times New Roman" w:hAnsi="Times New Roman" w:cs="Times New Roman"/>
          <w:sz w:val="24"/>
          <w:szCs w:val="24"/>
        </w:rPr>
        <w:t xml:space="preserve">The Respondent filed in this Chief Magistrate Court of </w:t>
      </w:r>
      <w:proofErr w:type="spellStart"/>
      <w:r w:rsidRPr="00D216E6">
        <w:rPr>
          <w:rFonts w:ascii="Times New Roman" w:hAnsi="Times New Roman" w:cs="Times New Roman"/>
          <w:sz w:val="24"/>
          <w:szCs w:val="24"/>
        </w:rPr>
        <w:t>Kasese</w:t>
      </w:r>
      <w:proofErr w:type="spellEnd"/>
      <w:r w:rsidRPr="00D216E6">
        <w:rPr>
          <w:rFonts w:ascii="Times New Roman" w:hAnsi="Times New Roman" w:cs="Times New Roman"/>
          <w:sz w:val="24"/>
          <w:szCs w:val="24"/>
        </w:rPr>
        <w:t xml:space="preserve"> an application for consent to execute</w:t>
      </w:r>
      <w:r w:rsidR="00A4332F" w:rsidRPr="00D216E6">
        <w:rPr>
          <w:rFonts w:ascii="Times New Roman" w:hAnsi="Times New Roman" w:cs="Times New Roman"/>
          <w:sz w:val="24"/>
          <w:szCs w:val="24"/>
        </w:rPr>
        <w:t xml:space="preserve"> </w:t>
      </w:r>
      <w:r w:rsidR="00C11962" w:rsidRPr="00D216E6">
        <w:rPr>
          <w:rFonts w:ascii="Times New Roman" w:hAnsi="Times New Roman" w:cs="Times New Roman"/>
          <w:sz w:val="24"/>
          <w:szCs w:val="24"/>
        </w:rPr>
        <w:t xml:space="preserve">Court Judgment of </w:t>
      </w:r>
      <w:proofErr w:type="spellStart"/>
      <w:r w:rsidR="00C11962" w:rsidRPr="00D216E6">
        <w:rPr>
          <w:rFonts w:ascii="Times New Roman" w:hAnsi="Times New Roman" w:cs="Times New Roman"/>
          <w:sz w:val="24"/>
          <w:szCs w:val="24"/>
        </w:rPr>
        <w:t>Rwehingo</w:t>
      </w:r>
      <w:proofErr w:type="spellEnd"/>
      <w:r w:rsidR="00C11962" w:rsidRPr="00D216E6">
        <w:rPr>
          <w:rFonts w:ascii="Times New Roman" w:hAnsi="Times New Roman" w:cs="Times New Roman"/>
          <w:sz w:val="24"/>
          <w:szCs w:val="24"/>
        </w:rPr>
        <w:t xml:space="preserve"> Village, </w:t>
      </w:r>
      <w:proofErr w:type="spellStart"/>
      <w:r w:rsidR="00C11962" w:rsidRPr="00D216E6">
        <w:rPr>
          <w:rFonts w:ascii="Times New Roman" w:hAnsi="Times New Roman" w:cs="Times New Roman"/>
          <w:sz w:val="24"/>
          <w:szCs w:val="24"/>
        </w:rPr>
        <w:t>Nyakatonzi</w:t>
      </w:r>
      <w:proofErr w:type="spellEnd"/>
      <w:r w:rsidR="00C11962" w:rsidRPr="00D216E6">
        <w:rPr>
          <w:rFonts w:ascii="Times New Roman" w:hAnsi="Times New Roman" w:cs="Times New Roman"/>
          <w:sz w:val="24"/>
          <w:szCs w:val="24"/>
        </w:rPr>
        <w:t xml:space="preserve"> Parish, </w:t>
      </w:r>
      <w:proofErr w:type="spellStart"/>
      <w:r w:rsidR="00C11962" w:rsidRPr="00D216E6">
        <w:rPr>
          <w:rFonts w:ascii="Times New Roman" w:hAnsi="Times New Roman" w:cs="Times New Roman"/>
          <w:sz w:val="24"/>
          <w:szCs w:val="24"/>
        </w:rPr>
        <w:t>Mukunyu</w:t>
      </w:r>
      <w:proofErr w:type="spellEnd"/>
      <w:r w:rsidR="00C11962" w:rsidRPr="00D216E6">
        <w:rPr>
          <w:rFonts w:ascii="Times New Roman" w:hAnsi="Times New Roman" w:cs="Times New Roman"/>
          <w:sz w:val="24"/>
          <w:szCs w:val="24"/>
        </w:rPr>
        <w:t xml:space="preserve"> Sub-County delivered on the 8</w:t>
      </w:r>
      <w:r w:rsidR="00C11962" w:rsidRPr="00D216E6">
        <w:rPr>
          <w:rFonts w:ascii="Times New Roman" w:hAnsi="Times New Roman" w:cs="Times New Roman"/>
          <w:sz w:val="24"/>
          <w:szCs w:val="24"/>
          <w:vertAlign w:val="superscript"/>
        </w:rPr>
        <w:t>th</w:t>
      </w:r>
      <w:r w:rsidR="00C11962" w:rsidRPr="00D216E6">
        <w:rPr>
          <w:rFonts w:ascii="Times New Roman" w:hAnsi="Times New Roman" w:cs="Times New Roman"/>
          <w:sz w:val="24"/>
          <w:szCs w:val="24"/>
        </w:rPr>
        <w:t xml:space="preserve"> day of July 2005 vide KAS-00-CV-MA-01 of 2017.</w:t>
      </w:r>
    </w:p>
    <w:p w:rsidR="0055480C" w:rsidRPr="00D216E6" w:rsidRDefault="0055480C" w:rsidP="0055480C">
      <w:pPr>
        <w:pStyle w:val="ListParagraph"/>
        <w:spacing w:after="0" w:line="360" w:lineRule="auto"/>
        <w:jc w:val="both"/>
        <w:rPr>
          <w:rFonts w:ascii="Times New Roman" w:hAnsi="Times New Roman" w:cs="Times New Roman"/>
          <w:sz w:val="24"/>
          <w:szCs w:val="24"/>
        </w:rPr>
      </w:pPr>
    </w:p>
    <w:p w:rsidR="00C11962" w:rsidRPr="00D216E6" w:rsidRDefault="00A36B11" w:rsidP="002B4761">
      <w:pPr>
        <w:pStyle w:val="ListParagraph"/>
        <w:numPr>
          <w:ilvl w:val="0"/>
          <w:numId w:val="2"/>
        </w:numPr>
        <w:spacing w:after="0" w:line="360" w:lineRule="auto"/>
        <w:jc w:val="both"/>
        <w:rPr>
          <w:rFonts w:ascii="Times New Roman" w:hAnsi="Times New Roman" w:cs="Times New Roman"/>
          <w:sz w:val="24"/>
          <w:szCs w:val="24"/>
        </w:rPr>
      </w:pPr>
      <w:r w:rsidRPr="00D216E6">
        <w:rPr>
          <w:rFonts w:ascii="Times New Roman" w:hAnsi="Times New Roman" w:cs="Times New Roman"/>
          <w:sz w:val="24"/>
          <w:szCs w:val="24"/>
        </w:rPr>
        <w:t>That the Application made an objection to the application to execute the said judgment and same was over ruled by the Chief Magistrate and order</w:t>
      </w:r>
      <w:r w:rsidR="000E6A41" w:rsidRPr="00D216E6">
        <w:rPr>
          <w:rFonts w:ascii="Times New Roman" w:hAnsi="Times New Roman" w:cs="Times New Roman"/>
          <w:sz w:val="24"/>
          <w:szCs w:val="24"/>
        </w:rPr>
        <w:t>ed fo</w:t>
      </w:r>
      <w:r w:rsidRPr="00D216E6">
        <w:rPr>
          <w:rFonts w:ascii="Times New Roman" w:hAnsi="Times New Roman" w:cs="Times New Roman"/>
          <w:sz w:val="24"/>
          <w:szCs w:val="24"/>
        </w:rPr>
        <w:t>r the Judgment to be executed.</w:t>
      </w:r>
    </w:p>
    <w:p w:rsidR="0055480C" w:rsidRPr="00D216E6" w:rsidRDefault="0055480C" w:rsidP="0055480C">
      <w:pPr>
        <w:spacing w:after="0" w:line="360" w:lineRule="auto"/>
        <w:jc w:val="both"/>
        <w:rPr>
          <w:rFonts w:ascii="Times New Roman" w:hAnsi="Times New Roman" w:cs="Times New Roman"/>
          <w:sz w:val="24"/>
          <w:szCs w:val="24"/>
        </w:rPr>
      </w:pPr>
    </w:p>
    <w:p w:rsidR="00A36B11" w:rsidRPr="00D216E6" w:rsidRDefault="000E6A41" w:rsidP="002B4761">
      <w:pPr>
        <w:pStyle w:val="ListParagraph"/>
        <w:numPr>
          <w:ilvl w:val="0"/>
          <w:numId w:val="2"/>
        </w:numPr>
        <w:spacing w:after="0" w:line="360" w:lineRule="auto"/>
        <w:jc w:val="both"/>
        <w:rPr>
          <w:rFonts w:ascii="Times New Roman" w:hAnsi="Times New Roman" w:cs="Times New Roman"/>
          <w:sz w:val="24"/>
          <w:szCs w:val="24"/>
        </w:rPr>
      </w:pPr>
      <w:r w:rsidRPr="00D216E6">
        <w:rPr>
          <w:rFonts w:ascii="Times New Roman" w:hAnsi="Times New Roman" w:cs="Times New Roman"/>
          <w:sz w:val="24"/>
          <w:szCs w:val="24"/>
        </w:rPr>
        <w:t>That the Trial Magistrate acted with material irregularity and injustice when he failed to examine that the Judgment on court record that it was not dated, signed, stamped by the Court which passed the Judgment and the names of the LC executive who passed the alleged Judgment do not appear.</w:t>
      </w:r>
    </w:p>
    <w:p w:rsidR="00F434A7" w:rsidRPr="00D216E6" w:rsidRDefault="00F434A7" w:rsidP="002B4761">
      <w:pPr>
        <w:pStyle w:val="ListParagraph"/>
        <w:numPr>
          <w:ilvl w:val="0"/>
          <w:numId w:val="2"/>
        </w:numPr>
        <w:spacing w:after="0" w:line="360" w:lineRule="auto"/>
        <w:jc w:val="both"/>
        <w:rPr>
          <w:rFonts w:ascii="Times New Roman" w:hAnsi="Times New Roman" w:cs="Times New Roman"/>
          <w:sz w:val="24"/>
          <w:szCs w:val="24"/>
        </w:rPr>
      </w:pPr>
      <w:r w:rsidRPr="00D216E6">
        <w:rPr>
          <w:rFonts w:ascii="Times New Roman" w:hAnsi="Times New Roman" w:cs="Times New Roman"/>
          <w:sz w:val="24"/>
          <w:szCs w:val="24"/>
        </w:rPr>
        <w:lastRenderedPageBreak/>
        <w:t>Furthermore, the trial Magistrate acted with material irregularity and injustice when he failed to realize that the Judgment has taken 12 (twelve) years from the date it was delivered which makes it time barred to be executed.</w:t>
      </w:r>
    </w:p>
    <w:p w:rsidR="0055480C" w:rsidRPr="00D216E6" w:rsidRDefault="0055480C" w:rsidP="0055480C">
      <w:pPr>
        <w:pStyle w:val="ListParagraph"/>
        <w:spacing w:after="0" w:line="360" w:lineRule="auto"/>
        <w:jc w:val="both"/>
        <w:rPr>
          <w:rFonts w:ascii="Times New Roman" w:hAnsi="Times New Roman" w:cs="Times New Roman"/>
          <w:sz w:val="24"/>
          <w:szCs w:val="24"/>
        </w:rPr>
      </w:pPr>
    </w:p>
    <w:p w:rsidR="000E6A41" w:rsidRPr="00D216E6" w:rsidRDefault="00F434A7" w:rsidP="002B4761">
      <w:pPr>
        <w:pStyle w:val="ListParagraph"/>
        <w:numPr>
          <w:ilvl w:val="0"/>
          <w:numId w:val="2"/>
        </w:numPr>
        <w:spacing w:after="0" w:line="360" w:lineRule="auto"/>
        <w:jc w:val="both"/>
        <w:rPr>
          <w:rFonts w:ascii="Times New Roman" w:hAnsi="Times New Roman" w:cs="Times New Roman"/>
          <w:sz w:val="24"/>
          <w:szCs w:val="24"/>
        </w:rPr>
      </w:pPr>
      <w:r w:rsidRPr="00D216E6">
        <w:rPr>
          <w:rFonts w:ascii="Times New Roman" w:hAnsi="Times New Roman" w:cs="Times New Roman"/>
          <w:sz w:val="24"/>
          <w:szCs w:val="24"/>
        </w:rPr>
        <w:t>That</w:t>
      </w:r>
      <w:r w:rsidR="000E6A41" w:rsidRPr="00D216E6">
        <w:rPr>
          <w:rFonts w:ascii="Times New Roman" w:hAnsi="Times New Roman" w:cs="Times New Roman"/>
          <w:sz w:val="24"/>
          <w:szCs w:val="24"/>
        </w:rPr>
        <w:t xml:space="preserve"> the trial magistrate acted with material irregularity and injustice when he failed </w:t>
      </w:r>
      <w:r w:rsidRPr="00D216E6">
        <w:rPr>
          <w:rFonts w:ascii="Times New Roman" w:hAnsi="Times New Roman" w:cs="Times New Roman"/>
          <w:sz w:val="24"/>
          <w:szCs w:val="24"/>
        </w:rPr>
        <w:t>to sustain the applicant’s objection on the fact that the respondent died in 2009 and therefore he (the deceased) could not sign the application for consent to execute and neither the letter of Administration/Probate was brought to the attention of court.</w:t>
      </w:r>
    </w:p>
    <w:p w:rsidR="0055480C" w:rsidRPr="00D216E6" w:rsidRDefault="0055480C" w:rsidP="0055480C">
      <w:pPr>
        <w:spacing w:after="0" w:line="360" w:lineRule="auto"/>
        <w:jc w:val="both"/>
        <w:rPr>
          <w:rFonts w:ascii="Times New Roman" w:hAnsi="Times New Roman" w:cs="Times New Roman"/>
          <w:sz w:val="24"/>
          <w:szCs w:val="24"/>
        </w:rPr>
      </w:pPr>
    </w:p>
    <w:p w:rsidR="00F434A7" w:rsidRPr="00D216E6" w:rsidRDefault="00F434A7" w:rsidP="002B4761">
      <w:pPr>
        <w:pStyle w:val="ListParagraph"/>
        <w:numPr>
          <w:ilvl w:val="0"/>
          <w:numId w:val="2"/>
        </w:numPr>
        <w:spacing w:after="0" w:line="360" w:lineRule="auto"/>
        <w:jc w:val="both"/>
        <w:rPr>
          <w:rFonts w:ascii="Times New Roman" w:hAnsi="Times New Roman" w:cs="Times New Roman"/>
          <w:sz w:val="24"/>
          <w:szCs w:val="24"/>
        </w:rPr>
      </w:pPr>
      <w:r w:rsidRPr="00D216E6">
        <w:rPr>
          <w:rFonts w:ascii="Times New Roman" w:hAnsi="Times New Roman" w:cs="Times New Roman"/>
          <w:sz w:val="24"/>
          <w:szCs w:val="24"/>
        </w:rPr>
        <w:t xml:space="preserve">That the applicant is not aware of the said LC I Court Judgment </w:t>
      </w:r>
      <w:r w:rsidR="0055480C" w:rsidRPr="00D216E6">
        <w:rPr>
          <w:rFonts w:ascii="Times New Roman" w:hAnsi="Times New Roman" w:cs="Times New Roman"/>
          <w:sz w:val="24"/>
          <w:szCs w:val="24"/>
        </w:rPr>
        <w:t>because the</w:t>
      </w:r>
      <w:r w:rsidRPr="00D216E6">
        <w:rPr>
          <w:rFonts w:ascii="Times New Roman" w:hAnsi="Times New Roman" w:cs="Times New Roman"/>
          <w:sz w:val="24"/>
          <w:szCs w:val="24"/>
        </w:rPr>
        <w:t xml:space="preserve"> organisation was neither served nor informed of the said court proceedings.</w:t>
      </w:r>
    </w:p>
    <w:p w:rsidR="0055480C" w:rsidRPr="00D216E6" w:rsidRDefault="0055480C" w:rsidP="0055480C">
      <w:pPr>
        <w:spacing w:after="0" w:line="360" w:lineRule="auto"/>
        <w:jc w:val="both"/>
        <w:rPr>
          <w:rFonts w:ascii="Times New Roman" w:hAnsi="Times New Roman" w:cs="Times New Roman"/>
          <w:sz w:val="24"/>
          <w:szCs w:val="24"/>
        </w:rPr>
      </w:pPr>
    </w:p>
    <w:p w:rsidR="00F434A7" w:rsidRPr="00D216E6" w:rsidRDefault="00F434A7" w:rsidP="002B4761">
      <w:pPr>
        <w:pStyle w:val="ListParagraph"/>
        <w:numPr>
          <w:ilvl w:val="0"/>
          <w:numId w:val="2"/>
        </w:numPr>
        <w:spacing w:after="0" w:line="360" w:lineRule="auto"/>
        <w:jc w:val="both"/>
        <w:rPr>
          <w:rFonts w:ascii="Times New Roman" w:hAnsi="Times New Roman" w:cs="Times New Roman"/>
          <w:sz w:val="24"/>
          <w:szCs w:val="24"/>
        </w:rPr>
      </w:pPr>
      <w:r w:rsidRPr="00D216E6">
        <w:rPr>
          <w:rFonts w:ascii="Times New Roman" w:hAnsi="Times New Roman" w:cs="Times New Roman"/>
          <w:sz w:val="24"/>
          <w:szCs w:val="24"/>
        </w:rPr>
        <w:t>That it was not proper for the Respondent to have executed the Judgment where the original plaintiff died and without obtaining letters of Administration or probate.</w:t>
      </w:r>
    </w:p>
    <w:p w:rsidR="0055480C" w:rsidRPr="00D216E6" w:rsidRDefault="0055480C" w:rsidP="0055480C">
      <w:pPr>
        <w:pStyle w:val="ListParagraph"/>
        <w:spacing w:after="0" w:line="360" w:lineRule="auto"/>
        <w:jc w:val="both"/>
        <w:rPr>
          <w:rFonts w:ascii="Times New Roman" w:hAnsi="Times New Roman" w:cs="Times New Roman"/>
          <w:sz w:val="24"/>
          <w:szCs w:val="24"/>
        </w:rPr>
      </w:pPr>
    </w:p>
    <w:p w:rsidR="00257974" w:rsidRPr="00D216E6" w:rsidRDefault="00257974" w:rsidP="002B4761">
      <w:pPr>
        <w:pStyle w:val="ListParagraph"/>
        <w:numPr>
          <w:ilvl w:val="0"/>
          <w:numId w:val="2"/>
        </w:numPr>
        <w:spacing w:after="0" w:line="360" w:lineRule="auto"/>
        <w:jc w:val="both"/>
        <w:rPr>
          <w:rFonts w:ascii="Times New Roman" w:hAnsi="Times New Roman" w:cs="Times New Roman"/>
          <w:sz w:val="24"/>
          <w:szCs w:val="24"/>
        </w:rPr>
      </w:pPr>
      <w:r w:rsidRPr="00D216E6">
        <w:rPr>
          <w:rFonts w:ascii="Times New Roman" w:hAnsi="Times New Roman" w:cs="Times New Roman"/>
          <w:sz w:val="24"/>
          <w:szCs w:val="24"/>
        </w:rPr>
        <w:t xml:space="preserve">That the application and orders made in the said suit was malicious, vexatious, </w:t>
      </w:r>
      <w:proofErr w:type="gramStart"/>
      <w:r w:rsidRPr="00D216E6">
        <w:rPr>
          <w:rFonts w:ascii="Times New Roman" w:hAnsi="Times New Roman" w:cs="Times New Roman"/>
          <w:sz w:val="24"/>
          <w:szCs w:val="24"/>
        </w:rPr>
        <w:t>frivolous</w:t>
      </w:r>
      <w:proofErr w:type="gramEnd"/>
      <w:r w:rsidRPr="00D216E6">
        <w:rPr>
          <w:rFonts w:ascii="Times New Roman" w:hAnsi="Times New Roman" w:cs="Times New Roman"/>
          <w:sz w:val="24"/>
          <w:szCs w:val="24"/>
        </w:rPr>
        <w:t xml:space="preserve"> and intends to defraud the applicant</w:t>
      </w:r>
      <w:r w:rsidR="00B1427A" w:rsidRPr="00D216E6">
        <w:rPr>
          <w:rFonts w:ascii="Times New Roman" w:hAnsi="Times New Roman" w:cs="Times New Roman"/>
          <w:sz w:val="24"/>
          <w:szCs w:val="24"/>
        </w:rPr>
        <w:t>.</w:t>
      </w:r>
      <w:r w:rsidRPr="00D216E6">
        <w:rPr>
          <w:rFonts w:ascii="Times New Roman" w:hAnsi="Times New Roman" w:cs="Times New Roman"/>
          <w:sz w:val="24"/>
          <w:szCs w:val="24"/>
        </w:rPr>
        <w:t xml:space="preserve"> </w:t>
      </w:r>
    </w:p>
    <w:p w:rsidR="0003797E" w:rsidRPr="00D216E6" w:rsidRDefault="0003797E" w:rsidP="0003797E">
      <w:pPr>
        <w:rPr>
          <w:rFonts w:ascii="Times New Roman" w:hAnsi="Times New Roman" w:cs="Times New Roman"/>
          <w:sz w:val="24"/>
          <w:szCs w:val="24"/>
        </w:rPr>
      </w:pPr>
      <w:r w:rsidRPr="00D216E6">
        <w:rPr>
          <w:rFonts w:ascii="Times New Roman" w:hAnsi="Times New Roman" w:cs="Times New Roman"/>
          <w:sz w:val="24"/>
          <w:szCs w:val="24"/>
        </w:rPr>
        <w:t xml:space="preserve">The application was opposed by an affidavit sworn by </w:t>
      </w:r>
      <w:proofErr w:type="spellStart"/>
      <w:r w:rsidRPr="00D216E6">
        <w:rPr>
          <w:rFonts w:ascii="Times New Roman" w:hAnsi="Times New Roman" w:cs="Times New Roman"/>
          <w:sz w:val="24"/>
          <w:szCs w:val="24"/>
        </w:rPr>
        <w:t>Kabunzungwire</w:t>
      </w:r>
      <w:proofErr w:type="spellEnd"/>
      <w:r w:rsidRPr="00D216E6">
        <w:rPr>
          <w:rFonts w:ascii="Times New Roman" w:hAnsi="Times New Roman" w:cs="Times New Roman"/>
          <w:sz w:val="24"/>
          <w:szCs w:val="24"/>
        </w:rPr>
        <w:t xml:space="preserve"> Joseph</w:t>
      </w:r>
    </w:p>
    <w:p w:rsidR="00EF704E" w:rsidRPr="00D216E6" w:rsidRDefault="00EF704E" w:rsidP="0003797E">
      <w:pPr>
        <w:rPr>
          <w:rFonts w:ascii="Times New Roman" w:hAnsi="Times New Roman" w:cs="Times New Roman"/>
          <w:b/>
          <w:sz w:val="24"/>
          <w:szCs w:val="24"/>
        </w:rPr>
      </w:pPr>
      <w:r w:rsidRPr="00D216E6">
        <w:rPr>
          <w:rFonts w:ascii="Times New Roman" w:hAnsi="Times New Roman" w:cs="Times New Roman"/>
          <w:b/>
          <w:sz w:val="24"/>
          <w:szCs w:val="24"/>
        </w:rPr>
        <w:t xml:space="preserve">Representation </w:t>
      </w:r>
    </w:p>
    <w:p w:rsidR="0003797E" w:rsidRPr="00D216E6" w:rsidRDefault="0003797E" w:rsidP="0003797E">
      <w:pPr>
        <w:jc w:val="both"/>
        <w:rPr>
          <w:rFonts w:ascii="Times New Roman" w:hAnsi="Times New Roman" w:cs="Times New Roman"/>
          <w:sz w:val="24"/>
          <w:szCs w:val="24"/>
        </w:rPr>
      </w:pPr>
      <w:r w:rsidRPr="00D216E6">
        <w:rPr>
          <w:rFonts w:ascii="Times New Roman" w:hAnsi="Times New Roman" w:cs="Times New Roman"/>
          <w:sz w:val="24"/>
          <w:szCs w:val="24"/>
        </w:rPr>
        <w:t xml:space="preserve">The Applicant was represented by Ms </w:t>
      </w:r>
      <w:proofErr w:type="spellStart"/>
      <w:r w:rsidR="00346E6F" w:rsidRPr="00D216E6">
        <w:rPr>
          <w:rFonts w:ascii="Times New Roman" w:hAnsi="Times New Roman" w:cs="Times New Roman"/>
          <w:sz w:val="24"/>
          <w:szCs w:val="24"/>
        </w:rPr>
        <w:t>Masereka</w:t>
      </w:r>
      <w:proofErr w:type="spellEnd"/>
      <w:r w:rsidR="00346E6F" w:rsidRPr="00D216E6">
        <w:rPr>
          <w:rFonts w:ascii="Times New Roman" w:hAnsi="Times New Roman" w:cs="Times New Roman"/>
          <w:sz w:val="24"/>
          <w:szCs w:val="24"/>
        </w:rPr>
        <w:t xml:space="preserve"> C</w:t>
      </w:r>
      <w:r w:rsidRPr="00D216E6">
        <w:rPr>
          <w:rFonts w:ascii="Times New Roman" w:hAnsi="Times New Roman" w:cs="Times New Roman"/>
          <w:sz w:val="24"/>
          <w:szCs w:val="24"/>
        </w:rPr>
        <w:t xml:space="preserve"> &amp; Co. Advocates and the Respondent by Ms </w:t>
      </w:r>
      <w:proofErr w:type="spellStart"/>
      <w:r w:rsidR="00346E6F" w:rsidRPr="00D216E6">
        <w:rPr>
          <w:rFonts w:ascii="Times New Roman" w:hAnsi="Times New Roman" w:cs="Times New Roman"/>
          <w:sz w:val="24"/>
          <w:szCs w:val="24"/>
        </w:rPr>
        <w:t>Sibendire</w:t>
      </w:r>
      <w:proofErr w:type="spellEnd"/>
      <w:r w:rsidR="00346E6F" w:rsidRPr="00D216E6">
        <w:rPr>
          <w:rFonts w:ascii="Times New Roman" w:hAnsi="Times New Roman" w:cs="Times New Roman"/>
          <w:sz w:val="24"/>
          <w:szCs w:val="24"/>
        </w:rPr>
        <w:t xml:space="preserve"> </w:t>
      </w:r>
      <w:proofErr w:type="spellStart"/>
      <w:r w:rsidR="00346E6F" w:rsidRPr="00D216E6">
        <w:rPr>
          <w:rFonts w:ascii="Times New Roman" w:hAnsi="Times New Roman" w:cs="Times New Roman"/>
          <w:sz w:val="24"/>
          <w:szCs w:val="24"/>
        </w:rPr>
        <w:t>Tayebwa</w:t>
      </w:r>
      <w:proofErr w:type="spellEnd"/>
      <w:r w:rsidRPr="00D216E6">
        <w:rPr>
          <w:rFonts w:ascii="Times New Roman" w:hAnsi="Times New Roman" w:cs="Times New Roman"/>
          <w:sz w:val="24"/>
          <w:szCs w:val="24"/>
        </w:rPr>
        <w:t xml:space="preserve"> &amp; Co. Advocates. They both agreed to file written submissions.</w:t>
      </w:r>
    </w:p>
    <w:p w:rsidR="0003797E" w:rsidRPr="00D216E6" w:rsidRDefault="0003797E" w:rsidP="0003797E">
      <w:pPr>
        <w:jc w:val="both"/>
        <w:rPr>
          <w:rFonts w:ascii="Times New Roman" w:hAnsi="Times New Roman" w:cs="Times New Roman"/>
          <w:b/>
          <w:sz w:val="24"/>
          <w:szCs w:val="24"/>
        </w:rPr>
      </w:pPr>
      <w:r w:rsidRPr="00D216E6">
        <w:rPr>
          <w:rFonts w:ascii="Times New Roman" w:hAnsi="Times New Roman" w:cs="Times New Roman"/>
          <w:b/>
          <w:sz w:val="24"/>
          <w:szCs w:val="24"/>
        </w:rPr>
        <w:t xml:space="preserve">Brief </w:t>
      </w:r>
      <w:r w:rsidR="00C55D02" w:rsidRPr="00D216E6">
        <w:rPr>
          <w:rFonts w:ascii="Times New Roman" w:hAnsi="Times New Roman" w:cs="Times New Roman"/>
          <w:b/>
          <w:sz w:val="24"/>
          <w:szCs w:val="24"/>
        </w:rPr>
        <w:t>facts</w:t>
      </w:r>
    </w:p>
    <w:p w:rsidR="00C55D02" w:rsidRPr="00D216E6" w:rsidRDefault="00C55D02" w:rsidP="0003797E">
      <w:pPr>
        <w:jc w:val="both"/>
        <w:rPr>
          <w:rFonts w:ascii="Times New Roman" w:hAnsi="Times New Roman" w:cs="Times New Roman"/>
          <w:sz w:val="24"/>
          <w:szCs w:val="24"/>
        </w:rPr>
      </w:pPr>
      <w:r w:rsidRPr="00D216E6">
        <w:rPr>
          <w:rFonts w:ascii="Times New Roman" w:hAnsi="Times New Roman" w:cs="Times New Roman"/>
          <w:sz w:val="24"/>
          <w:szCs w:val="24"/>
        </w:rPr>
        <w:t xml:space="preserve">The Respondent alleged that he sued the Applicant in the LC I Court of </w:t>
      </w:r>
      <w:proofErr w:type="spellStart"/>
      <w:r w:rsidRPr="00D216E6">
        <w:rPr>
          <w:rFonts w:ascii="Times New Roman" w:hAnsi="Times New Roman" w:cs="Times New Roman"/>
          <w:sz w:val="24"/>
          <w:szCs w:val="24"/>
        </w:rPr>
        <w:t>Rwebingo</w:t>
      </w:r>
      <w:proofErr w:type="spellEnd"/>
      <w:r w:rsidRPr="00D216E6">
        <w:rPr>
          <w:rFonts w:ascii="Times New Roman" w:hAnsi="Times New Roman" w:cs="Times New Roman"/>
          <w:sz w:val="24"/>
          <w:szCs w:val="24"/>
        </w:rPr>
        <w:t xml:space="preserve"> Village, </w:t>
      </w:r>
      <w:proofErr w:type="spellStart"/>
      <w:r w:rsidRPr="00D216E6">
        <w:rPr>
          <w:rFonts w:ascii="Times New Roman" w:hAnsi="Times New Roman" w:cs="Times New Roman"/>
          <w:sz w:val="24"/>
          <w:szCs w:val="24"/>
        </w:rPr>
        <w:t>Nyakatonzi</w:t>
      </w:r>
      <w:proofErr w:type="spellEnd"/>
      <w:r w:rsidRPr="00D216E6">
        <w:rPr>
          <w:rFonts w:ascii="Times New Roman" w:hAnsi="Times New Roman" w:cs="Times New Roman"/>
          <w:sz w:val="24"/>
          <w:szCs w:val="24"/>
        </w:rPr>
        <w:t xml:space="preserve"> Parish, </w:t>
      </w:r>
      <w:proofErr w:type="spellStart"/>
      <w:proofErr w:type="gramStart"/>
      <w:r w:rsidRPr="00D216E6">
        <w:rPr>
          <w:rFonts w:ascii="Times New Roman" w:hAnsi="Times New Roman" w:cs="Times New Roman"/>
          <w:sz w:val="24"/>
          <w:szCs w:val="24"/>
        </w:rPr>
        <w:t>Mukunyu</w:t>
      </w:r>
      <w:proofErr w:type="spellEnd"/>
      <w:proofErr w:type="gramEnd"/>
      <w:r w:rsidRPr="00D216E6">
        <w:rPr>
          <w:rFonts w:ascii="Times New Roman" w:hAnsi="Times New Roman" w:cs="Times New Roman"/>
          <w:sz w:val="24"/>
          <w:szCs w:val="24"/>
        </w:rPr>
        <w:t xml:space="preserve"> Sub-County for a declaration that the suit land belonged to him.</w:t>
      </w:r>
    </w:p>
    <w:p w:rsidR="00116E25" w:rsidRPr="00D216E6" w:rsidRDefault="00C55D02" w:rsidP="0003797E">
      <w:pPr>
        <w:jc w:val="both"/>
        <w:rPr>
          <w:rFonts w:ascii="Times New Roman" w:hAnsi="Times New Roman" w:cs="Times New Roman"/>
          <w:sz w:val="24"/>
          <w:szCs w:val="24"/>
        </w:rPr>
      </w:pPr>
      <w:r w:rsidRPr="00D216E6">
        <w:rPr>
          <w:rFonts w:ascii="Times New Roman" w:hAnsi="Times New Roman" w:cs="Times New Roman"/>
          <w:sz w:val="24"/>
          <w:szCs w:val="24"/>
        </w:rPr>
        <w:t xml:space="preserve">The Respondent alleged that the said </w:t>
      </w:r>
      <w:r w:rsidR="00116E25" w:rsidRPr="00D216E6">
        <w:rPr>
          <w:rFonts w:ascii="Times New Roman" w:hAnsi="Times New Roman" w:cs="Times New Roman"/>
          <w:sz w:val="24"/>
          <w:szCs w:val="24"/>
        </w:rPr>
        <w:t>Judgment was heard delivered in the same year (2005).</w:t>
      </w:r>
    </w:p>
    <w:p w:rsidR="00116E25" w:rsidRPr="00D216E6" w:rsidRDefault="00116E25" w:rsidP="0003797E">
      <w:pPr>
        <w:jc w:val="both"/>
        <w:rPr>
          <w:rFonts w:ascii="Times New Roman" w:hAnsi="Times New Roman" w:cs="Times New Roman"/>
          <w:sz w:val="24"/>
          <w:szCs w:val="24"/>
        </w:rPr>
      </w:pPr>
      <w:r w:rsidRPr="00D216E6">
        <w:rPr>
          <w:rFonts w:ascii="Times New Roman" w:hAnsi="Times New Roman" w:cs="Times New Roman"/>
          <w:sz w:val="24"/>
          <w:szCs w:val="24"/>
        </w:rPr>
        <w:t xml:space="preserve">The Respondent thereafter made an application for consent to execute the LC I Judgment in the Chief Magistrate’s Court of </w:t>
      </w:r>
      <w:proofErr w:type="spellStart"/>
      <w:r w:rsidRPr="00D216E6">
        <w:rPr>
          <w:rFonts w:ascii="Times New Roman" w:hAnsi="Times New Roman" w:cs="Times New Roman"/>
          <w:sz w:val="24"/>
          <w:szCs w:val="24"/>
        </w:rPr>
        <w:t>Kasese</w:t>
      </w:r>
      <w:proofErr w:type="spellEnd"/>
      <w:r w:rsidRPr="00D216E6">
        <w:rPr>
          <w:rFonts w:ascii="Times New Roman" w:hAnsi="Times New Roman" w:cs="Times New Roman"/>
          <w:sz w:val="24"/>
          <w:szCs w:val="24"/>
        </w:rPr>
        <w:t xml:space="preserve">. The court allowed the application and a ruling was delivered by His Worship </w:t>
      </w:r>
      <w:proofErr w:type="spellStart"/>
      <w:r w:rsidRPr="00D216E6">
        <w:rPr>
          <w:rFonts w:ascii="Times New Roman" w:hAnsi="Times New Roman" w:cs="Times New Roman"/>
          <w:sz w:val="24"/>
          <w:szCs w:val="24"/>
        </w:rPr>
        <w:t>Matenga</w:t>
      </w:r>
      <w:proofErr w:type="spellEnd"/>
      <w:r w:rsidRPr="00D216E6">
        <w:rPr>
          <w:rFonts w:ascii="Times New Roman" w:hAnsi="Times New Roman" w:cs="Times New Roman"/>
          <w:sz w:val="24"/>
          <w:szCs w:val="24"/>
        </w:rPr>
        <w:t xml:space="preserve"> </w:t>
      </w:r>
      <w:proofErr w:type="spellStart"/>
      <w:r w:rsidRPr="00D216E6">
        <w:rPr>
          <w:rFonts w:ascii="Times New Roman" w:hAnsi="Times New Roman" w:cs="Times New Roman"/>
          <w:sz w:val="24"/>
          <w:szCs w:val="24"/>
        </w:rPr>
        <w:t>Dawa</w:t>
      </w:r>
      <w:proofErr w:type="spellEnd"/>
      <w:r w:rsidRPr="00D216E6">
        <w:rPr>
          <w:rFonts w:ascii="Times New Roman" w:hAnsi="Times New Roman" w:cs="Times New Roman"/>
          <w:sz w:val="24"/>
          <w:szCs w:val="24"/>
        </w:rPr>
        <w:t xml:space="preserve"> Francis on 22/2/2017.</w:t>
      </w:r>
    </w:p>
    <w:p w:rsidR="00C4136A" w:rsidRPr="00D216E6" w:rsidRDefault="00116E25" w:rsidP="0003797E">
      <w:pPr>
        <w:jc w:val="both"/>
        <w:rPr>
          <w:rFonts w:ascii="Times New Roman" w:hAnsi="Times New Roman" w:cs="Times New Roman"/>
          <w:sz w:val="24"/>
          <w:szCs w:val="24"/>
        </w:rPr>
      </w:pPr>
      <w:r w:rsidRPr="00D216E6">
        <w:rPr>
          <w:rFonts w:ascii="Times New Roman" w:hAnsi="Times New Roman" w:cs="Times New Roman"/>
          <w:sz w:val="24"/>
          <w:szCs w:val="24"/>
        </w:rPr>
        <w:t>On the 1</w:t>
      </w:r>
      <w:r w:rsidRPr="00D216E6">
        <w:rPr>
          <w:rFonts w:ascii="Times New Roman" w:hAnsi="Times New Roman" w:cs="Times New Roman"/>
          <w:sz w:val="24"/>
          <w:szCs w:val="24"/>
          <w:vertAlign w:val="superscript"/>
        </w:rPr>
        <w:t>st</w:t>
      </w:r>
      <w:r w:rsidRPr="00D216E6">
        <w:rPr>
          <w:rFonts w:ascii="Times New Roman" w:hAnsi="Times New Roman" w:cs="Times New Roman"/>
          <w:sz w:val="24"/>
          <w:szCs w:val="24"/>
        </w:rPr>
        <w:t xml:space="preserve"> day of February 2017, the Chief Magistrate issued a notice to show </w:t>
      </w:r>
      <w:proofErr w:type="gramStart"/>
      <w:r w:rsidRPr="00D216E6">
        <w:rPr>
          <w:rFonts w:ascii="Times New Roman" w:hAnsi="Times New Roman" w:cs="Times New Roman"/>
          <w:sz w:val="24"/>
          <w:szCs w:val="24"/>
        </w:rPr>
        <w:t>cause</w:t>
      </w:r>
      <w:proofErr w:type="gramEnd"/>
      <w:r w:rsidRPr="00D216E6">
        <w:rPr>
          <w:rFonts w:ascii="Times New Roman" w:hAnsi="Times New Roman" w:cs="Times New Roman"/>
          <w:sz w:val="24"/>
          <w:szCs w:val="24"/>
        </w:rPr>
        <w:t xml:space="preserve"> why execution should not issue. After serving the s</w:t>
      </w:r>
      <w:r w:rsidR="006D151D" w:rsidRPr="00D216E6">
        <w:rPr>
          <w:rFonts w:ascii="Times New Roman" w:hAnsi="Times New Roman" w:cs="Times New Roman"/>
          <w:sz w:val="24"/>
          <w:szCs w:val="24"/>
        </w:rPr>
        <w:t>a</w:t>
      </w:r>
      <w:r w:rsidRPr="00D216E6">
        <w:rPr>
          <w:rFonts w:ascii="Times New Roman" w:hAnsi="Times New Roman" w:cs="Times New Roman"/>
          <w:sz w:val="24"/>
          <w:szCs w:val="24"/>
        </w:rPr>
        <w:t>id notice</w:t>
      </w:r>
      <w:r w:rsidR="006D151D" w:rsidRPr="00D216E6">
        <w:rPr>
          <w:rFonts w:ascii="Times New Roman" w:hAnsi="Times New Roman" w:cs="Times New Roman"/>
          <w:sz w:val="24"/>
          <w:szCs w:val="24"/>
        </w:rPr>
        <w:t xml:space="preserve"> to the Applicant, the Applicant objected that the execution should not be issued because the applicant was never served and as a result was not aware of the said Judgment and affidavits were filed in court. The trial Chief Magistrate </w:t>
      </w:r>
      <w:r w:rsidR="00F42585" w:rsidRPr="00D216E6">
        <w:rPr>
          <w:rFonts w:ascii="Times New Roman" w:hAnsi="Times New Roman" w:cs="Times New Roman"/>
          <w:sz w:val="24"/>
          <w:szCs w:val="24"/>
        </w:rPr>
        <w:t>disregarded the Applicant’s objection and ordered for the LC I Judgment to be executed hence this application.</w:t>
      </w:r>
    </w:p>
    <w:p w:rsidR="00C4136A" w:rsidRPr="00D216E6" w:rsidRDefault="00C4136A" w:rsidP="0003797E">
      <w:pPr>
        <w:jc w:val="both"/>
        <w:rPr>
          <w:rFonts w:ascii="Times New Roman" w:hAnsi="Times New Roman" w:cs="Times New Roman"/>
          <w:sz w:val="24"/>
          <w:szCs w:val="24"/>
        </w:rPr>
      </w:pPr>
      <w:r w:rsidRPr="00D216E6">
        <w:rPr>
          <w:rFonts w:ascii="Times New Roman" w:hAnsi="Times New Roman" w:cs="Times New Roman"/>
          <w:sz w:val="24"/>
          <w:szCs w:val="24"/>
        </w:rPr>
        <w:t>The following issues were framed for determination.</w:t>
      </w:r>
    </w:p>
    <w:p w:rsidR="00530DA1" w:rsidRPr="00D216E6" w:rsidRDefault="00C4136A" w:rsidP="00C4136A">
      <w:pPr>
        <w:pStyle w:val="ListParagraph"/>
        <w:numPr>
          <w:ilvl w:val="0"/>
          <w:numId w:val="3"/>
        </w:numPr>
        <w:jc w:val="both"/>
        <w:rPr>
          <w:rFonts w:ascii="Times New Roman" w:hAnsi="Times New Roman" w:cs="Times New Roman"/>
          <w:sz w:val="24"/>
          <w:szCs w:val="24"/>
        </w:rPr>
      </w:pPr>
      <w:r w:rsidRPr="00D216E6">
        <w:rPr>
          <w:rFonts w:ascii="Times New Roman" w:hAnsi="Times New Roman" w:cs="Times New Roman"/>
          <w:sz w:val="24"/>
          <w:szCs w:val="24"/>
        </w:rPr>
        <w:lastRenderedPageBreak/>
        <w:t xml:space="preserve">Whether the LC I Court </w:t>
      </w:r>
      <w:r w:rsidR="00530DA1" w:rsidRPr="00D216E6">
        <w:rPr>
          <w:rFonts w:ascii="Times New Roman" w:hAnsi="Times New Roman" w:cs="Times New Roman"/>
          <w:sz w:val="24"/>
          <w:szCs w:val="24"/>
        </w:rPr>
        <w:t>had powers and Jurisdiction</w:t>
      </w:r>
      <w:r w:rsidRPr="00D216E6">
        <w:rPr>
          <w:rFonts w:ascii="Times New Roman" w:hAnsi="Times New Roman" w:cs="Times New Roman"/>
          <w:sz w:val="24"/>
          <w:szCs w:val="24"/>
        </w:rPr>
        <w:t xml:space="preserve"> </w:t>
      </w:r>
      <w:r w:rsidR="00530DA1" w:rsidRPr="00D216E6">
        <w:rPr>
          <w:rFonts w:ascii="Times New Roman" w:hAnsi="Times New Roman" w:cs="Times New Roman"/>
          <w:sz w:val="24"/>
          <w:szCs w:val="24"/>
        </w:rPr>
        <w:t>t</w:t>
      </w:r>
      <w:r w:rsidRPr="00D216E6">
        <w:rPr>
          <w:rFonts w:ascii="Times New Roman" w:hAnsi="Times New Roman" w:cs="Times New Roman"/>
          <w:sz w:val="24"/>
          <w:szCs w:val="24"/>
        </w:rPr>
        <w:t>o handle land cases/matters in the year 2005</w:t>
      </w:r>
      <w:r w:rsidR="00530DA1" w:rsidRPr="00D216E6">
        <w:rPr>
          <w:rFonts w:ascii="Times New Roman" w:hAnsi="Times New Roman" w:cs="Times New Roman"/>
          <w:sz w:val="24"/>
          <w:szCs w:val="24"/>
        </w:rPr>
        <w:t>.</w:t>
      </w:r>
    </w:p>
    <w:p w:rsidR="0055480C" w:rsidRPr="00D216E6" w:rsidRDefault="0055480C" w:rsidP="0055480C">
      <w:pPr>
        <w:pStyle w:val="ListParagraph"/>
        <w:jc w:val="both"/>
        <w:rPr>
          <w:rFonts w:ascii="Times New Roman" w:hAnsi="Times New Roman" w:cs="Times New Roman"/>
          <w:sz w:val="24"/>
          <w:szCs w:val="24"/>
        </w:rPr>
      </w:pPr>
    </w:p>
    <w:p w:rsidR="00CB17F0" w:rsidRPr="00D216E6" w:rsidRDefault="00530DA1" w:rsidP="00C4136A">
      <w:pPr>
        <w:pStyle w:val="ListParagraph"/>
        <w:numPr>
          <w:ilvl w:val="0"/>
          <w:numId w:val="3"/>
        </w:numPr>
        <w:jc w:val="both"/>
        <w:rPr>
          <w:rFonts w:ascii="Times New Roman" w:hAnsi="Times New Roman" w:cs="Times New Roman"/>
          <w:sz w:val="24"/>
          <w:szCs w:val="24"/>
        </w:rPr>
      </w:pPr>
      <w:r w:rsidRPr="00D216E6">
        <w:rPr>
          <w:rFonts w:ascii="Times New Roman" w:hAnsi="Times New Roman" w:cs="Times New Roman"/>
          <w:sz w:val="24"/>
          <w:szCs w:val="24"/>
        </w:rPr>
        <w:t>Whether the trial Chief Magistrate acted with material irregularity or injustice.</w:t>
      </w:r>
    </w:p>
    <w:p w:rsidR="000351F2" w:rsidRPr="00D216E6" w:rsidRDefault="000351F2" w:rsidP="00CB17F0">
      <w:pPr>
        <w:jc w:val="both"/>
        <w:rPr>
          <w:rFonts w:ascii="Times New Roman" w:hAnsi="Times New Roman" w:cs="Times New Roman"/>
          <w:b/>
          <w:sz w:val="24"/>
          <w:szCs w:val="24"/>
        </w:rPr>
      </w:pPr>
      <w:r w:rsidRPr="00D216E6">
        <w:rPr>
          <w:rFonts w:ascii="Times New Roman" w:hAnsi="Times New Roman" w:cs="Times New Roman"/>
          <w:b/>
          <w:sz w:val="24"/>
          <w:szCs w:val="24"/>
        </w:rPr>
        <w:t>Determination of issues</w:t>
      </w:r>
    </w:p>
    <w:p w:rsidR="00C55D02" w:rsidRPr="00D216E6" w:rsidRDefault="000A09A3" w:rsidP="000A09A3">
      <w:pPr>
        <w:ind w:left="360"/>
        <w:jc w:val="both"/>
        <w:rPr>
          <w:rFonts w:ascii="Times New Roman" w:hAnsi="Times New Roman" w:cs="Times New Roman"/>
          <w:b/>
          <w:sz w:val="24"/>
          <w:szCs w:val="24"/>
        </w:rPr>
      </w:pPr>
      <w:r w:rsidRPr="00D216E6">
        <w:rPr>
          <w:rFonts w:ascii="Times New Roman" w:hAnsi="Times New Roman" w:cs="Times New Roman"/>
          <w:b/>
          <w:sz w:val="24"/>
          <w:szCs w:val="24"/>
        </w:rPr>
        <w:t xml:space="preserve">Issue 1: </w:t>
      </w:r>
      <w:r w:rsidR="000351F2" w:rsidRPr="00D216E6">
        <w:rPr>
          <w:rFonts w:ascii="Times New Roman" w:hAnsi="Times New Roman" w:cs="Times New Roman"/>
          <w:b/>
          <w:sz w:val="24"/>
          <w:szCs w:val="24"/>
        </w:rPr>
        <w:t>Whether the LC I Court had powers and Jurisdiction to handle land cases/matters in the year 2005</w:t>
      </w:r>
      <w:r w:rsidR="006D151D" w:rsidRPr="00D216E6">
        <w:rPr>
          <w:rFonts w:ascii="Times New Roman" w:hAnsi="Times New Roman" w:cs="Times New Roman"/>
          <w:b/>
          <w:sz w:val="24"/>
          <w:szCs w:val="24"/>
        </w:rPr>
        <w:t xml:space="preserve"> </w:t>
      </w:r>
      <w:r w:rsidR="00C55D02" w:rsidRPr="00D216E6">
        <w:rPr>
          <w:rFonts w:ascii="Times New Roman" w:hAnsi="Times New Roman" w:cs="Times New Roman"/>
          <w:b/>
          <w:sz w:val="24"/>
          <w:szCs w:val="24"/>
        </w:rPr>
        <w:t xml:space="preserve"> </w:t>
      </w:r>
    </w:p>
    <w:p w:rsidR="004856FD" w:rsidRPr="00D216E6" w:rsidRDefault="004F1A99" w:rsidP="009E1F31">
      <w:pPr>
        <w:jc w:val="both"/>
        <w:rPr>
          <w:rFonts w:ascii="Times New Roman" w:hAnsi="Times New Roman" w:cs="Times New Roman"/>
          <w:sz w:val="24"/>
          <w:szCs w:val="24"/>
        </w:rPr>
      </w:pPr>
      <w:r w:rsidRPr="00D216E6">
        <w:rPr>
          <w:rFonts w:ascii="Times New Roman" w:hAnsi="Times New Roman" w:cs="Times New Roman"/>
          <w:sz w:val="24"/>
          <w:szCs w:val="24"/>
        </w:rPr>
        <w:t xml:space="preserve">Section 76A of the Land Amendment Act No. 1 of 2004 which was amended by Section 30 of the Land (amendment) Act 2004 provides for modification of Cap 8. </w:t>
      </w:r>
    </w:p>
    <w:p w:rsidR="004F1A99" w:rsidRPr="00D216E6" w:rsidRDefault="004F1A99" w:rsidP="009E1F31">
      <w:pPr>
        <w:jc w:val="both"/>
        <w:rPr>
          <w:rFonts w:ascii="Times New Roman" w:hAnsi="Times New Roman" w:cs="Times New Roman"/>
          <w:sz w:val="24"/>
          <w:szCs w:val="24"/>
        </w:rPr>
      </w:pPr>
      <w:r w:rsidRPr="00D216E6">
        <w:rPr>
          <w:rFonts w:ascii="Times New Roman" w:hAnsi="Times New Roman" w:cs="Times New Roman"/>
          <w:sz w:val="24"/>
          <w:szCs w:val="24"/>
        </w:rPr>
        <w:t>Subsection 1 of section 76A provides that;</w:t>
      </w:r>
    </w:p>
    <w:p w:rsidR="004F1A99" w:rsidRPr="00D216E6" w:rsidRDefault="004F1A99" w:rsidP="009E1F31">
      <w:pPr>
        <w:pStyle w:val="ListParagraph"/>
        <w:numPr>
          <w:ilvl w:val="0"/>
          <w:numId w:val="5"/>
        </w:numPr>
        <w:jc w:val="both"/>
        <w:rPr>
          <w:rFonts w:ascii="Times New Roman" w:hAnsi="Times New Roman" w:cs="Times New Roman"/>
          <w:sz w:val="24"/>
          <w:szCs w:val="24"/>
        </w:rPr>
      </w:pPr>
      <w:r w:rsidRPr="00D216E6">
        <w:rPr>
          <w:rFonts w:ascii="Times New Roman" w:hAnsi="Times New Roman" w:cs="Times New Roman"/>
          <w:sz w:val="24"/>
          <w:szCs w:val="24"/>
        </w:rPr>
        <w:t xml:space="preserve">Notwithstanding the provisions of Section 5,7 and 29 of the Executive Committees (Judicial Powers) Act, the parish or </w:t>
      </w:r>
      <w:r w:rsidR="00F0329F" w:rsidRPr="00D216E6">
        <w:rPr>
          <w:rFonts w:ascii="Times New Roman" w:hAnsi="Times New Roman" w:cs="Times New Roman"/>
          <w:sz w:val="24"/>
          <w:szCs w:val="24"/>
        </w:rPr>
        <w:t>the</w:t>
      </w:r>
      <w:r w:rsidRPr="00D216E6">
        <w:rPr>
          <w:rFonts w:ascii="Times New Roman" w:hAnsi="Times New Roman" w:cs="Times New Roman"/>
          <w:sz w:val="24"/>
          <w:szCs w:val="24"/>
        </w:rPr>
        <w:t xml:space="preserve"> Executive Committee Courts shall be the cour</w:t>
      </w:r>
      <w:r w:rsidR="000A09A3" w:rsidRPr="00D216E6">
        <w:rPr>
          <w:rFonts w:ascii="Times New Roman" w:hAnsi="Times New Roman" w:cs="Times New Roman"/>
          <w:sz w:val="24"/>
          <w:szCs w:val="24"/>
        </w:rPr>
        <w:t>t</w:t>
      </w:r>
      <w:r w:rsidRPr="00D216E6">
        <w:rPr>
          <w:rFonts w:ascii="Times New Roman" w:hAnsi="Times New Roman" w:cs="Times New Roman"/>
          <w:sz w:val="24"/>
          <w:szCs w:val="24"/>
        </w:rPr>
        <w:t xml:space="preserve"> of first instance </w:t>
      </w:r>
      <w:r w:rsidR="009E1F31" w:rsidRPr="00D216E6">
        <w:rPr>
          <w:rFonts w:ascii="Times New Roman" w:hAnsi="Times New Roman" w:cs="Times New Roman"/>
          <w:sz w:val="24"/>
          <w:szCs w:val="24"/>
        </w:rPr>
        <w:t>in respect of Land disputes</w:t>
      </w:r>
    </w:p>
    <w:p w:rsidR="009E1F31" w:rsidRPr="00D216E6" w:rsidRDefault="009E1F31" w:rsidP="009E1F31">
      <w:pPr>
        <w:jc w:val="both"/>
        <w:rPr>
          <w:rFonts w:ascii="Times New Roman" w:hAnsi="Times New Roman" w:cs="Times New Roman"/>
          <w:sz w:val="24"/>
          <w:szCs w:val="24"/>
        </w:rPr>
      </w:pPr>
      <w:r w:rsidRPr="00D216E6">
        <w:rPr>
          <w:rFonts w:ascii="Times New Roman" w:hAnsi="Times New Roman" w:cs="Times New Roman"/>
          <w:sz w:val="24"/>
          <w:szCs w:val="24"/>
        </w:rPr>
        <w:t>That the date of Assent and Commencement date of the Land (Amendment) ACT 2004 was 18</w:t>
      </w:r>
      <w:r w:rsidRPr="00D216E6">
        <w:rPr>
          <w:rFonts w:ascii="Times New Roman" w:hAnsi="Times New Roman" w:cs="Times New Roman"/>
          <w:sz w:val="24"/>
          <w:szCs w:val="24"/>
          <w:vertAlign w:val="superscript"/>
        </w:rPr>
        <w:t>th</w:t>
      </w:r>
      <w:r w:rsidRPr="00D216E6">
        <w:rPr>
          <w:rFonts w:ascii="Times New Roman" w:hAnsi="Times New Roman" w:cs="Times New Roman"/>
          <w:sz w:val="24"/>
          <w:szCs w:val="24"/>
        </w:rPr>
        <w:t xml:space="preserve"> March 2004.</w:t>
      </w:r>
    </w:p>
    <w:p w:rsidR="009E1F31" w:rsidRPr="00D216E6" w:rsidRDefault="009E1F31" w:rsidP="009E1F31">
      <w:pPr>
        <w:jc w:val="both"/>
        <w:rPr>
          <w:rFonts w:ascii="Times New Roman" w:hAnsi="Times New Roman" w:cs="Times New Roman"/>
          <w:sz w:val="24"/>
          <w:szCs w:val="24"/>
        </w:rPr>
      </w:pPr>
      <w:r w:rsidRPr="00D216E6">
        <w:rPr>
          <w:rFonts w:ascii="Times New Roman" w:hAnsi="Times New Roman" w:cs="Times New Roman"/>
          <w:sz w:val="24"/>
          <w:szCs w:val="24"/>
        </w:rPr>
        <w:t>The above provision in the land Act as amended is to the effect that from 18</w:t>
      </w:r>
      <w:r w:rsidRPr="00D216E6">
        <w:rPr>
          <w:rFonts w:ascii="Times New Roman" w:hAnsi="Times New Roman" w:cs="Times New Roman"/>
          <w:sz w:val="24"/>
          <w:szCs w:val="24"/>
          <w:vertAlign w:val="superscript"/>
        </w:rPr>
        <w:t>th</w:t>
      </w:r>
      <w:r w:rsidRPr="00D216E6">
        <w:rPr>
          <w:rFonts w:ascii="Times New Roman" w:hAnsi="Times New Roman" w:cs="Times New Roman"/>
          <w:sz w:val="24"/>
          <w:szCs w:val="24"/>
        </w:rPr>
        <w:t xml:space="preserve"> March 2004 up to 2006 when the Local Council Act 2006 was enacted, the Local Council one (LC I) Courts had no powers and jurisdiction to handle land matters/cases.</w:t>
      </w:r>
    </w:p>
    <w:p w:rsidR="009E1F31" w:rsidRPr="00D216E6" w:rsidRDefault="009E1F31" w:rsidP="009E1F31">
      <w:pPr>
        <w:jc w:val="both"/>
        <w:rPr>
          <w:rFonts w:ascii="Times New Roman" w:hAnsi="Times New Roman" w:cs="Times New Roman"/>
          <w:sz w:val="24"/>
          <w:szCs w:val="24"/>
        </w:rPr>
      </w:pPr>
      <w:r w:rsidRPr="00D216E6">
        <w:rPr>
          <w:rFonts w:ascii="Times New Roman" w:hAnsi="Times New Roman" w:cs="Times New Roman"/>
          <w:sz w:val="24"/>
          <w:szCs w:val="24"/>
        </w:rPr>
        <w:t>The jurisdiction was vested in the Parish Executive Committee Courts which was Local Council Two (LC II) Courts.</w:t>
      </w:r>
    </w:p>
    <w:p w:rsidR="008D10E1" w:rsidRPr="00D216E6" w:rsidRDefault="008D10E1" w:rsidP="009E1F31">
      <w:pPr>
        <w:jc w:val="both"/>
        <w:rPr>
          <w:rFonts w:ascii="Times New Roman" w:hAnsi="Times New Roman" w:cs="Times New Roman"/>
          <w:sz w:val="24"/>
          <w:szCs w:val="24"/>
        </w:rPr>
      </w:pPr>
      <w:r w:rsidRPr="00D216E6">
        <w:rPr>
          <w:rFonts w:ascii="Times New Roman" w:hAnsi="Times New Roman" w:cs="Times New Roman"/>
          <w:sz w:val="24"/>
          <w:szCs w:val="24"/>
        </w:rPr>
        <w:t xml:space="preserve">According to the facts at hand, the alleged Judgment was passed by LC I Court of </w:t>
      </w:r>
      <w:proofErr w:type="spellStart"/>
      <w:r w:rsidRPr="00D216E6">
        <w:rPr>
          <w:rFonts w:ascii="Times New Roman" w:hAnsi="Times New Roman" w:cs="Times New Roman"/>
          <w:sz w:val="24"/>
          <w:szCs w:val="24"/>
        </w:rPr>
        <w:t>Rwehingo</w:t>
      </w:r>
      <w:proofErr w:type="spellEnd"/>
      <w:r w:rsidRPr="00D216E6">
        <w:rPr>
          <w:rFonts w:ascii="Times New Roman" w:hAnsi="Times New Roman" w:cs="Times New Roman"/>
          <w:sz w:val="24"/>
          <w:szCs w:val="24"/>
        </w:rPr>
        <w:t xml:space="preserve"> LC I Court in </w:t>
      </w:r>
      <w:proofErr w:type="spellStart"/>
      <w:r w:rsidRPr="00D216E6">
        <w:rPr>
          <w:rFonts w:ascii="Times New Roman" w:hAnsi="Times New Roman" w:cs="Times New Roman"/>
          <w:sz w:val="24"/>
          <w:szCs w:val="24"/>
        </w:rPr>
        <w:t>Nyakatonzi</w:t>
      </w:r>
      <w:proofErr w:type="spellEnd"/>
      <w:r w:rsidRPr="00D216E6">
        <w:rPr>
          <w:rFonts w:ascii="Times New Roman" w:hAnsi="Times New Roman" w:cs="Times New Roman"/>
          <w:sz w:val="24"/>
          <w:szCs w:val="24"/>
        </w:rPr>
        <w:t xml:space="preserve"> Parish, </w:t>
      </w:r>
      <w:proofErr w:type="spellStart"/>
      <w:r w:rsidRPr="00D216E6">
        <w:rPr>
          <w:rFonts w:ascii="Times New Roman" w:hAnsi="Times New Roman" w:cs="Times New Roman"/>
          <w:sz w:val="24"/>
          <w:szCs w:val="24"/>
        </w:rPr>
        <w:t>Mukunyu</w:t>
      </w:r>
      <w:proofErr w:type="spellEnd"/>
      <w:r w:rsidRPr="00D216E6">
        <w:rPr>
          <w:rFonts w:ascii="Times New Roman" w:hAnsi="Times New Roman" w:cs="Times New Roman"/>
          <w:sz w:val="24"/>
          <w:szCs w:val="24"/>
        </w:rPr>
        <w:t xml:space="preserve"> Sub-County.</w:t>
      </w:r>
    </w:p>
    <w:p w:rsidR="008D10E1" w:rsidRPr="00D216E6" w:rsidRDefault="008D10E1" w:rsidP="009E1F31">
      <w:pPr>
        <w:jc w:val="both"/>
        <w:rPr>
          <w:rFonts w:ascii="Times New Roman" w:hAnsi="Times New Roman" w:cs="Times New Roman"/>
          <w:sz w:val="24"/>
          <w:szCs w:val="24"/>
        </w:rPr>
      </w:pPr>
      <w:r w:rsidRPr="00D216E6">
        <w:rPr>
          <w:rFonts w:ascii="Times New Roman" w:hAnsi="Times New Roman" w:cs="Times New Roman"/>
          <w:sz w:val="24"/>
          <w:szCs w:val="24"/>
        </w:rPr>
        <w:t>The alleged Judgment indicates that the case was reported in Court on 15</w:t>
      </w:r>
      <w:r w:rsidRPr="00D216E6">
        <w:rPr>
          <w:rFonts w:ascii="Times New Roman" w:hAnsi="Times New Roman" w:cs="Times New Roman"/>
          <w:sz w:val="24"/>
          <w:szCs w:val="24"/>
          <w:vertAlign w:val="superscript"/>
        </w:rPr>
        <w:t>th</w:t>
      </w:r>
      <w:r w:rsidRPr="00D216E6">
        <w:rPr>
          <w:rFonts w:ascii="Times New Roman" w:hAnsi="Times New Roman" w:cs="Times New Roman"/>
          <w:sz w:val="24"/>
          <w:szCs w:val="24"/>
        </w:rPr>
        <w:t xml:space="preserve"> day of June 2005 and Judgment was delivered on 21 day of July 2005.</w:t>
      </w:r>
    </w:p>
    <w:p w:rsidR="008D10E1" w:rsidRPr="00D216E6" w:rsidRDefault="008D10E1" w:rsidP="009E1F31">
      <w:pPr>
        <w:jc w:val="both"/>
        <w:rPr>
          <w:rFonts w:ascii="Times New Roman" w:hAnsi="Times New Roman" w:cs="Times New Roman"/>
          <w:sz w:val="24"/>
          <w:szCs w:val="24"/>
        </w:rPr>
      </w:pPr>
      <w:r w:rsidRPr="00D216E6">
        <w:rPr>
          <w:rFonts w:ascii="Times New Roman" w:hAnsi="Times New Roman" w:cs="Times New Roman"/>
          <w:sz w:val="24"/>
          <w:szCs w:val="24"/>
        </w:rPr>
        <w:t>He submitted that in 2005, the year in which the alleged case was heard and determined, the LC I Court had no powers and jurisdiction to handle land cases/matters.</w:t>
      </w:r>
    </w:p>
    <w:p w:rsidR="008D10E1" w:rsidRPr="00D216E6" w:rsidRDefault="00CD1B09" w:rsidP="009E1F31">
      <w:pPr>
        <w:jc w:val="both"/>
        <w:rPr>
          <w:rFonts w:ascii="Times New Roman" w:hAnsi="Times New Roman" w:cs="Times New Roman"/>
          <w:sz w:val="24"/>
          <w:szCs w:val="24"/>
        </w:rPr>
      </w:pPr>
      <w:r w:rsidRPr="00D216E6">
        <w:rPr>
          <w:rFonts w:ascii="Times New Roman" w:hAnsi="Times New Roman" w:cs="Times New Roman"/>
          <w:sz w:val="24"/>
          <w:szCs w:val="24"/>
        </w:rPr>
        <w:t xml:space="preserve">In the case of </w:t>
      </w:r>
      <w:r w:rsidRPr="00D216E6">
        <w:rPr>
          <w:rFonts w:ascii="Times New Roman" w:hAnsi="Times New Roman" w:cs="Times New Roman"/>
          <w:b/>
          <w:sz w:val="24"/>
          <w:szCs w:val="24"/>
        </w:rPr>
        <w:t xml:space="preserve">Phillips </w:t>
      </w:r>
      <w:proofErr w:type="spellStart"/>
      <w:r w:rsidRPr="00D216E6">
        <w:rPr>
          <w:rFonts w:ascii="Times New Roman" w:hAnsi="Times New Roman" w:cs="Times New Roman"/>
          <w:b/>
          <w:sz w:val="24"/>
          <w:szCs w:val="24"/>
        </w:rPr>
        <w:t>Vs</w:t>
      </w:r>
      <w:proofErr w:type="spellEnd"/>
      <w:r w:rsidRPr="00D216E6">
        <w:rPr>
          <w:rFonts w:ascii="Times New Roman" w:hAnsi="Times New Roman" w:cs="Times New Roman"/>
          <w:b/>
          <w:sz w:val="24"/>
          <w:szCs w:val="24"/>
        </w:rPr>
        <w:t xml:space="preserve"> Copping (1935) 1 KB 15,</w:t>
      </w:r>
      <w:r w:rsidRPr="00D216E6">
        <w:rPr>
          <w:rFonts w:ascii="Times New Roman" w:hAnsi="Times New Roman" w:cs="Times New Roman"/>
          <w:sz w:val="24"/>
          <w:szCs w:val="24"/>
        </w:rPr>
        <w:t xml:space="preserve"> Lord </w:t>
      </w:r>
      <w:proofErr w:type="spellStart"/>
      <w:r w:rsidRPr="00D216E6">
        <w:rPr>
          <w:rFonts w:ascii="Times New Roman" w:hAnsi="Times New Roman" w:cs="Times New Roman"/>
          <w:sz w:val="24"/>
          <w:szCs w:val="24"/>
        </w:rPr>
        <w:t>Scruiton</w:t>
      </w:r>
      <w:proofErr w:type="spellEnd"/>
      <w:r w:rsidRPr="00D216E6">
        <w:rPr>
          <w:rFonts w:ascii="Times New Roman" w:hAnsi="Times New Roman" w:cs="Times New Roman"/>
          <w:sz w:val="24"/>
          <w:szCs w:val="24"/>
        </w:rPr>
        <w:t xml:space="preserve"> said;</w:t>
      </w:r>
    </w:p>
    <w:p w:rsidR="006A753A" w:rsidRPr="00D216E6" w:rsidRDefault="00CD1B09" w:rsidP="009E1F31">
      <w:pPr>
        <w:jc w:val="both"/>
        <w:rPr>
          <w:rFonts w:ascii="Times New Roman" w:hAnsi="Times New Roman" w:cs="Times New Roman"/>
          <w:sz w:val="24"/>
          <w:szCs w:val="24"/>
        </w:rPr>
      </w:pPr>
      <w:r w:rsidRPr="00D216E6">
        <w:rPr>
          <w:rFonts w:ascii="Times New Roman" w:hAnsi="Times New Roman" w:cs="Times New Roman"/>
          <w:sz w:val="24"/>
          <w:szCs w:val="24"/>
        </w:rPr>
        <w:t>“It is the duty of the Court when asked to give a judgment which is contrary to the statute to take the point although the litigants may not take it”</w:t>
      </w:r>
    </w:p>
    <w:p w:rsidR="003512F9" w:rsidRPr="00D216E6" w:rsidRDefault="003512F9" w:rsidP="009E1F31">
      <w:pPr>
        <w:jc w:val="both"/>
        <w:rPr>
          <w:rFonts w:ascii="Times New Roman" w:hAnsi="Times New Roman" w:cs="Times New Roman"/>
          <w:sz w:val="24"/>
          <w:szCs w:val="24"/>
        </w:rPr>
      </w:pPr>
      <w:proofErr w:type="spellStart"/>
      <w:r w:rsidRPr="00D216E6">
        <w:rPr>
          <w:rFonts w:ascii="Times New Roman" w:hAnsi="Times New Roman" w:cs="Times New Roman"/>
          <w:b/>
          <w:sz w:val="24"/>
          <w:szCs w:val="24"/>
        </w:rPr>
        <w:t>Makula</w:t>
      </w:r>
      <w:proofErr w:type="spellEnd"/>
      <w:r w:rsidRPr="00D216E6">
        <w:rPr>
          <w:rFonts w:ascii="Times New Roman" w:hAnsi="Times New Roman" w:cs="Times New Roman"/>
          <w:b/>
          <w:sz w:val="24"/>
          <w:szCs w:val="24"/>
        </w:rPr>
        <w:t xml:space="preserve"> </w:t>
      </w:r>
      <w:r w:rsidR="005E2157" w:rsidRPr="00D216E6">
        <w:rPr>
          <w:rFonts w:ascii="Times New Roman" w:hAnsi="Times New Roman" w:cs="Times New Roman"/>
          <w:b/>
          <w:sz w:val="24"/>
          <w:szCs w:val="24"/>
        </w:rPr>
        <w:t>International</w:t>
      </w:r>
      <w:r w:rsidRPr="00D216E6">
        <w:rPr>
          <w:rFonts w:ascii="Times New Roman" w:hAnsi="Times New Roman" w:cs="Times New Roman"/>
          <w:b/>
          <w:sz w:val="24"/>
          <w:szCs w:val="24"/>
        </w:rPr>
        <w:t xml:space="preserve"> Ltd Versus His </w:t>
      </w:r>
      <w:proofErr w:type="spellStart"/>
      <w:r w:rsidRPr="00D216E6">
        <w:rPr>
          <w:rFonts w:ascii="Times New Roman" w:hAnsi="Times New Roman" w:cs="Times New Roman"/>
          <w:b/>
          <w:sz w:val="24"/>
          <w:szCs w:val="24"/>
        </w:rPr>
        <w:t>Eminance</w:t>
      </w:r>
      <w:proofErr w:type="spellEnd"/>
      <w:r w:rsidRPr="00D216E6">
        <w:rPr>
          <w:rFonts w:ascii="Times New Roman" w:hAnsi="Times New Roman" w:cs="Times New Roman"/>
          <w:b/>
          <w:sz w:val="24"/>
          <w:szCs w:val="24"/>
        </w:rPr>
        <w:t xml:space="preserve"> Emmanuel Cardinal </w:t>
      </w:r>
      <w:proofErr w:type="spellStart"/>
      <w:r w:rsidRPr="00D216E6">
        <w:rPr>
          <w:rFonts w:ascii="Times New Roman" w:hAnsi="Times New Roman" w:cs="Times New Roman"/>
          <w:b/>
          <w:sz w:val="24"/>
          <w:szCs w:val="24"/>
        </w:rPr>
        <w:t>Nsubuga</w:t>
      </w:r>
      <w:proofErr w:type="spellEnd"/>
      <w:r w:rsidRPr="00D216E6">
        <w:rPr>
          <w:rFonts w:ascii="Times New Roman" w:hAnsi="Times New Roman" w:cs="Times New Roman"/>
          <w:b/>
          <w:sz w:val="24"/>
          <w:szCs w:val="24"/>
        </w:rPr>
        <w:t xml:space="preserve"> and Rev. Fr. </w:t>
      </w:r>
      <w:proofErr w:type="spellStart"/>
      <w:r w:rsidRPr="00D216E6">
        <w:rPr>
          <w:rFonts w:ascii="Times New Roman" w:hAnsi="Times New Roman" w:cs="Times New Roman"/>
          <w:b/>
          <w:sz w:val="24"/>
          <w:szCs w:val="24"/>
        </w:rPr>
        <w:t>Dr.</w:t>
      </w:r>
      <w:proofErr w:type="spellEnd"/>
      <w:r w:rsidRPr="00D216E6">
        <w:rPr>
          <w:rFonts w:ascii="Times New Roman" w:hAnsi="Times New Roman" w:cs="Times New Roman"/>
          <w:b/>
          <w:sz w:val="24"/>
          <w:szCs w:val="24"/>
        </w:rPr>
        <w:t xml:space="preserve"> </w:t>
      </w:r>
      <w:proofErr w:type="spellStart"/>
      <w:r w:rsidRPr="00D216E6">
        <w:rPr>
          <w:rFonts w:ascii="Times New Roman" w:hAnsi="Times New Roman" w:cs="Times New Roman"/>
          <w:b/>
          <w:sz w:val="24"/>
          <w:szCs w:val="24"/>
        </w:rPr>
        <w:t>Kyeyune</w:t>
      </w:r>
      <w:proofErr w:type="spellEnd"/>
      <w:r w:rsidRPr="00D216E6">
        <w:rPr>
          <w:rFonts w:ascii="Times New Roman" w:hAnsi="Times New Roman" w:cs="Times New Roman"/>
          <w:b/>
          <w:sz w:val="24"/>
          <w:szCs w:val="24"/>
        </w:rPr>
        <w:t>, CACA No. 4 of 1981 o</w:t>
      </w:r>
      <w:r w:rsidR="00C518B9" w:rsidRPr="00D216E6">
        <w:rPr>
          <w:rFonts w:ascii="Times New Roman" w:hAnsi="Times New Roman" w:cs="Times New Roman"/>
          <w:b/>
          <w:sz w:val="24"/>
          <w:szCs w:val="24"/>
        </w:rPr>
        <w:t>r</w:t>
      </w:r>
      <w:r w:rsidRPr="00D216E6">
        <w:rPr>
          <w:rFonts w:ascii="Times New Roman" w:hAnsi="Times New Roman" w:cs="Times New Roman"/>
          <w:b/>
          <w:sz w:val="24"/>
          <w:szCs w:val="24"/>
        </w:rPr>
        <w:t xml:space="preserve"> 1982 HCB 11</w:t>
      </w:r>
      <w:r w:rsidRPr="00D216E6">
        <w:rPr>
          <w:rFonts w:ascii="Times New Roman" w:hAnsi="Times New Roman" w:cs="Times New Roman"/>
          <w:sz w:val="24"/>
          <w:szCs w:val="24"/>
        </w:rPr>
        <w:t xml:space="preserve"> where the Court of Appeal inter alia held that;</w:t>
      </w:r>
    </w:p>
    <w:p w:rsidR="003512F9" w:rsidRPr="00D216E6" w:rsidRDefault="003512F9" w:rsidP="009E1F31">
      <w:pPr>
        <w:jc w:val="both"/>
        <w:rPr>
          <w:rFonts w:ascii="Times New Roman" w:hAnsi="Times New Roman" w:cs="Times New Roman"/>
          <w:sz w:val="24"/>
          <w:szCs w:val="24"/>
        </w:rPr>
      </w:pPr>
      <w:r w:rsidRPr="00D216E6">
        <w:rPr>
          <w:rFonts w:ascii="Times New Roman" w:hAnsi="Times New Roman" w:cs="Times New Roman"/>
          <w:sz w:val="24"/>
          <w:szCs w:val="24"/>
        </w:rPr>
        <w:t>“A court of law cannot sanction what is illegal, an illegality once brought to the attention of Court, overrides all questions of pleading, including any admission thereof and court cannot sanction an illegality”.</w:t>
      </w:r>
    </w:p>
    <w:p w:rsidR="003512F9" w:rsidRPr="00D216E6" w:rsidRDefault="003512F9" w:rsidP="009E1F31">
      <w:pPr>
        <w:jc w:val="both"/>
        <w:rPr>
          <w:rFonts w:ascii="Times New Roman" w:hAnsi="Times New Roman" w:cs="Times New Roman"/>
          <w:sz w:val="24"/>
          <w:szCs w:val="24"/>
        </w:rPr>
      </w:pPr>
      <w:r w:rsidRPr="00D216E6">
        <w:rPr>
          <w:rFonts w:ascii="Times New Roman" w:hAnsi="Times New Roman" w:cs="Times New Roman"/>
          <w:sz w:val="24"/>
          <w:szCs w:val="24"/>
        </w:rPr>
        <w:lastRenderedPageBreak/>
        <w:t>The alleged judgment being relied up</w:t>
      </w:r>
      <w:r w:rsidR="008D3896" w:rsidRPr="00D216E6">
        <w:rPr>
          <w:rFonts w:ascii="Times New Roman" w:hAnsi="Times New Roman" w:cs="Times New Roman"/>
          <w:sz w:val="24"/>
          <w:szCs w:val="24"/>
        </w:rPr>
        <w:t>on</w:t>
      </w:r>
      <w:r w:rsidR="00C518B9" w:rsidRPr="00D216E6">
        <w:rPr>
          <w:rFonts w:ascii="Times New Roman" w:hAnsi="Times New Roman" w:cs="Times New Roman"/>
          <w:sz w:val="24"/>
          <w:szCs w:val="24"/>
        </w:rPr>
        <w:t xml:space="preserve"> </w:t>
      </w:r>
      <w:r w:rsidR="008D3896" w:rsidRPr="00D216E6">
        <w:rPr>
          <w:rFonts w:ascii="Times New Roman" w:hAnsi="Times New Roman" w:cs="Times New Roman"/>
          <w:sz w:val="24"/>
          <w:szCs w:val="24"/>
        </w:rPr>
        <w:t xml:space="preserve">by the Respondent was passed by the Local Council one (LC I) Court of </w:t>
      </w:r>
      <w:proofErr w:type="spellStart"/>
      <w:r w:rsidR="008D3896" w:rsidRPr="00D216E6">
        <w:rPr>
          <w:rFonts w:ascii="Times New Roman" w:hAnsi="Times New Roman" w:cs="Times New Roman"/>
          <w:sz w:val="24"/>
          <w:szCs w:val="24"/>
        </w:rPr>
        <w:t>Rwehingo</w:t>
      </w:r>
      <w:proofErr w:type="spellEnd"/>
      <w:r w:rsidR="008D3896" w:rsidRPr="00D216E6">
        <w:rPr>
          <w:rFonts w:ascii="Times New Roman" w:hAnsi="Times New Roman" w:cs="Times New Roman"/>
          <w:sz w:val="24"/>
          <w:szCs w:val="24"/>
        </w:rPr>
        <w:t xml:space="preserve"> Village, </w:t>
      </w:r>
      <w:proofErr w:type="spellStart"/>
      <w:r w:rsidR="008D3896" w:rsidRPr="00D216E6">
        <w:rPr>
          <w:rFonts w:ascii="Times New Roman" w:hAnsi="Times New Roman" w:cs="Times New Roman"/>
          <w:sz w:val="24"/>
          <w:szCs w:val="24"/>
        </w:rPr>
        <w:t>Nyakatonzi</w:t>
      </w:r>
      <w:proofErr w:type="spellEnd"/>
      <w:r w:rsidR="008D3896" w:rsidRPr="00D216E6">
        <w:rPr>
          <w:rFonts w:ascii="Times New Roman" w:hAnsi="Times New Roman" w:cs="Times New Roman"/>
          <w:sz w:val="24"/>
          <w:szCs w:val="24"/>
        </w:rPr>
        <w:t xml:space="preserve"> Parish, </w:t>
      </w:r>
      <w:proofErr w:type="spellStart"/>
      <w:r w:rsidR="008D3896" w:rsidRPr="00D216E6">
        <w:rPr>
          <w:rFonts w:ascii="Times New Roman" w:hAnsi="Times New Roman" w:cs="Times New Roman"/>
          <w:sz w:val="24"/>
          <w:szCs w:val="24"/>
        </w:rPr>
        <w:t>Mukunyu</w:t>
      </w:r>
      <w:proofErr w:type="spellEnd"/>
      <w:r w:rsidR="008D3896" w:rsidRPr="00D216E6">
        <w:rPr>
          <w:rFonts w:ascii="Times New Roman" w:hAnsi="Times New Roman" w:cs="Times New Roman"/>
          <w:sz w:val="24"/>
          <w:szCs w:val="24"/>
        </w:rPr>
        <w:t xml:space="preserve"> Sub-County in 2005.</w:t>
      </w:r>
    </w:p>
    <w:p w:rsidR="00C518B9" w:rsidRPr="00D216E6" w:rsidRDefault="00C518B9" w:rsidP="009E1F31">
      <w:pPr>
        <w:jc w:val="both"/>
        <w:rPr>
          <w:rFonts w:ascii="Times New Roman" w:hAnsi="Times New Roman" w:cs="Times New Roman"/>
          <w:sz w:val="24"/>
          <w:szCs w:val="24"/>
        </w:rPr>
      </w:pPr>
      <w:r w:rsidRPr="00D216E6">
        <w:rPr>
          <w:rFonts w:ascii="Times New Roman" w:hAnsi="Times New Roman" w:cs="Times New Roman"/>
          <w:sz w:val="24"/>
          <w:szCs w:val="24"/>
        </w:rPr>
        <w:t>According to the alleged Judgment, it clearly indicates that the case was lodged in the LC I Court on 15</w:t>
      </w:r>
      <w:r w:rsidRPr="00D216E6">
        <w:rPr>
          <w:rFonts w:ascii="Times New Roman" w:hAnsi="Times New Roman" w:cs="Times New Roman"/>
          <w:sz w:val="24"/>
          <w:szCs w:val="24"/>
          <w:vertAlign w:val="superscript"/>
        </w:rPr>
        <w:t>th</w:t>
      </w:r>
      <w:r w:rsidRPr="00D216E6">
        <w:rPr>
          <w:rFonts w:ascii="Times New Roman" w:hAnsi="Times New Roman" w:cs="Times New Roman"/>
          <w:sz w:val="24"/>
          <w:szCs w:val="24"/>
        </w:rPr>
        <w:t xml:space="preserve"> day of June 2005 and Judgment was delivered on the 21/7/2005.</w:t>
      </w:r>
    </w:p>
    <w:p w:rsidR="00C518B9" w:rsidRPr="00D216E6" w:rsidRDefault="00C518B9" w:rsidP="009E1F31">
      <w:pPr>
        <w:jc w:val="both"/>
        <w:rPr>
          <w:rFonts w:ascii="Times New Roman" w:hAnsi="Times New Roman" w:cs="Times New Roman"/>
          <w:sz w:val="24"/>
          <w:szCs w:val="24"/>
        </w:rPr>
      </w:pPr>
      <w:r w:rsidRPr="00D216E6">
        <w:rPr>
          <w:rFonts w:ascii="Times New Roman" w:hAnsi="Times New Roman" w:cs="Times New Roman"/>
          <w:sz w:val="24"/>
          <w:szCs w:val="24"/>
        </w:rPr>
        <w:t xml:space="preserve">He submitted that basing on Section 76A of the Land Amendment Act No. 1 of 2004which was amended by section 30 of the Land (Amendment) Act </w:t>
      </w:r>
      <w:proofErr w:type="gramStart"/>
      <w:r w:rsidRPr="00D216E6">
        <w:rPr>
          <w:rFonts w:ascii="Times New Roman" w:hAnsi="Times New Roman" w:cs="Times New Roman"/>
          <w:sz w:val="24"/>
          <w:szCs w:val="24"/>
        </w:rPr>
        <w:t>2004,</w:t>
      </w:r>
      <w:proofErr w:type="gramEnd"/>
      <w:r w:rsidRPr="00D216E6">
        <w:rPr>
          <w:rFonts w:ascii="Times New Roman" w:hAnsi="Times New Roman" w:cs="Times New Roman"/>
          <w:sz w:val="24"/>
          <w:szCs w:val="24"/>
        </w:rPr>
        <w:t xml:space="preserve"> the said LC I Court had no powers to handle Land Matters/cases.</w:t>
      </w:r>
    </w:p>
    <w:p w:rsidR="00554994" w:rsidRPr="00D216E6" w:rsidRDefault="00554994" w:rsidP="009E1F31">
      <w:pPr>
        <w:jc w:val="both"/>
        <w:rPr>
          <w:rFonts w:ascii="Times New Roman" w:hAnsi="Times New Roman" w:cs="Times New Roman"/>
          <w:sz w:val="24"/>
          <w:szCs w:val="24"/>
        </w:rPr>
      </w:pPr>
      <w:r w:rsidRPr="00D216E6">
        <w:rPr>
          <w:rFonts w:ascii="Times New Roman" w:hAnsi="Times New Roman" w:cs="Times New Roman"/>
          <w:sz w:val="24"/>
          <w:szCs w:val="24"/>
        </w:rPr>
        <w:t>That the said LC I Court had no powers to entertain land matter/cases and the same should be nullified.</w:t>
      </w:r>
    </w:p>
    <w:p w:rsidR="00554994" w:rsidRPr="00D216E6" w:rsidRDefault="00554994" w:rsidP="009E1F31">
      <w:pPr>
        <w:jc w:val="both"/>
        <w:rPr>
          <w:rFonts w:ascii="Times New Roman" w:hAnsi="Times New Roman" w:cs="Times New Roman"/>
          <w:sz w:val="24"/>
          <w:szCs w:val="24"/>
        </w:rPr>
      </w:pPr>
      <w:r w:rsidRPr="00D216E6">
        <w:rPr>
          <w:rFonts w:ascii="Times New Roman" w:hAnsi="Times New Roman" w:cs="Times New Roman"/>
          <w:b/>
          <w:sz w:val="24"/>
          <w:szCs w:val="24"/>
        </w:rPr>
        <w:t xml:space="preserve">Issue 2 </w:t>
      </w:r>
      <w:proofErr w:type="gramStart"/>
      <w:r w:rsidR="000A09A3" w:rsidRPr="00D216E6">
        <w:rPr>
          <w:rFonts w:ascii="Times New Roman" w:hAnsi="Times New Roman" w:cs="Times New Roman"/>
          <w:b/>
          <w:sz w:val="24"/>
          <w:szCs w:val="24"/>
        </w:rPr>
        <w:t>Whether</w:t>
      </w:r>
      <w:proofErr w:type="gramEnd"/>
      <w:r w:rsidR="000A09A3" w:rsidRPr="00D216E6">
        <w:rPr>
          <w:rFonts w:ascii="Times New Roman" w:hAnsi="Times New Roman" w:cs="Times New Roman"/>
          <w:b/>
          <w:sz w:val="24"/>
          <w:szCs w:val="24"/>
        </w:rPr>
        <w:t xml:space="preserve"> the trial Chief Magistrate acted with material irregularity or injustice</w:t>
      </w:r>
      <w:r w:rsidR="000A09A3" w:rsidRPr="00D216E6">
        <w:rPr>
          <w:rFonts w:ascii="Times New Roman" w:hAnsi="Times New Roman" w:cs="Times New Roman"/>
          <w:sz w:val="24"/>
          <w:szCs w:val="24"/>
        </w:rPr>
        <w:t>.</w:t>
      </w:r>
    </w:p>
    <w:p w:rsidR="009E1F31" w:rsidRPr="00D216E6" w:rsidRDefault="000A09A3" w:rsidP="009E1F31">
      <w:pPr>
        <w:rPr>
          <w:rFonts w:ascii="Times New Roman" w:hAnsi="Times New Roman" w:cs="Times New Roman"/>
          <w:sz w:val="24"/>
          <w:szCs w:val="24"/>
        </w:rPr>
      </w:pPr>
      <w:r w:rsidRPr="00D216E6">
        <w:rPr>
          <w:rFonts w:ascii="Times New Roman" w:hAnsi="Times New Roman" w:cs="Times New Roman"/>
          <w:sz w:val="24"/>
          <w:szCs w:val="24"/>
        </w:rPr>
        <w:t xml:space="preserve">The application to execute was made on the 31/01/2017 by one </w:t>
      </w:r>
      <w:proofErr w:type="spellStart"/>
      <w:r w:rsidRPr="00D216E6">
        <w:rPr>
          <w:rFonts w:ascii="Times New Roman" w:hAnsi="Times New Roman" w:cs="Times New Roman"/>
          <w:sz w:val="24"/>
          <w:szCs w:val="24"/>
        </w:rPr>
        <w:t>Thembo</w:t>
      </w:r>
      <w:proofErr w:type="spellEnd"/>
      <w:r w:rsidRPr="00D216E6">
        <w:rPr>
          <w:rFonts w:ascii="Times New Roman" w:hAnsi="Times New Roman" w:cs="Times New Roman"/>
          <w:sz w:val="24"/>
          <w:szCs w:val="24"/>
        </w:rPr>
        <w:t xml:space="preserve"> K. </w:t>
      </w:r>
      <w:proofErr w:type="spellStart"/>
      <w:r w:rsidRPr="00D216E6">
        <w:rPr>
          <w:rFonts w:ascii="Times New Roman" w:hAnsi="Times New Roman" w:cs="Times New Roman"/>
          <w:sz w:val="24"/>
          <w:szCs w:val="24"/>
        </w:rPr>
        <w:t>Salongo</w:t>
      </w:r>
      <w:proofErr w:type="spellEnd"/>
      <w:r w:rsidRPr="00D216E6">
        <w:rPr>
          <w:rFonts w:ascii="Times New Roman" w:hAnsi="Times New Roman" w:cs="Times New Roman"/>
          <w:sz w:val="24"/>
          <w:szCs w:val="24"/>
        </w:rPr>
        <w:t xml:space="preserve"> who was the applicant in MA-01 of 2017 and he signed as the applicant.</w:t>
      </w:r>
    </w:p>
    <w:p w:rsidR="000A09A3" w:rsidRPr="00D216E6" w:rsidRDefault="000A09A3" w:rsidP="001D272E">
      <w:pPr>
        <w:jc w:val="both"/>
        <w:rPr>
          <w:rFonts w:ascii="Times New Roman" w:hAnsi="Times New Roman" w:cs="Times New Roman"/>
          <w:sz w:val="24"/>
          <w:szCs w:val="24"/>
        </w:rPr>
      </w:pPr>
      <w:r w:rsidRPr="00D216E6">
        <w:rPr>
          <w:rFonts w:ascii="Times New Roman" w:hAnsi="Times New Roman" w:cs="Times New Roman"/>
          <w:sz w:val="24"/>
          <w:szCs w:val="24"/>
        </w:rPr>
        <w:t>In the Notice to show cause, we objected to the issuance of the order on the ground that the applicant died in 2009 and cannot make and sign an application for consent to execute.</w:t>
      </w:r>
    </w:p>
    <w:p w:rsidR="000A09A3" w:rsidRPr="00D216E6" w:rsidRDefault="000A09A3" w:rsidP="001D272E">
      <w:pPr>
        <w:jc w:val="both"/>
        <w:rPr>
          <w:rFonts w:ascii="Times New Roman" w:hAnsi="Times New Roman" w:cs="Times New Roman"/>
          <w:sz w:val="24"/>
          <w:szCs w:val="24"/>
        </w:rPr>
      </w:pPr>
      <w:r w:rsidRPr="00D216E6">
        <w:rPr>
          <w:rFonts w:ascii="Times New Roman" w:hAnsi="Times New Roman" w:cs="Times New Roman"/>
          <w:sz w:val="24"/>
          <w:szCs w:val="24"/>
        </w:rPr>
        <w:t xml:space="preserve">The proof of the Respondent’s (applicant in the Chief Magistrate) death was proved by paragraph 22 of the affidavit in reply of </w:t>
      </w:r>
      <w:proofErr w:type="spellStart"/>
      <w:r w:rsidRPr="00D216E6">
        <w:rPr>
          <w:rFonts w:ascii="Times New Roman" w:hAnsi="Times New Roman" w:cs="Times New Roman"/>
          <w:sz w:val="24"/>
          <w:szCs w:val="24"/>
        </w:rPr>
        <w:t>Kabunzungwire</w:t>
      </w:r>
      <w:proofErr w:type="spellEnd"/>
      <w:r w:rsidRPr="00D216E6">
        <w:rPr>
          <w:rFonts w:ascii="Times New Roman" w:hAnsi="Times New Roman" w:cs="Times New Roman"/>
          <w:sz w:val="24"/>
          <w:szCs w:val="24"/>
        </w:rPr>
        <w:t xml:space="preserve"> Joseph where he attached a grant for the letters of Administration issued in 2011.</w:t>
      </w:r>
    </w:p>
    <w:p w:rsidR="00D11762" w:rsidRPr="00D216E6" w:rsidRDefault="00D11762" w:rsidP="001D272E">
      <w:pPr>
        <w:jc w:val="both"/>
        <w:rPr>
          <w:rFonts w:ascii="Times New Roman" w:hAnsi="Times New Roman" w:cs="Times New Roman"/>
          <w:sz w:val="24"/>
          <w:szCs w:val="24"/>
        </w:rPr>
      </w:pPr>
      <w:r w:rsidRPr="00D216E6">
        <w:rPr>
          <w:rFonts w:ascii="Times New Roman" w:hAnsi="Times New Roman" w:cs="Times New Roman"/>
          <w:sz w:val="24"/>
          <w:szCs w:val="24"/>
        </w:rPr>
        <w:t>He submitted that it was erroneous and wrong for the trial Chief Magistrate acted with material irregularity and unjust when he allowed an application made by someone who had died and the Administrator did not put it on the attention of the trial Court.</w:t>
      </w:r>
    </w:p>
    <w:p w:rsidR="001D272E" w:rsidRPr="00D216E6" w:rsidRDefault="001D272E" w:rsidP="001D272E">
      <w:pPr>
        <w:jc w:val="both"/>
        <w:rPr>
          <w:rFonts w:ascii="Times New Roman" w:hAnsi="Times New Roman" w:cs="Times New Roman"/>
          <w:sz w:val="24"/>
          <w:szCs w:val="24"/>
        </w:rPr>
      </w:pPr>
      <w:r w:rsidRPr="00D216E6">
        <w:rPr>
          <w:rFonts w:ascii="Times New Roman" w:hAnsi="Times New Roman" w:cs="Times New Roman"/>
          <w:sz w:val="24"/>
          <w:szCs w:val="24"/>
        </w:rPr>
        <w:t>Further still the copy of the Judgment submitted during the trial of the application was not dated signed by the official of the said LC I Court save for the attendance list which was attached. We thoroughly examined the record of the trial Court before we filed this application and it was true the Judgment submitted in Chief Magistrate was not signed and stamped.</w:t>
      </w:r>
    </w:p>
    <w:p w:rsidR="001D272E" w:rsidRPr="00D216E6" w:rsidRDefault="001D272E" w:rsidP="001D272E">
      <w:pPr>
        <w:jc w:val="both"/>
        <w:rPr>
          <w:rFonts w:ascii="Times New Roman" w:hAnsi="Times New Roman" w:cs="Times New Roman"/>
          <w:sz w:val="24"/>
          <w:szCs w:val="24"/>
        </w:rPr>
      </w:pPr>
      <w:r w:rsidRPr="00D216E6">
        <w:rPr>
          <w:rFonts w:ascii="Times New Roman" w:hAnsi="Times New Roman" w:cs="Times New Roman"/>
          <w:sz w:val="24"/>
          <w:szCs w:val="24"/>
        </w:rPr>
        <w:t xml:space="preserve">If the Judgment is now signed and stamped, we submit that it was a forgery on part of the Respondent. This can be evidenced on the fact that the LC I Judgment annexed to the affidavit in reply has no receiving stamp of the Chief Magistrate’s Court of </w:t>
      </w:r>
      <w:proofErr w:type="spellStart"/>
      <w:r w:rsidRPr="00D216E6">
        <w:rPr>
          <w:rFonts w:ascii="Times New Roman" w:hAnsi="Times New Roman" w:cs="Times New Roman"/>
          <w:sz w:val="24"/>
          <w:szCs w:val="24"/>
        </w:rPr>
        <w:t>Kasese</w:t>
      </w:r>
      <w:proofErr w:type="spellEnd"/>
      <w:r w:rsidRPr="00D216E6">
        <w:rPr>
          <w:rFonts w:ascii="Times New Roman" w:hAnsi="Times New Roman" w:cs="Times New Roman"/>
          <w:sz w:val="24"/>
          <w:szCs w:val="24"/>
        </w:rPr>
        <w:t xml:space="preserve"> at </w:t>
      </w:r>
      <w:proofErr w:type="spellStart"/>
      <w:r w:rsidRPr="00D216E6">
        <w:rPr>
          <w:rFonts w:ascii="Times New Roman" w:hAnsi="Times New Roman" w:cs="Times New Roman"/>
          <w:sz w:val="24"/>
          <w:szCs w:val="24"/>
        </w:rPr>
        <w:t>Kasese</w:t>
      </w:r>
      <w:proofErr w:type="spellEnd"/>
      <w:r w:rsidRPr="00D216E6">
        <w:rPr>
          <w:rFonts w:ascii="Times New Roman" w:hAnsi="Times New Roman" w:cs="Times New Roman"/>
          <w:sz w:val="24"/>
          <w:szCs w:val="24"/>
        </w:rPr>
        <w:t>.</w:t>
      </w:r>
    </w:p>
    <w:p w:rsidR="001D272E" w:rsidRPr="00D216E6" w:rsidRDefault="001D272E" w:rsidP="001D272E">
      <w:pPr>
        <w:jc w:val="both"/>
        <w:rPr>
          <w:rFonts w:ascii="Times New Roman" w:hAnsi="Times New Roman" w:cs="Times New Roman"/>
          <w:sz w:val="24"/>
          <w:szCs w:val="24"/>
        </w:rPr>
      </w:pPr>
      <w:r w:rsidRPr="00D216E6">
        <w:rPr>
          <w:rFonts w:ascii="Times New Roman" w:hAnsi="Times New Roman" w:cs="Times New Roman"/>
          <w:sz w:val="24"/>
          <w:szCs w:val="24"/>
        </w:rPr>
        <w:t>The issues raised by the Respond</w:t>
      </w:r>
      <w:r w:rsidR="005E2157" w:rsidRPr="00D216E6">
        <w:rPr>
          <w:rFonts w:ascii="Times New Roman" w:hAnsi="Times New Roman" w:cs="Times New Roman"/>
          <w:sz w:val="24"/>
          <w:szCs w:val="24"/>
        </w:rPr>
        <w:t>ent in the affidavit in reply is</w:t>
      </w:r>
      <w:r w:rsidRPr="00D216E6">
        <w:rPr>
          <w:rFonts w:ascii="Times New Roman" w:hAnsi="Times New Roman" w:cs="Times New Roman"/>
          <w:sz w:val="24"/>
          <w:szCs w:val="24"/>
        </w:rPr>
        <w:t xml:space="preserve"> a clear indication that the Judgment of the trial Chief Magistrate be revised and this court should order a retrial to enable the applicant to have an opportunity and chance to defend the suit because during the trial in the LC I Court, the Applicant was never summoned.</w:t>
      </w:r>
    </w:p>
    <w:p w:rsidR="001D272E" w:rsidRPr="00D216E6" w:rsidRDefault="001D272E" w:rsidP="001D272E">
      <w:pPr>
        <w:jc w:val="both"/>
        <w:rPr>
          <w:rFonts w:ascii="Times New Roman" w:hAnsi="Times New Roman" w:cs="Times New Roman"/>
          <w:sz w:val="24"/>
          <w:szCs w:val="24"/>
        </w:rPr>
      </w:pPr>
      <w:proofErr w:type="gramStart"/>
      <w:r w:rsidRPr="00D216E6">
        <w:rPr>
          <w:rFonts w:ascii="Times New Roman" w:hAnsi="Times New Roman" w:cs="Times New Roman"/>
          <w:sz w:val="24"/>
          <w:szCs w:val="24"/>
        </w:rPr>
        <w:t>Key facts raised by the Respondent in the affidavit in reply includes</w:t>
      </w:r>
      <w:proofErr w:type="gramEnd"/>
      <w:r w:rsidRPr="00D216E6">
        <w:rPr>
          <w:rFonts w:ascii="Times New Roman" w:hAnsi="Times New Roman" w:cs="Times New Roman"/>
          <w:sz w:val="24"/>
          <w:szCs w:val="24"/>
        </w:rPr>
        <w:t>;</w:t>
      </w:r>
    </w:p>
    <w:p w:rsidR="001D272E" w:rsidRPr="00D216E6" w:rsidRDefault="00CC792B" w:rsidP="001D272E">
      <w:pPr>
        <w:pStyle w:val="ListParagraph"/>
        <w:numPr>
          <w:ilvl w:val="0"/>
          <w:numId w:val="6"/>
        </w:numPr>
        <w:jc w:val="both"/>
        <w:rPr>
          <w:rFonts w:ascii="Times New Roman" w:hAnsi="Times New Roman" w:cs="Times New Roman"/>
          <w:sz w:val="24"/>
          <w:szCs w:val="24"/>
        </w:rPr>
      </w:pPr>
      <w:r w:rsidRPr="00D216E6">
        <w:rPr>
          <w:rFonts w:ascii="Times New Roman" w:hAnsi="Times New Roman" w:cs="Times New Roman"/>
          <w:sz w:val="24"/>
          <w:szCs w:val="24"/>
        </w:rPr>
        <w:t xml:space="preserve">In paragraph 4 and 5 of the affidavit of </w:t>
      </w:r>
      <w:proofErr w:type="spellStart"/>
      <w:r w:rsidRPr="00D216E6">
        <w:rPr>
          <w:rFonts w:ascii="Times New Roman" w:hAnsi="Times New Roman" w:cs="Times New Roman"/>
          <w:sz w:val="24"/>
          <w:szCs w:val="24"/>
        </w:rPr>
        <w:t>Kabunzungwire</w:t>
      </w:r>
      <w:proofErr w:type="spellEnd"/>
      <w:r w:rsidRPr="00D216E6">
        <w:rPr>
          <w:rFonts w:ascii="Times New Roman" w:hAnsi="Times New Roman" w:cs="Times New Roman"/>
          <w:sz w:val="24"/>
          <w:szCs w:val="24"/>
        </w:rPr>
        <w:t xml:space="preserve"> Joseph, he states that the applicant</w:t>
      </w:r>
      <w:r w:rsidR="00B65B9B" w:rsidRPr="00D216E6">
        <w:rPr>
          <w:rFonts w:ascii="Times New Roman" w:hAnsi="Times New Roman" w:cs="Times New Roman"/>
          <w:sz w:val="24"/>
          <w:szCs w:val="24"/>
        </w:rPr>
        <w:t xml:space="preserve"> </w:t>
      </w:r>
      <w:r w:rsidRPr="00D216E6">
        <w:rPr>
          <w:rFonts w:ascii="Times New Roman" w:hAnsi="Times New Roman" w:cs="Times New Roman"/>
          <w:sz w:val="24"/>
          <w:szCs w:val="24"/>
        </w:rPr>
        <w:t>(</w:t>
      </w:r>
      <w:proofErr w:type="spellStart"/>
      <w:r w:rsidRPr="00D216E6">
        <w:rPr>
          <w:rFonts w:ascii="Times New Roman" w:hAnsi="Times New Roman" w:cs="Times New Roman"/>
          <w:sz w:val="24"/>
          <w:szCs w:val="24"/>
        </w:rPr>
        <w:t>Nyakigumba</w:t>
      </w:r>
      <w:proofErr w:type="spellEnd"/>
      <w:r w:rsidRPr="00D216E6">
        <w:rPr>
          <w:rFonts w:ascii="Times New Roman" w:hAnsi="Times New Roman" w:cs="Times New Roman"/>
          <w:sz w:val="24"/>
          <w:szCs w:val="24"/>
        </w:rPr>
        <w:t xml:space="preserve"> Growers Cooperative Society Ltd) applied for land</w:t>
      </w:r>
      <w:r w:rsidR="004F4F87" w:rsidRPr="00D216E6">
        <w:rPr>
          <w:rFonts w:ascii="Times New Roman" w:hAnsi="Times New Roman" w:cs="Times New Roman"/>
          <w:sz w:val="24"/>
          <w:szCs w:val="24"/>
        </w:rPr>
        <w:t xml:space="preserve"> at lease fee </w:t>
      </w:r>
      <w:r w:rsidR="000B1C01" w:rsidRPr="00D216E6">
        <w:rPr>
          <w:rFonts w:ascii="Times New Roman" w:hAnsi="Times New Roman" w:cs="Times New Roman"/>
          <w:sz w:val="24"/>
          <w:szCs w:val="24"/>
        </w:rPr>
        <w:t>from</w:t>
      </w:r>
      <w:r w:rsidR="004F4F87" w:rsidRPr="00D216E6">
        <w:rPr>
          <w:rFonts w:ascii="Times New Roman" w:hAnsi="Times New Roman" w:cs="Times New Roman"/>
          <w:sz w:val="24"/>
          <w:szCs w:val="24"/>
        </w:rPr>
        <w:t xml:space="preserve"> his father, a fact that was not brought during the trial in the LC I Court. The said facts are not within the knowledge of the Applicant.</w:t>
      </w:r>
    </w:p>
    <w:p w:rsidR="00C54152" w:rsidRPr="00D216E6" w:rsidRDefault="00C54152" w:rsidP="00C54152">
      <w:pPr>
        <w:pStyle w:val="ListParagraph"/>
        <w:jc w:val="both"/>
        <w:rPr>
          <w:rFonts w:ascii="Times New Roman" w:hAnsi="Times New Roman" w:cs="Times New Roman"/>
          <w:sz w:val="24"/>
          <w:szCs w:val="24"/>
        </w:rPr>
      </w:pPr>
    </w:p>
    <w:p w:rsidR="00C54152" w:rsidRPr="00D216E6" w:rsidRDefault="004F4F87" w:rsidP="00C54152">
      <w:pPr>
        <w:pStyle w:val="ListParagraph"/>
        <w:numPr>
          <w:ilvl w:val="0"/>
          <w:numId w:val="6"/>
        </w:numPr>
        <w:spacing w:after="0"/>
        <w:jc w:val="both"/>
        <w:rPr>
          <w:rFonts w:ascii="Times New Roman" w:hAnsi="Times New Roman" w:cs="Times New Roman"/>
          <w:sz w:val="24"/>
          <w:szCs w:val="24"/>
        </w:rPr>
      </w:pPr>
      <w:r w:rsidRPr="00D216E6">
        <w:rPr>
          <w:rFonts w:ascii="Times New Roman" w:hAnsi="Times New Roman" w:cs="Times New Roman"/>
          <w:sz w:val="24"/>
          <w:szCs w:val="24"/>
        </w:rPr>
        <w:t>Further still in paragraphs 7</w:t>
      </w:r>
      <w:proofErr w:type="gramStart"/>
      <w:r w:rsidRPr="00D216E6">
        <w:rPr>
          <w:rFonts w:ascii="Times New Roman" w:hAnsi="Times New Roman" w:cs="Times New Roman"/>
          <w:sz w:val="24"/>
          <w:szCs w:val="24"/>
        </w:rPr>
        <w:t>,8,9,10</w:t>
      </w:r>
      <w:proofErr w:type="gramEnd"/>
      <w:r w:rsidRPr="00D216E6">
        <w:rPr>
          <w:rFonts w:ascii="Times New Roman" w:hAnsi="Times New Roman" w:cs="Times New Roman"/>
          <w:sz w:val="24"/>
          <w:szCs w:val="24"/>
        </w:rPr>
        <w:t xml:space="preserve"> and 11 of the affidavit of </w:t>
      </w:r>
      <w:proofErr w:type="spellStart"/>
      <w:r w:rsidRPr="00D216E6">
        <w:rPr>
          <w:rFonts w:ascii="Times New Roman" w:hAnsi="Times New Roman" w:cs="Times New Roman"/>
          <w:sz w:val="24"/>
          <w:szCs w:val="24"/>
        </w:rPr>
        <w:t>Kabunzungwire</w:t>
      </w:r>
      <w:proofErr w:type="spellEnd"/>
      <w:r w:rsidRPr="00D216E6">
        <w:rPr>
          <w:rFonts w:ascii="Times New Roman" w:hAnsi="Times New Roman" w:cs="Times New Roman"/>
          <w:sz w:val="24"/>
          <w:szCs w:val="24"/>
        </w:rPr>
        <w:t xml:space="preserve"> Joseph, he talks about the land being allocated by the Government Resettlement Scheme which was not raised in the Chief magistrate’s Court and the LC I Court during the trial. Such facts need evidence to be presented and evaluated before a </w:t>
      </w:r>
      <w:r w:rsidR="00A877C6" w:rsidRPr="00D216E6">
        <w:rPr>
          <w:rFonts w:ascii="Times New Roman" w:hAnsi="Times New Roman" w:cs="Times New Roman"/>
          <w:sz w:val="24"/>
          <w:szCs w:val="24"/>
        </w:rPr>
        <w:t>competent</w:t>
      </w:r>
      <w:r w:rsidRPr="00D216E6">
        <w:rPr>
          <w:rFonts w:ascii="Times New Roman" w:hAnsi="Times New Roman" w:cs="Times New Roman"/>
          <w:sz w:val="24"/>
          <w:szCs w:val="24"/>
        </w:rPr>
        <w:t xml:space="preserve"> court of law for determination</w:t>
      </w:r>
      <w:r w:rsidR="00A877C6" w:rsidRPr="00D216E6">
        <w:rPr>
          <w:rFonts w:ascii="Times New Roman" w:hAnsi="Times New Roman" w:cs="Times New Roman"/>
          <w:sz w:val="24"/>
          <w:szCs w:val="24"/>
        </w:rPr>
        <w:t>.</w:t>
      </w:r>
    </w:p>
    <w:p w:rsidR="00C54152" w:rsidRPr="00D216E6" w:rsidRDefault="00C54152" w:rsidP="00C54152">
      <w:pPr>
        <w:spacing w:after="0"/>
        <w:jc w:val="both"/>
        <w:rPr>
          <w:rFonts w:ascii="Times New Roman" w:hAnsi="Times New Roman" w:cs="Times New Roman"/>
          <w:sz w:val="24"/>
          <w:szCs w:val="24"/>
        </w:rPr>
      </w:pPr>
    </w:p>
    <w:p w:rsidR="00C54152" w:rsidRPr="00D216E6" w:rsidRDefault="00A877C6" w:rsidP="00C54152">
      <w:pPr>
        <w:pStyle w:val="ListParagraph"/>
        <w:numPr>
          <w:ilvl w:val="0"/>
          <w:numId w:val="6"/>
        </w:numPr>
        <w:spacing w:after="0"/>
        <w:jc w:val="both"/>
        <w:rPr>
          <w:rFonts w:ascii="Times New Roman" w:hAnsi="Times New Roman" w:cs="Times New Roman"/>
          <w:sz w:val="24"/>
          <w:szCs w:val="24"/>
        </w:rPr>
      </w:pPr>
      <w:r w:rsidRPr="00D216E6">
        <w:rPr>
          <w:rFonts w:ascii="Times New Roman" w:hAnsi="Times New Roman" w:cs="Times New Roman"/>
          <w:sz w:val="24"/>
          <w:szCs w:val="24"/>
        </w:rPr>
        <w:t>That both the Applicant and the Respondent were allocated land by the Government Resettlement Scheme. (</w:t>
      </w:r>
      <w:proofErr w:type="gramStart"/>
      <w:r w:rsidRPr="00D216E6">
        <w:rPr>
          <w:rFonts w:ascii="Times New Roman" w:hAnsi="Times New Roman" w:cs="Times New Roman"/>
          <w:sz w:val="24"/>
          <w:szCs w:val="24"/>
        </w:rPr>
        <w:t>refer</w:t>
      </w:r>
      <w:proofErr w:type="gramEnd"/>
      <w:r w:rsidRPr="00D216E6">
        <w:rPr>
          <w:rFonts w:ascii="Times New Roman" w:hAnsi="Times New Roman" w:cs="Times New Roman"/>
          <w:sz w:val="24"/>
          <w:szCs w:val="24"/>
        </w:rPr>
        <w:t xml:space="preserve"> to serial No. 32 and 115 for the resettlement list attached on the affidavit in support of the application).</w:t>
      </w:r>
    </w:p>
    <w:p w:rsidR="00C54152" w:rsidRPr="00D216E6" w:rsidRDefault="00C54152" w:rsidP="00C54152">
      <w:pPr>
        <w:pStyle w:val="ListParagraph"/>
        <w:spacing w:after="0"/>
        <w:jc w:val="both"/>
        <w:rPr>
          <w:rFonts w:ascii="Times New Roman" w:hAnsi="Times New Roman" w:cs="Times New Roman"/>
          <w:sz w:val="24"/>
          <w:szCs w:val="24"/>
        </w:rPr>
      </w:pPr>
    </w:p>
    <w:p w:rsidR="00A877C6" w:rsidRPr="00D216E6" w:rsidRDefault="00A877C6" w:rsidP="001D272E">
      <w:pPr>
        <w:pStyle w:val="ListParagraph"/>
        <w:numPr>
          <w:ilvl w:val="0"/>
          <w:numId w:val="6"/>
        </w:numPr>
        <w:jc w:val="both"/>
        <w:rPr>
          <w:rFonts w:ascii="Times New Roman" w:hAnsi="Times New Roman" w:cs="Times New Roman"/>
          <w:sz w:val="24"/>
          <w:szCs w:val="24"/>
        </w:rPr>
      </w:pPr>
      <w:r w:rsidRPr="00D216E6">
        <w:rPr>
          <w:rFonts w:ascii="Times New Roman" w:hAnsi="Times New Roman" w:cs="Times New Roman"/>
          <w:sz w:val="24"/>
          <w:szCs w:val="24"/>
        </w:rPr>
        <w:t>The respondent is quoting some court cases in the affidavit in reply which is not within the knowledge of the applicant.</w:t>
      </w:r>
    </w:p>
    <w:p w:rsidR="00A877C6" w:rsidRPr="00D216E6" w:rsidRDefault="00A877C6" w:rsidP="00A877C6">
      <w:pPr>
        <w:jc w:val="both"/>
        <w:rPr>
          <w:rFonts w:ascii="Times New Roman" w:hAnsi="Times New Roman" w:cs="Times New Roman"/>
          <w:sz w:val="24"/>
          <w:szCs w:val="24"/>
        </w:rPr>
      </w:pPr>
      <w:r w:rsidRPr="00D216E6">
        <w:rPr>
          <w:rFonts w:ascii="Times New Roman" w:hAnsi="Times New Roman" w:cs="Times New Roman"/>
          <w:sz w:val="24"/>
          <w:szCs w:val="24"/>
        </w:rPr>
        <w:t xml:space="preserve">He submitted that the facts in the respondent’s affidavit in reply warrants a </w:t>
      </w:r>
      <w:r w:rsidR="000B1C01" w:rsidRPr="00D216E6">
        <w:rPr>
          <w:rFonts w:ascii="Times New Roman" w:hAnsi="Times New Roman" w:cs="Times New Roman"/>
          <w:sz w:val="24"/>
          <w:szCs w:val="24"/>
        </w:rPr>
        <w:t>retinal</w:t>
      </w:r>
      <w:r w:rsidRPr="00D216E6">
        <w:rPr>
          <w:rFonts w:ascii="Times New Roman" w:hAnsi="Times New Roman" w:cs="Times New Roman"/>
          <w:sz w:val="24"/>
          <w:szCs w:val="24"/>
        </w:rPr>
        <w:t xml:space="preserve"> wher</w:t>
      </w:r>
      <w:r w:rsidR="000B1C01" w:rsidRPr="00D216E6">
        <w:rPr>
          <w:rFonts w:ascii="Times New Roman" w:hAnsi="Times New Roman" w:cs="Times New Roman"/>
          <w:sz w:val="24"/>
          <w:szCs w:val="24"/>
        </w:rPr>
        <w:t>e</w:t>
      </w:r>
      <w:r w:rsidRPr="00D216E6">
        <w:rPr>
          <w:rFonts w:ascii="Times New Roman" w:hAnsi="Times New Roman" w:cs="Times New Roman"/>
          <w:sz w:val="24"/>
          <w:szCs w:val="24"/>
        </w:rPr>
        <w:t xml:space="preserve"> the applicant can be given chance to respond to them and </w:t>
      </w:r>
      <w:r w:rsidR="000B1C01" w:rsidRPr="00D216E6">
        <w:rPr>
          <w:rFonts w:ascii="Times New Roman" w:hAnsi="Times New Roman" w:cs="Times New Roman"/>
          <w:sz w:val="24"/>
          <w:szCs w:val="24"/>
        </w:rPr>
        <w:t>examines</w:t>
      </w:r>
      <w:r w:rsidRPr="00D216E6">
        <w:rPr>
          <w:rFonts w:ascii="Times New Roman" w:hAnsi="Times New Roman" w:cs="Times New Roman"/>
          <w:sz w:val="24"/>
          <w:szCs w:val="24"/>
        </w:rPr>
        <w:t xml:space="preserve"> the Respondent on the same.</w:t>
      </w:r>
    </w:p>
    <w:p w:rsidR="000B1C01" w:rsidRPr="00D216E6" w:rsidRDefault="000B1C01" w:rsidP="00A877C6">
      <w:pPr>
        <w:jc w:val="both"/>
        <w:rPr>
          <w:rFonts w:ascii="Times New Roman" w:hAnsi="Times New Roman" w:cs="Times New Roman"/>
          <w:sz w:val="24"/>
          <w:szCs w:val="24"/>
        </w:rPr>
      </w:pPr>
      <w:r w:rsidRPr="00D216E6">
        <w:rPr>
          <w:rFonts w:ascii="Times New Roman" w:hAnsi="Times New Roman" w:cs="Times New Roman"/>
          <w:sz w:val="24"/>
          <w:szCs w:val="24"/>
        </w:rPr>
        <w:t xml:space="preserve">That land being an important resource, it is </w:t>
      </w:r>
      <w:proofErr w:type="gramStart"/>
      <w:r w:rsidRPr="00D216E6">
        <w:rPr>
          <w:rFonts w:ascii="Times New Roman" w:hAnsi="Times New Roman" w:cs="Times New Roman"/>
          <w:sz w:val="24"/>
          <w:szCs w:val="24"/>
        </w:rPr>
        <w:t>un</w:t>
      </w:r>
      <w:proofErr w:type="gramEnd"/>
      <w:r w:rsidRPr="00D216E6">
        <w:rPr>
          <w:rFonts w:ascii="Times New Roman" w:hAnsi="Times New Roman" w:cs="Times New Roman"/>
          <w:sz w:val="24"/>
          <w:szCs w:val="24"/>
        </w:rPr>
        <w:t xml:space="preserve"> just and un fair to deliver an </w:t>
      </w:r>
      <w:proofErr w:type="spellStart"/>
      <w:r w:rsidRPr="00D216E6">
        <w:rPr>
          <w:rFonts w:ascii="Times New Roman" w:hAnsi="Times New Roman" w:cs="Times New Roman"/>
          <w:sz w:val="24"/>
          <w:szCs w:val="24"/>
        </w:rPr>
        <w:t>exparte</w:t>
      </w:r>
      <w:proofErr w:type="spellEnd"/>
      <w:r w:rsidRPr="00D216E6">
        <w:rPr>
          <w:rFonts w:ascii="Times New Roman" w:hAnsi="Times New Roman" w:cs="Times New Roman"/>
          <w:sz w:val="24"/>
          <w:szCs w:val="24"/>
        </w:rPr>
        <w:t xml:space="preserve"> Judgment. The applicant contends that it was never served with LC I Court summons and Judgment was delivered </w:t>
      </w:r>
      <w:proofErr w:type="spellStart"/>
      <w:r w:rsidRPr="00D216E6">
        <w:rPr>
          <w:rFonts w:ascii="Times New Roman" w:hAnsi="Times New Roman" w:cs="Times New Roman"/>
          <w:sz w:val="24"/>
          <w:szCs w:val="24"/>
        </w:rPr>
        <w:t>exparte</w:t>
      </w:r>
      <w:proofErr w:type="spellEnd"/>
      <w:r w:rsidRPr="00D216E6">
        <w:rPr>
          <w:rFonts w:ascii="Times New Roman" w:hAnsi="Times New Roman" w:cs="Times New Roman"/>
          <w:sz w:val="24"/>
          <w:szCs w:val="24"/>
        </w:rPr>
        <w:t xml:space="preserve">. That this application be allowed and in the alternative court should invoke Section 98 of the Civil Procedure Act and order for a retrial. </w:t>
      </w:r>
    </w:p>
    <w:p w:rsidR="005B1F41" w:rsidRPr="00D216E6" w:rsidRDefault="00467614" w:rsidP="00A877C6">
      <w:pPr>
        <w:jc w:val="both"/>
        <w:rPr>
          <w:rFonts w:ascii="Times New Roman" w:hAnsi="Times New Roman" w:cs="Times New Roman"/>
          <w:sz w:val="24"/>
          <w:szCs w:val="24"/>
        </w:rPr>
      </w:pPr>
      <w:r w:rsidRPr="00D216E6">
        <w:rPr>
          <w:rFonts w:ascii="Times New Roman" w:hAnsi="Times New Roman" w:cs="Times New Roman"/>
          <w:sz w:val="24"/>
          <w:szCs w:val="24"/>
        </w:rPr>
        <w:t>However the Respondent opposed the application.</w:t>
      </w:r>
    </w:p>
    <w:p w:rsidR="00467614" w:rsidRPr="00D216E6" w:rsidRDefault="00046A77" w:rsidP="00A877C6">
      <w:pPr>
        <w:jc w:val="both"/>
        <w:rPr>
          <w:rFonts w:ascii="Times New Roman" w:hAnsi="Times New Roman" w:cs="Times New Roman"/>
          <w:sz w:val="24"/>
          <w:szCs w:val="24"/>
        </w:rPr>
      </w:pPr>
      <w:r w:rsidRPr="00D216E6">
        <w:rPr>
          <w:rFonts w:ascii="Times New Roman" w:hAnsi="Times New Roman" w:cs="Times New Roman"/>
          <w:sz w:val="24"/>
          <w:szCs w:val="24"/>
        </w:rPr>
        <w:t xml:space="preserve">Counsel for the Respondent submitted that this honourable court derives </w:t>
      </w:r>
      <w:proofErr w:type="spellStart"/>
      <w:r w:rsidRPr="00D216E6">
        <w:rPr>
          <w:rFonts w:ascii="Times New Roman" w:hAnsi="Times New Roman" w:cs="Times New Roman"/>
          <w:sz w:val="24"/>
          <w:szCs w:val="24"/>
        </w:rPr>
        <w:t>revisional</w:t>
      </w:r>
      <w:proofErr w:type="spellEnd"/>
      <w:r w:rsidRPr="00D216E6">
        <w:rPr>
          <w:rFonts w:ascii="Times New Roman" w:hAnsi="Times New Roman" w:cs="Times New Roman"/>
          <w:sz w:val="24"/>
          <w:szCs w:val="24"/>
        </w:rPr>
        <w:t xml:space="preserve"> power from Section 83 of the Civil Procedure Act which provides that the High Court may call for the record of any case which has been determined by a Magistrate’s Court is such court appears to have:</w:t>
      </w:r>
    </w:p>
    <w:p w:rsidR="00046A77" w:rsidRPr="00D216E6" w:rsidRDefault="00046A77" w:rsidP="00046A77">
      <w:pPr>
        <w:pStyle w:val="ListParagraph"/>
        <w:numPr>
          <w:ilvl w:val="0"/>
          <w:numId w:val="7"/>
        </w:numPr>
        <w:jc w:val="both"/>
        <w:rPr>
          <w:rFonts w:ascii="Times New Roman" w:hAnsi="Times New Roman" w:cs="Times New Roman"/>
          <w:sz w:val="24"/>
          <w:szCs w:val="24"/>
        </w:rPr>
      </w:pPr>
      <w:r w:rsidRPr="00D216E6">
        <w:rPr>
          <w:rFonts w:ascii="Times New Roman" w:hAnsi="Times New Roman" w:cs="Times New Roman"/>
          <w:sz w:val="24"/>
          <w:szCs w:val="24"/>
        </w:rPr>
        <w:t>Exercised jurisdiction not vested in it in law or</w:t>
      </w:r>
    </w:p>
    <w:p w:rsidR="00046A77" w:rsidRPr="00D216E6" w:rsidRDefault="00046A77" w:rsidP="00046A77">
      <w:pPr>
        <w:pStyle w:val="ListParagraph"/>
        <w:numPr>
          <w:ilvl w:val="0"/>
          <w:numId w:val="7"/>
        </w:numPr>
        <w:jc w:val="both"/>
        <w:rPr>
          <w:rFonts w:ascii="Times New Roman" w:hAnsi="Times New Roman" w:cs="Times New Roman"/>
          <w:sz w:val="24"/>
          <w:szCs w:val="24"/>
        </w:rPr>
      </w:pPr>
      <w:r w:rsidRPr="00D216E6">
        <w:rPr>
          <w:rFonts w:ascii="Times New Roman" w:hAnsi="Times New Roman" w:cs="Times New Roman"/>
          <w:sz w:val="24"/>
          <w:szCs w:val="24"/>
        </w:rPr>
        <w:t>Failed to exercise jurisdiction so vested or</w:t>
      </w:r>
    </w:p>
    <w:p w:rsidR="00046A77" w:rsidRPr="00D216E6" w:rsidRDefault="00046A77" w:rsidP="00046A77">
      <w:pPr>
        <w:pStyle w:val="ListParagraph"/>
        <w:numPr>
          <w:ilvl w:val="0"/>
          <w:numId w:val="7"/>
        </w:numPr>
        <w:jc w:val="both"/>
        <w:rPr>
          <w:rFonts w:ascii="Times New Roman" w:hAnsi="Times New Roman" w:cs="Times New Roman"/>
          <w:sz w:val="24"/>
          <w:szCs w:val="24"/>
        </w:rPr>
      </w:pPr>
      <w:r w:rsidRPr="00D216E6">
        <w:rPr>
          <w:rFonts w:ascii="Times New Roman" w:hAnsi="Times New Roman" w:cs="Times New Roman"/>
          <w:sz w:val="24"/>
          <w:szCs w:val="24"/>
        </w:rPr>
        <w:t>Acted in the exercise of its jurisdiction illegally or with material irregularity or injustice.</w:t>
      </w:r>
    </w:p>
    <w:p w:rsidR="00046A77" w:rsidRPr="00D216E6" w:rsidRDefault="00046A77" w:rsidP="00046A77">
      <w:pPr>
        <w:jc w:val="both"/>
        <w:rPr>
          <w:rFonts w:ascii="Times New Roman" w:hAnsi="Times New Roman" w:cs="Times New Roman"/>
          <w:sz w:val="24"/>
          <w:szCs w:val="24"/>
        </w:rPr>
      </w:pPr>
      <w:r w:rsidRPr="00D216E6">
        <w:rPr>
          <w:rFonts w:ascii="Times New Roman" w:hAnsi="Times New Roman" w:cs="Times New Roman"/>
          <w:sz w:val="24"/>
          <w:szCs w:val="24"/>
        </w:rPr>
        <w:t>The application and the affidavit in support of application complain that the learned Chief Magistrate ordered the execution of a Judgment that is allegedly not signed, stamped and dated, which had taken over twelve years, that the application was filed by a dead person and lack of service in the lower court.</w:t>
      </w:r>
    </w:p>
    <w:p w:rsidR="00307BED" w:rsidRPr="00D216E6" w:rsidRDefault="00307BED" w:rsidP="00046A77">
      <w:pPr>
        <w:jc w:val="both"/>
        <w:rPr>
          <w:rFonts w:ascii="Times New Roman" w:hAnsi="Times New Roman" w:cs="Times New Roman"/>
          <w:sz w:val="24"/>
          <w:szCs w:val="24"/>
        </w:rPr>
      </w:pPr>
      <w:r w:rsidRPr="00D216E6">
        <w:rPr>
          <w:rFonts w:ascii="Times New Roman" w:hAnsi="Times New Roman" w:cs="Times New Roman"/>
          <w:sz w:val="24"/>
          <w:szCs w:val="24"/>
        </w:rPr>
        <w:t>It therefore follows that the applicant does not question the fact that the learned Chief Magistrate had jurisdiction to execute the Judgment or that he failed to exercise that jurisdiction but the conclusions reached by the learned Chief Magistrate.</w:t>
      </w:r>
    </w:p>
    <w:p w:rsidR="00193445" w:rsidRPr="00D216E6" w:rsidRDefault="00193445" w:rsidP="00046A77">
      <w:pPr>
        <w:jc w:val="both"/>
        <w:rPr>
          <w:rFonts w:ascii="Times New Roman" w:hAnsi="Times New Roman" w:cs="Times New Roman"/>
          <w:sz w:val="24"/>
          <w:szCs w:val="24"/>
        </w:rPr>
      </w:pPr>
      <w:r w:rsidRPr="00D216E6">
        <w:rPr>
          <w:rFonts w:ascii="Times New Roman" w:hAnsi="Times New Roman" w:cs="Times New Roman"/>
          <w:sz w:val="24"/>
          <w:szCs w:val="24"/>
        </w:rPr>
        <w:t>He submitted that all the complaints raised in the application are not matter for revision but for appeal as expounded in the decided cases here below;</w:t>
      </w:r>
    </w:p>
    <w:p w:rsidR="00B855C5" w:rsidRPr="00D216E6" w:rsidRDefault="00E06F92" w:rsidP="00046A77">
      <w:pPr>
        <w:jc w:val="both"/>
        <w:rPr>
          <w:rFonts w:ascii="Times New Roman" w:hAnsi="Times New Roman" w:cs="Times New Roman"/>
          <w:sz w:val="24"/>
          <w:szCs w:val="24"/>
        </w:rPr>
      </w:pPr>
      <w:r w:rsidRPr="00D216E6">
        <w:rPr>
          <w:rFonts w:ascii="Times New Roman" w:hAnsi="Times New Roman" w:cs="Times New Roman"/>
          <w:sz w:val="24"/>
          <w:szCs w:val="24"/>
        </w:rPr>
        <w:t xml:space="preserve">In the case of </w:t>
      </w:r>
      <w:proofErr w:type="spellStart"/>
      <w:r w:rsidRPr="00D216E6">
        <w:rPr>
          <w:rFonts w:ascii="Times New Roman" w:hAnsi="Times New Roman" w:cs="Times New Roman"/>
          <w:b/>
          <w:sz w:val="24"/>
          <w:szCs w:val="24"/>
        </w:rPr>
        <w:t>Maguzi</w:t>
      </w:r>
      <w:proofErr w:type="spellEnd"/>
      <w:r w:rsidRPr="00D216E6">
        <w:rPr>
          <w:rFonts w:ascii="Times New Roman" w:hAnsi="Times New Roman" w:cs="Times New Roman"/>
          <w:b/>
          <w:sz w:val="24"/>
          <w:szCs w:val="24"/>
        </w:rPr>
        <w:t xml:space="preserve"> Grace Patrick </w:t>
      </w:r>
      <w:proofErr w:type="spellStart"/>
      <w:r w:rsidRPr="00D216E6">
        <w:rPr>
          <w:rFonts w:ascii="Times New Roman" w:hAnsi="Times New Roman" w:cs="Times New Roman"/>
          <w:b/>
          <w:sz w:val="24"/>
          <w:szCs w:val="24"/>
        </w:rPr>
        <w:t>Vs</w:t>
      </w:r>
      <w:proofErr w:type="spellEnd"/>
      <w:r w:rsidRPr="00D216E6">
        <w:rPr>
          <w:rFonts w:ascii="Times New Roman" w:hAnsi="Times New Roman" w:cs="Times New Roman"/>
          <w:b/>
          <w:sz w:val="24"/>
          <w:szCs w:val="24"/>
        </w:rPr>
        <w:t xml:space="preserve"> </w:t>
      </w:r>
      <w:proofErr w:type="spellStart"/>
      <w:r w:rsidRPr="00D216E6">
        <w:rPr>
          <w:rFonts w:ascii="Times New Roman" w:hAnsi="Times New Roman" w:cs="Times New Roman"/>
          <w:b/>
          <w:sz w:val="24"/>
          <w:szCs w:val="24"/>
        </w:rPr>
        <w:t>Ntungamo</w:t>
      </w:r>
      <w:proofErr w:type="spellEnd"/>
      <w:r w:rsidRPr="00D216E6">
        <w:rPr>
          <w:rFonts w:ascii="Times New Roman" w:hAnsi="Times New Roman" w:cs="Times New Roman"/>
          <w:b/>
          <w:sz w:val="24"/>
          <w:szCs w:val="24"/>
        </w:rPr>
        <w:t xml:space="preserve"> Local Government </w:t>
      </w:r>
      <w:proofErr w:type="spellStart"/>
      <w:r w:rsidRPr="00D216E6">
        <w:rPr>
          <w:rFonts w:ascii="Times New Roman" w:hAnsi="Times New Roman" w:cs="Times New Roman"/>
          <w:b/>
          <w:sz w:val="24"/>
          <w:szCs w:val="24"/>
        </w:rPr>
        <w:t>Mbarara</w:t>
      </w:r>
      <w:proofErr w:type="spellEnd"/>
      <w:r w:rsidRPr="00D216E6">
        <w:rPr>
          <w:rFonts w:ascii="Times New Roman" w:hAnsi="Times New Roman" w:cs="Times New Roman"/>
          <w:b/>
          <w:sz w:val="24"/>
          <w:szCs w:val="24"/>
        </w:rPr>
        <w:t xml:space="preserve"> High Court HCT-05-CV-CR-0032 of 2011</w:t>
      </w:r>
      <w:r w:rsidRPr="00D216E6">
        <w:rPr>
          <w:rFonts w:ascii="Times New Roman" w:hAnsi="Times New Roman" w:cs="Times New Roman"/>
          <w:sz w:val="24"/>
          <w:szCs w:val="24"/>
        </w:rPr>
        <w:t xml:space="preserve">, the Hon. Justice </w:t>
      </w:r>
      <w:proofErr w:type="spellStart"/>
      <w:r w:rsidRPr="00D216E6">
        <w:rPr>
          <w:rFonts w:ascii="Times New Roman" w:hAnsi="Times New Roman" w:cs="Times New Roman"/>
          <w:sz w:val="24"/>
          <w:szCs w:val="24"/>
        </w:rPr>
        <w:t>Bashaija</w:t>
      </w:r>
      <w:proofErr w:type="spellEnd"/>
      <w:r w:rsidRPr="00D216E6">
        <w:rPr>
          <w:rFonts w:ascii="Times New Roman" w:hAnsi="Times New Roman" w:cs="Times New Roman"/>
          <w:sz w:val="24"/>
          <w:szCs w:val="24"/>
        </w:rPr>
        <w:t xml:space="preserve"> K. Andrew held</w:t>
      </w:r>
      <w:r w:rsidR="00B855C5" w:rsidRPr="00D216E6">
        <w:rPr>
          <w:rFonts w:ascii="Times New Roman" w:hAnsi="Times New Roman" w:cs="Times New Roman"/>
          <w:sz w:val="24"/>
          <w:szCs w:val="24"/>
        </w:rPr>
        <w:t xml:space="preserve"> at page 7 of the Judgment that;</w:t>
      </w:r>
    </w:p>
    <w:p w:rsidR="00E06F92" w:rsidRPr="00D216E6" w:rsidRDefault="00E06F92" w:rsidP="00046A77">
      <w:pPr>
        <w:jc w:val="both"/>
        <w:rPr>
          <w:rFonts w:ascii="Times New Roman" w:hAnsi="Times New Roman" w:cs="Times New Roman"/>
          <w:sz w:val="24"/>
          <w:szCs w:val="24"/>
        </w:rPr>
      </w:pPr>
      <w:r w:rsidRPr="00D216E6">
        <w:rPr>
          <w:rFonts w:ascii="Times New Roman" w:hAnsi="Times New Roman" w:cs="Times New Roman"/>
          <w:sz w:val="24"/>
          <w:szCs w:val="24"/>
        </w:rPr>
        <w:lastRenderedPageBreak/>
        <w:t>“</w:t>
      </w:r>
      <w:proofErr w:type="gramStart"/>
      <w:r w:rsidRPr="00D216E6">
        <w:rPr>
          <w:rFonts w:ascii="Times New Roman" w:hAnsi="Times New Roman" w:cs="Times New Roman"/>
          <w:i/>
          <w:sz w:val="24"/>
          <w:szCs w:val="24"/>
        </w:rPr>
        <w:t>a</w:t>
      </w:r>
      <w:proofErr w:type="gramEnd"/>
      <w:r w:rsidRPr="00D216E6">
        <w:rPr>
          <w:rFonts w:ascii="Times New Roman" w:hAnsi="Times New Roman" w:cs="Times New Roman"/>
          <w:i/>
          <w:sz w:val="24"/>
          <w:szCs w:val="24"/>
        </w:rPr>
        <w:t xml:space="preserve"> court is said to exercise jurisdiction illegally or with material irregularity when such a court is sei</w:t>
      </w:r>
      <w:r w:rsidR="00B855C5" w:rsidRPr="00D216E6">
        <w:rPr>
          <w:rFonts w:ascii="Times New Roman" w:hAnsi="Times New Roman" w:cs="Times New Roman"/>
          <w:i/>
          <w:sz w:val="24"/>
          <w:szCs w:val="24"/>
        </w:rPr>
        <w:t>zed with jurisdiction but wrongly through some procedural or evidential defect</w:t>
      </w:r>
      <w:r w:rsidRPr="00D216E6">
        <w:rPr>
          <w:rFonts w:ascii="Times New Roman" w:hAnsi="Times New Roman" w:cs="Times New Roman"/>
          <w:sz w:val="24"/>
          <w:szCs w:val="24"/>
        </w:rPr>
        <w:t>”</w:t>
      </w:r>
    </w:p>
    <w:p w:rsidR="005B00B5" w:rsidRPr="00D216E6" w:rsidRDefault="00B855C5" w:rsidP="00046A77">
      <w:pPr>
        <w:jc w:val="both"/>
        <w:rPr>
          <w:rFonts w:ascii="Times New Roman" w:hAnsi="Times New Roman" w:cs="Times New Roman"/>
          <w:sz w:val="24"/>
          <w:szCs w:val="24"/>
        </w:rPr>
      </w:pPr>
      <w:r w:rsidRPr="00D216E6">
        <w:rPr>
          <w:rFonts w:ascii="Times New Roman" w:hAnsi="Times New Roman" w:cs="Times New Roman"/>
          <w:sz w:val="24"/>
          <w:szCs w:val="24"/>
        </w:rPr>
        <w:t xml:space="preserve">The learned Judge went ahead to rely on the case of </w:t>
      </w:r>
      <w:proofErr w:type="spellStart"/>
      <w:r w:rsidRPr="00D216E6">
        <w:rPr>
          <w:rFonts w:ascii="Times New Roman" w:hAnsi="Times New Roman" w:cs="Times New Roman"/>
          <w:b/>
          <w:sz w:val="24"/>
          <w:szCs w:val="24"/>
        </w:rPr>
        <w:t>Matembe</w:t>
      </w:r>
      <w:proofErr w:type="spellEnd"/>
      <w:r w:rsidRPr="00D216E6">
        <w:rPr>
          <w:rFonts w:ascii="Times New Roman" w:hAnsi="Times New Roman" w:cs="Times New Roman"/>
          <w:b/>
          <w:sz w:val="24"/>
          <w:szCs w:val="24"/>
        </w:rPr>
        <w:t xml:space="preserve"> </w:t>
      </w:r>
      <w:proofErr w:type="spellStart"/>
      <w:r w:rsidRPr="00D216E6">
        <w:rPr>
          <w:rFonts w:ascii="Times New Roman" w:hAnsi="Times New Roman" w:cs="Times New Roman"/>
          <w:b/>
          <w:sz w:val="24"/>
          <w:szCs w:val="24"/>
        </w:rPr>
        <w:t>Vs</w:t>
      </w:r>
      <w:proofErr w:type="spellEnd"/>
      <w:r w:rsidRPr="00D216E6">
        <w:rPr>
          <w:rFonts w:ascii="Times New Roman" w:hAnsi="Times New Roman" w:cs="Times New Roman"/>
          <w:b/>
          <w:sz w:val="24"/>
          <w:szCs w:val="24"/>
        </w:rPr>
        <w:t xml:space="preserve"> </w:t>
      </w:r>
      <w:proofErr w:type="spellStart"/>
      <w:r w:rsidRPr="00D216E6">
        <w:rPr>
          <w:rFonts w:ascii="Times New Roman" w:hAnsi="Times New Roman" w:cs="Times New Roman"/>
          <w:b/>
          <w:sz w:val="24"/>
          <w:szCs w:val="24"/>
        </w:rPr>
        <w:t>Yamuringa</w:t>
      </w:r>
      <w:proofErr w:type="spellEnd"/>
      <w:r w:rsidRPr="00D216E6">
        <w:rPr>
          <w:rFonts w:ascii="Times New Roman" w:hAnsi="Times New Roman" w:cs="Times New Roman"/>
          <w:b/>
          <w:sz w:val="24"/>
          <w:szCs w:val="24"/>
        </w:rPr>
        <w:t xml:space="preserve"> [1968] EA 643</w:t>
      </w:r>
      <w:r w:rsidRPr="00D216E6">
        <w:rPr>
          <w:rFonts w:ascii="Times New Roman" w:hAnsi="Times New Roman" w:cs="Times New Roman"/>
          <w:sz w:val="24"/>
          <w:szCs w:val="24"/>
        </w:rPr>
        <w:t xml:space="preserve">, in which it was held that the provisions of section 83 of the Uganda Civil Procedure Act apply to jurisdiction alone, the irregular exercise of or </w:t>
      </w:r>
      <w:proofErr w:type="spellStart"/>
      <w:r w:rsidRPr="00D216E6">
        <w:rPr>
          <w:rFonts w:ascii="Times New Roman" w:hAnsi="Times New Roman" w:cs="Times New Roman"/>
          <w:sz w:val="24"/>
          <w:szCs w:val="24"/>
        </w:rPr>
        <w:t>non exercise</w:t>
      </w:r>
      <w:proofErr w:type="spellEnd"/>
      <w:r w:rsidRPr="00D216E6">
        <w:rPr>
          <w:rFonts w:ascii="Times New Roman" w:hAnsi="Times New Roman" w:cs="Times New Roman"/>
          <w:sz w:val="24"/>
          <w:szCs w:val="24"/>
        </w:rPr>
        <w:t xml:space="preserve"> of it or the illegal assumption of it.</w:t>
      </w:r>
      <w:r w:rsidR="005B00B5" w:rsidRPr="00D216E6">
        <w:rPr>
          <w:rFonts w:ascii="Times New Roman" w:hAnsi="Times New Roman" w:cs="Times New Roman"/>
          <w:sz w:val="24"/>
          <w:szCs w:val="24"/>
        </w:rPr>
        <w:t xml:space="preserve"> </w:t>
      </w:r>
      <w:proofErr w:type="gramStart"/>
      <w:r w:rsidR="005B00B5" w:rsidRPr="00D216E6">
        <w:rPr>
          <w:rFonts w:ascii="Times New Roman" w:hAnsi="Times New Roman" w:cs="Times New Roman"/>
          <w:sz w:val="24"/>
          <w:szCs w:val="24"/>
        </w:rPr>
        <w:t>That the section is not directed against conclusions of law or fact in which the question of jurisdiction is not involved.</w:t>
      </w:r>
      <w:proofErr w:type="gramEnd"/>
      <w:r w:rsidR="005B00B5" w:rsidRPr="00D216E6">
        <w:rPr>
          <w:rFonts w:ascii="Times New Roman" w:hAnsi="Times New Roman" w:cs="Times New Roman"/>
          <w:sz w:val="24"/>
          <w:szCs w:val="24"/>
        </w:rPr>
        <w:t xml:space="preserve"> That where a court has jurisdiction to determine a question and determines that question, it cannot be said that has acted illegally or with material irregularity merely because it has come to an erroneous decision on a question of fact or even law. That it would appear that injustice or irregularity other than in exercise of jurisdiction must be remedied by appeal rather than revision.</w:t>
      </w:r>
    </w:p>
    <w:p w:rsidR="005B00B5" w:rsidRPr="00D216E6" w:rsidRDefault="005B00B5" w:rsidP="00046A77">
      <w:pPr>
        <w:jc w:val="both"/>
        <w:rPr>
          <w:rFonts w:ascii="Times New Roman" w:hAnsi="Times New Roman" w:cs="Times New Roman"/>
          <w:sz w:val="24"/>
          <w:szCs w:val="24"/>
        </w:rPr>
      </w:pPr>
      <w:r w:rsidRPr="00D216E6">
        <w:rPr>
          <w:rFonts w:ascii="Times New Roman" w:hAnsi="Times New Roman" w:cs="Times New Roman"/>
          <w:sz w:val="24"/>
          <w:szCs w:val="24"/>
        </w:rPr>
        <w:t>As was held in the above case, conclusions of a Magistrate in exercise of Jurisdiction though erroneous cannot be a basis for review. He submitted that in the instant case, the complaints are purely about the conclusions reached by the learned Chief Magistrate which cannot be a basis for review.</w:t>
      </w:r>
    </w:p>
    <w:p w:rsidR="00193445" w:rsidRPr="00D216E6" w:rsidRDefault="00AB2E4F" w:rsidP="00046A77">
      <w:pPr>
        <w:jc w:val="both"/>
        <w:rPr>
          <w:rFonts w:ascii="Times New Roman" w:hAnsi="Times New Roman" w:cs="Times New Roman"/>
          <w:sz w:val="24"/>
          <w:szCs w:val="24"/>
        </w:rPr>
      </w:pPr>
      <w:proofErr w:type="gramStart"/>
      <w:r w:rsidRPr="00D216E6">
        <w:rPr>
          <w:rFonts w:ascii="Times New Roman" w:hAnsi="Times New Roman" w:cs="Times New Roman"/>
          <w:sz w:val="24"/>
          <w:szCs w:val="24"/>
        </w:rPr>
        <w:t xml:space="preserve">Similarly in the case of </w:t>
      </w:r>
      <w:proofErr w:type="spellStart"/>
      <w:r w:rsidRPr="00D216E6">
        <w:rPr>
          <w:rFonts w:ascii="Times New Roman" w:hAnsi="Times New Roman" w:cs="Times New Roman"/>
          <w:b/>
          <w:sz w:val="24"/>
          <w:szCs w:val="24"/>
        </w:rPr>
        <w:t>Muhindo</w:t>
      </w:r>
      <w:proofErr w:type="spellEnd"/>
      <w:r w:rsidRPr="00D216E6">
        <w:rPr>
          <w:rFonts w:ascii="Times New Roman" w:hAnsi="Times New Roman" w:cs="Times New Roman"/>
          <w:b/>
          <w:sz w:val="24"/>
          <w:szCs w:val="24"/>
        </w:rPr>
        <w:t xml:space="preserve"> Stephen </w:t>
      </w:r>
      <w:proofErr w:type="spellStart"/>
      <w:r w:rsidRPr="00D216E6">
        <w:rPr>
          <w:rFonts w:ascii="Times New Roman" w:hAnsi="Times New Roman" w:cs="Times New Roman"/>
          <w:b/>
          <w:sz w:val="24"/>
          <w:szCs w:val="24"/>
        </w:rPr>
        <w:t>Vs</w:t>
      </w:r>
      <w:proofErr w:type="spellEnd"/>
      <w:r w:rsidRPr="00D216E6">
        <w:rPr>
          <w:rFonts w:ascii="Times New Roman" w:hAnsi="Times New Roman" w:cs="Times New Roman"/>
          <w:b/>
          <w:sz w:val="24"/>
          <w:szCs w:val="24"/>
        </w:rPr>
        <w:t xml:space="preserve"> </w:t>
      </w:r>
      <w:proofErr w:type="spellStart"/>
      <w:r w:rsidRPr="00D216E6">
        <w:rPr>
          <w:rFonts w:ascii="Times New Roman" w:hAnsi="Times New Roman" w:cs="Times New Roman"/>
          <w:b/>
          <w:sz w:val="24"/>
          <w:szCs w:val="24"/>
        </w:rPr>
        <w:t>Mbafu</w:t>
      </w:r>
      <w:proofErr w:type="spellEnd"/>
      <w:r w:rsidRPr="00D216E6">
        <w:rPr>
          <w:rFonts w:ascii="Times New Roman" w:hAnsi="Times New Roman" w:cs="Times New Roman"/>
          <w:b/>
          <w:sz w:val="24"/>
          <w:szCs w:val="24"/>
        </w:rPr>
        <w:t xml:space="preserve"> German HCT-CV-CR-NO.</w:t>
      </w:r>
      <w:proofErr w:type="gramEnd"/>
      <w:r w:rsidRPr="00D216E6">
        <w:rPr>
          <w:rFonts w:ascii="Times New Roman" w:hAnsi="Times New Roman" w:cs="Times New Roman"/>
          <w:b/>
          <w:sz w:val="24"/>
          <w:szCs w:val="24"/>
        </w:rPr>
        <w:t xml:space="preserve"> 006 of 2009</w:t>
      </w:r>
      <w:r w:rsidRPr="00D216E6">
        <w:rPr>
          <w:rFonts w:ascii="Times New Roman" w:hAnsi="Times New Roman" w:cs="Times New Roman"/>
          <w:sz w:val="24"/>
          <w:szCs w:val="24"/>
        </w:rPr>
        <w:t xml:space="preserve">, the brief background of the matter was that the applicant lost a land matter in the LC III Court of </w:t>
      </w:r>
      <w:proofErr w:type="spellStart"/>
      <w:r w:rsidRPr="00D216E6">
        <w:rPr>
          <w:rFonts w:ascii="Times New Roman" w:hAnsi="Times New Roman" w:cs="Times New Roman"/>
          <w:sz w:val="24"/>
          <w:szCs w:val="24"/>
        </w:rPr>
        <w:t>Bwera</w:t>
      </w:r>
      <w:proofErr w:type="spellEnd"/>
      <w:r w:rsidRPr="00D216E6">
        <w:rPr>
          <w:rFonts w:ascii="Times New Roman" w:hAnsi="Times New Roman" w:cs="Times New Roman"/>
          <w:sz w:val="24"/>
          <w:szCs w:val="24"/>
        </w:rPr>
        <w:t xml:space="preserve"> Sub-County but which has acted as a court of first instance, he did not appeal in time and therefore applied to the Chief Magistrate Court of </w:t>
      </w:r>
      <w:proofErr w:type="spellStart"/>
      <w:r w:rsidRPr="00D216E6">
        <w:rPr>
          <w:rFonts w:ascii="Times New Roman" w:hAnsi="Times New Roman" w:cs="Times New Roman"/>
          <w:sz w:val="24"/>
          <w:szCs w:val="24"/>
        </w:rPr>
        <w:t>Kasese</w:t>
      </w:r>
      <w:proofErr w:type="spellEnd"/>
      <w:r w:rsidRPr="00D216E6">
        <w:rPr>
          <w:rFonts w:ascii="Times New Roman" w:hAnsi="Times New Roman" w:cs="Times New Roman"/>
          <w:sz w:val="24"/>
          <w:szCs w:val="24"/>
        </w:rPr>
        <w:t xml:space="preserve"> to be allowed to appeal out of time which dismissed </w:t>
      </w:r>
      <w:r w:rsidR="00242E11" w:rsidRPr="00D216E6">
        <w:rPr>
          <w:rFonts w:ascii="Times New Roman" w:hAnsi="Times New Roman" w:cs="Times New Roman"/>
          <w:sz w:val="24"/>
          <w:szCs w:val="24"/>
        </w:rPr>
        <w:t>his</w:t>
      </w:r>
      <w:r w:rsidRPr="00D216E6">
        <w:rPr>
          <w:rFonts w:ascii="Times New Roman" w:hAnsi="Times New Roman" w:cs="Times New Roman"/>
          <w:sz w:val="24"/>
          <w:szCs w:val="24"/>
        </w:rPr>
        <w:t xml:space="preserve"> application.</w:t>
      </w:r>
      <w:r w:rsidR="005B00B5" w:rsidRPr="00D216E6">
        <w:rPr>
          <w:rFonts w:ascii="Times New Roman" w:hAnsi="Times New Roman" w:cs="Times New Roman"/>
          <w:sz w:val="24"/>
          <w:szCs w:val="24"/>
        </w:rPr>
        <w:t xml:space="preserve"> </w:t>
      </w:r>
      <w:r w:rsidR="006A0DB2" w:rsidRPr="00D216E6">
        <w:rPr>
          <w:rFonts w:ascii="Times New Roman" w:hAnsi="Times New Roman" w:cs="Times New Roman"/>
          <w:sz w:val="24"/>
          <w:szCs w:val="24"/>
        </w:rPr>
        <w:t xml:space="preserve">The applicant applied to this honourable court to review the Chief Magistrate’s </w:t>
      </w:r>
      <w:r w:rsidR="00A6389B" w:rsidRPr="00D216E6">
        <w:rPr>
          <w:rFonts w:ascii="Times New Roman" w:hAnsi="Times New Roman" w:cs="Times New Roman"/>
          <w:sz w:val="24"/>
          <w:szCs w:val="24"/>
        </w:rPr>
        <w:t>decision</w:t>
      </w:r>
      <w:r w:rsidR="006A0DB2" w:rsidRPr="00D216E6">
        <w:rPr>
          <w:rFonts w:ascii="Times New Roman" w:hAnsi="Times New Roman" w:cs="Times New Roman"/>
          <w:sz w:val="24"/>
          <w:szCs w:val="24"/>
        </w:rPr>
        <w:t xml:space="preserve"> on the basis that the dismissal of his application meant that the Judgment of the LC III Court which had no jurisdiction over the matter would remain in force. This honourable court held at page 2 of the judgment that;</w:t>
      </w:r>
    </w:p>
    <w:p w:rsidR="008332F4" w:rsidRPr="00D216E6" w:rsidRDefault="008332F4" w:rsidP="00046A77">
      <w:pPr>
        <w:jc w:val="both"/>
        <w:rPr>
          <w:rFonts w:ascii="Times New Roman" w:hAnsi="Times New Roman" w:cs="Times New Roman"/>
          <w:sz w:val="24"/>
          <w:szCs w:val="24"/>
        </w:rPr>
      </w:pPr>
      <w:r w:rsidRPr="00D216E6">
        <w:rPr>
          <w:rFonts w:ascii="Times New Roman" w:hAnsi="Times New Roman" w:cs="Times New Roman"/>
          <w:sz w:val="24"/>
          <w:szCs w:val="24"/>
        </w:rPr>
        <w:t>“</w:t>
      </w:r>
      <w:r w:rsidRPr="00D216E6">
        <w:rPr>
          <w:rFonts w:ascii="Times New Roman" w:hAnsi="Times New Roman" w:cs="Times New Roman"/>
          <w:b/>
          <w:i/>
          <w:sz w:val="24"/>
          <w:szCs w:val="24"/>
        </w:rPr>
        <w:t>The Chief Magistrate had jurisdiction to hear the application</w:t>
      </w:r>
      <w:r w:rsidR="00871B6A" w:rsidRPr="00D216E6">
        <w:rPr>
          <w:rFonts w:ascii="Times New Roman" w:hAnsi="Times New Roman" w:cs="Times New Roman"/>
          <w:b/>
          <w:i/>
          <w:sz w:val="24"/>
          <w:szCs w:val="24"/>
        </w:rPr>
        <w:t xml:space="preserve"> to appeal out of time, which is why the applicant applied to him. He indeed exercised that Jurisdiction by entertaining the application. There is no evidence of illegality, material irregularity or injustice that has been exercised by the Chief magistrate. I therefore find that this is a proper application for dismissal for failing to show that the record of the lower court is ripe for revision</w:t>
      </w:r>
      <w:r w:rsidRPr="00D216E6">
        <w:rPr>
          <w:rFonts w:ascii="Times New Roman" w:hAnsi="Times New Roman" w:cs="Times New Roman"/>
          <w:sz w:val="24"/>
          <w:szCs w:val="24"/>
        </w:rPr>
        <w:t>”</w:t>
      </w:r>
    </w:p>
    <w:p w:rsidR="006A0DB2" w:rsidRPr="00D216E6" w:rsidRDefault="00237DA1" w:rsidP="00046A77">
      <w:pPr>
        <w:jc w:val="both"/>
        <w:rPr>
          <w:rFonts w:ascii="Times New Roman" w:hAnsi="Times New Roman" w:cs="Times New Roman"/>
          <w:sz w:val="24"/>
          <w:szCs w:val="24"/>
        </w:rPr>
      </w:pPr>
      <w:r w:rsidRPr="00D216E6">
        <w:rPr>
          <w:rFonts w:ascii="Times New Roman" w:hAnsi="Times New Roman" w:cs="Times New Roman"/>
          <w:sz w:val="24"/>
          <w:szCs w:val="24"/>
        </w:rPr>
        <w:t xml:space="preserve">In </w:t>
      </w:r>
      <w:proofErr w:type="spellStart"/>
      <w:r w:rsidRPr="00D216E6">
        <w:rPr>
          <w:rFonts w:ascii="Times New Roman" w:hAnsi="Times New Roman" w:cs="Times New Roman"/>
          <w:b/>
          <w:sz w:val="24"/>
          <w:szCs w:val="24"/>
        </w:rPr>
        <w:t>Nadiope</w:t>
      </w:r>
      <w:proofErr w:type="spellEnd"/>
      <w:r w:rsidRPr="00D216E6">
        <w:rPr>
          <w:rFonts w:ascii="Times New Roman" w:hAnsi="Times New Roman" w:cs="Times New Roman"/>
          <w:b/>
          <w:sz w:val="24"/>
          <w:szCs w:val="24"/>
        </w:rPr>
        <w:t xml:space="preserve"> &amp; 8 Others V Maluku Development Association Ltd HCT-04-CV-MA-0073-2010</w:t>
      </w:r>
      <w:r w:rsidRPr="00D216E6">
        <w:rPr>
          <w:rFonts w:ascii="Times New Roman" w:hAnsi="Times New Roman" w:cs="Times New Roman"/>
          <w:sz w:val="24"/>
          <w:szCs w:val="24"/>
        </w:rPr>
        <w:t xml:space="preserve">, the Hon. </w:t>
      </w:r>
      <w:proofErr w:type="spellStart"/>
      <w:r w:rsidRPr="00D216E6">
        <w:rPr>
          <w:rFonts w:ascii="Times New Roman" w:hAnsi="Times New Roman" w:cs="Times New Roman"/>
          <w:sz w:val="24"/>
          <w:szCs w:val="24"/>
        </w:rPr>
        <w:t>Mr.</w:t>
      </w:r>
      <w:proofErr w:type="spellEnd"/>
      <w:r w:rsidRPr="00D216E6">
        <w:rPr>
          <w:rFonts w:ascii="Times New Roman" w:hAnsi="Times New Roman" w:cs="Times New Roman"/>
          <w:sz w:val="24"/>
          <w:szCs w:val="24"/>
        </w:rPr>
        <w:t xml:space="preserve"> Justice Stephen </w:t>
      </w:r>
      <w:proofErr w:type="spellStart"/>
      <w:r w:rsidRPr="00D216E6">
        <w:rPr>
          <w:rFonts w:ascii="Times New Roman" w:hAnsi="Times New Roman" w:cs="Times New Roman"/>
          <w:sz w:val="24"/>
          <w:szCs w:val="24"/>
        </w:rPr>
        <w:t>Musota</w:t>
      </w:r>
      <w:proofErr w:type="spellEnd"/>
      <w:r w:rsidRPr="00D216E6">
        <w:rPr>
          <w:rFonts w:ascii="Times New Roman" w:hAnsi="Times New Roman" w:cs="Times New Roman"/>
          <w:sz w:val="24"/>
          <w:szCs w:val="24"/>
        </w:rPr>
        <w:t xml:space="preserve"> held:</w:t>
      </w:r>
    </w:p>
    <w:p w:rsidR="00237DA1" w:rsidRPr="00D216E6" w:rsidRDefault="00237DA1" w:rsidP="00046A77">
      <w:pPr>
        <w:jc w:val="both"/>
        <w:rPr>
          <w:rFonts w:ascii="Times New Roman" w:hAnsi="Times New Roman" w:cs="Times New Roman"/>
          <w:sz w:val="24"/>
          <w:szCs w:val="24"/>
        </w:rPr>
      </w:pPr>
      <w:r w:rsidRPr="00D216E6">
        <w:rPr>
          <w:rFonts w:ascii="Times New Roman" w:hAnsi="Times New Roman" w:cs="Times New Roman"/>
          <w:sz w:val="24"/>
          <w:szCs w:val="24"/>
        </w:rPr>
        <w:t>“</w:t>
      </w:r>
      <w:r w:rsidRPr="00D216E6">
        <w:rPr>
          <w:rFonts w:ascii="Times New Roman" w:hAnsi="Times New Roman" w:cs="Times New Roman"/>
          <w:b/>
          <w:i/>
          <w:sz w:val="24"/>
          <w:szCs w:val="24"/>
        </w:rPr>
        <w:t xml:space="preserve">For a matter to quality for revision, it must be apparent or shown that it involves a </w:t>
      </w:r>
      <w:proofErr w:type="spellStart"/>
      <w:r w:rsidRPr="00D216E6">
        <w:rPr>
          <w:rFonts w:ascii="Times New Roman" w:hAnsi="Times New Roman" w:cs="Times New Roman"/>
          <w:b/>
          <w:i/>
          <w:sz w:val="24"/>
          <w:szCs w:val="24"/>
        </w:rPr>
        <w:t>non exercise</w:t>
      </w:r>
      <w:proofErr w:type="spellEnd"/>
      <w:r w:rsidRPr="00D216E6">
        <w:rPr>
          <w:rFonts w:ascii="Times New Roman" w:hAnsi="Times New Roman" w:cs="Times New Roman"/>
          <w:b/>
          <w:i/>
          <w:sz w:val="24"/>
          <w:szCs w:val="24"/>
        </w:rPr>
        <w:t xml:space="preserve"> or irregular exercise of jurisdiction. Revision does not concern itself with conclusions of law or fact in which the question of jurisdiction is not involved. Dissatisfaction with a decision by a court with jurisdiction in favour of the other party cannot be a matter for revision</w:t>
      </w:r>
      <w:r w:rsidRPr="00D216E6">
        <w:rPr>
          <w:rFonts w:ascii="Times New Roman" w:hAnsi="Times New Roman" w:cs="Times New Roman"/>
          <w:b/>
          <w:sz w:val="24"/>
          <w:szCs w:val="24"/>
        </w:rPr>
        <w:t>.</w:t>
      </w:r>
      <w:r w:rsidRPr="00D216E6">
        <w:rPr>
          <w:rFonts w:ascii="Times New Roman" w:hAnsi="Times New Roman" w:cs="Times New Roman"/>
          <w:sz w:val="24"/>
          <w:szCs w:val="24"/>
        </w:rPr>
        <w:t>”</w:t>
      </w:r>
    </w:p>
    <w:p w:rsidR="00237DA1" w:rsidRPr="00D216E6" w:rsidRDefault="00B878A7" w:rsidP="00046A77">
      <w:pPr>
        <w:jc w:val="both"/>
        <w:rPr>
          <w:rFonts w:ascii="Times New Roman" w:hAnsi="Times New Roman" w:cs="Times New Roman"/>
          <w:sz w:val="24"/>
          <w:szCs w:val="24"/>
        </w:rPr>
      </w:pPr>
      <w:r w:rsidRPr="00D216E6">
        <w:rPr>
          <w:rFonts w:ascii="Times New Roman" w:hAnsi="Times New Roman" w:cs="Times New Roman"/>
          <w:sz w:val="24"/>
          <w:szCs w:val="24"/>
        </w:rPr>
        <w:t>He further submitted that it should be noted that in this matter before court the issue is not about whether or not the learned trial Magistrate had jurisdiction to handle the application or failed to exercise his jurisdiction but on conclusion</w:t>
      </w:r>
      <w:r w:rsidR="00C47052" w:rsidRPr="00D216E6">
        <w:rPr>
          <w:rFonts w:ascii="Times New Roman" w:hAnsi="Times New Roman" w:cs="Times New Roman"/>
          <w:sz w:val="24"/>
          <w:szCs w:val="24"/>
        </w:rPr>
        <w:t>s reached by the Magistrate basing on facts. From the above decisions, it is clear that such conclusions can only be challenged by appea</w:t>
      </w:r>
      <w:r w:rsidR="00A04FF9" w:rsidRPr="00D216E6">
        <w:rPr>
          <w:rFonts w:ascii="Times New Roman" w:hAnsi="Times New Roman" w:cs="Times New Roman"/>
          <w:sz w:val="24"/>
          <w:szCs w:val="24"/>
        </w:rPr>
        <w:t>l</w:t>
      </w:r>
      <w:r w:rsidR="00C47052" w:rsidRPr="00D216E6">
        <w:rPr>
          <w:rFonts w:ascii="Times New Roman" w:hAnsi="Times New Roman" w:cs="Times New Roman"/>
          <w:sz w:val="24"/>
          <w:szCs w:val="24"/>
        </w:rPr>
        <w:t xml:space="preserve"> and not by revision.</w:t>
      </w:r>
    </w:p>
    <w:p w:rsidR="00153F03" w:rsidRPr="00D216E6" w:rsidRDefault="00153F03" w:rsidP="00046A77">
      <w:pPr>
        <w:jc w:val="both"/>
        <w:rPr>
          <w:rFonts w:ascii="Times New Roman" w:hAnsi="Times New Roman" w:cs="Times New Roman"/>
          <w:sz w:val="24"/>
          <w:szCs w:val="24"/>
        </w:rPr>
      </w:pPr>
      <w:r w:rsidRPr="00D216E6">
        <w:rPr>
          <w:rFonts w:ascii="Times New Roman" w:hAnsi="Times New Roman" w:cs="Times New Roman"/>
          <w:sz w:val="24"/>
          <w:szCs w:val="24"/>
        </w:rPr>
        <w:lastRenderedPageBreak/>
        <w:t>Counsel for the respondent submitted that here below we consider the grounds of the application as contained therein:</w:t>
      </w:r>
    </w:p>
    <w:p w:rsidR="001903C2" w:rsidRPr="00D216E6" w:rsidRDefault="001903C2" w:rsidP="001903C2">
      <w:pPr>
        <w:pStyle w:val="ListParagraph"/>
        <w:numPr>
          <w:ilvl w:val="0"/>
          <w:numId w:val="8"/>
        </w:numPr>
        <w:jc w:val="both"/>
        <w:rPr>
          <w:rFonts w:ascii="Times New Roman" w:hAnsi="Times New Roman" w:cs="Times New Roman"/>
          <w:sz w:val="24"/>
          <w:szCs w:val="24"/>
        </w:rPr>
      </w:pPr>
      <w:r w:rsidRPr="00D216E6">
        <w:rPr>
          <w:rFonts w:ascii="Times New Roman" w:hAnsi="Times New Roman" w:cs="Times New Roman"/>
          <w:sz w:val="24"/>
          <w:szCs w:val="24"/>
        </w:rPr>
        <w:t>The failure to examine whether the Judgment was not dated, signed or stamped by court and that it had no names of the people who passed the Judgment even if it was true but which we challenge is not an issue of failure to exercise jurisdiction but a legal issue that should be challenged by appeal.</w:t>
      </w:r>
      <w:r w:rsidR="007A11EB" w:rsidRPr="00D216E6">
        <w:rPr>
          <w:rFonts w:ascii="Times New Roman" w:hAnsi="Times New Roman" w:cs="Times New Roman"/>
          <w:sz w:val="24"/>
          <w:szCs w:val="24"/>
        </w:rPr>
        <w:t xml:space="preserve"> However the 2</w:t>
      </w:r>
      <w:r w:rsidR="007A11EB" w:rsidRPr="00D216E6">
        <w:rPr>
          <w:rFonts w:ascii="Times New Roman" w:hAnsi="Times New Roman" w:cs="Times New Roman"/>
          <w:sz w:val="24"/>
          <w:szCs w:val="24"/>
          <w:vertAlign w:val="superscript"/>
        </w:rPr>
        <w:t>nd</w:t>
      </w:r>
      <w:r w:rsidR="007A11EB" w:rsidRPr="00D216E6">
        <w:rPr>
          <w:rFonts w:ascii="Times New Roman" w:hAnsi="Times New Roman" w:cs="Times New Roman"/>
          <w:sz w:val="24"/>
          <w:szCs w:val="24"/>
        </w:rPr>
        <w:t xml:space="preserve"> paragraph of page 3 of the Applicant’s written submissions clearly answers the above allegation when Counsel submits that the case was reported on the 15</w:t>
      </w:r>
      <w:r w:rsidR="007A11EB" w:rsidRPr="00D216E6">
        <w:rPr>
          <w:rFonts w:ascii="Times New Roman" w:hAnsi="Times New Roman" w:cs="Times New Roman"/>
          <w:sz w:val="24"/>
          <w:szCs w:val="24"/>
          <w:vertAlign w:val="superscript"/>
        </w:rPr>
        <w:t>th</w:t>
      </w:r>
      <w:r w:rsidR="007A11EB" w:rsidRPr="00D216E6">
        <w:rPr>
          <w:rFonts w:ascii="Times New Roman" w:hAnsi="Times New Roman" w:cs="Times New Roman"/>
          <w:sz w:val="24"/>
          <w:szCs w:val="24"/>
        </w:rPr>
        <w:t xml:space="preserve"> day of June 2005 and Judgment passed on 15</w:t>
      </w:r>
      <w:r w:rsidR="007A11EB" w:rsidRPr="00D216E6">
        <w:rPr>
          <w:rFonts w:ascii="Times New Roman" w:hAnsi="Times New Roman" w:cs="Times New Roman"/>
          <w:sz w:val="24"/>
          <w:szCs w:val="24"/>
          <w:vertAlign w:val="superscript"/>
        </w:rPr>
        <w:t>th</w:t>
      </w:r>
      <w:r w:rsidR="007A11EB" w:rsidRPr="00D216E6">
        <w:rPr>
          <w:rFonts w:ascii="Times New Roman" w:hAnsi="Times New Roman" w:cs="Times New Roman"/>
          <w:sz w:val="24"/>
          <w:szCs w:val="24"/>
        </w:rPr>
        <w:t xml:space="preserve"> July 2005. How else would he have established this other than from the signed, dated and stamped </w:t>
      </w:r>
      <w:proofErr w:type="gramStart"/>
      <w:r w:rsidR="007A11EB" w:rsidRPr="00D216E6">
        <w:rPr>
          <w:rFonts w:ascii="Times New Roman" w:hAnsi="Times New Roman" w:cs="Times New Roman"/>
          <w:sz w:val="24"/>
          <w:szCs w:val="24"/>
        </w:rPr>
        <w:t>judgment.</w:t>
      </w:r>
      <w:proofErr w:type="gramEnd"/>
      <w:r w:rsidR="007A11EB" w:rsidRPr="00D216E6">
        <w:rPr>
          <w:rFonts w:ascii="Times New Roman" w:hAnsi="Times New Roman" w:cs="Times New Roman"/>
          <w:sz w:val="24"/>
          <w:szCs w:val="24"/>
        </w:rPr>
        <w:t xml:space="preserve"> It is clear that the Judgment the learned Magistrate acted upon was clearly signed, stamped and dated and it appears on record and a copy thereof is attached to the affidavit in reply.  </w:t>
      </w:r>
    </w:p>
    <w:p w:rsidR="00732691" w:rsidRPr="00D216E6" w:rsidRDefault="00732691" w:rsidP="00732691">
      <w:pPr>
        <w:pStyle w:val="ListParagraph"/>
        <w:jc w:val="both"/>
        <w:rPr>
          <w:rFonts w:ascii="Times New Roman" w:hAnsi="Times New Roman" w:cs="Times New Roman"/>
          <w:sz w:val="24"/>
          <w:szCs w:val="24"/>
        </w:rPr>
      </w:pPr>
    </w:p>
    <w:p w:rsidR="00732691" w:rsidRPr="00D216E6" w:rsidRDefault="00153F03" w:rsidP="00732691">
      <w:pPr>
        <w:pStyle w:val="ListParagraph"/>
        <w:numPr>
          <w:ilvl w:val="0"/>
          <w:numId w:val="8"/>
        </w:numPr>
        <w:spacing w:after="0"/>
        <w:jc w:val="both"/>
        <w:rPr>
          <w:rFonts w:ascii="Times New Roman" w:hAnsi="Times New Roman" w:cs="Times New Roman"/>
          <w:sz w:val="24"/>
          <w:szCs w:val="24"/>
        </w:rPr>
      </w:pPr>
      <w:r w:rsidRPr="00D216E6">
        <w:rPr>
          <w:rFonts w:ascii="Times New Roman" w:hAnsi="Times New Roman" w:cs="Times New Roman"/>
          <w:sz w:val="24"/>
          <w:szCs w:val="24"/>
        </w:rPr>
        <w:t xml:space="preserve"> </w:t>
      </w:r>
      <w:r w:rsidR="007A11EB" w:rsidRPr="00D216E6">
        <w:rPr>
          <w:rFonts w:ascii="Times New Roman" w:hAnsi="Times New Roman" w:cs="Times New Roman"/>
          <w:sz w:val="24"/>
          <w:szCs w:val="24"/>
        </w:rPr>
        <w:t>The other complaint is that the Judgment had taken over twelve years. This again is answered by the admission by counsel for the respondent that the Judgment is dated 15</w:t>
      </w:r>
      <w:r w:rsidR="007A11EB" w:rsidRPr="00D216E6">
        <w:rPr>
          <w:rFonts w:ascii="Times New Roman" w:hAnsi="Times New Roman" w:cs="Times New Roman"/>
          <w:sz w:val="24"/>
          <w:szCs w:val="24"/>
          <w:vertAlign w:val="superscript"/>
        </w:rPr>
        <w:t>th</w:t>
      </w:r>
      <w:r w:rsidR="007A11EB" w:rsidRPr="00D216E6">
        <w:rPr>
          <w:rFonts w:ascii="Times New Roman" w:hAnsi="Times New Roman" w:cs="Times New Roman"/>
          <w:sz w:val="24"/>
          <w:szCs w:val="24"/>
        </w:rPr>
        <w:t xml:space="preserve"> July 2005. The order complained of was clearly made before July 2017 which is within the twelve years.</w:t>
      </w:r>
    </w:p>
    <w:p w:rsidR="00732691" w:rsidRPr="00D216E6" w:rsidRDefault="00732691" w:rsidP="00732691">
      <w:pPr>
        <w:pStyle w:val="ListParagraph"/>
        <w:spacing w:after="0"/>
        <w:jc w:val="both"/>
        <w:rPr>
          <w:rFonts w:ascii="Times New Roman" w:hAnsi="Times New Roman" w:cs="Times New Roman"/>
          <w:sz w:val="24"/>
          <w:szCs w:val="24"/>
        </w:rPr>
      </w:pPr>
    </w:p>
    <w:p w:rsidR="007A11EB" w:rsidRPr="00D216E6" w:rsidRDefault="007A11EB" w:rsidP="00732691">
      <w:pPr>
        <w:pStyle w:val="ListParagraph"/>
        <w:numPr>
          <w:ilvl w:val="0"/>
          <w:numId w:val="8"/>
        </w:numPr>
        <w:spacing w:after="0"/>
        <w:jc w:val="both"/>
        <w:rPr>
          <w:rFonts w:ascii="Times New Roman" w:hAnsi="Times New Roman" w:cs="Times New Roman"/>
          <w:sz w:val="24"/>
          <w:szCs w:val="24"/>
        </w:rPr>
      </w:pPr>
      <w:r w:rsidRPr="00D216E6">
        <w:rPr>
          <w:rFonts w:ascii="Times New Roman" w:hAnsi="Times New Roman" w:cs="Times New Roman"/>
          <w:sz w:val="24"/>
          <w:szCs w:val="24"/>
        </w:rPr>
        <w:t xml:space="preserve">The other complaint is about the signature on the application. It is clear that the application was made in the name of the Judgment holder </w:t>
      </w:r>
      <w:proofErr w:type="spellStart"/>
      <w:r w:rsidRPr="00D216E6">
        <w:rPr>
          <w:rFonts w:ascii="Times New Roman" w:hAnsi="Times New Roman" w:cs="Times New Roman"/>
          <w:sz w:val="24"/>
          <w:szCs w:val="24"/>
        </w:rPr>
        <w:t>Thembo</w:t>
      </w:r>
      <w:proofErr w:type="spellEnd"/>
      <w:r w:rsidRPr="00D216E6">
        <w:rPr>
          <w:rFonts w:ascii="Times New Roman" w:hAnsi="Times New Roman" w:cs="Times New Roman"/>
          <w:sz w:val="24"/>
          <w:szCs w:val="24"/>
        </w:rPr>
        <w:t xml:space="preserve"> K. </w:t>
      </w:r>
      <w:proofErr w:type="spellStart"/>
      <w:r w:rsidRPr="00D216E6">
        <w:rPr>
          <w:rFonts w:ascii="Times New Roman" w:hAnsi="Times New Roman" w:cs="Times New Roman"/>
          <w:sz w:val="24"/>
          <w:szCs w:val="24"/>
        </w:rPr>
        <w:t>Salongo</w:t>
      </w:r>
      <w:proofErr w:type="spellEnd"/>
      <w:r w:rsidRPr="00D216E6">
        <w:rPr>
          <w:rFonts w:ascii="Times New Roman" w:hAnsi="Times New Roman" w:cs="Times New Roman"/>
          <w:sz w:val="24"/>
          <w:szCs w:val="24"/>
        </w:rPr>
        <w:t xml:space="preserve"> but signed by the Administrator of his estate a one </w:t>
      </w:r>
      <w:proofErr w:type="spellStart"/>
      <w:r w:rsidRPr="00D216E6">
        <w:rPr>
          <w:rFonts w:ascii="Times New Roman" w:hAnsi="Times New Roman" w:cs="Times New Roman"/>
          <w:sz w:val="24"/>
          <w:szCs w:val="24"/>
        </w:rPr>
        <w:t>Kabunzungwire</w:t>
      </w:r>
      <w:proofErr w:type="spellEnd"/>
      <w:r w:rsidRPr="00D216E6">
        <w:rPr>
          <w:rFonts w:ascii="Times New Roman" w:hAnsi="Times New Roman" w:cs="Times New Roman"/>
          <w:sz w:val="24"/>
          <w:szCs w:val="24"/>
        </w:rPr>
        <w:t xml:space="preserve"> Joseph. The signature on the application and that on the affidavit in reply are clearly the same.</w:t>
      </w:r>
    </w:p>
    <w:p w:rsidR="00732691" w:rsidRPr="00D216E6" w:rsidRDefault="00732691" w:rsidP="00732691">
      <w:pPr>
        <w:pStyle w:val="ListParagraph"/>
        <w:jc w:val="both"/>
        <w:rPr>
          <w:rFonts w:ascii="Times New Roman" w:hAnsi="Times New Roman" w:cs="Times New Roman"/>
          <w:sz w:val="24"/>
          <w:szCs w:val="24"/>
        </w:rPr>
      </w:pPr>
    </w:p>
    <w:p w:rsidR="00732691" w:rsidRPr="00D216E6" w:rsidRDefault="00953C89" w:rsidP="00732691">
      <w:pPr>
        <w:pStyle w:val="ListParagraph"/>
        <w:numPr>
          <w:ilvl w:val="0"/>
          <w:numId w:val="8"/>
        </w:numPr>
        <w:spacing w:after="0"/>
        <w:jc w:val="both"/>
        <w:rPr>
          <w:rFonts w:ascii="Times New Roman" w:hAnsi="Times New Roman" w:cs="Times New Roman"/>
          <w:sz w:val="24"/>
          <w:szCs w:val="24"/>
        </w:rPr>
      </w:pPr>
      <w:r w:rsidRPr="00D216E6">
        <w:rPr>
          <w:rFonts w:ascii="Times New Roman" w:hAnsi="Times New Roman" w:cs="Times New Roman"/>
          <w:sz w:val="24"/>
          <w:szCs w:val="24"/>
        </w:rPr>
        <w:t>The issue of lack of service in the lower court was not an issue for the Magistrate to consider at the time of execution of the Judgment. The applicant ought to have appealed.</w:t>
      </w:r>
    </w:p>
    <w:p w:rsidR="00732691" w:rsidRPr="00D216E6" w:rsidRDefault="00732691" w:rsidP="00732691">
      <w:pPr>
        <w:pStyle w:val="ListParagraph"/>
        <w:spacing w:after="0"/>
        <w:jc w:val="both"/>
        <w:rPr>
          <w:rFonts w:ascii="Times New Roman" w:hAnsi="Times New Roman" w:cs="Times New Roman"/>
          <w:sz w:val="24"/>
          <w:szCs w:val="24"/>
        </w:rPr>
      </w:pPr>
    </w:p>
    <w:p w:rsidR="00372B30" w:rsidRPr="00D216E6" w:rsidRDefault="00372B30" w:rsidP="00732691">
      <w:pPr>
        <w:pStyle w:val="ListParagraph"/>
        <w:numPr>
          <w:ilvl w:val="0"/>
          <w:numId w:val="8"/>
        </w:numPr>
        <w:spacing w:after="0"/>
        <w:jc w:val="both"/>
        <w:rPr>
          <w:rFonts w:ascii="Times New Roman" w:hAnsi="Times New Roman" w:cs="Times New Roman"/>
          <w:sz w:val="24"/>
          <w:szCs w:val="24"/>
        </w:rPr>
      </w:pPr>
      <w:r w:rsidRPr="00D216E6">
        <w:rPr>
          <w:rFonts w:ascii="Times New Roman" w:hAnsi="Times New Roman" w:cs="Times New Roman"/>
          <w:sz w:val="24"/>
          <w:szCs w:val="24"/>
        </w:rPr>
        <w:t>It is clear that the application was filed by and signed by the administrator of the estate and he is the one who signed the application and it made no harm to have filed it in the names of the Judgment holder as long as it was the Administrator signing the application.</w:t>
      </w:r>
    </w:p>
    <w:p w:rsidR="00732691" w:rsidRPr="00D216E6" w:rsidRDefault="00732691" w:rsidP="00732691">
      <w:pPr>
        <w:spacing w:after="0"/>
        <w:jc w:val="both"/>
        <w:rPr>
          <w:rFonts w:ascii="Times New Roman" w:hAnsi="Times New Roman" w:cs="Times New Roman"/>
          <w:sz w:val="24"/>
          <w:szCs w:val="24"/>
        </w:rPr>
      </w:pPr>
    </w:p>
    <w:p w:rsidR="00372B30" w:rsidRPr="00D216E6" w:rsidRDefault="00372B30" w:rsidP="00372B30">
      <w:pPr>
        <w:jc w:val="both"/>
        <w:rPr>
          <w:rFonts w:ascii="Times New Roman" w:hAnsi="Times New Roman" w:cs="Times New Roman"/>
          <w:sz w:val="24"/>
          <w:szCs w:val="24"/>
        </w:rPr>
      </w:pPr>
      <w:r w:rsidRPr="00D216E6">
        <w:rPr>
          <w:rFonts w:ascii="Times New Roman" w:hAnsi="Times New Roman" w:cs="Times New Roman"/>
          <w:sz w:val="24"/>
          <w:szCs w:val="24"/>
        </w:rPr>
        <w:t xml:space="preserve">It is clear again that all these are not ground related to wrong exercise of </w:t>
      </w:r>
      <w:r w:rsidR="00CA0720" w:rsidRPr="00D216E6">
        <w:rPr>
          <w:rFonts w:ascii="Times New Roman" w:hAnsi="Times New Roman" w:cs="Times New Roman"/>
          <w:sz w:val="24"/>
          <w:szCs w:val="24"/>
        </w:rPr>
        <w:t>jurisdiction</w:t>
      </w:r>
      <w:r w:rsidRPr="00D216E6">
        <w:rPr>
          <w:rFonts w:ascii="Times New Roman" w:hAnsi="Times New Roman" w:cs="Times New Roman"/>
          <w:sz w:val="24"/>
          <w:szCs w:val="24"/>
        </w:rPr>
        <w:t xml:space="preserve"> as to result into immaterial irregularity but issues of law and fact which as clearly indicated in the above decisions are supposed to be handled by appeal.</w:t>
      </w:r>
    </w:p>
    <w:p w:rsidR="008103A3" w:rsidRPr="00D216E6" w:rsidRDefault="00CA0720" w:rsidP="00372B30">
      <w:pPr>
        <w:jc w:val="both"/>
        <w:rPr>
          <w:rFonts w:ascii="Times New Roman" w:hAnsi="Times New Roman" w:cs="Times New Roman"/>
          <w:sz w:val="24"/>
          <w:szCs w:val="24"/>
        </w:rPr>
      </w:pPr>
      <w:r w:rsidRPr="00D216E6">
        <w:rPr>
          <w:rFonts w:ascii="Times New Roman" w:hAnsi="Times New Roman" w:cs="Times New Roman"/>
          <w:sz w:val="24"/>
          <w:szCs w:val="24"/>
        </w:rPr>
        <w:t>He submitted that this application has failed to meet the standards set out in section 83 Civil P</w:t>
      </w:r>
      <w:r w:rsidR="005E2157" w:rsidRPr="00D216E6">
        <w:rPr>
          <w:rFonts w:ascii="Times New Roman" w:hAnsi="Times New Roman" w:cs="Times New Roman"/>
          <w:sz w:val="24"/>
          <w:szCs w:val="24"/>
        </w:rPr>
        <w:t>rocedure Act and the decisions c</w:t>
      </w:r>
      <w:r w:rsidRPr="00D216E6">
        <w:rPr>
          <w:rFonts w:ascii="Times New Roman" w:hAnsi="Times New Roman" w:cs="Times New Roman"/>
          <w:sz w:val="24"/>
          <w:szCs w:val="24"/>
        </w:rPr>
        <w:t>ited above and it should be dismissed with costs to the Respondent.</w:t>
      </w:r>
    </w:p>
    <w:p w:rsidR="00CA0720" w:rsidRPr="00D216E6" w:rsidRDefault="00CA0720" w:rsidP="00372B30">
      <w:pPr>
        <w:jc w:val="both"/>
        <w:rPr>
          <w:rFonts w:ascii="Times New Roman" w:hAnsi="Times New Roman" w:cs="Times New Roman"/>
          <w:sz w:val="24"/>
          <w:szCs w:val="24"/>
        </w:rPr>
      </w:pPr>
      <w:r w:rsidRPr="00D216E6">
        <w:rPr>
          <w:rFonts w:ascii="Times New Roman" w:hAnsi="Times New Roman" w:cs="Times New Roman"/>
          <w:sz w:val="24"/>
          <w:szCs w:val="24"/>
        </w:rPr>
        <w:t xml:space="preserve">However, it is very important for us to note that </w:t>
      </w:r>
      <w:proofErr w:type="spellStart"/>
      <w:r w:rsidRPr="00D216E6">
        <w:rPr>
          <w:rFonts w:ascii="Times New Roman" w:hAnsi="Times New Roman" w:cs="Times New Roman"/>
          <w:sz w:val="24"/>
          <w:szCs w:val="24"/>
        </w:rPr>
        <w:t>Thembo</w:t>
      </w:r>
      <w:proofErr w:type="spellEnd"/>
      <w:r w:rsidRPr="00D216E6">
        <w:rPr>
          <w:rFonts w:ascii="Times New Roman" w:hAnsi="Times New Roman" w:cs="Times New Roman"/>
          <w:sz w:val="24"/>
          <w:szCs w:val="24"/>
        </w:rPr>
        <w:t xml:space="preserve"> K. </w:t>
      </w:r>
      <w:proofErr w:type="spellStart"/>
      <w:r w:rsidRPr="00D216E6">
        <w:rPr>
          <w:rFonts w:ascii="Times New Roman" w:hAnsi="Times New Roman" w:cs="Times New Roman"/>
          <w:sz w:val="24"/>
          <w:szCs w:val="24"/>
        </w:rPr>
        <w:t>Salongo</w:t>
      </w:r>
      <w:proofErr w:type="spellEnd"/>
      <w:r w:rsidRPr="00D216E6">
        <w:rPr>
          <w:rFonts w:ascii="Times New Roman" w:hAnsi="Times New Roman" w:cs="Times New Roman"/>
          <w:sz w:val="24"/>
          <w:szCs w:val="24"/>
        </w:rPr>
        <w:t xml:space="preserve"> is a decreed owner of this land by Judgment of the Chief magistrate’s Court of </w:t>
      </w:r>
      <w:proofErr w:type="spellStart"/>
      <w:r w:rsidRPr="00D216E6">
        <w:rPr>
          <w:rFonts w:ascii="Times New Roman" w:hAnsi="Times New Roman" w:cs="Times New Roman"/>
          <w:sz w:val="24"/>
          <w:szCs w:val="24"/>
        </w:rPr>
        <w:t>Kasese</w:t>
      </w:r>
      <w:proofErr w:type="spellEnd"/>
      <w:r w:rsidRPr="00D216E6">
        <w:rPr>
          <w:rFonts w:ascii="Times New Roman" w:hAnsi="Times New Roman" w:cs="Times New Roman"/>
          <w:sz w:val="24"/>
          <w:szCs w:val="24"/>
        </w:rPr>
        <w:t xml:space="preserve"> at </w:t>
      </w:r>
      <w:proofErr w:type="spellStart"/>
      <w:r w:rsidRPr="00D216E6">
        <w:rPr>
          <w:rFonts w:ascii="Times New Roman" w:hAnsi="Times New Roman" w:cs="Times New Roman"/>
          <w:sz w:val="24"/>
          <w:szCs w:val="24"/>
        </w:rPr>
        <w:t>Kasese</w:t>
      </w:r>
      <w:proofErr w:type="spellEnd"/>
      <w:r w:rsidRPr="00D216E6">
        <w:rPr>
          <w:rFonts w:ascii="Times New Roman" w:hAnsi="Times New Roman" w:cs="Times New Roman"/>
          <w:sz w:val="24"/>
          <w:szCs w:val="24"/>
        </w:rPr>
        <w:t xml:space="preserve">. However, the applicant which entered the land illegally after suing a wrong party as expounded above and which Judgment the Chief Magistrate’s court of </w:t>
      </w:r>
      <w:proofErr w:type="spellStart"/>
      <w:r w:rsidRPr="00D216E6">
        <w:rPr>
          <w:rFonts w:ascii="Times New Roman" w:hAnsi="Times New Roman" w:cs="Times New Roman"/>
          <w:sz w:val="24"/>
          <w:szCs w:val="24"/>
        </w:rPr>
        <w:t>Kasese</w:t>
      </w:r>
      <w:proofErr w:type="spellEnd"/>
      <w:r w:rsidRPr="00D216E6">
        <w:rPr>
          <w:rFonts w:ascii="Times New Roman" w:hAnsi="Times New Roman" w:cs="Times New Roman"/>
          <w:sz w:val="24"/>
          <w:szCs w:val="24"/>
        </w:rPr>
        <w:t xml:space="preserve"> set aside continues to occupy the land to the detriment of the estate of </w:t>
      </w:r>
      <w:proofErr w:type="spellStart"/>
      <w:r w:rsidRPr="00D216E6">
        <w:rPr>
          <w:rFonts w:ascii="Times New Roman" w:hAnsi="Times New Roman" w:cs="Times New Roman"/>
          <w:sz w:val="24"/>
          <w:szCs w:val="24"/>
        </w:rPr>
        <w:t>Thembo</w:t>
      </w:r>
      <w:proofErr w:type="spellEnd"/>
      <w:r w:rsidRPr="00D216E6">
        <w:rPr>
          <w:rFonts w:ascii="Times New Roman" w:hAnsi="Times New Roman" w:cs="Times New Roman"/>
          <w:sz w:val="24"/>
          <w:szCs w:val="24"/>
        </w:rPr>
        <w:t xml:space="preserve"> K. </w:t>
      </w:r>
      <w:proofErr w:type="spellStart"/>
      <w:r w:rsidRPr="00D216E6">
        <w:rPr>
          <w:rFonts w:ascii="Times New Roman" w:hAnsi="Times New Roman" w:cs="Times New Roman"/>
          <w:sz w:val="24"/>
          <w:szCs w:val="24"/>
        </w:rPr>
        <w:t>Salongo</w:t>
      </w:r>
      <w:proofErr w:type="spellEnd"/>
      <w:r w:rsidRPr="00D216E6">
        <w:rPr>
          <w:rFonts w:ascii="Times New Roman" w:hAnsi="Times New Roman" w:cs="Times New Roman"/>
          <w:sz w:val="24"/>
          <w:szCs w:val="24"/>
        </w:rPr>
        <w:t xml:space="preserve">. This honourable court should not allow </w:t>
      </w:r>
      <w:r w:rsidRPr="00D216E6">
        <w:rPr>
          <w:rFonts w:ascii="Times New Roman" w:hAnsi="Times New Roman" w:cs="Times New Roman"/>
          <w:sz w:val="24"/>
          <w:szCs w:val="24"/>
        </w:rPr>
        <w:lastRenderedPageBreak/>
        <w:t>people who defy court orders to seek protection of courts. All these Judgments are attached to the affidavit in reply.</w:t>
      </w:r>
    </w:p>
    <w:p w:rsidR="00E27569" w:rsidRPr="00D216E6" w:rsidRDefault="00E27569" w:rsidP="00372B30">
      <w:pPr>
        <w:jc w:val="both"/>
        <w:rPr>
          <w:rFonts w:ascii="Times New Roman" w:hAnsi="Times New Roman" w:cs="Times New Roman"/>
          <w:sz w:val="24"/>
          <w:szCs w:val="24"/>
        </w:rPr>
      </w:pPr>
      <w:r w:rsidRPr="00D216E6">
        <w:rPr>
          <w:rFonts w:ascii="Times New Roman" w:hAnsi="Times New Roman" w:cs="Times New Roman"/>
          <w:sz w:val="24"/>
          <w:szCs w:val="24"/>
        </w:rPr>
        <w:t xml:space="preserve">He submitted that counsel for the Applicant argues that a retrial should be ordered. If this honourable court should be pleased to order the same, it should first order the applicants who are on the land clearly in defiance of court orders to vacate the land and sue the administrator of the estate of </w:t>
      </w:r>
      <w:proofErr w:type="spellStart"/>
      <w:r w:rsidRPr="00D216E6">
        <w:rPr>
          <w:rFonts w:ascii="Times New Roman" w:hAnsi="Times New Roman" w:cs="Times New Roman"/>
          <w:sz w:val="24"/>
          <w:szCs w:val="24"/>
        </w:rPr>
        <w:t>Thembo</w:t>
      </w:r>
      <w:proofErr w:type="spellEnd"/>
      <w:r w:rsidRPr="00D216E6">
        <w:rPr>
          <w:rFonts w:ascii="Times New Roman" w:hAnsi="Times New Roman" w:cs="Times New Roman"/>
          <w:sz w:val="24"/>
          <w:szCs w:val="24"/>
        </w:rPr>
        <w:t xml:space="preserve"> K. </w:t>
      </w:r>
      <w:proofErr w:type="spellStart"/>
      <w:r w:rsidRPr="00D216E6">
        <w:rPr>
          <w:rFonts w:ascii="Times New Roman" w:hAnsi="Times New Roman" w:cs="Times New Roman"/>
          <w:sz w:val="24"/>
          <w:szCs w:val="24"/>
        </w:rPr>
        <w:t>Salongo</w:t>
      </w:r>
      <w:proofErr w:type="spellEnd"/>
      <w:r w:rsidRPr="00D216E6">
        <w:rPr>
          <w:rFonts w:ascii="Times New Roman" w:hAnsi="Times New Roman" w:cs="Times New Roman"/>
          <w:sz w:val="24"/>
          <w:szCs w:val="24"/>
        </w:rPr>
        <w:t xml:space="preserve"> in view of the fact that </w:t>
      </w:r>
      <w:proofErr w:type="spellStart"/>
      <w:r w:rsidRPr="00D216E6">
        <w:rPr>
          <w:rFonts w:ascii="Times New Roman" w:hAnsi="Times New Roman" w:cs="Times New Roman"/>
          <w:sz w:val="24"/>
          <w:szCs w:val="24"/>
        </w:rPr>
        <w:t>Thembo</w:t>
      </w:r>
      <w:proofErr w:type="spellEnd"/>
      <w:r w:rsidRPr="00D216E6">
        <w:rPr>
          <w:rFonts w:ascii="Times New Roman" w:hAnsi="Times New Roman" w:cs="Times New Roman"/>
          <w:sz w:val="24"/>
          <w:szCs w:val="24"/>
        </w:rPr>
        <w:t xml:space="preserve"> K. </w:t>
      </w:r>
      <w:proofErr w:type="spellStart"/>
      <w:r w:rsidRPr="00D216E6">
        <w:rPr>
          <w:rFonts w:ascii="Times New Roman" w:hAnsi="Times New Roman" w:cs="Times New Roman"/>
          <w:sz w:val="24"/>
          <w:szCs w:val="24"/>
        </w:rPr>
        <w:t>Salongo</w:t>
      </w:r>
      <w:proofErr w:type="spellEnd"/>
      <w:r w:rsidRPr="00D216E6">
        <w:rPr>
          <w:rFonts w:ascii="Times New Roman" w:hAnsi="Times New Roman" w:cs="Times New Roman"/>
          <w:sz w:val="24"/>
          <w:szCs w:val="24"/>
        </w:rPr>
        <w:t xml:space="preserve"> was decreed the land by the Chief magistrate’s Court of </w:t>
      </w:r>
      <w:proofErr w:type="spellStart"/>
      <w:r w:rsidRPr="00D216E6">
        <w:rPr>
          <w:rFonts w:ascii="Times New Roman" w:hAnsi="Times New Roman" w:cs="Times New Roman"/>
          <w:sz w:val="24"/>
          <w:szCs w:val="24"/>
        </w:rPr>
        <w:t>Kasese</w:t>
      </w:r>
      <w:proofErr w:type="spellEnd"/>
      <w:r w:rsidRPr="00D216E6">
        <w:rPr>
          <w:rFonts w:ascii="Times New Roman" w:hAnsi="Times New Roman" w:cs="Times New Roman"/>
          <w:sz w:val="24"/>
          <w:szCs w:val="24"/>
        </w:rPr>
        <w:t>.</w:t>
      </w:r>
    </w:p>
    <w:p w:rsidR="00E27569" w:rsidRPr="00D216E6" w:rsidRDefault="00E27569" w:rsidP="00372B30">
      <w:pPr>
        <w:jc w:val="both"/>
        <w:rPr>
          <w:rFonts w:ascii="Times New Roman" w:hAnsi="Times New Roman" w:cs="Times New Roman"/>
          <w:sz w:val="24"/>
          <w:szCs w:val="24"/>
        </w:rPr>
      </w:pPr>
      <w:r w:rsidRPr="00D216E6">
        <w:rPr>
          <w:rFonts w:ascii="Times New Roman" w:hAnsi="Times New Roman" w:cs="Times New Roman"/>
          <w:sz w:val="24"/>
          <w:szCs w:val="24"/>
        </w:rPr>
        <w:t>It would be unjust and a travesty of justice to allow a defiant trespasser to continue being on the land at the expense of a Judgment holder. This would put our honourable courts in serious disrepute.</w:t>
      </w:r>
    </w:p>
    <w:p w:rsidR="00E27569" w:rsidRPr="00D216E6" w:rsidRDefault="00E27569" w:rsidP="00372B30">
      <w:pPr>
        <w:jc w:val="both"/>
        <w:rPr>
          <w:rFonts w:ascii="Times New Roman" w:hAnsi="Times New Roman" w:cs="Times New Roman"/>
          <w:sz w:val="24"/>
          <w:szCs w:val="24"/>
        </w:rPr>
      </w:pPr>
      <w:r w:rsidRPr="00D216E6">
        <w:rPr>
          <w:rFonts w:ascii="Times New Roman" w:hAnsi="Times New Roman" w:cs="Times New Roman"/>
          <w:sz w:val="24"/>
          <w:szCs w:val="24"/>
        </w:rPr>
        <w:t xml:space="preserve">He submitted that this honourable court specifically looks at </w:t>
      </w:r>
      <w:proofErr w:type="spellStart"/>
      <w:r w:rsidRPr="00D216E6">
        <w:rPr>
          <w:rFonts w:ascii="Times New Roman" w:hAnsi="Times New Roman" w:cs="Times New Roman"/>
          <w:sz w:val="24"/>
          <w:szCs w:val="24"/>
        </w:rPr>
        <w:t>annextures</w:t>
      </w:r>
      <w:proofErr w:type="spellEnd"/>
      <w:r w:rsidRPr="00D216E6">
        <w:rPr>
          <w:rFonts w:ascii="Times New Roman" w:hAnsi="Times New Roman" w:cs="Times New Roman"/>
          <w:sz w:val="24"/>
          <w:szCs w:val="24"/>
        </w:rPr>
        <w:t xml:space="preserve"> G and J to the affidavit of </w:t>
      </w:r>
      <w:proofErr w:type="spellStart"/>
      <w:r w:rsidRPr="00D216E6">
        <w:rPr>
          <w:rFonts w:ascii="Times New Roman" w:hAnsi="Times New Roman" w:cs="Times New Roman"/>
          <w:sz w:val="24"/>
          <w:szCs w:val="24"/>
        </w:rPr>
        <w:t>Kabunzunwire</w:t>
      </w:r>
      <w:proofErr w:type="spellEnd"/>
      <w:r w:rsidRPr="00D216E6">
        <w:rPr>
          <w:rFonts w:ascii="Times New Roman" w:hAnsi="Times New Roman" w:cs="Times New Roman"/>
          <w:sz w:val="24"/>
          <w:szCs w:val="24"/>
        </w:rPr>
        <w:t xml:space="preserve"> Joseph which are the Judgment in favour of </w:t>
      </w:r>
      <w:proofErr w:type="spellStart"/>
      <w:r w:rsidRPr="00D216E6">
        <w:rPr>
          <w:rFonts w:ascii="Times New Roman" w:hAnsi="Times New Roman" w:cs="Times New Roman"/>
          <w:sz w:val="24"/>
          <w:szCs w:val="24"/>
        </w:rPr>
        <w:t>Thembo</w:t>
      </w:r>
      <w:proofErr w:type="spellEnd"/>
      <w:r w:rsidRPr="00D216E6">
        <w:rPr>
          <w:rFonts w:ascii="Times New Roman" w:hAnsi="Times New Roman" w:cs="Times New Roman"/>
          <w:sz w:val="24"/>
          <w:szCs w:val="24"/>
        </w:rPr>
        <w:t xml:space="preserve"> K. </w:t>
      </w:r>
      <w:proofErr w:type="spellStart"/>
      <w:r w:rsidRPr="00D216E6">
        <w:rPr>
          <w:rFonts w:ascii="Times New Roman" w:hAnsi="Times New Roman" w:cs="Times New Roman"/>
          <w:sz w:val="24"/>
          <w:szCs w:val="24"/>
        </w:rPr>
        <w:t>Salongo</w:t>
      </w:r>
      <w:proofErr w:type="spellEnd"/>
      <w:r w:rsidRPr="00D216E6">
        <w:rPr>
          <w:rFonts w:ascii="Times New Roman" w:hAnsi="Times New Roman" w:cs="Times New Roman"/>
          <w:sz w:val="24"/>
          <w:szCs w:val="24"/>
        </w:rPr>
        <w:t xml:space="preserve"> in which the same counsel now representing the applicant was representing the losing party and the ruling that the applicant has defied to remain on the land. This honourable court should not allow such defiance of court orders to continue, </w:t>
      </w:r>
      <w:r w:rsidR="00AD5A89" w:rsidRPr="00D216E6">
        <w:rPr>
          <w:rFonts w:ascii="Times New Roman" w:hAnsi="Times New Roman" w:cs="Times New Roman"/>
          <w:sz w:val="24"/>
          <w:szCs w:val="24"/>
        </w:rPr>
        <w:t>otherwise</w:t>
      </w:r>
      <w:r w:rsidRPr="00D216E6">
        <w:rPr>
          <w:rFonts w:ascii="Times New Roman" w:hAnsi="Times New Roman" w:cs="Times New Roman"/>
          <w:sz w:val="24"/>
          <w:szCs w:val="24"/>
        </w:rPr>
        <w:t xml:space="preserve"> court’s jurisdiction risks being taken for granted.</w:t>
      </w:r>
    </w:p>
    <w:p w:rsidR="00AD5A89" w:rsidRPr="00D216E6" w:rsidRDefault="00AD5A89" w:rsidP="00372B30">
      <w:pPr>
        <w:jc w:val="both"/>
        <w:rPr>
          <w:rFonts w:ascii="Times New Roman" w:hAnsi="Times New Roman" w:cs="Times New Roman"/>
          <w:sz w:val="24"/>
          <w:szCs w:val="24"/>
        </w:rPr>
      </w:pPr>
      <w:r w:rsidRPr="00D216E6">
        <w:rPr>
          <w:rFonts w:ascii="Times New Roman" w:hAnsi="Times New Roman" w:cs="Times New Roman"/>
          <w:sz w:val="24"/>
          <w:szCs w:val="24"/>
        </w:rPr>
        <w:t xml:space="preserve">Counsel submitted that the applicant should be ordered off the land in compliance with </w:t>
      </w:r>
      <w:proofErr w:type="spellStart"/>
      <w:r w:rsidRPr="00D216E6">
        <w:rPr>
          <w:rFonts w:ascii="Times New Roman" w:hAnsi="Times New Roman" w:cs="Times New Roman"/>
          <w:sz w:val="24"/>
          <w:szCs w:val="24"/>
        </w:rPr>
        <w:t>annexture</w:t>
      </w:r>
      <w:proofErr w:type="spellEnd"/>
      <w:r w:rsidRPr="00D216E6">
        <w:rPr>
          <w:rFonts w:ascii="Times New Roman" w:hAnsi="Times New Roman" w:cs="Times New Roman"/>
          <w:sz w:val="24"/>
          <w:szCs w:val="24"/>
        </w:rPr>
        <w:t xml:space="preserve"> J and if the applicant will so wish, it may file a fresh suit not against Roman </w:t>
      </w:r>
      <w:proofErr w:type="spellStart"/>
      <w:r w:rsidRPr="00D216E6">
        <w:rPr>
          <w:rFonts w:ascii="Times New Roman" w:hAnsi="Times New Roman" w:cs="Times New Roman"/>
          <w:sz w:val="24"/>
          <w:szCs w:val="24"/>
        </w:rPr>
        <w:t>Mutsampi</w:t>
      </w:r>
      <w:proofErr w:type="spellEnd"/>
      <w:r w:rsidRPr="00D216E6">
        <w:rPr>
          <w:rFonts w:ascii="Times New Roman" w:hAnsi="Times New Roman" w:cs="Times New Roman"/>
          <w:sz w:val="24"/>
          <w:szCs w:val="24"/>
        </w:rPr>
        <w:t xml:space="preserve"> but against </w:t>
      </w:r>
      <w:proofErr w:type="spellStart"/>
      <w:r w:rsidRPr="00D216E6">
        <w:rPr>
          <w:rFonts w:ascii="Times New Roman" w:hAnsi="Times New Roman" w:cs="Times New Roman"/>
          <w:sz w:val="24"/>
          <w:szCs w:val="24"/>
        </w:rPr>
        <w:t>Thembo</w:t>
      </w:r>
      <w:proofErr w:type="spellEnd"/>
      <w:r w:rsidRPr="00D216E6">
        <w:rPr>
          <w:rFonts w:ascii="Times New Roman" w:hAnsi="Times New Roman" w:cs="Times New Roman"/>
          <w:sz w:val="24"/>
          <w:szCs w:val="24"/>
        </w:rPr>
        <w:t xml:space="preserve"> K. </w:t>
      </w:r>
      <w:proofErr w:type="spellStart"/>
      <w:r w:rsidRPr="00D216E6">
        <w:rPr>
          <w:rFonts w:ascii="Times New Roman" w:hAnsi="Times New Roman" w:cs="Times New Roman"/>
          <w:sz w:val="24"/>
          <w:szCs w:val="24"/>
        </w:rPr>
        <w:t>Salongo</w:t>
      </w:r>
      <w:proofErr w:type="spellEnd"/>
      <w:r w:rsidRPr="00D216E6">
        <w:rPr>
          <w:rFonts w:ascii="Times New Roman" w:hAnsi="Times New Roman" w:cs="Times New Roman"/>
          <w:sz w:val="24"/>
          <w:szCs w:val="24"/>
        </w:rPr>
        <w:t xml:space="preserve"> whom the courts unless otherwise recognises as the owner of the land by virtue of </w:t>
      </w:r>
      <w:proofErr w:type="spellStart"/>
      <w:r w:rsidRPr="00D216E6">
        <w:rPr>
          <w:rFonts w:ascii="Times New Roman" w:hAnsi="Times New Roman" w:cs="Times New Roman"/>
          <w:sz w:val="24"/>
          <w:szCs w:val="24"/>
        </w:rPr>
        <w:t>annexture</w:t>
      </w:r>
      <w:proofErr w:type="spellEnd"/>
      <w:r w:rsidRPr="00D216E6">
        <w:rPr>
          <w:rFonts w:ascii="Times New Roman" w:hAnsi="Times New Roman" w:cs="Times New Roman"/>
          <w:sz w:val="24"/>
          <w:szCs w:val="24"/>
        </w:rPr>
        <w:t xml:space="preserve"> G. This will promote the sanctity of our courts.</w:t>
      </w:r>
    </w:p>
    <w:p w:rsidR="005E2157" w:rsidRPr="00D216E6" w:rsidRDefault="005E2157" w:rsidP="00372B30">
      <w:pPr>
        <w:jc w:val="both"/>
        <w:rPr>
          <w:rFonts w:ascii="Times New Roman" w:hAnsi="Times New Roman" w:cs="Times New Roman"/>
          <w:b/>
          <w:sz w:val="24"/>
          <w:szCs w:val="24"/>
        </w:rPr>
      </w:pPr>
      <w:r w:rsidRPr="00D216E6">
        <w:rPr>
          <w:rFonts w:ascii="Times New Roman" w:hAnsi="Times New Roman" w:cs="Times New Roman"/>
          <w:b/>
          <w:sz w:val="24"/>
          <w:szCs w:val="24"/>
        </w:rPr>
        <w:t>I will resolve all the issues together</w:t>
      </w:r>
    </w:p>
    <w:p w:rsidR="00893997" w:rsidRPr="00D216E6" w:rsidRDefault="00893997" w:rsidP="00372B30">
      <w:pPr>
        <w:jc w:val="both"/>
        <w:rPr>
          <w:rFonts w:ascii="Times New Roman" w:hAnsi="Times New Roman" w:cs="Times New Roman"/>
          <w:sz w:val="24"/>
          <w:szCs w:val="24"/>
        </w:rPr>
      </w:pPr>
      <w:r w:rsidRPr="00D216E6">
        <w:rPr>
          <w:rFonts w:ascii="Times New Roman" w:hAnsi="Times New Roman" w:cs="Times New Roman"/>
          <w:sz w:val="24"/>
          <w:szCs w:val="24"/>
        </w:rPr>
        <w:t>I have had the benefit of looking at the notice of motion and affidavit in support and</w:t>
      </w:r>
      <w:r w:rsidR="00861766" w:rsidRPr="00D216E6">
        <w:rPr>
          <w:rFonts w:ascii="Times New Roman" w:hAnsi="Times New Roman" w:cs="Times New Roman"/>
          <w:sz w:val="24"/>
          <w:szCs w:val="24"/>
        </w:rPr>
        <w:t xml:space="preserve"> affidavit</w:t>
      </w:r>
      <w:r w:rsidRPr="00D216E6">
        <w:rPr>
          <w:rFonts w:ascii="Times New Roman" w:hAnsi="Times New Roman" w:cs="Times New Roman"/>
          <w:sz w:val="24"/>
          <w:szCs w:val="24"/>
        </w:rPr>
        <w:t xml:space="preserve"> in rejoinder seeking that all orders and proceedings vide KAS-00-CV-MA-01 of 2017 be revised, stayed and set aside. In summary it is all about the LC Court proceedings, not dated, stamped and signed, the suit barred by limitation,</w:t>
      </w:r>
      <w:r w:rsidR="00AA5E57" w:rsidRPr="00D216E6">
        <w:rPr>
          <w:rFonts w:ascii="Times New Roman" w:hAnsi="Times New Roman" w:cs="Times New Roman"/>
          <w:sz w:val="24"/>
          <w:szCs w:val="24"/>
        </w:rPr>
        <w:t xml:space="preserve"> jurisdiction</w:t>
      </w:r>
      <w:r w:rsidRPr="00D216E6">
        <w:rPr>
          <w:rFonts w:ascii="Times New Roman" w:hAnsi="Times New Roman" w:cs="Times New Roman"/>
          <w:sz w:val="24"/>
          <w:szCs w:val="24"/>
        </w:rPr>
        <w:t xml:space="preserve"> of LC I and that the learned Chief Magistrate acted with </w:t>
      </w:r>
      <w:r w:rsidR="00627EA3" w:rsidRPr="00D216E6">
        <w:rPr>
          <w:rFonts w:ascii="Times New Roman" w:hAnsi="Times New Roman" w:cs="Times New Roman"/>
          <w:sz w:val="24"/>
          <w:szCs w:val="24"/>
        </w:rPr>
        <w:t>bias</w:t>
      </w:r>
      <w:r w:rsidRPr="00D216E6">
        <w:rPr>
          <w:rFonts w:ascii="Times New Roman" w:hAnsi="Times New Roman" w:cs="Times New Roman"/>
          <w:sz w:val="24"/>
          <w:szCs w:val="24"/>
        </w:rPr>
        <w:t xml:space="preserve"> hence occasioning injustice to his client among others.</w:t>
      </w:r>
    </w:p>
    <w:p w:rsidR="00B65B9B" w:rsidRPr="00D216E6" w:rsidRDefault="00627EA3" w:rsidP="00372B30">
      <w:pPr>
        <w:jc w:val="both"/>
        <w:rPr>
          <w:rFonts w:ascii="Times New Roman" w:hAnsi="Times New Roman" w:cs="Times New Roman"/>
          <w:sz w:val="24"/>
          <w:szCs w:val="24"/>
        </w:rPr>
      </w:pPr>
      <w:r w:rsidRPr="00D216E6">
        <w:rPr>
          <w:rFonts w:ascii="Times New Roman" w:hAnsi="Times New Roman" w:cs="Times New Roman"/>
          <w:sz w:val="24"/>
          <w:szCs w:val="24"/>
        </w:rPr>
        <w:t>I also looked at the affidavit in reply and the supplementary affidavit in reply stating about different things all together</w:t>
      </w:r>
      <w:r w:rsidR="00A12E59" w:rsidRPr="00D216E6">
        <w:rPr>
          <w:rFonts w:ascii="Times New Roman" w:hAnsi="Times New Roman" w:cs="Times New Roman"/>
          <w:sz w:val="24"/>
          <w:szCs w:val="24"/>
        </w:rPr>
        <w:t xml:space="preserve">. </w:t>
      </w:r>
      <w:r w:rsidR="00B65B9B" w:rsidRPr="00D216E6">
        <w:rPr>
          <w:rFonts w:ascii="Times New Roman" w:hAnsi="Times New Roman" w:cs="Times New Roman"/>
          <w:sz w:val="24"/>
          <w:szCs w:val="24"/>
        </w:rPr>
        <w:t xml:space="preserve">I have had the benefit of looking at the Judgment of Chief Magistrate </w:t>
      </w:r>
      <w:proofErr w:type="spellStart"/>
      <w:r w:rsidR="00B65B9B" w:rsidRPr="00D216E6">
        <w:rPr>
          <w:rFonts w:ascii="Times New Roman" w:hAnsi="Times New Roman" w:cs="Times New Roman"/>
          <w:sz w:val="24"/>
          <w:szCs w:val="24"/>
        </w:rPr>
        <w:t>Kasese</w:t>
      </w:r>
      <w:proofErr w:type="spellEnd"/>
      <w:r w:rsidR="00B65B9B" w:rsidRPr="00D216E6">
        <w:rPr>
          <w:rFonts w:ascii="Times New Roman" w:hAnsi="Times New Roman" w:cs="Times New Roman"/>
          <w:sz w:val="24"/>
          <w:szCs w:val="24"/>
        </w:rPr>
        <w:t xml:space="preserve"> His Worship </w:t>
      </w:r>
      <w:proofErr w:type="spellStart"/>
      <w:r w:rsidR="00B65B9B" w:rsidRPr="00D216E6">
        <w:rPr>
          <w:rFonts w:ascii="Times New Roman" w:hAnsi="Times New Roman" w:cs="Times New Roman"/>
          <w:sz w:val="24"/>
          <w:szCs w:val="24"/>
        </w:rPr>
        <w:t>Matenga</w:t>
      </w:r>
      <w:proofErr w:type="spellEnd"/>
      <w:r w:rsidR="00B65B9B" w:rsidRPr="00D216E6">
        <w:rPr>
          <w:rFonts w:ascii="Times New Roman" w:hAnsi="Times New Roman" w:cs="Times New Roman"/>
          <w:sz w:val="24"/>
          <w:szCs w:val="24"/>
        </w:rPr>
        <w:t xml:space="preserve"> </w:t>
      </w:r>
      <w:proofErr w:type="spellStart"/>
      <w:r w:rsidR="00B65B9B" w:rsidRPr="00D216E6">
        <w:rPr>
          <w:rFonts w:ascii="Times New Roman" w:hAnsi="Times New Roman" w:cs="Times New Roman"/>
          <w:sz w:val="24"/>
          <w:szCs w:val="24"/>
        </w:rPr>
        <w:t>Dawa</w:t>
      </w:r>
      <w:proofErr w:type="spellEnd"/>
      <w:r w:rsidR="00B65B9B" w:rsidRPr="00D216E6">
        <w:rPr>
          <w:rFonts w:ascii="Times New Roman" w:hAnsi="Times New Roman" w:cs="Times New Roman"/>
          <w:sz w:val="24"/>
          <w:szCs w:val="24"/>
        </w:rPr>
        <w:t xml:space="preserve"> Francis dated 30/08/2016 upon which is the basis of the application.</w:t>
      </w:r>
    </w:p>
    <w:p w:rsidR="00B65B9B" w:rsidRPr="00D216E6" w:rsidRDefault="00B65B9B" w:rsidP="00372B30">
      <w:pPr>
        <w:jc w:val="both"/>
        <w:rPr>
          <w:rFonts w:ascii="Times New Roman" w:hAnsi="Times New Roman" w:cs="Times New Roman"/>
          <w:sz w:val="24"/>
          <w:szCs w:val="24"/>
        </w:rPr>
      </w:pPr>
      <w:r w:rsidRPr="00D216E6">
        <w:rPr>
          <w:rFonts w:ascii="Times New Roman" w:hAnsi="Times New Roman" w:cs="Times New Roman"/>
          <w:sz w:val="24"/>
          <w:szCs w:val="24"/>
        </w:rPr>
        <w:t>On careful perusal of his Judgment he does not state or rely on any LC Court ruling apart from mentioning on P</w:t>
      </w:r>
      <w:r w:rsidR="00EE6F39" w:rsidRPr="00D216E6">
        <w:rPr>
          <w:rFonts w:ascii="Times New Roman" w:hAnsi="Times New Roman" w:cs="Times New Roman"/>
          <w:sz w:val="24"/>
          <w:szCs w:val="24"/>
        </w:rPr>
        <w:t>a</w:t>
      </w:r>
      <w:r w:rsidRPr="00D216E6">
        <w:rPr>
          <w:rFonts w:ascii="Times New Roman" w:hAnsi="Times New Roman" w:cs="Times New Roman"/>
          <w:sz w:val="24"/>
          <w:szCs w:val="24"/>
        </w:rPr>
        <w:t xml:space="preserve">ge 2 </w:t>
      </w:r>
      <w:r w:rsidR="00EE6F39" w:rsidRPr="00D216E6">
        <w:rPr>
          <w:rFonts w:ascii="Times New Roman" w:hAnsi="Times New Roman" w:cs="Times New Roman"/>
          <w:sz w:val="24"/>
          <w:szCs w:val="24"/>
        </w:rPr>
        <w:t>p</w:t>
      </w:r>
      <w:r w:rsidRPr="00D216E6">
        <w:rPr>
          <w:rFonts w:ascii="Times New Roman" w:hAnsi="Times New Roman" w:cs="Times New Roman"/>
          <w:sz w:val="24"/>
          <w:szCs w:val="24"/>
        </w:rPr>
        <w:t xml:space="preserve">aragraph 6, line 3 that “PW5 </w:t>
      </w:r>
      <w:proofErr w:type="spellStart"/>
      <w:r w:rsidRPr="00D216E6">
        <w:rPr>
          <w:rFonts w:ascii="Times New Roman" w:hAnsi="Times New Roman" w:cs="Times New Roman"/>
          <w:sz w:val="24"/>
          <w:szCs w:val="24"/>
        </w:rPr>
        <w:t>Mak</w:t>
      </w:r>
      <w:r w:rsidR="00DB2C5D" w:rsidRPr="00D216E6">
        <w:rPr>
          <w:rFonts w:ascii="Times New Roman" w:hAnsi="Times New Roman" w:cs="Times New Roman"/>
          <w:sz w:val="24"/>
          <w:szCs w:val="24"/>
        </w:rPr>
        <w:t>a</w:t>
      </w:r>
      <w:r w:rsidRPr="00D216E6">
        <w:rPr>
          <w:rFonts w:ascii="Times New Roman" w:hAnsi="Times New Roman" w:cs="Times New Roman"/>
          <w:sz w:val="24"/>
          <w:szCs w:val="24"/>
        </w:rPr>
        <w:t>mba</w:t>
      </w:r>
      <w:proofErr w:type="spellEnd"/>
      <w:r w:rsidRPr="00D216E6">
        <w:rPr>
          <w:rFonts w:ascii="Times New Roman" w:hAnsi="Times New Roman" w:cs="Times New Roman"/>
          <w:sz w:val="24"/>
          <w:szCs w:val="24"/>
        </w:rPr>
        <w:t xml:space="preserve"> Vi</w:t>
      </w:r>
      <w:r w:rsidR="00DB2C5D" w:rsidRPr="00D216E6">
        <w:rPr>
          <w:rFonts w:ascii="Times New Roman" w:hAnsi="Times New Roman" w:cs="Times New Roman"/>
          <w:sz w:val="24"/>
          <w:szCs w:val="24"/>
        </w:rPr>
        <w:t>n</w:t>
      </w:r>
      <w:r w:rsidRPr="00D216E6">
        <w:rPr>
          <w:rFonts w:ascii="Times New Roman" w:hAnsi="Times New Roman" w:cs="Times New Roman"/>
          <w:sz w:val="24"/>
          <w:szCs w:val="24"/>
        </w:rPr>
        <w:t xml:space="preserve">cent the chair person Land Committee gave evidence that they handled the matter and found the land belonged to </w:t>
      </w:r>
      <w:proofErr w:type="spellStart"/>
      <w:r w:rsidRPr="00D216E6">
        <w:rPr>
          <w:rFonts w:ascii="Times New Roman" w:hAnsi="Times New Roman" w:cs="Times New Roman"/>
          <w:sz w:val="24"/>
          <w:szCs w:val="24"/>
        </w:rPr>
        <w:t>Mbuli</w:t>
      </w:r>
      <w:proofErr w:type="spellEnd"/>
      <w:r w:rsidRPr="00D216E6">
        <w:rPr>
          <w:rFonts w:ascii="Times New Roman" w:hAnsi="Times New Roman" w:cs="Times New Roman"/>
          <w:sz w:val="24"/>
          <w:szCs w:val="24"/>
        </w:rPr>
        <w:t xml:space="preserve"> </w:t>
      </w:r>
      <w:proofErr w:type="spellStart"/>
      <w:r w:rsidRPr="00D216E6">
        <w:rPr>
          <w:rFonts w:ascii="Times New Roman" w:hAnsi="Times New Roman" w:cs="Times New Roman"/>
          <w:sz w:val="24"/>
          <w:szCs w:val="24"/>
        </w:rPr>
        <w:t>Fenehas</w:t>
      </w:r>
      <w:r w:rsidR="00DB2C5D" w:rsidRPr="00D216E6">
        <w:rPr>
          <w:rFonts w:ascii="Times New Roman" w:hAnsi="Times New Roman" w:cs="Times New Roman"/>
          <w:sz w:val="24"/>
          <w:szCs w:val="24"/>
        </w:rPr>
        <w:t>i</w:t>
      </w:r>
      <w:proofErr w:type="spellEnd"/>
      <w:r w:rsidR="00DB2C5D" w:rsidRPr="00D216E6">
        <w:rPr>
          <w:rFonts w:ascii="Times New Roman" w:hAnsi="Times New Roman" w:cs="Times New Roman"/>
          <w:sz w:val="24"/>
          <w:szCs w:val="24"/>
        </w:rPr>
        <w:t xml:space="preserve"> though the decision was quashed</w:t>
      </w:r>
      <w:r w:rsidRPr="00D216E6">
        <w:rPr>
          <w:rFonts w:ascii="Times New Roman" w:hAnsi="Times New Roman" w:cs="Times New Roman"/>
          <w:sz w:val="24"/>
          <w:szCs w:val="24"/>
        </w:rPr>
        <w:t>”</w:t>
      </w:r>
      <w:r w:rsidR="00DB2C5D" w:rsidRPr="00D216E6">
        <w:rPr>
          <w:rFonts w:ascii="Times New Roman" w:hAnsi="Times New Roman" w:cs="Times New Roman"/>
          <w:sz w:val="24"/>
          <w:szCs w:val="24"/>
        </w:rPr>
        <w:t xml:space="preserve">. In fact his decision was based on .....”The question </w:t>
      </w:r>
      <w:r w:rsidR="0083057E" w:rsidRPr="00D216E6">
        <w:rPr>
          <w:rFonts w:ascii="Times New Roman" w:hAnsi="Times New Roman" w:cs="Times New Roman"/>
          <w:sz w:val="24"/>
          <w:szCs w:val="24"/>
        </w:rPr>
        <w:t xml:space="preserve">is therefore whether or </w:t>
      </w:r>
      <w:r w:rsidR="00732691" w:rsidRPr="00D216E6">
        <w:rPr>
          <w:rFonts w:ascii="Times New Roman" w:hAnsi="Times New Roman" w:cs="Times New Roman"/>
          <w:sz w:val="24"/>
          <w:szCs w:val="24"/>
        </w:rPr>
        <w:t>no</w:t>
      </w:r>
      <w:r w:rsidR="0083057E" w:rsidRPr="00D216E6">
        <w:rPr>
          <w:rFonts w:ascii="Times New Roman" w:hAnsi="Times New Roman" w:cs="Times New Roman"/>
          <w:sz w:val="24"/>
          <w:szCs w:val="24"/>
        </w:rPr>
        <w:t xml:space="preserve">t this land belonged to the Government and if so whether the defendants rightly acquired the suit land as </w:t>
      </w:r>
      <w:proofErr w:type="spellStart"/>
      <w:r w:rsidR="0083057E" w:rsidRPr="00D216E6">
        <w:rPr>
          <w:rFonts w:ascii="Times New Roman" w:hAnsi="Times New Roman" w:cs="Times New Roman"/>
          <w:sz w:val="24"/>
          <w:szCs w:val="24"/>
        </w:rPr>
        <w:t>bonafide</w:t>
      </w:r>
      <w:proofErr w:type="spellEnd"/>
      <w:r w:rsidR="0083057E" w:rsidRPr="00D216E6">
        <w:rPr>
          <w:rFonts w:ascii="Times New Roman" w:hAnsi="Times New Roman" w:cs="Times New Roman"/>
          <w:sz w:val="24"/>
          <w:szCs w:val="24"/>
        </w:rPr>
        <w:t xml:space="preserve"> beneficiaries under</w:t>
      </w:r>
      <w:r w:rsidR="00EE6F39" w:rsidRPr="00D216E6">
        <w:rPr>
          <w:rFonts w:ascii="Times New Roman" w:hAnsi="Times New Roman" w:cs="Times New Roman"/>
          <w:sz w:val="24"/>
          <w:szCs w:val="24"/>
        </w:rPr>
        <w:t xml:space="preserve"> a Government resettlement Scheme</w:t>
      </w:r>
      <w:r w:rsidR="00DB2C5D" w:rsidRPr="00D216E6">
        <w:rPr>
          <w:rFonts w:ascii="Times New Roman" w:hAnsi="Times New Roman" w:cs="Times New Roman"/>
          <w:sz w:val="24"/>
          <w:szCs w:val="24"/>
        </w:rPr>
        <w:t>”</w:t>
      </w:r>
      <w:r w:rsidR="00EE6F39" w:rsidRPr="00D216E6">
        <w:rPr>
          <w:rFonts w:ascii="Times New Roman" w:hAnsi="Times New Roman" w:cs="Times New Roman"/>
          <w:sz w:val="24"/>
          <w:szCs w:val="24"/>
        </w:rPr>
        <w:t>. He gave reasons and analysis and concluded that the suit land belong</w:t>
      </w:r>
      <w:r w:rsidR="00732691" w:rsidRPr="00D216E6">
        <w:rPr>
          <w:rFonts w:ascii="Times New Roman" w:hAnsi="Times New Roman" w:cs="Times New Roman"/>
          <w:sz w:val="24"/>
          <w:szCs w:val="24"/>
        </w:rPr>
        <w:t>ed</w:t>
      </w:r>
      <w:r w:rsidR="00EE6F39" w:rsidRPr="00D216E6">
        <w:rPr>
          <w:rFonts w:ascii="Times New Roman" w:hAnsi="Times New Roman" w:cs="Times New Roman"/>
          <w:sz w:val="24"/>
          <w:szCs w:val="24"/>
        </w:rPr>
        <w:t xml:space="preserve"> to the plaintiff as a beneficiary</w:t>
      </w:r>
      <w:r w:rsidR="004856FD" w:rsidRPr="00D216E6">
        <w:rPr>
          <w:rFonts w:ascii="Times New Roman" w:hAnsi="Times New Roman" w:cs="Times New Roman"/>
          <w:sz w:val="24"/>
          <w:szCs w:val="24"/>
        </w:rPr>
        <w:t>.</w:t>
      </w:r>
    </w:p>
    <w:p w:rsidR="004856FD" w:rsidRPr="00D216E6" w:rsidRDefault="004856FD" w:rsidP="00372B30">
      <w:pPr>
        <w:jc w:val="both"/>
        <w:rPr>
          <w:rFonts w:ascii="Times New Roman" w:hAnsi="Times New Roman" w:cs="Times New Roman"/>
          <w:sz w:val="24"/>
          <w:szCs w:val="24"/>
        </w:rPr>
      </w:pPr>
      <w:r w:rsidRPr="00D216E6">
        <w:rPr>
          <w:rFonts w:ascii="Times New Roman" w:hAnsi="Times New Roman" w:cs="Times New Roman"/>
          <w:sz w:val="24"/>
          <w:szCs w:val="24"/>
        </w:rPr>
        <w:t>I will not go into the merits or demerits of the Chief Magistrate’s Judgment dated 30/08/2016 because it is not on appeal but an application</w:t>
      </w:r>
      <w:r w:rsidR="00AF59CB" w:rsidRPr="00D216E6">
        <w:rPr>
          <w:rFonts w:ascii="Times New Roman" w:hAnsi="Times New Roman" w:cs="Times New Roman"/>
          <w:sz w:val="24"/>
          <w:szCs w:val="24"/>
        </w:rPr>
        <w:t xml:space="preserve"> for revision</w:t>
      </w:r>
      <w:r w:rsidRPr="00D216E6">
        <w:rPr>
          <w:rFonts w:ascii="Times New Roman" w:hAnsi="Times New Roman" w:cs="Times New Roman"/>
          <w:sz w:val="24"/>
          <w:szCs w:val="24"/>
        </w:rPr>
        <w:t>.</w:t>
      </w:r>
    </w:p>
    <w:p w:rsidR="00AA5E57" w:rsidRPr="00D216E6" w:rsidRDefault="00F65A45" w:rsidP="00372B30">
      <w:pPr>
        <w:jc w:val="both"/>
        <w:rPr>
          <w:rFonts w:ascii="Times New Roman" w:hAnsi="Times New Roman" w:cs="Times New Roman"/>
          <w:b/>
          <w:i/>
          <w:sz w:val="24"/>
          <w:szCs w:val="24"/>
        </w:rPr>
      </w:pPr>
      <w:r w:rsidRPr="00D216E6">
        <w:rPr>
          <w:rFonts w:ascii="Times New Roman" w:hAnsi="Times New Roman" w:cs="Times New Roman"/>
          <w:sz w:val="24"/>
          <w:szCs w:val="24"/>
        </w:rPr>
        <w:lastRenderedPageBreak/>
        <w:t>It is trite law that a party is bound by his/her own pleadings. O.6 r.7 Civil Procedure Rules</w:t>
      </w:r>
      <w:r w:rsidR="00B65B9B" w:rsidRPr="00D216E6">
        <w:rPr>
          <w:rFonts w:ascii="Times New Roman" w:hAnsi="Times New Roman" w:cs="Times New Roman"/>
          <w:sz w:val="24"/>
          <w:szCs w:val="24"/>
        </w:rPr>
        <w:t xml:space="preserve"> </w:t>
      </w:r>
      <w:r w:rsidR="00AF59CB" w:rsidRPr="00D216E6">
        <w:rPr>
          <w:rFonts w:ascii="Times New Roman" w:hAnsi="Times New Roman" w:cs="Times New Roman"/>
          <w:sz w:val="24"/>
          <w:szCs w:val="24"/>
        </w:rPr>
        <w:t>“</w:t>
      </w:r>
      <w:r w:rsidR="00AF59CB" w:rsidRPr="00D216E6">
        <w:rPr>
          <w:rFonts w:ascii="Times New Roman" w:hAnsi="Times New Roman" w:cs="Times New Roman"/>
          <w:i/>
          <w:sz w:val="24"/>
          <w:szCs w:val="24"/>
        </w:rPr>
        <w:t xml:space="preserve">No pleading shall, not being a petition or application, except by way of amendment, raise any new ground of claim or contain any allegation of fact </w:t>
      </w:r>
      <w:r w:rsidR="00374F78" w:rsidRPr="00D216E6">
        <w:rPr>
          <w:rFonts w:ascii="Times New Roman" w:hAnsi="Times New Roman" w:cs="Times New Roman"/>
          <w:i/>
          <w:sz w:val="24"/>
          <w:szCs w:val="24"/>
        </w:rPr>
        <w:t>inconsistent with the previous pleadings of the party pleading that pleading</w:t>
      </w:r>
      <w:r w:rsidR="00AA5E57" w:rsidRPr="00D216E6">
        <w:rPr>
          <w:rFonts w:ascii="Times New Roman" w:hAnsi="Times New Roman" w:cs="Times New Roman"/>
          <w:i/>
          <w:sz w:val="24"/>
          <w:szCs w:val="24"/>
        </w:rPr>
        <w:t xml:space="preserve">. The case of </w:t>
      </w:r>
      <w:proofErr w:type="spellStart"/>
      <w:r w:rsidR="00AA5E57" w:rsidRPr="00D216E6">
        <w:rPr>
          <w:rFonts w:ascii="Times New Roman" w:hAnsi="Times New Roman" w:cs="Times New Roman"/>
          <w:b/>
          <w:i/>
          <w:sz w:val="24"/>
          <w:szCs w:val="24"/>
        </w:rPr>
        <w:t>Interfreight</w:t>
      </w:r>
      <w:proofErr w:type="spellEnd"/>
      <w:r w:rsidR="00AA5E57" w:rsidRPr="00D216E6">
        <w:rPr>
          <w:rFonts w:ascii="Times New Roman" w:hAnsi="Times New Roman" w:cs="Times New Roman"/>
          <w:b/>
          <w:i/>
          <w:sz w:val="24"/>
          <w:szCs w:val="24"/>
        </w:rPr>
        <w:t xml:space="preserve"> Forwarders </w:t>
      </w:r>
      <w:proofErr w:type="spellStart"/>
      <w:r w:rsidR="00AA5E57" w:rsidRPr="00D216E6">
        <w:rPr>
          <w:rFonts w:ascii="Times New Roman" w:hAnsi="Times New Roman" w:cs="Times New Roman"/>
          <w:b/>
          <w:i/>
          <w:sz w:val="24"/>
          <w:szCs w:val="24"/>
        </w:rPr>
        <w:t>Vs</w:t>
      </w:r>
      <w:proofErr w:type="spellEnd"/>
      <w:r w:rsidR="00AA5E57" w:rsidRPr="00D216E6">
        <w:rPr>
          <w:rFonts w:ascii="Times New Roman" w:hAnsi="Times New Roman" w:cs="Times New Roman"/>
          <w:b/>
          <w:i/>
          <w:sz w:val="24"/>
          <w:szCs w:val="24"/>
        </w:rPr>
        <w:t xml:space="preserve"> EA Development Bank (1990-1994) EA PP117</w:t>
      </w:r>
    </w:p>
    <w:p w:rsidR="00F65A45" w:rsidRPr="00D216E6" w:rsidRDefault="00AA5E57" w:rsidP="00372B30">
      <w:pPr>
        <w:jc w:val="both"/>
        <w:rPr>
          <w:rFonts w:ascii="Times New Roman" w:hAnsi="Times New Roman" w:cs="Times New Roman"/>
          <w:b/>
          <w:sz w:val="24"/>
          <w:szCs w:val="24"/>
        </w:rPr>
      </w:pPr>
      <w:r w:rsidRPr="00D216E6">
        <w:rPr>
          <w:rFonts w:ascii="Times New Roman" w:hAnsi="Times New Roman" w:cs="Times New Roman"/>
          <w:i/>
          <w:sz w:val="24"/>
          <w:szCs w:val="24"/>
        </w:rPr>
        <w:t>A party is bound by his pleadings. He will not be</w:t>
      </w:r>
      <w:r w:rsidR="005E11BD" w:rsidRPr="00D216E6">
        <w:rPr>
          <w:rFonts w:ascii="Times New Roman" w:hAnsi="Times New Roman" w:cs="Times New Roman"/>
          <w:i/>
          <w:sz w:val="24"/>
          <w:szCs w:val="24"/>
        </w:rPr>
        <w:t xml:space="preserve"> allowed to succeed on a case not set up by him and be allowed at trial to change his case or set up a case inconsistent with what he alleged in his pleadings except by way of amendment of his pleadings</w:t>
      </w:r>
      <w:r w:rsidR="00732691" w:rsidRPr="00D216E6">
        <w:rPr>
          <w:rFonts w:ascii="Times New Roman" w:hAnsi="Times New Roman" w:cs="Times New Roman"/>
          <w:i/>
          <w:sz w:val="24"/>
          <w:szCs w:val="24"/>
        </w:rPr>
        <w:t>”</w:t>
      </w:r>
      <w:r w:rsidRPr="00D216E6">
        <w:rPr>
          <w:rFonts w:ascii="Times New Roman" w:hAnsi="Times New Roman" w:cs="Times New Roman"/>
          <w:i/>
          <w:sz w:val="24"/>
          <w:szCs w:val="24"/>
        </w:rPr>
        <w:t xml:space="preserve">  </w:t>
      </w:r>
    </w:p>
    <w:p w:rsidR="00374F78" w:rsidRPr="00D216E6" w:rsidRDefault="00B65B9B" w:rsidP="00374F78">
      <w:pPr>
        <w:jc w:val="both"/>
        <w:rPr>
          <w:rFonts w:ascii="Times New Roman" w:hAnsi="Times New Roman" w:cs="Times New Roman"/>
          <w:sz w:val="24"/>
          <w:szCs w:val="24"/>
        </w:rPr>
      </w:pPr>
      <w:r w:rsidRPr="00D216E6">
        <w:rPr>
          <w:rFonts w:ascii="Times New Roman" w:hAnsi="Times New Roman" w:cs="Times New Roman"/>
          <w:sz w:val="24"/>
          <w:szCs w:val="24"/>
        </w:rPr>
        <w:t xml:space="preserve">S. 83 of the Civil Procedure Act </w:t>
      </w:r>
      <w:r w:rsidR="00374F78" w:rsidRPr="00D216E6">
        <w:rPr>
          <w:rFonts w:ascii="Times New Roman" w:hAnsi="Times New Roman" w:cs="Times New Roman"/>
          <w:sz w:val="24"/>
          <w:szCs w:val="24"/>
        </w:rPr>
        <w:t>which provides that the High Court may call for the record of any case which has been dete</w:t>
      </w:r>
      <w:r w:rsidR="00732691" w:rsidRPr="00D216E6">
        <w:rPr>
          <w:rFonts w:ascii="Times New Roman" w:hAnsi="Times New Roman" w:cs="Times New Roman"/>
          <w:sz w:val="24"/>
          <w:szCs w:val="24"/>
        </w:rPr>
        <w:t>rmined by a Magistrate’s Court a</w:t>
      </w:r>
      <w:r w:rsidR="00374F78" w:rsidRPr="00D216E6">
        <w:rPr>
          <w:rFonts w:ascii="Times New Roman" w:hAnsi="Times New Roman" w:cs="Times New Roman"/>
          <w:sz w:val="24"/>
          <w:szCs w:val="24"/>
        </w:rPr>
        <w:t>s such court appears to have:</w:t>
      </w:r>
    </w:p>
    <w:p w:rsidR="00374F78" w:rsidRPr="00D216E6" w:rsidRDefault="00374F78" w:rsidP="00374F78">
      <w:pPr>
        <w:pStyle w:val="ListParagraph"/>
        <w:numPr>
          <w:ilvl w:val="0"/>
          <w:numId w:val="9"/>
        </w:numPr>
        <w:jc w:val="both"/>
        <w:rPr>
          <w:rFonts w:ascii="Times New Roman" w:hAnsi="Times New Roman" w:cs="Times New Roman"/>
          <w:sz w:val="24"/>
          <w:szCs w:val="24"/>
        </w:rPr>
      </w:pPr>
      <w:r w:rsidRPr="00D216E6">
        <w:rPr>
          <w:rFonts w:ascii="Times New Roman" w:hAnsi="Times New Roman" w:cs="Times New Roman"/>
          <w:sz w:val="24"/>
          <w:szCs w:val="24"/>
        </w:rPr>
        <w:t>Exercised jurisdiction not vested in it in law or</w:t>
      </w:r>
    </w:p>
    <w:p w:rsidR="00374F78" w:rsidRPr="00D216E6" w:rsidRDefault="00374F78" w:rsidP="00374F78">
      <w:pPr>
        <w:pStyle w:val="ListParagraph"/>
        <w:numPr>
          <w:ilvl w:val="0"/>
          <w:numId w:val="9"/>
        </w:numPr>
        <w:jc w:val="both"/>
        <w:rPr>
          <w:rFonts w:ascii="Times New Roman" w:hAnsi="Times New Roman" w:cs="Times New Roman"/>
          <w:sz w:val="24"/>
          <w:szCs w:val="24"/>
        </w:rPr>
      </w:pPr>
      <w:r w:rsidRPr="00D216E6">
        <w:rPr>
          <w:rFonts w:ascii="Times New Roman" w:hAnsi="Times New Roman" w:cs="Times New Roman"/>
          <w:sz w:val="24"/>
          <w:szCs w:val="24"/>
        </w:rPr>
        <w:t>Failed to exercise jurisdiction so vested or</w:t>
      </w:r>
    </w:p>
    <w:p w:rsidR="00374F78" w:rsidRPr="00D216E6" w:rsidRDefault="00374F78" w:rsidP="00374F78">
      <w:pPr>
        <w:pStyle w:val="ListParagraph"/>
        <w:numPr>
          <w:ilvl w:val="0"/>
          <w:numId w:val="9"/>
        </w:numPr>
        <w:jc w:val="both"/>
        <w:rPr>
          <w:rFonts w:ascii="Times New Roman" w:hAnsi="Times New Roman" w:cs="Times New Roman"/>
          <w:sz w:val="24"/>
          <w:szCs w:val="24"/>
        </w:rPr>
      </w:pPr>
      <w:r w:rsidRPr="00D216E6">
        <w:rPr>
          <w:rFonts w:ascii="Times New Roman" w:hAnsi="Times New Roman" w:cs="Times New Roman"/>
          <w:sz w:val="24"/>
          <w:szCs w:val="24"/>
        </w:rPr>
        <w:t>Acted in the exercise of its jurisdiction illegally or with material irregularity or injustice.</w:t>
      </w:r>
    </w:p>
    <w:p w:rsidR="00B65B9B" w:rsidRPr="00D216E6" w:rsidRDefault="00374F78" w:rsidP="00372B30">
      <w:pPr>
        <w:jc w:val="both"/>
        <w:rPr>
          <w:rFonts w:ascii="Times New Roman" w:hAnsi="Times New Roman" w:cs="Times New Roman"/>
          <w:sz w:val="24"/>
          <w:szCs w:val="24"/>
        </w:rPr>
      </w:pPr>
      <w:r w:rsidRPr="00D216E6">
        <w:rPr>
          <w:rFonts w:ascii="Times New Roman" w:hAnsi="Times New Roman" w:cs="Times New Roman"/>
          <w:sz w:val="24"/>
          <w:szCs w:val="24"/>
        </w:rPr>
        <w:t>The High Court may revise the case and may make such order in it as it thinks fit; but no such power of revision shall be exercised</w:t>
      </w:r>
    </w:p>
    <w:p w:rsidR="00374F78" w:rsidRPr="00D216E6" w:rsidRDefault="00374F78" w:rsidP="00374F78">
      <w:pPr>
        <w:pStyle w:val="ListParagraph"/>
        <w:numPr>
          <w:ilvl w:val="0"/>
          <w:numId w:val="9"/>
        </w:numPr>
        <w:jc w:val="both"/>
        <w:rPr>
          <w:rFonts w:ascii="Times New Roman" w:hAnsi="Times New Roman" w:cs="Times New Roman"/>
          <w:sz w:val="24"/>
          <w:szCs w:val="24"/>
        </w:rPr>
      </w:pPr>
      <w:r w:rsidRPr="00D216E6">
        <w:rPr>
          <w:rFonts w:ascii="Times New Roman" w:hAnsi="Times New Roman" w:cs="Times New Roman"/>
          <w:sz w:val="24"/>
          <w:szCs w:val="24"/>
        </w:rPr>
        <w:t>Unless the parties shall first be given the opportunity of being heard; or</w:t>
      </w:r>
    </w:p>
    <w:p w:rsidR="00374F78" w:rsidRPr="00D216E6" w:rsidRDefault="00374F78" w:rsidP="00374F78">
      <w:pPr>
        <w:pStyle w:val="ListParagraph"/>
        <w:numPr>
          <w:ilvl w:val="0"/>
          <w:numId w:val="9"/>
        </w:numPr>
        <w:jc w:val="both"/>
        <w:rPr>
          <w:rFonts w:ascii="Times New Roman" w:hAnsi="Times New Roman" w:cs="Times New Roman"/>
          <w:sz w:val="24"/>
          <w:szCs w:val="24"/>
        </w:rPr>
      </w:pPr>
      <w:r w:rsidRPr="00D216E6">
        <w:rPr>
          <w:rFonts w:ascii="Times New Roman" w:hAnsi="Times New Roman" w:cs="Times New Roman"/>
          <w:sz w:val="24"/>
          <w:szCs w:val="24"/>
        </w:rPr>
        <w:t>Where, from lapse of time or other cause, the exercise of that power would involve serious hardship to any person.</w:t>
      </w:r>
    </w:p>
    <w:p w:rsidR="00B65B9B" w:rsidRPr="00D216E6" w:rsidRDefault="00B65B9B" w:rsidP="00372B30">
      <w:pPr>
        <w:jc w:val="both"/>
        <w:rPr>
          <w:rFonts w:ascii="Times New Roman" w:hAnsi="Times New Roman" w:cs="Times New Roman"/>
          <w:sz w:val="24"/>
          <w:szCs w:val="24"/>
        </w:rPr>
      </w:pPr>
      <w:r w:rsidRPr="00D216E6">
        <w:rPr>
          <w:rFonts w:ascii="Times New Roman" w:hAnsi="Times New Roman" w:cs="Times New Roman"/>
          <w:sz w:val="24"/>
          <w:szCs w:val="24"/>
        </w:rPr>
        <w:t xml:space="preserve">The case of </w:t>
      </w:r>
      <w:proofErr w:type="spellStart"/>
      <w:r w:rsidRPr="00D216E6">
        <w:rPr>
          <w:rFonts w:ascii="Times New Roman" w:hAnsi="Times New Roman" w:cs="Times New Roman"/>
          <w:b/>
          <w:sz w:val="24"/>
          <w:szCs w:val="24"/>
        </w:rPr>
        <w:t>Mag</w:t>
      </w:r>
      <w:r w:rsidR="00DB2C5D" w:rsidRPr="00D216E6">
        <w:rPr>
          <w:rFonts w:ascii="Times New Roman" w:hAnsi="Times New Roman" w:cs="Times New Roman"/>
          <w:b/>
          <w:sz w:val="24"/>
          <w:szCs w:val="24"/>
        </w:rPr>
        <w:t>u</w:t>
      </w:r>
      <w:r w:rsidRPr="00D216E6">
        <w:rPr>
          <w:rFonts w:ascii="Times New Roman" w:hAnsi="Times New Roman" w:cs="Times New Roman"/>
          <w:b/>
          <w:sz w:val="24"/>
          <w:szCs w:val="24"/>
        </w:rPr>
        <w:t>zi</w:t>
      </w:r>
      <w:proofErr w:type="spellEnd"/>
      <w:r w:rsidRPr="00D216E6">
        <w:rPr>
          <w:rFonts w:ascii="Times New Roman" w:hAnsi="Times New Roman" w:cs="Times New Roman"/>
          <w:b/>
          <w:sz w:val="24"/>
          <w:szCs w:val="24"/>
        </w:rPr>
        <w:t xml:space="preserve"> Grace Patrick </w:t>
      </w:r>
      <w:proofErr w:type="spellStart"/>
      <w:r w:rsidRPr="00D216E6">
        <w:rPr>
          <w:rFonts w:ascii="Times New Roman" w:hAnsi="Times New Roman" w:cs="Times New Roman"/>
          <w:b/>
          <w:sz w:val="24"/>
          <w:szCs w:val="24"/>
        </w:rPr>
        <w:t>Vs</w:t>
      </w:r>
      <w:proofErr w:type="spellEnd"/>
      <w:r w:rsidRPr="00D216E6">
        <w:rPr>
          <w:rFonts w:ascii="Times New Roman" w:hAnsi="Times New Roman" w:cs="Times New Roman"/>
          <w:b/>
          <w:sz w:val="24"/>
          <w:szCs w:val="24"/>
        </w:rPr>
        <w:t xml:space="preserve"> </w:t>
      </w:r>
      <w:proofErr w:type="spellStart"/>
      <w:r w:rsidRPr="00D216E6">
        <w:rPr>
          <w:rFonts w:ascii="Times New Roman" w:hAnsi="Times New Roman" w:cs="Times New Roman"/>
          <w:b/>
          <w:sz w:val="24"/>
          <w:szCs w:val="24"/>
        </w:rPr>
        <w:t>Ntungamo</w:t>
      </w:r>
      <w:proofErr w:type="spellEnd"/>
      <w:r w:rsidRPr="00D216E6">
        <w:rPr>
          <w:rFonts w:ascii="Times New Roman" w:hAnsi="Times New Roman" w:cs="Times New Roman"/>
          <w:b/>
          <w:sz w:val="24"/>
          <w:szCs w:val="24"/>
        </w:rPr>
        <w:t xml:space="preserve"> L.C </w:t>
      </w:r>
      <w:proofErr w:type="spellStart"/>
      <w:r w:rsidRPr="00D216E6">
        <w:rPr>
          <w:rFonts w:ascii="Times New Roman" w:hAnsi="Times New Roman" w:cs="Times New Roman"/>
          <w:b/>
          <w:sz w:val="24"/>
          <w:szCs w:val="24"/>
        </w:rPr>
        <w:t>Mbarara</w:t>
      </w:r>
      <w:proofErr w:type="spellEnd"/>
      <w:r w:rsidRPr="00D216E6">
        <w:rPr>
          <w:rFonts w:ascii="Times New Roman" w:hAnsi="Times New Roman" w:cs="Times New Roman"/>
          <w:b/>
          <w:sz w:val="24"/>
          <w:szCs w:val="24"/>
        </w:rPr>
        <w:t xml:space="preserve"> H.C HCT-05-CV-CR-032 of 2011</w:t>
      </w:r>
      <w:r w:rsidRPr="00D216E6">
        <w:rPr>
          <w:rFonts w:ascii="Times New Roman" w:hAnsi="Times New Roman" w:cs="Times New Roman"/>
          <w:sz w:val="24"/>
          <w:szCs w:val="24"/>
        </w:rPr>
        <w:t xml:space="preserve">, </w:t>
      </w:r>
      <w:r w:rsidR="004856FD" w:rsidRPr="00D216E6">
        <w:rPr>
          <w:rFonts w:ascii="Times New Roman" w:hAnsi="Times New Roman" w:cs="Times New Roman"/>
          <w:sz w:val="24"/>
          <w:szCs w:val="24"/>
        </w:rPr>
        <w:t xml:space="preserve">the honourable Justice </w:t>
      </w:r>
      <w:proofErr w:type="spellStart"/>
      <w:r w:rsidR="004856FD" w:rsidRPr="00D216E6">
        <w:rPr>
          <w:rFonts w:ascii="Times New Roman" w:hAnsi="Times New Roman" w:cs="Times New Roman"/>
          <w:sz w:val="24"/>
          <w:szCs w:val="24"/>
        </w:rPr>
        <w:t>Bashaija</w:t>
      </w:r>
      <w:proofErr w:type="spellEnd"/>
      <w:r w:rsidR="00732691" w:rsidRPr="00D216E6">
        <w:rPr>
          <w:rFonts w:ascii="Times New Roman" w:hAnsi="Times New Roman" w:cs="Times New Roman"/>
          <w:sz w:val="24"/>
          <w:szCs w:val="24"/>
        </w:rPr>
        <w:t xml:space="preserve"> K. Andrew held at Pp7 of the Judgment that;</w:t>
      </w:r>
    </w:p>
    <w:p w:rsidR="00732691" w:rsidRPr="00D216E6" w:rsidRDefault="00732691" w:rsidP="00372B30">
      <w:pPr>
        <w:jc w:val="both"/>
        <w:rPr>
          <w:rFonts w:ascii="Times New Roman" w:hAnsi="Times New Roman" w:cs="Times New Roman"/>
          <w:i/>
          <w:sz w:val="24"/>
          <w:szCs w:val="24"/>
        </w:rPr>
      </w:pPr>
      <w:r w:rsidRPr="00D216E6">
        <w:rPr>
          <w:rFonts w:ascii="Times New Roman" w:hAnsi="Times New Roman" w:cs="Times New Roman"/>
          <w:sz w:val="24"/>
          <w:szCs w:val="24"/>
        </w:rPr>
        <w:t>“</w:t>
      </w:r>
      <w:proofErr w:type="gramStart"/>
      <w:r w:rsidRPr="00D216E6">
        <w:rPr>
          <w:rFonts w:ascii="Times New Roman" w:hAnsi="Times New Roman" w:cs="Times New Roman"/>
          <w:i/>
          <w:sz w:val="24"/>
          <w:szCs w:val="24"/>
        </w:rPr>
        <w:t>a</w:t>
      </w:r>
      <w:proofErr w:type="gramEnd"/>
      <w:r w:rsidRPr="00D216E6">
        <w:rPr>
          <w:rFonts w:ascii="Times New Roman" w:hAnsi="Times New Roman" w:cs="Times New Roman"/>
          <w:i/>
          <w:sz w:val="24"/>
          <w:szCs w:val="24"/>
        </w:rPr>
        <w:t xml:space="preserve"> court is said to exercise Jurisdiction illegally or with material irregularity when such a court is seized with jurisdiction but exercises it wrongly through some procedural or evidential defect”</w:t>
      </w:r>
    </w:p>
    <w:p w:rsidR="00151AE8" w:rsidRPr="00D216E6" w:rsidRDefault="00E91884" w:rsidP="00372B30">
      <w:pPr>
        <w:jc w:val="both"/>
        <w:rPr>
          <w:rFonts w:ascii="Times New Roman" w:hAnsi="Times New Roman" w:cs="Times New Roman"/>
          <w:b/>
          <w:sz w:val="24"/>
          <w:szCs w:val="24"/>
        </w:rPr>
      </w:pPr>
      <w:r w:rsidRPr="00D216E6">
        <w:rPr>
          <w:rFonts w:ascii="Times New Roman" w:hAnsi="Times New Roman" w:cs="Times New Roman"/>
          <w:sz w:val="24"/>
          <w:szCs w:val="24"/>
        </w:rPr>
        <w:t xml:space="preserve">To me the issue would have been whether </w:t>
      </w:r>
      <w:r w:rsidR="00C40130" w:rsidRPr="00D216E6">
        <w:rPr>
          <w:rFonts w:ascii="Times New Roman" w:hAnsi="Times New Roman" w:cs="Times New Roman"/>
          <w:sz w:val="24"/>
          <w:szCs w:val="24"/>
        </w:rPr>
        <w:t>the learned Chief Magistrate exe</w:t>
      </w:r>
      <w:r w:rsidR="00732691" w:rsidRPr="00D216E6">
        <w:rPr>
          <w:rFonts w:ascii="Times New Roman" w:hAnsi="Times New Roman" w:cs="Times New Roman"/>
          <w:sz w:val="24"/>
          <w:szCs w:val="24"/>
        </w:rPr>
        <w:t>rcised jurisdiction not vested i</w:t>
      </w:r>
      <w:r w:rsidR="00C40130" w:rsidRPr="00D216E6">
        <w:rPr>
          <w:rFonts w:ascii="Times New Roman" w:hAnsi="Times New Roman" w:cs="Times New Roman"/>
          <w:sz w:val="24"/>
          <w:szCs w:val="24"/>
        </w:rPr>
        <w:t xml:space="preserve">n him in law; or failed to exercise his jurisdiction so vested; or acted in the exercise of its jurisdiction illegally or with material irregularity or injustice but not on his conclusion. </w:t>
      </w:r>
      <w:proofErr w:type="gramStart"/>
      <w:r w:rsidR="00C40130" w:rsidRPr="00D216E6">
        <w:rPr>
          <w:rFonts w:ascii="Times New Roman" w:hAnsi="Times New Roman" w:cs="Times New Roman"/>
          <w:sz w:val="24"/>
          <w:szCs w:val="24"/>
        </w:rPr>
        <w:t>If conc</w:t>
      </w:r>
      <w:r w:rsidR="00732691" w:rsidRPr="00D216E6">
        <w:rPr>
          <w:rFonts w:ascii="Times New Roman" w:hAnsi="Times New Roman" w:cs="Times New Roman"/>
          <w:sz w:val="24"/>
          <w:szCs w:val="24"/>
        </w:rPr>
        <w:t>lusion</w:t>
      </w:r>
      <w:r w:rsidR="00C40130" w:rsidRPr="00D216E6">
        <w:rPr>
          <w:rFonts w:ascii="Times New Roman" w:hAnsi="Times New Roman" w:cs="Times New Roman"/>
          <w:sz w:val="24"/>
          <w:szCs w:val="24"/>
        </w:rPr>
        <w:t xml:space="preserve"> then he/she would have challenged it through an appeal to High Court but not through revision.</w:t>
      </w:r>
      <w:proofErr w:type="gramEnd"/>
      <w:r w:rsidR="00732691" w:rsidRPr="00D216E6">
        <w:rPr>
          <w:rFonts w:ascii="Times New Roman" w:hAnsi="Times New Roman" w:cs="Times New Roman"/>
          <w:sz w:val="24"/>
          <w:szCs w:val="24"/>
        </w:rPr>
        <w:t xml:space="preserve"> This is so in the case of </w:t>
      </w:r>
      <w:proofErr w:type="spellStart"/>
      <w:r w:rsidR="00732691" w:rsidRPr="00D216E6">
        <w:rPr>
          <w:rFonts w:ascii="Times New Roman" w:hAnsi="Times New Roman" w:cs="Times New Roman"/>
          <w:b/>
          <w:sz w:val="24"/>
          <w:szCs w:val="24"/>
        </w:rPr>
        <w:t>Matembe</w:t>
      </w:r>
      <w:proofErr w:type="spellEnd"/>
      <w:r w:rsidR="00732691" w:rsidRPr="00D216E6">
        <w:rPr>
          <w:rFonts w:ascii="Times New Roman" w:hAnsi="Times New Roman" w:cs="Times New Roman"/>
          <w:b/>
          <w:sz w:val="24"/>
          <w:szCs w:val="24"/>
        </w:rPr>
        <w:t xml:space="preserve"> </w:t>
      </w:r>
      <w:proofErr w:type="spellStart"/>
      <w:r w:rsidR="00732691" w:rsidRPr="00D216E6">
        <w:rPr>
          <w:rFonts w:ascii="Times New Roman" w:hAnsi="Times New Roman" w:cs="Times New Roman"/>
          <w:b/>
          <w:sz w:val="24"/>
          <w:szCs w:val="24"/>
        </w:rPr>
        <w:t>Vs</w:t>
      </w:r>
      <w:proofErr w:type="spellEnd"/>
      <w:r w:rsidR="00732691" w:rsidRPr="00D216E6">
        <w:rPr>
          <w:rFonts w:ascii="Times New Roman" w:hAnsi="Times New Roman" w:cs="Times New Roman"/>
          <w:b/>
          <w:sz w:val="24"/>
          <w:szCs w:val="24"/>
        </w:rPr>
        <w:t xml:space="preserve"> </w:t>
      </w:r>
      <w:proofErr w:type="spellStart"/>
      <w:r w:rsidR="00732691" w:rsidRPr="00D216E6">
        <w:rPr>
          <w:rFonts w:ascii="Times New Roman" w:hAnsi="Times New Roman" w:cs="Times New Roman"/>
          <w:b/>
          <w:sz w:val="24"/>
          <w:szCs w:val="24"/>
        </w:rPr>
        <w:t>Yamuringa</w:t>
      </w:r>
      <w:proofErr w:type="spellEnd"/>
      <w:r w:rsidR="00732691" w:rsidRPr="00D216E6">
        <w:rPr>
          <w:rFonts w:ascii="Times New Roman" w:hAnsi="Times New Roman" w:cs="Times New Roman"/>
          <w:b/>
          <w:sz w:val="24"/>
          <w:szCs w:val="24"/>
        </w:rPr>
        <w:t xml:space="preserve"> [1968] E.A 643, </w:t>
      </w:r>
      <w:proofErr w:type="spellStart"/>
      <w:r w:rsidR="00732691" w:rsidRPr="00D216E6">
        <w:rPr>
          <w:rFonts w:ascii="Times New Roman" w:hAnsi="Times New Roman" w:cs="Times New Roman"/>
          <w:b/>
          <w:sz w:val="24"/>
          <w:szCs w:val="24"/>
        </w:rPr>
        <w:t>Muhindo</w:t>
      </w:r>
      <w:proofErr w:type="spellEnd"/>
      <w:r w:rsidR="00732691" w:rsidRPr="00D216E6">
        <w:rPr>
          <w:rFonts w:ascii="Times New Roman" w:hAnsi="Times New Roman" w:cs="Times New Roman"/>
          <w:b/>
          <w:sz w:val="24"/>
          <w:szCs w:val="24"/>
        </w:rPr>
        <w:t xml:space="preserve"> Stephen </w:t>
      </w:r>
      <w:proofErr w:type="spellStart"/>
      <w:r w:rsidR="00732691" w:rsidRPr="00D216E6">
        <w:rPr>
          <w:rFonts w:ascii="Times New Roman" w:hAnsi="Times New Roman" w:cs="Times New Roman"/>
          <w:b/>
          <w:sz w:val="24"/>
          <w:szCs w:val="24"/>
        </w:rPr>
        <w:t>Vs</w:t>
      </w:r>
      <w:proofErr w:type="spellEnd"/>
      <w:r w:rsidR="00732691" w:rsidRPr="00D216E6">
        <w:rPr>
          <w:rFonts w:ascii="Times New Roman" w:hAnsi="Times New Roman" w:cs="Times New Roman"/>
          <w:b/>
          <w:sz w:val="24"/>
          <w:szCs w:val="24"/>
        </w:rPr>
        <w:t xml:space="preserve"> </w:t>
      </w:r>
      <w:proofErr w:type="spellStart"/>
      <w:r w:rsidR="00732691" w:rsidRPr="00D216E6">
        <w:rPr>
          <w:rFonts w:ascii="Times New Roman" w:hAnsi="Times New Roman" w:cs="Times New Roman"/>
          <w:b/>
          <w:sz w:val="24"/>
          <w:szCs w:val="24"/>
        </w:rPr>
        <w:t>Mbafu</w:t>
      </w:r>
      <w:proofErr w:type="spellEnd"/>
      <w:r w:rsidR="00732691" w:rsidRPr="00D216E6">
        <w:rPr>
          <w:rFonts w:ascii="Times New Roman" w:hAnsi="Times New Roman" w:cs="Times New Roman"/>
          <w:b/>
          <w:sz w:val="24"/>
          <w:szCs w:val="24"/>
        </w:rPr>
        <w:t xml:space="preserve"> German HCT-CV-CR-No. 006 of 2009, </w:t>
      </w:r>
      <w:proofErr w:type="spellStart"/>
      <w:r w:rsidR="00732691" w:rsidRPr="00D216E6">
        <w:rPr>
          <w:rFonts w:ascii="Times New Roman" w:hAnsi="Times New Roman" w:cs="Times New Roman"/>
          <w:b/>
          <w:sz w:val="24"/>
          <w:szCs w:val="24"/>
        </w:rPr>
        <w:t>Nadiope</w:t>
      </w:r>
      <w:proofErr w:type="spellEnd"/>
      <w:r w:rsidR="00732691" w:rsidRPr="00D216E6">
        <w:rPr>
          <w:rFonts w:ascii="Times New Roman" w:hAnsi="Times New Roman" w:cs="Times New Roman"/>
          <w:b/>
          <w:sz w:val="24"/>
          <w:szCs w:val="24"/>
        </w:rPr>
        <w:t xml:space="preserve"> &amp; 8 </w:t>
      </w:r>
      <w:proofErr w:type="spellStart"/>
      <w:r w:rsidR="00732691" w:rsidRPr="00D216E6">
        <w:rPr>
          <w:rFonts w:ascii="Times New Roman" w:hAnsi="Times New Roman" w:cs="Times New Roman"/>
          <w:b/>
          <w:sz w:val="24"/>
          <w:szCs w:val="24"/>
        </w:rPr>
        <w:t>Ors</w:t>
      </w:r>
      <w:proofErr w:type="spellEnd"/>
      <w:r w:rsidR="00732691" w:rsidRPr="00D216E6">
        <w:rPr>
          <w:rFonts w:ascii="Times New Roman" w:hAnsi="Times New Roman" w:cs="Times New Roman"/>
          <w:b/>
          <w:sz w:val="24"/>
          <w:szCs w:val="24"/>
        </w:rPr>
        <w:t xml:space="preserve"> </w:t>
      </w:r>
      <w:proofErr w:type="spellStart"/>
      <w:r w:rsidR="00732691" w:rsidRPr="00D216E6">
        <w:rPr>
          <w:rFonts w:ascii="Times New Roman" w:hAnsi="Times New Roman" w:cs="Times New Roman"/>
          <w:b/>
          <w:sz w:val="24"/>
          <w:szCs w:val="24"/>
        </w:rPr>
        <w:t>Vs</w:t>
      </w:r>
      <w:proofErr w:type="spellEnd"/>
      <w:r w:rsidR="00732691" w:rsidRPr="00D216E6">
        <w:rPr>
          <w:rFonts w:ascii="Times New Roman" w:hAnsi="Times New Roman" w:cs="Times New Roman"/>
          <w:b/>
          <w:sz w:val="24"/>
          <w:szCs w:val="24"/>
        </w:rPr>
        <w:t xml:space="preserve"> Maluku Development Association Ltd HCT-04-CV-MA-073 of 2010</w:t>
      </w:r>
      <w:r w:rsidR="00151AE8" w:rsidRPr="00D216E6">
        <w:rPr>
          <w:rFonts w:ascii="Times New Roman" w:hAnsi="Times New Roman" w:cs="Times New Roman"/>
          <w:b/>
          <w:sz w:val="24"/>
          <w:szCs w:val="24"/>
        </w:rPr>
        <w:t xml:space="preserve"> where Hon. Justice Stephen </w:t>
      </w:r>
      <w:proofErr w:type="spellStart"/>
      <w:r w:rsidR="00151AE8" w:rsidRPr="00D216E6">
        <w:rPr>
          <w:rFonts w:ascii="Times New Roman" w:hAnsi="Times New Roman" w:cs="Times New Roman"/>
          <w:b/>
          <w:sz w:val="24"/>
          <w:szCs w:val="24"/>
        </w:rPr>
        <w:t>Musota</w:t>
      </w:r>
      <w:proofErr w:type="spellEnd"/>
      <w:r w:rsidR="00151AE8" w:rsidRPr="00D216E6">
        <w:rPr>
          <w:rFonts w:ascii="Times New Roman" w:hAnsi="Times New Roman" w:cs="Times New Roman"/>
          <w:b/>
          <w:sz w:val="24"/>
          <w:szCs w:val="24"/>
        </w:rPr>
        <w:t xml:space="preserve"> held;</w:t>
      </w:r>
    </w:p>
    <w:p w:rsidR="00151AE8" w:rsidRPr="00D216E6" w:rsidRDefault="00151AE8" w:rsidP="00372B30">
      <w:pPr>
        <w:jc w:val="both"/>
        <w:rPr>
          <w:rFonts w:ascii="Times New Roman" w:hAnsi="Times New Roman" w:cs="Times New Roman"/>
          <w:b/>
          <w:sz w:val="24"/>
          <w:szCs w:val="24"/>
        </w:rPr>
      </w:pPr>
      <w:r w:rsidRPr="00D216E6">
        <w:rPr>
          <w:rFonts w:ascii="Times New Roman" w:hAnsi="Times New Roman" w:cs="Times New Roman"/>
          <w:b/>
          <w:sz w:val="24"/>
          <w:szCs w:val="24"/>
        </w:rPr>
        <w:t>“</w:t>
      </w:r>
      <w:r w:rsidRPr="00D216E6">
        <w:rPr>
          <w:rFonts w:ascii="Times New Roman" w:hAnsi="Times New Roman" w:cs="Times New Roman"/>
          <w:sz w:val="24"/>
          <w:szCs w:val="24"/>
        </w:rPr>
        <w:t>For a matter to qualify for revision, it must be apparent or show that it involves a non-exercise or irregular exercise of jurisdiction. Revision does not concern itself with conclusions of law or fact in which the question of jurisdiction is not involved. Dissatisfaction with a decision by a court with jurisdiction in favour of the other party cannot be a matter of revision.</w:t>
      </w:r>
      <w:r w:rsidRPr="00D216E6">
        <w:rPr>
          <w:rFonts w:ascii="Times New Roman" w:hAnsi="Times New Roman" w:cs="Times New Roman"/>
          <w:b/>
          <w:sz w:val="24"/>
          <w:szCs w:val="24"/>
        </w:rPr>
        <w:t xml:space="preserve"> ”</w:t>
      </w:r>
    </w:p>
    <w:p w:rsidR="002F14AD" w:rsidRPr="00D216E6" w:rsidRDefault="002F14AD" w:rsidP="00372B30">
      <w:pPr>
        <w:jc w:val="both"/>
        <w:rPr>
          <w:rFonts w:ascii="Times New Roman" w:hAnsi="Times New Roman" w:cs="Times New Roman"/>
          <w:sz w:val="24"/>
          <w:szCs w:val="24"/>
        </w:rPr>
      </w:pPr>
      <w:r w:rsidRPr="00D216E6">
        <w:rPr>
          <w:rFonts w:ascii="Times New Roman" w:hAnsi="Times New Roman" w:cs="Times New Roman"/>
          <w:sz w:val="24"/>
          <w:szCs w:val="24"/>
        </w:rPr>
        <w:t>It is my considered opinion that this application is dismissed with costs and the lower court decision and orders upheld. I so order.</w:t>
      </w:r>
    </w:p>
    <w:p w:rsidR="006A1742" w:rsidRPr="00D216E6" w:rsidRDefault="006A1742" w:rsidP="00372B30">
      <w:pPr>
        <w:jc w:val="both"/>
        <w:rPr>
          <w:rFonts w:ascii="Times New Roman" w:hAnsi="Times New Roman" w:cs="Times New Roman"/>
          <w:sz w:val="24"/>
          <w:szCs w:val="24"/>
        </w:rPr>
      </w:pPr>
      <w:r w:rsidRPr="00D216E6">
        <w:rPr>
          <w:rFonts w:ascii="Times New Roman" w:hAnsi="Times New Roman" w:cs="Times New Roman"/>
          <w:sz w:val="24"/>
          <w:szCs w:val="24"/>
        </w:rPr>
        <w:lastRenderedPageBreak/>
        <w:t>Right of Appeal explained.</w:t>
      </w:r>
    </w:p>
    <w:p w:rsidR="00861766" w:rsidRPr="00D216E6" w:rsidRDefault="00861766" w:rsidP="00372B30">
      <w:pPr>
        <w:jc w:val="both"/>
        <w:rPr>
          <w:rFonts w:ascii="Times New Roman" w:hAnsi="Times New Roman" w:cs="Times New Roman"/>
          <w:b/>
          <w:sz w:val="24"/>
          <w:szCs w:val="24"/>
        </w:rPr>
      </w:pPr>
    </w:p>
    <w:p w:rsidR="007E7591" w:rsidRPr="00D216E6" w:rsidRDefault="00D216E6" w:rsidP="00372B30">
      <w:pPr>
        <w:jc w:val="both"/>
        <w:rPr>
          <w:rFonts w:ascii="Times New Roman" w:hAnsi="Times New Roman" w:cs="Times New Roman"/>
          <w:sz w:val="24"/>
          <w:szCs w:val="24"/>
        </w:rPr>
      </w:pPr>
      <w:r>
        <w:rPr>
          <w:rFonts w:ascii="Times New Roman" w:hAnsi="Times New Roman" w:cs="Times New Roman"/>
          <w:sz w:val="24"/>
          <w:szCs w:val="24"/>
        </w:rPr>
        <w:t>14/12/2017</w:t>
      </w:r>
    </w:p>
    <w:p w:rsidR="007E7591" w:rsidRPr="00D216E6" w:rsidRDefault="007E7591" w:rsidP="007E7591">
      <w:pPr>
        <w:spacing w:after="0"/>
        <w:jc w:val="both"/>
        <w:rPr>
          <w:rFonts w:ascii="Times New Roman" w:hAnsi="Times New Roman" w:cs="Times New Roman"/>
          <w:sz w:val="24"/>
          <w:szCs w:val="24"/>
        </w:rPr>
      </w:pPr>
      <w:r w:rsidRPr="00D216E6">
        <w:rPr>
          <w:rFonts w:ascii="Times New Roman" w:hAnsi="Times New Roman" w:cs="Times New Roman"/>
          <w:sz w:val="24"/>
          <w:szCs w:val="24"/>
        </w:rPr>
        <w:t>................................</w:t>
      </w:r>
    </w:p>
    <w:p w:rsidR="007E7591" w:rsidRPr="00D216E6" w:rsidRDefault="007E7591" w:rsidP="007E7591">
      <w:pPr>
        <w:spacing w:after="0"/>
        <w:jc w:val="both"/>
        <w:rPr>
          <w:rFonts w:ascii="Times New Roman" w:hAnsi="Times New Roman" w:cs="Times New Roman"/>
          <w:b/>
          <w:sz w:val="24"/>
          <w:szCs w:val="24"/>
        </w:rPr>
      </w:pPr>
      <w:r w:rsidRPr="00D216E6">
        <w:rPr>
          <w:rFonts w:ascii="Times New Roman" w:hAnsi="Times New Roman" w:cs="Times New Roman"/>
          <w:b/>
          <w:sz w:val="24"/>
          <w:szCs w:val="24"/>
        </w:rPr>
        <w:t>OYUKO ATHONY OJOK</w:t>
      </w:r>
    </w:p>
    <w:p w:rsidR="007E7591" w:rsidRPr="00D216E6" w:rsidRDefault="007E7591" w:rsidP="007E7591">
      <w:pPr>
        <w:spacing w:after="0"/>
        <w:jc w:val="both"/>
        <w:rPr>
          <w:rFonts w:ascii="Times New Roman" w:hAnsi="Times New Roman" w:cs="Times New Roman"/>
          <w:b/>
          <w:sz w:val="24"/>
          <w:szCs w:val="24"/>
        </w:rPr>
      </w:pPr>
      <w:r w:rsidRPr="00D216E6">
        <w:rPr>
          <w:rFonts w:ascii="Times New Roman" w:hAnsi="Times New Roman" w:cs="Times New Roman"/>
          <w:b/>
          <w:sz w:val="24"/>
          <w:szCs w:val="24"/>
        </w:rPr>
        <w:t>JUDGE</w:t>
      </w:r>
    </w:p>
    <w:p w:rsidR="007E7591" w:rsidRPr="00D216E6" w:rsidRDefault="007E7591" w:rsidP="007E7591">
      <w:pPr>
        <w:spacing w:after="0"/>
        <w:jc w:val="both"/>
        <w:rPr>
          <w:rFonts w:ascii="Times New Roman" w:hAnsi="Times New Roman" w:cs="Times New Roman"/>
          <w:sz w:val="24"/>
          <w:szCs w:val="24"/>
        </w:rPr>
      </w:pPr>
    </w:p>
    <w:p w:rsidR="004856FD" w:rsidRPr="00D216E6" w:rsidRDefault="00C40130" w:rsidP="00372B30">
      <w:pPr>
        <w:jc w:val="both"/>
        <w:rPr>
          <w:rFonts w:ascii="Times New Roman" w:hAnsi="Times New Roman" w:cs="Times New Roman"/>
          <w:sz w:val="24"/>
          <w:szCs w:val="24"/>
        </w:rPr>
      </w:pPr>
      <w:r w:rsidRPr="00D216E6">
        <w:rPr>
          <w:rFonts w:ascii="Times New Roman" w:hAnsi="Times New Roman" w:cs="Times New Roman"/>
          <w:sz w:val="24"/>
          <w:szCs w:val="24"/>
        </w:rPr>
        <w:t xml:space="preserve"> </w:t>
      </w:r>
      <w:r w:rsidR="004856FD" w:rsidRPr="00D216E6">
        <w:rPr>
          <w:rFonts w:ascii="Times New Roman" w:hAnsi="Times New Roman" w:cs="Times New Roman"/>
          <w:sz w:val="24"/>
          <w:szCs w:val="24"/>
        </w:rPr>
        <w:t xml:space="preserve"> </w:t>
      </w:r>
    </w:p>
    <w:sectPr w:rsidR="004856FD" w:rsidRPr="00D216E6" w:rsidSect="00732691">
      <w:footerReference w:type="default" r:id="rId8"/>
      <w:pgSz w:w="11906" w:h="16838"/>
      <w:pgMar w:top="1134" w:right="1440" w:bottom="992" w:left="1440"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914" w:rsidRDefault="006F6914" w:rsidP="00A4332F">
      <w:pPr>
        <w:spacing w:after="0" w:line="240" w:lineRule="auto"/>
      </w:pPr>
      <w:r>
        <w:separator/>
      </w:r>
    </w:p>
  </w:endnote>
  <w:endnote w:type="continuationSeparator" w:id="0">
    <w:p w:rsidR="006F6914" w:rsidRDefault="006F6914" w:rsidP="00A43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02"/>
      <w:docPartObj>
        <w:docPartGallery w:val="Page Numbers (Bottom of Page)"/>
        <w:docPartUnique/>
      </w:docPartObj>
    </w:sdtPr>
    <w:sdtEndPr/>
    <w:sdtContent>
      <w:p w:rsidR="006B1AB8" w:rsidRDefault="006F6914">
        <w:pPr>
          <w:pStyle w:val="Footer"/>
          <w:jc w:val="center"/>
        </w:pPr>
        <w:r>
          <w:fldChar w:fldCharType="begin"/>
        </w:r>
        <w:r>
          <w:instrText xml:space="preserve"> PAGE   \* MERGEFORMAT </w:instrText>
        </w:r>
        <w:r>
          <w:fldChar w:fldCharType="separate"/>
        </w:r>
        <w:r w:rsidR="0058093E">
          <w:rPr>
            <w:noProof/>
          </w:rPr>
          <w:t>1</w:t>
        </w:r>
        <w:r>
          <w:rPr>
            <w:noProof/>
          </w:rPr>
          <w:fldChar w:fldCharType="end"/>
        </w:r>
      </w:p>
    </w:sdtContent>
  </w:sdt>
  <w:p w:rsidR="006B1AB8" w:rsidRDefault="006B1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914" w:rsidRDefault="006F6914" w:rsidP="00A4332F">
      <w:pPr>
        <w:spacing w:after="0" w:line="240" w:lineRule="auto"/>
      </w:pPr>
      <w:r>
        <w:separator/>
      </w:r>
    </w:p>
  </w:footnote>
  <w:footnote w:type="continuationSeparator" w:id="0">
    <w:p w:rsidR="006F6914" w:rsidRDefault="006F6914" w:rsidP="00A43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A5B"/>
    <w:multiLevelType w:val="hybridMultilevel"/>
    <w:tmpl w:val="6DB43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690075"/>
    <w:multiLevelType w:val="hybridMultilevel"/>
    <w:tmpl w:val="86F03B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7C0509"/>
    <w:multiLevelType w:val="hybridMultilevel"/>
    <w:tmpl w:val="D854B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C63F9A"/>
    <w:multiLevelType w:val="hybridMultilevel"/>
    <w:tmpl w:val="76AAF97E"/>
    <w:lvl w:ilvl="0" w:tplc="901028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483C36"/>
    <w:multiLevelType w:val="hybridMultilevel"/>
    <w:tmpl w:val="86F03B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BA023E"/>
    <w:multiLevelType w:val="hybridMultilevel"/>
    <w:tmpl w:val="84EAA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0F7818"/>
    <w:multiLevelType w:val="hybridMultilevel"/>
    <w:tmpl w:val="EB5010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DB06EFA"/>
    <w:multiLevelType w:val="hybridMultilevel"/>
    <w:tmpl w:val="0922B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F20B4C"/>
    <w:multiLevelType w:val="hybridMultilevel"/>
    <w:tmpl w:val="F2E49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8"/>
  </w:num>
  <w:num w:numId="5">
    <w:abstractNumId w:val="3"/>
  </w:num>
  <w:num w:numId="6">
    <w:abstractNumId w:val="6"/>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A0"/>
    <w:rsid w:val="0002229F"/>
    <w:rsid w:val="000351F2"/>
    <w:rsid w:val="0003797E"/>
    <w:rsid w:val="00046A77"/>
    <w:rsid w:val="00071FA4"/>
    <w:rsid w:val="00085DA8"/>
    <w:rsid w:val="000960CF"/>
    <w:rsid w:val="000A09A3"/>
    <w:rsid w:val="000B1C01"/>
    <w:rsid w:val="000E6A41"/>
    <w:rsid w:val="00105E5B"/>
    <w:rsid w:val="00116E25"/>
    <w:rsid w:val="00151AE8"/>
    <w:rsid w:val="00153F03"/>
    <w:rsid w:val="001903C2"/>
    <w:rsid w:val="00193445"/>
    <w:rsid w:val="001C7917"/>
    <w:rsid w:val="001D272E"/>
    <w:rsid w:val="001D2D5C"/>
    <w:rsid w:val="00237DA1"/>
    <w:rsid w:val="00242E11"/>
    <w:rsid w:val="00257974"/>
    <w:rsid w:val="00270B7C"/>
    <w:rsid w:val="002722B6"/>
    <w:rsid w:val="002B4761"/>
    <w:rsid w:val="002F14AD"/>
    <w:rsid w:val="00307BED"/>
    <w:rsid w:val="00346E6F"/>
    <w:rsid w:val="003512F9"/>
    <w:rsid w:val="00372B30"/>
    <w:rsid w:val="00374F78"/>
    <w:rsid w:val="003C773A"/>
    <w:rsid w:val="003E0C04"/>
    <w:rsid w:val="003E0CB4"/>
    <w:rsid w:val="00405504"/>
    <w:rsid w:val="00437E21"/>
    <w:rsid w:val="00460FA4"/>
    <w:rsid w:val="00467614"/>
    <w:rsid w:val="004846A0"/>
    <w:rsid w:val="004856FD"/>
    <w:rsid w:val="004F1A99"/>
    <w:rsid w:val="004F4F87"/>
    <w:rsid w:val="00530DA1"/>
    <w:rsid w:val="0055480C"/>
    <w:rsid w:val="00554994"/>
    <w:rsid w:val="0058093E"/>
    <w:rsid w:val="005B00B5"/>
    <w:rsid w:val="005B1F41"/>
    <w:rsid w:val="005B4C0F"/>
    <w:rsid w:val="005D2B4D"/>
    <w:rsid w:val="005E11BD"/>
    <w:rsid w:val="005E2157"/>
    <w:rsid w:val="00627EA3"/>
    <w:rsid w:val="006A0DB2"/>
    <w:rsid w:val="006A1742"/>
    <w:rsid w:val="006A4D25"/>
    <w:rsid w:val="006A753A"/>
    <w:rsid w:val="006B1AB8"/>
    <w:rsid w:val="006D151D"/>
    <w:rsid w:val="006E3F60"/>
    <w:rsid w:val="006F6914"/>
    <w:rsid w:val="00732691"/>
    <w:rsid w:val="00732DD0"/>
    <w:rsid w:val="007811F2"/>
    <w:rsid w:val="007923D9"/>
    <w:rsid w:val="007A11EB"/>
    <w:rsid w:val="007C5245"/>
    <w:rsid w:val="007E7591"/>
    <w:rsid w:val="008103A3"/>
    <w:rsid w:val="0083057E"/>
    <w:rsid w:val="008332F4"/>
    <w:rsid w:val="00840418"/>
    <w:rsid w:val="00861766"/>
    <w:rsid w:val="00871B6A"/>
    <w:rsid w:val="00893997"/>
    <w:rsid w:val="008D10E1"/>
    <w:rsid w:val="008D3896"/>
    <w:rsid w:val="00953C89"/>
    <w:rsid w:val="00962C49"/>
    <w:rsid w:val="00985170"/>
    <w:rsid w:val="009E1F31"/>
    <w:rsid w:val="00A04BDF"/>
    <w:rsid w:val="00A04FF9"/>
    <w:rsid w:val="00A12E59"/>
    <w:rsid w:val="00A36B11"/>
    <w:rsid w:val="00A4332F"/>
    <w:rsid w:val="00A6389B"/>
    <w:rsid w:val="00A877C6"/>
    <w:rsid w:val="00AA5E57"/>
    <w:rsid w:val="00AB2E4F"/>
    <w:rsid w:val="00AD5A89"/>
    <w:rsid w:val="00AF59CB"/>
    <w:rsid w:val="00B1427A"/>
    <w:rsid w:val="00B65B9B"/>
    <w:rsid w:val="00B855C5"/>
    <w:rsid w:val="00B878A7"/>
    <w:rsid w:val="00BC17FC"/>
    <w:rsid w:val="00BC4BA1"/>
    <w:rsid w:val="00BD1BBE"/>
    <w:rsid w:val="00BF14EE"/>
    <w:rsid w:val="00C11962"/>
    <w:rsid w:val="00C40130"/>
    <w:rsid w:val="00C4136A"/>
    <w:rsid w:val="00C47052"/>
    <w:rsid w:val="00C518B9"/>
    <w:rsid w:val="00C54152"/>
    <w:rsid w:val="00C55D02"/>
    <w:rsid w:val="00CA0720"/>
    <w:rsid w:val="00CB17F0"/>
    <w:rsid w:val="00CC792B"/>
    <w:rsid w:val="00CD1B09"/>
    <w:rsid w:val="00D11762"/>
    <w:rsid w:val="00D1322B"/>
    <w:rsid w:val="00D216E6"/>
    <w:rsid w:val="00D22013"/>
    <w:rsid w:val="00DB2C5D"/>
    <w:rsid w:val="00DF610C"/>
    <w:rsid w:val="00E06F92"/>
    <w:rsid w:val="00E27569"/>
    <w:rsid w:val="00E41064"/>
    <w:rsid w:val="00E91884"/>
    <w:rsid w:val="00EE3618"/>
    <w:rsid w:val="00EE6F39"/>
    <w:rsid w:val="00EF704E"/>
    <w:rsid w:val="00F0329F"/>
    <w:rsid w:val="00F42585"/>
    <w:rsid w:val="00F434A7"/>
    <w:rsid w:val="00F65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A0"/>
    <w:pPr>
      <w:spacing w:after="200" w:line="276" w:lineRule="auto"/>
      <w:jc w:val="left"/>
    </w:pPr>
    <w:rPr>
      <w:lang w:val="en-GB"/>
    </w:rPr>
  </w:style>
  <w:style w:type="paragraph" w:styleId="Heading1">
    <w:name w:val="heading 1"/>
    <w:basedOn w:val="Normal"/>
    <w:next w:val="Normal"/>
    <w:link w:val="Heading1Char"/>
    <w:qFormat/>
    <w:rsid w:val="00270B7C"/>
    <w:pPr>
      <w:keepNext/>
      <w:spacing w:after="0" w:line="240" w:lineRule="auto"/>
      <w:outlineLvl w:val="0"/>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0B7C"/>
    <w:rPr>
      <w:rFonts w:ascii="Times New Roman" w:eastAsia="Times New Roman" w:hAnsi="Times New Roman" w:cs="Times New Roman"/>
      <w:b/>
      <w:sz w:val="24"/>
      <w:szCs w:val="20"/>
    </w:rPr>
  </w:style>
  <w:style w:type="paragraph" w:styleId="ListParagraph">
    <w:name w:val="List Paragraph"/>
    <w:basedOn w:val="Normal"/>
    <w:uiPriority w:val="34"/>
    <w:qFormat/>
    <w:rsid w:val="00270B7C"/>
    <w:pPr>
      <w:ind w:left="720"/>
      <w:contextualSpacing/>
    </w:pPr>
  </w:style>
  <w:style w:type="paragraph" w:styleId="Header">
    <w:name w:val="header"/>
    <w:basedOn w:val="Normal"/>
    <w:link w:val="HeaderChar"/>
    <w:uiPriority w:val="99"/>
    <w:semiHidden/>
    <w:unhideWhenUsed/>
    <w:rsid w:val="00A433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332F"/>
    <w:rPr>
      <w:lang w:val="en-GB"/>
    </w:rPr>
  </w:style>
  <w:style w:type="paragraph" w:styleId="Footer">
    <w:name w:val="footer"/>
    <w:basedOn w:val="Normal"/>
    <w:link w:val="FooterChar"/>
    <w:uiPriority w:val="99"/>
    <w:unhideWhenUsed/>
    <w:rsid w:val="00A433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32F"/>
    <w:rPr>
      <w:lang w:val="en-GB"/>
    </w:rPr>
  </w:style>
  <w:style w:type="character" w:styleId="LineNumber">
    <w:name w:val="line number"/>
    <w:basedOn w:val="DefaultParagraphFont"/>
    <w:uiPriority w:val="99"/>
    <w:semiHidden/>
    <w:unhideWhenUsed/>
    <w:rsid w:val="007326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1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A0"/>
    <w:pPr>
      <w:spacing w:after="200" w:line="276" w:lineRule="auto"/>
      <w:jc w:val="left"/>
    </w:pPr>
    <w:rPr>
      <w:lang w:val="en-GB"/>
    </w:rPr>
  </w:style>
  <w:style w:type="paragraph" w:styleId="Heading1">
    <w:name w:val="heading 1"/>
    <w:basedOn w:val="Normal"/>
    <w:next w:val="Normal"/>
    <w:link w:val="Heading1Char"/>
    <w:qFormat/>
    <w:rsid w:val="00270B7C"/>
    <w:pPr>
      <w:keepNext/>
      <w:spacing w:after="0" w:line="240" w:lineRule="auto"/>
      <w:outlineLvl w:val="0"/>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0B7C"/>
    <w:rPr>
      <w:rFonts w:ascii="Times New Roman" w:eastAsia="Times New Roman" w:hAnsi="Times New Roman" w:cs="Times New Roman"/>
      <w:b/>
      <w:sz w:val="24"/>
      <w:szCs w:val="20"/>
    </w:rPr>
  </w:style>
  <w:style w:type="paragraph" w:styleId="ListParagraph">
    <w:name w:val="List Paragraph"/>
    <w:basedOn w:val="Normal"/>
    <w:uiPriority w:val="34"/>
    <w:qFormat/>
    <w:rsid w:val="00270B7C"/>
    <w:pPr>
      <w:ind w:left="720"/>
      <w:contextualSpacing/>
    </w:pPr>
  </w:style>
  <w:style w:type="paragraph" w:styleId="Header">
    <w:name w:val="header"/>
    <w:basedOn w:val="Normal"/>
    <w:link w:val="HeaderChar"/>
    <w:uiPriority w:val="99"/>
    <w:semiHidden/>
    <w:unhideWhenUsed/>
    <w:rsid w:val="00A433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332F"/>
    <w:rPr>
      <w:lang w:val="en-GB"/>
    </w:rPr>
  </w:style>
  <w:style w:type="paragraph" w:styleId="Footer">
    <w:name w:val="footer"/>
    <w:basedOn w:val="Normal"/>
    <w:link w:val="FooterChar"/>
    <w:uiPriority w:val="99"/>
    <w:unhideWhenUsed/>
    <w:rsid w:val="00A433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32F"/>
    <w:rPr>
      <w:lang w:val="en-GB"/>
    </w:rPr>
  </w:style>
  <w:style w:type="character" w:styleId="LineNumber">
    <w:name w:val="line number"/>
    <w:basedOn w:val="DefaultParagraphFont"/>
    <w:uiPriority w:val="99"/>
    <w:semiHidden/>
    <w:unhideWhenUsed/>
    <w:rsid w:val="00732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3606</Words>
  <Characters>20556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Kasajja berna</dc:creator>
  <cp:lastModifiedBy>User</cp:lastModifiedBy>
  <cp:revision>2</cp:revision>
  <cp:lastPrinted>2017-12-01T09:19:00Z</cp:lastPrinted>
  <dcterms:created xsi:type="dcterms:W3CDTF">2017-12-19T07:58:00Z</dcterms:created>
  <dcterms:modified xsi:type="dcterms:W3CDTF">2017-12-19T07:58:00Z</dcterms:modified>
</cp:coreProperties>
</file>