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1B" w:rsidRPr="00BE1007" w:rsidRDefault="00E41A1B" w:rsidP="00E41A1B">
      <w:pPr>
        <w:spacing w:after="0" w:line="240" w:lineRule="auto"/>
        <w:jc w:val="center"/>
        <w:rPr>
          <w:rFonts w:ascii="Times New Roman" w:hAnsi="Times New Roman" w:cs="Times New Roman"/>
          <w:b/>
          <w:sz w:val="24"/>
          <w:szCs w:val="24"/>
        </w:rPr>
      </w:pPr>
      <w:r w:rsidRPr="00BE1007">
        <w:rPr>
          <w:rFonts w:ascii="Times New Roman" w:hAnsi="Times New Roman" w:cs="Times New Roman"/>
          <w:b/>
          <w:sz w:val="24"/>
          <w:szCs w:val="24"/>
        </w:rPr>
        <w:t>THE REPUBLIC OF UGANDA</w:t>
      </w:r>
    </w:p>
    <w:p w:rsidR="00E41A1B" w:rsidRPr="00BE1007" w:rsidRDefault="00E41A1B" w:rsidP="00E41A1B">
      <w:pPr>
        <w:spacing w:after="0" w:line="240" w:lineRule="auto"/>
        <w:jc w:val="center"/>
        <w:rPr>
          <w:rFonts w:ascii="Times New Roman" w:hAnsi="Times New Roman" w:cs="Times New Roman"/>
          <w:b/>
          <w:sz w:val="24"/>
          <w:szCs w:val="24"/>
        </w:rPr>
      </w:pPr>
      <w:r w:rsidRPr="00BE1007">
        <w:rPr>
          <w:rFonts w:ascii="Times New Roman" w:hAnsi="Times New Roman" w:cs="Times New Roman"/>
          <w:b/>
          <w:sz w:val="24"/>
          <w:szCs w:val="24"/>
        </w:rPr>
        <w:t>IN THE HIGH COURT OF UGANDA AT KAMPALA</w:t>
      </w:r>
    </w:p>
    <w:p w:rsidR="00E41A1B" w:rsidRPr="00BE1007" w:rsidRDefault="00E41A1B" w:rsidP="00E41A1B">
      <w:pPr>
        <w:spacing w:line="360" w:lineRule="auto"/>
        <w:jc w:val="center"/>
        <w:rPr>
          <w:rFonts w:ascii="Times New Roman" w:hAnsi="Times New Roman" w:cs="Times New Roman"/>
          <w:b/>
          <w:sz w:val="24"/>
          <w:szCs w:val="24"/>
        </w:rPr>
      </w:pPr>
      <w:r w:rsidRPr="00BE1007">
        <w:rPr>
          <w:rFonts w:ascii="Times New Roman" w:hAnsi="Times New Roman" w:cs="Times New Roman"/>
          <w:b/>
          <w:sz w:val="24"/>
          <w:szCs w:val="24"/>
        </w:rPr>
        <w:t>(LAND DIVISION)</w:t>
      </w:r>
    </w:p>
    <w:p w:rsidR="00E41A1B" w:rsidRPr="00BE1007" w:rsidRDefault="00E41A1B" w:rsidP="00E41A1B">
      <w:pPr>
        <w:jc w:val="center"/>
        <w:rPr>
          <w:rFonts w:ascii="Times New Roman" w:hAnsi="Times New Roman" w:cs="Times New Roman"/>
          <w:b/>
          <w:sz w:val="24"/>
          <w:szCs w:val="24"/>
        </w:rPr>
      </w:pPr>
      <w:r w:rsidRPr="00BE1007">
        <w:rPr>
          <w:rFonts w:ascii="Times New Roman" w:hAnsi="Times New Roman" w:cs="Times New Roman"/>
          <w:b/>
          <w:sz w:val="24"/>
          <w:szCs w:val="24"/>
        </w:rPr>
        <w:t>MISC APPLICATION NO. 0</w:t>
      </w:r>
      <w:r w:rsidR="00887D15" w:rsidRPr="00BE1007">
        <w:rPr>
          <w:rFonts w:ascii="Times New Roman" w:hAnsi="Times New Roman" w:cs="Times New Roman"/>
          <w:b/>
          <w:sz w:val="24"/>
          <w:szCs w:val="24"/>
        </w:rPr>
        <w:t>418 OF 2015</w:t>
      </w:r>
    </w:p>
    <w:p w:rsidR="00887D15" w:rsidRPr="00BE1007" w:rsidRDefault="00887D15" w:rsidP="00E41A1B">
      <w:pPr>
        <w:jc w:val="center"/>
        <w:rPr>
          <w:rFonts w:ascii="Times New Roman" w:hAnsi="Times New Roman" w:cs="Times New Roman"/>
          <w:b/>
          <w:sz w:val="24"/>
          <w:szCs w:val="24"/>
        </w:rPr>
      </w:pPr>
      <w:r w:rsidRPr="00BE1007">
        <w:rPr>
          <w:rFonts w:ascii="Times New Roman" w:hAnsi="Times New Roman" w:cs="Times New Roman"/>
          <w:b/>
          <w:sz w:val="24"/>
          <w:szCs w:val="24"/>
        </w:rPr>
        <w:t>ARISING FROM CIVIL SUIT NO. 248 OF 2012</w:t>
      </w:r>
    </w:p>
    <w:p w:rsidR="00E41A1B" w:rsidRPr="00BE1007" w:rsidRDefault="00E41A1B" w:rsidP="00E41A1B">
      <w:pPr>
        <w:spacing w:after="0" w:line="240" w:lineRule="auto"/>
        <w:jc w:val="both"/>
        <w:rPr>
          <w:rFonts w:ascii="Times New Roman" w:hAnsi="Times New Roman" w:cs="Times New Roman"/>
          <w:b/>
          <w:sz w:val="24"/>
          <w:szCs w:val="24"/>
        </w:rPr>
      </w:pPr>
    </w:p>
    <w:p w:rsidR="00E41A1B" w:rsidRPr="00BE1007" w:rsidRDefault="00DD0EC9" w:rsidP="00E41A1B">
      <w:pPr>
        <w:pStyle w:val="ListParagraph"/>
        <w:numPr>
          <w:ilvl w:val="0"/>
          <w:numId w:val="1"/>
        </w:numPr>
        <w:spacing w:after="0" w:line="240" w:lineRule="auto"/>
        <w:jc w:val="both"/>
        <w:rPr>
          <w:rFonts w:ascii="Times New Roman" w:hAnsi="Times New Roman" w:cs="Times New Roman"/>
          <w:b/>
          <w:sz w:val="24"/>
          <w:szCs w:val="24"/>
        </w:rPr>
      </w:pPr>
      <w:r w:rsidRPr="00BE1007">
        <w:rPr>
          <w:rFonts w:ascii="Times New Roman" w:hAnsi="Times New Roman" w:cs="Times New Roman"/>
          <w:b/>
          <w:noProof/>
          <w:sz w:val="24"/>
          <w:szCs w:val="24"/>
          <w:lang w:val="en-GB"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57.5pt;margin-top:2.4pt;width:10.5pt;height:68.25pt;z-index:251658240"/>
        </w:pict>
      </w:r>
      <w:r w:rsidR="00887D15" w:rsidRPr="00BE1007">
        <w:rPr>
          <w:rFonts w:ascii="Times New Roman" w:hAnsi="Times New Roman" w:cs="Times New Roman"/>
          <w:b/>
          <w:sz w:val="24"/>
          <w:szCs w:val="24"/>
        </w:rPr>
        <w:t>MOSES ABUREK</w:t>
      </w:r>
    </w:p>
    <w:p w:rsidR="00887D15" w:rsidRPr="00BE1007" w:rsidRDefault="00887D15" w:rsidP="00E41A1B">
      <w:pPr>
        <w:pStyle w:val="ListParagraph"/>
        <w:numPr>
          <w:ilvl w:val="0"/>
          <w:numId w:val="1"/>
        </w:numPr>
        <w:spacing w:after="0" w:line="240" w:lineRule="auto"/>
        <w:jc w:val="both"/>
        <w:rPr>
          <w:rFonts w:ascii="Times New Roman" w:hAnsi="Times New Roman" w:cs="Times New Roman"/>
          <w:b/>
          <w:sz w:val="24"/>
          <w:szCs w:val="24"/>
        </w:rPr>
      </w:pPr>
      <w:r w:rsidRPr="00BE1007">
        <w:rPr>
          <w:rFonts w:ascii="Times New Roman" w:hAnsi="Times New Roman" w:cs="Times New Roman"/>
          <w:b/>
          <w:sz w:val="24"/>
          <w:szCs w:val="24"/>
        </w:rPr>
        <w:t>OJAGOLE LENNY</w:t>
      </w:r>
    </w:p>
    <w:p w:rsidR="00E41A1B" w:rsidRPr="00BE1007" w:rsidRDefault="00887D15" w:rsidP="00E41A1B">
      <w:pPr>
        <w:pStyle w:val="ListParagraph"/>
        <w:numPr>
          <w:ilvl w:val="0"/>
          <w:numId w:val="1"/>
        </w:numPr>
        <w:spacing w:after="0" w:line="240" w:lineRule="auto"/>
        <w:jc w:val="both"/>
        <w:rPr>
          <w:rFonts w:ascii="Times New Roman" w:hAnsi="Times New Roman" w:cs="Times New Roman"/>
          <w:b/>
          <w:sz w:val="24"/>
          <w:szCs w:val="24"/>
        </w:rPr>
      </w:pPr>
      <w:r w:rsidRPr="00BE1007">
        <w:rPr>
          <w:rFonts w:ascii="Times New Roman" w:hAnsi="Times New Roman" w:cs="Times New Roman"/>
          <w:b/>
          <w:sz w:val="24"/>
          <w:szCs w:val="24"/>
        </w:rPr>
        <w:t>AARORWA BADI</w:t>
      </w:r>
      <w:r w:rsidR="004C4270" w:rsidRPr="00BE1007">
        <w:rPr>
          <w:rFonts w:ascii="Times New Roman" w:hAnsi="Times New Roman" w:cs="Times New Roman"/>
          <w:b/>
          <w:sz w:val="24"/>
          <w:szCs w:val="24"/>
        </w:rPr>
        <w:tab/>
      </w:r>
      <w:r w:rsidR="004C4270" w:rsidRPr="00BE1007">
        <w:rPr>
          <w:rFonts w:ascii="Times New Roman" w:hAnsi="Times New Roman" w:cs="Times New Roman"/>
          <w:b/>
          <w:sz w:val="24"/>
          <w:szCs w:val="24"/>
        </w:rPr>
        <w:tab/>
      </w:r>
      <w:r w:rsidR="00E41A1B" w:rsidRPr="00BE1007">
        <w:rPr>
          <w:rFonts w:ascii="Times New Roman" w:hAnsi="Times New Roman" w:cs="Times New Roman"/>
          <w:b/>
          <w:sz w:val="24"/>
          <w:szCs w:val="24"/>
        </w:rPr>
        <w:t>::::::::::::::::::::::::::::::::::::::::::::::::::::APPLICANTS</w:t>
      </w:r>
    </w:p>
    <w:p w:rsidR="00E41A1B" w:rsidRPr="00BE1007" w:rsidRDefault="00887D15" w:rsidP="00E41A1B">
      <w:pPr>
        <w:pStyle w:val="ListParagraph"/>
        <w:numPr>
          <w:ilvl w:val="0"/>
          <w:numId w:val="1"/>
        </w:numPr>
        <w:spacing w:after="0" w:line="240" w:lineRule="auto"/>
        <w:jc w:val="both"/>
        <w:rPr>
          <w:rFonts w:ascii="Times New Roman" w:hAnsi="Times New Roman" w:cs="Times New Roman"/>
          <w:b/>
          <w:sz w:val="24"/>
          <w:szCs w:val="24"/>
        </w:rPr>
      </w:pPr>
      <w:r w:rsidRPr="00BE1007">
        <w:rPr>
          <w:rFonts w:ascii="Times New Roman" w:hAnsi="Times New Roman" w:cs="Times New Roman"/>
          <w:b/>
          <w:sz w:val="24"/>
          <w:szCs w:val="24"/>
        </w:rPr>
        <w:t>JOYCE AKOL ABUREK</w:t>
      </w:r>
    </w:p>
    <w:p w:rsidR="00887D15" w:rsidRPr="00BE1007" w:rsidRDefault="00887D15" w:rsidP="00887D15">
      <w:pPr>
        <w:spacing w:after="0" w:line="240" w:lineRule="auto"/>
        <w:ind w:firstLine="360"/>
        <w:jc w:val="both"/>
        <w:rPr>
          <w:rFonts w:ascii="Times New Roman" w:hAnsi="Times New Roman" w:cs="Times New Roman"/>
          <w:b/>
          <w:i/>
          <w:sz w:val="24"/>
          <w:szCs w:val="24"/>
        </w:rPr>
      </w:pPr>
      <w:r w:rsidRPr="00BE1007">
        <w:rPr>
          <w:rFonts w:ascii="Times New Roman" w:hAnsi="Times New Roman" w:cs="Times New Roman"/>
          <w:b/>
          <w:i/>
          <w:sz w:val="24"/>
          <w:szCs w:val="24"/>
        </w:rPr>
        <w:t>t/a ATEK FARMERS</w:t>
      </w:r>
    </w:p>
    <w:p w:rsidR="00E41A1B" w:rsidRPr="00BE1007" w:rsidRDefault="00E41A1B" w:rsidP="00E41A1B">
      <w:pPr>
        <w:spacing w:after="0" w:line="240" w:lineRule="auto"/>
        <w:jc w:val="both"/>
        <w:rPr>
          <w:rFonts w:ascii="Times New Roman" w:hAnsi="Times New Roman" w:cs="Times New Roman"/>
          <w:b/>
          <w:sz w:val="24"/>
          <w:szCs w:val="24"/>
        </w:rPr>
      </w:pPr>
      <w:r w:rsidRPr="00BE1007">
        <w:rPr>
          <w:rFonts w:ascii="Times New Roman" w:hAnsi="Times New Roman" w:cs="Times New Roman"/>
          <w:b/>
          <w:sz w:val="24"/>
          <w:szCs w:val="24"/>
        </w:rPr>
        <w:tab/>
      </w:r>
    </w:p>
    <w:p w:rsidR="00E41A1B" w:rsidRPr="00BE1007" w:rsidRDefault="00E41A1B" w:rsidP="00E41A1B">
      <w:pPr>
        <w:spacing w:after="0" w:line="240" w:lineRule="auto"/>
        <w:jc w:val="center"/>
        <w:rPr>
          <w:rFonts w:ascii="Times New Roman" w:hAnsi="Times New Roman" w:cs="Times New Roman"/>
          <w:b/>
          <w:sz w:val="24"/>
          <w:szCs w:val="24"/>
        </w:rPr>
      </w:pPr>
      <w:r w:rsidRPr="00BE1007">
        <w:rPr>
          <w:rFonts w:ascii="Times New Roman" w:hAnsi="Times New Roman" w:cs="Times New Roman"/>
          <w:b/>
          <w:sz w:val="24"/>
          <w:szCs w:val="24"/>
        </w:rPr>
        <w:t>VERSUS</w:t>
      </w:r>
    </w:p>
    <w:p w:rsidR="00E41A1B" w:rsidRPr="00BE1007" w:rsidRDefault="00E41A1B" w:rsidP="00E41A1B">
      <w:pPr>
        <w:spacing w:after="0" w:line="240" w:lineRule="auto"/>
        <w:jc w:val="center"/>
        <w:rPr>
          <w:rFonts w:ascii="Times New Roman" w:hAnsi="Times New Roman" w:cs="Times New Roman"/>
          <w:b/>
          <w:sz w:val="24"/>
          <w:szCs w:val="24"/>
        </w:rPr>
      </w:pPr>
    </w:p>
    <w:p w:rsidR="00E41A1B" w:rsidRPr="00BE1007" w:rsidRDefault="00887D15" w:rsidP="00E41A1B">
      <w:pPr>
        <w:spacing w:line="240" w:lineRule="auto"/>
        <w:jc w:val="both"/>
        <w:rPr>
          <w:rFonts w:ascii="Times New Roman" w:hAnsi="Times New Roman" w:cs="Times New Roman"/>
          <w:b/>
          <w:sz w:val="24"/>
          <w:szCs w:val="24"/>
        </w:rPr>
      </w:pPr>
      <w:r w:rsidRPr="00BE1007">
        <w:rPr>
          <w:rFonts w:ascii="Times New Roman" w:hAnsi="Times New Roman" w:cs="Times New Roman"/>
          <w:b/>
          <w:sz w:val="24"/>
          <w:szCs w:val="24"/>
        </w:rPr>
        <w:t>SHYAM V. KANABAR</w:t>
      </w:r>
      <w:r w:rsidR="00E41A1B" w:rsidRPr="00BE1007">
        <w:rPr>
          <w:rFonts w:ascii="Times New Roman" w:hAnsi="Times New Roman" w:cs="Times New Roman"/>
          <w:b/>
          <w:sz w:val="24"/>
          <w:szCs w:val="24"/>
        </w:rPr>
        <w:t xml:space="preserve">  ::::::::::::::::::::::::::::::::::::::::::::::::::::::::::RESPONDENT</w:t>
      </w:r>
    </w:p>
    <w:p w:rsidR="00E41A1B" w:rsidRPr="00BE1007" w:rsidRDefault="00E41A1B" w:rsidP="00E41A1B">
      <w:pPr>
        <w:spacing w:line="240" w:lineRule="auto"/>
        <w:jc w:val="both"/>
        <w:rPr>
          <w:rFonts w:ascii="Times New Roman" w:hAnsi="Times New Roman" w:cs="Times New Roman"/>
          <w:b/>
          <w:sz w:val="24"/>
          <w:szCs w:val="24"/>
        </w:rPr>
      </w:pPr>
    </w:p>
    <w:p w:rsidR="00E41A1B" w:rsidRPr="00BE1007" w:rsidRDefault="00E41A1B" w:rsidP="00E41A1B">
      <w:pPr>
        <w:spacing w:line="240" w:lineRule="auto"/>
        <w:jc w:val="both"/>
        <w:rPr>
          <w:rFonts w:ascii="Times New Roman" w:hAnsi="Times New Roman" w:cs="Times New Roman"/>
          <w:b/>
          <w:sz w:val="24"/>
          <w:szCs w:val="24"/>
        </w:rPr>
      </w:pPr>
      <w:r w:rsidRPr="00BE1007">
        <w:rPr>
          <w:rFonts w:ascii="Times New Roman" w:hAnsi="Times New Roman" w:cs="Times New Roman"/>
          <w:b/>
          <w:sz w:val="24"/>
          <w:szCs w:val="24"/>
        </w:rPr>
        <w:t>Before:</w:t>
      </w:r>
      <w:r w:rsidRPr="00BE1007">
        <w:rPr>
          <w:rFonts w:ascii="Times New Roman" w:hAnsi="Times New Roman" w:cs="Times New Roman"/>
          <w:b/>
          <w:sz w:val="24"/>
          <w:szCs w:val="24"/>
        </w:rPr>
        <w:tab/>
        <w:t>HON. MR. JUSTICE HENRY I. KAWESA</w:t>
      </w:r>
    </w:p>
    <w:p w:rsidR="00E41A1B" w:rsidRPr="00BE1007" w:rsidRDefault="00E41A1B" w:rsidP="00E41A1B">
      <w:pPr>
        <w:spacing w:line="360" w:lineRule="auto"/>
        <w:jc w:val="both"/>
        <w:rPr>
          <w:rFonts w:ascii="Times New Roman" w:hAnsi="Times New Roman" w:cs="Times New Roman"/>
          <w:b/>
          <w:sz w:val="24"/>
          <w:szCs w:val="24"/>
          <w:u w:val="single"/>
        </w:rPr>
      </w:pPr>
    </w:p>
    <w:p w:rsidR="00E41A1B" w:rsidRPr="00BE1007" w:rsidRDefault="00E41A1B" w:rsidP="00E41A1B">
      <w:pPr>
        <w:spacing w:line="360" w:lineRule="auto"/>
        <w:jc w:val="both"/>
        <w:rPr>
          <w:rFonts w:ascii="Times New Roman" w:hAnsi="Times New Roman" w:cs="Times New Roman"/>
          <w:b/>
          <w:sz w:val="24"/>
          <w:szCs w:val="24"/>
          <w:u w:val="single"/>
        </w:rPr>
      </w:pPr>
      <w:r w:rsidRPr="00BE1007">
        <w:rPr>
          <w:rFonts w:ascii="Times New Roman" w:hAnsi="Times New Roman" w:cs="Times New Roman"/>
          <w:b/>
          <w:sz w:val="24"/>
          <w:szCs w:val="24"/>
          <w:u w:val="single"/>
        </w:rPr>
        <w:t>RULING</w:t>
      </w:r>
    </w:p>
    <w:p w:rsidR="00887D15" w:rsidRPr="00BE1007" w:rsidRDefault="002D776E" w:rsidP="0089537C">
      <w:pPr>
        <w:spacing w:line="360" w:lineRule="auto"/>
        <w:jc w:val="both"/>
        <w:rPr>
          <w:rFonts w:ascii="Times New Roman" w:hAnsi="Times New Roman" w:cs="Times New Roman"/>
          <w:sz w:val="24"/>
          <w:szCs w:val="24"/>
        </w:rPr>
      </w:pPr>
      <w:r w:rsidRPr="00BE1007">
        <w:rPr>
          <w:rFonts w:ascii="Times New Roman" w:hAnsi="Times New Roman" w:cs="Times New Roman"/>
          <w:sz w:val="24"/>
          <w:szCs w:val="24"/>
        </w:rPr>
        <w:t>The Applicant</w:t>
      </w:r>
      <w:r w:rsidR="00E41A1B" w:rsidRPr="00BE1007">
        <w:rPr>
          <w:rFonts w:ascii="Times New Roman" w:hAnsi="Times New Roman" w:cs="Times New Roman"/>
          <w:sz w:val="24"/>
          <w:szCs w:val="24"/>
        </w:rPr>
        <w:t xml:space="preserve"> </w:t>
      </w:r>
      <w:r w:rsidR="00887D15" w:rsidRPr="00BE1007">
        <w:rPr>
          <w:rFonts w:ascii="Times New Roman" w:hAnsi="Times New Roman" w:cs="Times New Roman"/>
          <w:sz w:val="24"/>
          <w:szCs w:val="24"/>
        </w:rPr>
        <w:t>moved this Court by way of Notice of Motion for orders that;</w:t>
      </w:r>
    </w:p>
    <w:p w:rsidR="00887D15" w:rsidRPr="00BE1007" w:rsidRDefault="0089537C" w:rsidP="0089537C">
      <w:pPr>
        <w:pStyle w:val="ListParagraph"/>
        <w:numPr>
          <w:ilvl w:val="0"/>
          <w:numId w:val="4"/>
        </w:numPr>
        <w:spacing w:line="360" w:lineRule="auto"/>
        <w:jc w:val="both"/>
        <w:rPr>
          <w:rFonts w:ascii="Times New Roman" w:hAnsi="Times New Roman" w:cs="Times New Roman"/>
          <w:sz w:val="24"/>
          <w:szCs w:val="24"/>
        </w:rPr>
      </w:pPr>
      <w:r w:rsidRPr="00BE1007">
        <w:rPr>
          <w:rFonts w:ascii="Times New Roman" w:hAnsi="Times New Roman" w:cs="Times New Roman"/>
          <w:sz w:val="24"/>
          <w:szCs w:val="24"/>
        </w:rPr>
        <w:t>t</w:t>
      </w:r>
      <w:r w:rsidR="00887D15" w:rsidRPr="00BE1007">
        <w:rPr>
          <w:rFonts w:ascii="Times New Roman" w:hAnsi="Times New Roman" w:cs="Times New Roman"/>
          <w:sz w:val="24"/>
          <w:szCs w:val="24"/>
        </w:rPr>
        <w:t>he Court sets aside the order of dismissal of High Court Civil Suit No. 248 of 2012,</w:t>
      </w:r>
    </w:p>
    <w:p w:rsidR="00887D15" w:rsidRPr="00BE1007" w:rsidRDefault="0089537C" w:rsidP="0089537C">
      <w:pPr>
        <w:pStyle w:val="ListParagraph"/>
        <w:numPr>
          <w:ilvl w:val="0"/>
          <w:numId w:val="4"/>
        </w:numPr>
        <w:spacing w:line="360" w:lineRule="auto"/>
        <w:jc w:val="both"/>
        <w:rPr>
          <w:rFonts w:ascii="Times New Roman" w:hAnsi="Times New Roman" w:cs="Times New Roman"/>
          <w:sz w:val="24"/>
          <w:szCs w:val="24"/>
        </w:rPr>
      </w:pPr>
      <w:r w:rsidRPr="00BE1007">
        <w:rPr>
          <w:rFonts w:ascii="Times New Roman" w:hAnsi="Times New Roman" w:cs="Times New Roman"/>
          <w:sz w:val="24"/>
          <w:szCs w:val="24"/>
        </w:rPr>
        <w:t>t</w:t>
      </w:r>
      <w:r w:rsidR="00887D15" w:rsidRPr="00BE1007">
        <w:rPr>
          <w:rFonts w:ascii="Times New Roman" w:hAnsi="Times New Roman" w:cs="Times New Roman"/>
          <w:sz w:val="24"/>
          <w:szCs w:val="24"/>
        </w:rPr>
        <w:t>he suit be reinstated  and</w:t>
      </w:r>
    </w:p>
    <w:p w:rsidR="00887D15" w:rsidRPr="00BE1007" w:rsidRDefault="00887D15" w:rsidP="0089537C">
      <w:pPr>
        <w:pStyle w:val="ListParagraph"/>
        <w:numPr>
          <w:ilvl w:val="0"/>
          <w:numId w:val="4"/>
        </w:numPr>
        <w:spacing w:line="360" w:lineRule="auto"/>
        <w:jc w:val="both"/>
        <w:rPr>
          <w:rFonts w:ascii="Times New Roman" w:hAnsi="Times New Roman" w:cs="Times New Roman"/>
          <w:sz w:val="24"/>
          <w:szCs w:val="24"/>
        </w:rPr>
      </w:pPr>
      <w:r w:rsidRPr="00BE1007">
        <w:rPr>
          <w:rFonts w:ascii="Times New Roman" w:hAnsi="Times New Roman" w:cs="Times New Roman"/>
          <w:sz w:val="24"/>
          <w:szCs w:val="24"/>
        </w:rPr>
        <w:t>Costs.</w:t>
      </w:r>
    </w:p>
    <w:p w:rsidR="00887D15" w:rsidRPr="00BE1007" w:rsidRDefault="00887D15" w:rsidP="00887D15">
      <w:pPr>
        <w:pStyle w:val="ListParagraph"/>
        <w:spacing w:line="360" w:lineRule="auto"/>
        <w:ind w:left="1080"/>
        <w:rPr>
          <w:rFonts w:ascii="Times New Roman" w:hAnsi="Times New Roman" w:cs="Times New Roman"/>
          <w:sz w:val="24"/>
          <w:szCs w:val="24"/>
        </w:rPr>
      </w:pPr>
    </w:p>
    <w:p w:rsidR="00887D15" w:rsidRPr="00BE1007" w:rsidRDefault="00887D15" w:rsidP="0021792D">
      <w:pPr>
        <w:spacing w:line="360" w:lineRule="auto"/>
        <w:jc w:val="both"/>
        <w:rPr>
          <w:rFonts w:ascii="Times New Roman" w:hAnsi="Times New Roman" w:cs="Times New Roman"/>
          <w:sz w:val="24"/>
          <w:szCs w:val="24"/>
        </w:rPr>
      </w:pPr>
      <w:r w:rsidRPr="00BE1007">
        <w:rPr>
          <w:rFonts w:ascii="Times New Roman" w:hAnsi="Times New Roman" w:cs="Times New Roman"/>
          <w:sz w:val="24"/>
          <w:szCs w:val="24"/>
        </w:rPr>
        <w:t>The application is supported by the affidavit of Mr. Shafir Hakeen Yiga whose main t</w:t>
      </w:r>
      <w:r w:rsidR="002D776E" w:rsidRPr="00BE1007">
        <w:rPr>
          <w:rFonts w:ascii="Times New Roman" w:hAnsi="Times New Roman" w:cs="Times New Roman"/>
          <w:sz w:val="24"/>
          <w:szCs w:val="24"/>
        </w:rPr>
        <w:t>h</w:t>
      </w:r>
      <w:r w:rsidRPr="00BE1007">
        <w:rPr>
          <w:rFonts w:ascii="Times New Roman" w:hAnsi="Times New Roman" w:cs="Times New Roman"/>
          <w:sz w:val="24"/>
          <w:szCs w:val="24"/>
        </w:rPr>
        <w:t>rust is that Counsel</w:t>
      </w:r>
      <w:r w:rsidR="0021792D" w:rsidRPr="00BE1007">
        <w:rPr>
          <w:rFonts w:ascii="Times New Roman" w:hAnsi="Times New Roman" w:cs="Times New Roman"/>
          <w:sz w:val="24"/>
          <w:szCs w:val="24"/>
        </w:rPr>
        <w:t xml:space="preserve"> Yiga </w:t>
      </w:r>
      <w:r w:rsidR="00EB1AA8" w:rsidRPr="00BE1007">
        <w:rPr>
          <w:rFonts w:ascii="Times New Roman" w:hAnsi="Times New Roman" w:cs="Times New Roman"/>
          <w:sz w:val="24"/>
          <w:szCs w:val="24"/>
        </w:rPr>
        <w:t>who</w:t>
      </w:r>
      <w:r w:rsidR="002347AD" w:rsidRPr="00BE1007">
        <w:rPr>
          <w:rFonts w:ascii="Times New Roman" w:hAnsi="Times New Roman" w:cs="Times New Roman"/>
          <w:sz w:val="24"/>
          <w:szCs w:val="24"/>
        </w:rPr>
        <w:t xml:space="preserve"> had been retained to represent the Pl</w:t>
      </w:r>
      <w:r w:rsidR="002D776E" w:rsidRPr="00BE1007">
        <w:rPr>
          <w:rFonts w:ascii="Times New Roman" w:hAnsi="Times New Roman" w:cs="Times New Roman"/>
          <w:sz w:val="24"/>
          <w:szCs w:val="24"/>
        </w:rPr>
        <w:t>aintiffs in HCCS NO. 248/2012 f</w:t>
      </w:r>
      <w:r w:rsidR="002347AD" w:rsidRPr="00BE1007">
        <w:rPr>
          <w:rFonts w:ascii="Times New Roman" w:hAnsi="Times New Roman" w:cs="Times New Roman"/>
          <w:sz w:val="24"/>
          <w:szCs w:val="24"/>
        </w:rPr>
        <w:t>iled to attend Court because he was ill, whereafter the suit was dismissed.</w:t>
      </w:r>
    </w:p>
    <w:p w:rsidR="002347AD" w:rsidRPr="00BE1007" w:rsidRDefault="002347AD" w:rsidP="00EB559F">
      <w:pPr>
        <w:spacing w:line="360" w:lineRule="auto"/>
        <w:jc w:val="both"/>
        <w:rPr>
          <w:rFonts w:ascii="Times New Roman" w:hAnsi="Times New Roman" w:cs="Times New Roman"/>
          <w:sz w:val="24"/>
          <w:szCs w:val="24"/>
        </w:rPr>
      </w:pPr>
      <w:r w:rsidRPr="00BE1007">
        <w:rPr>
          <w:rFonts w:ascii="Times New Roman" w:hAnsi="Times New Roman" w:cs="Times New Roman"/>
          <w:sz w:val="24"/>
          <w:szCs w:val="24"/>
        </w:rPr>
        <w:t xml:space="preserve">The Respondents opposed the application </w:t>
      </w:r>
      <w:r w:rsidR="0021792D" w:rsidRPr="00BE1007">
        <w:rPr>
          <w:rFonts w:ascii="Times New Roman" w:hAnsi="Times New Roman" w:cs="Times New Roman"/>
          <w:sz w:val="24"/>
          <w:szCs w:val="24"/>
        </w:rPr>
        <w:t>and</w:t>
      </w:r>
      <w:r w:rsidR="002D776E" w:rsidRPr="00BE1007">
        <w:rPr>
          <w:rFonts w:ascii="Times New Roman" w:hAnsi="Times New Roman" w:cs="Times New Roman"/>
          <w:sz w:val="24"/>
          <w:szCs w:val="24"/>
        </w:rPr>
        <w:t xml:space="preserve"> f</w:t>
      </w:r>
      <w:r w:rsidRPr="00BE1007">
        <w:rPr>
          <w:rFonts w:ascii="Times New Roman" w:hAnsi="Times New Roman" w:cs="Times New Roman"/>
          <w:sz w:val="24"/>
          <w:szCs w:val="24"/>
        </w:rPr>
        <w:t xml:space="preserve">iled an </w:t>
      </w:r>
      <w:r w:rsidR="0021792D" w:rsidRPr="00BE1007">
        <w:rPr>
          <w:rFonts w:ascii="Times New Roman" w:hAnsi="Times New Roman" w:cs="Times New Roman"/>
          <w:sz w:val="24"/>
          <w:szCs w:val="24"/>
        </w:rPr>
        <w:t>affidavit</w:t>
      </w:r>
      <w:r w:rsidRPr="00BE1007">
        <w:rPr>
          <w:rFonts w:ascii="Times New Roman" w:hAnsi="Times New Roman" w:cs="Times New Roman"/>
          <w:sz w:val="24"/>
          <w:szCs w:val="24"/>
        </w:rPr>
        <w:t xml:space="preserve"> in reply by Claire Akampulira.  The gist of</w:t>
      </w:r>
      <w:r w:rsidR="00530DA6" w:rsidRPr="00BE1007">
        <w:rPr>
          <w:rFonts w:ascii="Times New Roman" w:hAnsi="Times New Roman" w:cs="Times New Roman"/>
          <w:sz w:val="24"/>
          <w:szCs w:val="24"/>
        </w:rPr>
        <w:t xml:space="preserve"> the</w:t>
      </w:r>
      <w:r w:rsidRPr="00BE1007">
        <w:rPr>
          <w:rFonts w:ascii="Times New Roman" w:hAnsi="Times New Roman" w:cs="Times New Roman"/>
          <w:sz w:val="24"/>
          <w:szCs w:val="24"/>
        </w:rPr>
        <w:t xml:space="preserve"> opposition by Claire is that the said Yiga did n</w:t>
      </w:r>
      <w:r w:rsidR="00530DA6" w:rsidRPr="00BE1007">
        <w:rPr>
          <w:rFonts w:ascii="Times New Roman" w:hAnsi="Times New Roman" w:cs="Times New Roman"/>
          <w:sz w:val="24"/>
          <w:szCs w:val="24"/>
        </w:rPr>
        <w:t>ot fur</w:t>
      </w:r>
      <w:r w:rsidRPr="00BE1007">
        <w:rPr>
          <w:rFonts w:ascii="Times New Roman" w:hAnsi="Times New Roman" w:cs="Times New Roman"/>
          <w:sz w:val="24"/>
          <w:szCs w:val="24"/>
        </w:rPr>
        <w:t>nish documentary proof of sickness, and the Applicants did not also attend the Court hearing.  They argue that the application has no merit.</w:t>
      </w:r>
    </w:p>
    <w:p w:rsidR="002347AD" w:rsidRPr="00BE1007" w:rsidRDefault="002347AD" w:rsidP="00EB559F">
      <w:pPr>
        <w:spacing w:line="360" w:lineRule="auto"/>
        <w:jc w:val="both"/>
        <w:rPr>
          <w:rFonts w:ascii="Times New Roman" w:hAnsi="Times New Roman" w:cs="Times New Roman"/>
          <w:sz w:val="24"/>
          <w:szCs w:val="24"/>
        </w:rPr>
      </w:pPr>
      <w:r w:rsidRPr="00BE1007">
        <w:rPr>
          <w:rFonts w:ascii="Times New Roman" w:hAnsi="Times New Roman" w:cs="Times New Roman"/>
          <w:sz w:val="24"/>
          <w:szCs w:val="24"/>
        </w:rPr>
        <w:lastRenderedPageBreak/>
        <w:t>In court, both parties addressed Court through their respective Counsel.  Counsel for the Respondents argued that the non attendance by Counsel lacks proof of sickness as challenged by the Respondents under Claire’</w:t>
      </w:r>
      <w:r w:rsidR="00DE6CA7" w:rsidRPr="00BE1007">
        <w:rPr>
          <w:rFonts w:ascii="Times New Roman" w:hAnsi="Times New Roman" w:cs="Times New Roman"/>
          <w:sz w:val="24"/>
          <w:szCs w:val="24"/>
        </w:rPr>
        <w:t>s affidavit in</w:t>
      </w:r>
      <w:r w:rsidRPr="00BE1007">
        <w:rPr>
          <w:rFonts w:ascii="Times New Roman" w:hAnsi="Times New Roman" w:cs="Times New Roman"/>
          <w:sz w:val="24"/>
          <w:szCs w:val="24"/>
        </w:rPr>
        <w:t xml:space="preserve"> </w:t>
      </w:r>
      <w:r w:rsidR="00DE6CA7" w:rsidRPr="00BE1007">
        <w:rPr>
          <w:rFonts w:ascii="Times New Roman" w:hAnsi="Times New Roman" w:cs="Times New Roman"/>
          <w:sz w:val="24"/>
          <w:szCs w:val="24"/>
        </w:rPr>
        <w:t>p</w:t>
      </w:r>
      <w:r w:rsidRPr="00BE1007">
        <w:rPr>
          <w:rFonts w:ascii="Times New Roman" w:hAnsi="Times New Roman" w:cs="Times New Roman"/>
          <w:sz w:val="24"/>
          <w:szCs w:val="24"/>
        </w:rPr>
        <w:t xml:space="preserve">aragraph 4 and 5.  </w:t>
      </w:r>
    </w:p>
    <w:p w:rsidR="002347AD" w:rsidRPr="00BE1007" w:rsidRDefault="002347AD" w:rsidP="00036649">
      <w:pPr>
        <w:spacing w:line="360" w:lineRule="auto"/>
        <w:jc w:val="both"/>
        <w:rPr>
          <w:rFonts w:ascii="Times New Roman" w:hAnsi="Times New Roman" w:cs="Times New Roman"/>
          <w:sz w:val="24"/>
          <w:szCs w:val="24"/>
        </w:rPr>
      </w:pPr>
      <w:r w:rsidRPr="00BE1007">
        <w:rPr>
          <w:rFonts w:ascii="Times New Roman" w:hAnsi="Times New Roman" w:cs="Times New Roman"/>
          <w:sz w:val="24"/>
          <w:szCs w:val="24"/>
        </w:rPr>
        <w:t xml:space="preserve">However, Counsel for the Applicants referred Court to </w:t>
      </w:r>
      <w:r w:rsidR="00EF1359" w:rsidRPr="00BE1007">
        <w:rPr>
          <w:rFonts w:ascii="Times New Roman" w:hAnsi="Times New Roman" w:cs="Times New Roman"/>
          <w:sz w:val="24"/>
          <w:szCs w:val="24"/>
        </w:rPr>
        <w:t>the decision</w:t>
      </w:r>
      <w:r w:rsidRPr="00BE1007">
        <w:rPr>
          <w:rFonts w:ascii="Times New Roman" w:hAnsi="Times New Roman" w:cs="Times New Roman"/>
          <w:sz w:val="24"/>
          <w:szCs w:val="24"/>
        </w:rPr>
        <w:t xml:space="preserve"> of </w:t>
      </w:r>
      <w:r w:rsidRPr="00BE1007">
        <w:rPr>
          <w:rFonts w:ascii="Times New Roman" w:hAnsi="Times New Roman" w:cs="Times New Roman"/>
          <w:b/>
          <w:i/>
          <w:sz w:val="24"/>
          <w:szCs w:val="24"/>
          <w:u w:val="single"/>
        </w:rPr>
        <w:t xml:space="preserve">Dr. </w:t>
      </w:r>
      <w:r w:rsidR="00EF1359" w:rsidRPr="00BE1007">
        <w:rPr>
          <w:rFonts w:ascii="Times New Roman" w:hAnsi="Times New Roman" w:cs="Times New Roman"/>
          <w:b/>
          <w:i/>
          <w:sz w:val="24"/>
          <w:szCs w:val="24"/>
          <w:u w:val="single"/>
        </w:rPr>
        <w:t>Sheik</w:t>
      </w:r>
      <w:r w:rsidRPr="00BE1007">
        <w:rPr>
          <w:rFonts w:ascii="Times New Roman" w:hAnsi="Times New Roman" w:cs="Times New Roman"/>
          <w:b/>
          <w:i/>
          <w:sz w:val="24"/>
          <w:szCs w:val="24"/>
          <w:u w:val="single"/>
        </w:rPr>
        <w:t xml:space="preserve"> Ahmed </w:t>
      </w:r>
      <w:r w:rsidR="00EF1359" w:rsidRPr="00BE1007">
        <w:rPr>
          <w:rFonts w:ascii="Times New Roman" w:hAnsi="Times New Roman" w:cs="Times New Roman"/>
          <w:b/>
          <w:i/>
          <w:sz w:val="24"/>
          <w:szCs w:val="24"/>
          <w:u w:val="single"/>
        </w:rPr>
        <w:t>Muhammed</w:t>
      </w:r>
      <w:r w:rsidRPr="00BE1007">
        <w:rPr>
          <w:rFonts w:ascii="Times New Roman" w:hAnsi="Times New Roman" w:cs="Times New Roman"/>
          <w:b/>
          <w:i/>
          <w:sz w:val="24"/>
          <w:szCs w:val="24"/>
          <w:u w:val="single"/>
        </w:rPr>
        <w:t xml:space="preserve"> Kasule versus Cairo </w:t>
      </w:r>
      <w:r w:rsidR="00036649" w:rsidRPr="00BE1007">
        <w:rPr>
          <w:rFonts w:ascii="Times New Roman" w:hAnsi="Times New Roman" w:cs="Times New Roman"/>
          <w:b/>
          <w:i/>
          <w:sz w:val="24"/>
          <w:szCs w:val="24"/>
          <w:u w:val="single"/>
        </w:rPr>
        <w:t xml:space="preserve">Bank In </w:t>
      </w:r>
      <w:r w:rsidRPr="00BE1007">
        <w:rPr>
          <w:rFonts w:ascii="Times New Roman" w:hAnsi="Times New Roman" w:cs="Times New Roman"/>
          <w:b/>
          <w:i/>
          <w:sz w:val="24"/>
          <w:szCs w:val="24"/>
          <w:u w:val="single"/>
        </w:rPr>
        <w:t>Liquidation, Misc. Application No. 102/2012</w:t>
      </w:r>
      <w:r w:rsidR="00036649" w:rsidRPr="00BE1007">
        <w:rPr>
          <w:rFonts w:ascii="Times New Roman" w:hAnsi="Times New Roman" w:cs="Times New Roman"/>
          <w:sz w:val="24"/>
          <w:szCs w:val="24"/>
        </w:rPr>
        <w:t xml:space="preserve">, to argue for </w:t>
      </w:r>
      <w:r w:rsidR="002D776E" w:rsidRPr="00BE1007">
        <w:rPr>
          <w:rFonts w:ascii="Times New Roman" w:hAnsi="Times New Roman" w:cs="Times New Roman"/>
          <w:sz w:val="24"/>
          <w:szCs w:val="24"/>
        </w:rPr>
        <w:t>the</w:t>
      </w:r>
      <w:r w:rsidR="00036649" w:rsidRPr="00BE1007">
        <w:rPr>
          <w:rFonts w:ascii="Times New Roman" w:hAnsi="Times New Roman" w:cs="Times New Roman"/>
          <w:sz w:val="24"/>
          <w:szCs w:val="24"/>
        </w:rPr>
        <w:t xml:space="preserve"> application of substantive justice </w:t>
      </w:r>
      <w:r w:rsidR="002D776E" w:rsidRPr="00BE1007">
        <w:rPr>
          <w:rFonts w:ascii="Times New Roman" w:hAnsi="Times New Roman" w:cs="Times New Roman"/>
          <w:sz w:val="24"/>
          <w:szCs w:val="24"/>
        </w:rPr>
        <w:t>to</w:t>
      </w:r>
      <w:r w:rsidR="00036649" w:rsidRPr="00BE1007">
        <w:rPr>
          <w:rFonts w:ascii="Times New Roman" w:hAnsi="Times New Roman" w:cs="Times New Roman"/>
          <w:sz w:val="24"/>
          <w:szCs w:val="24"/>
        </w:rPr>
        <w:t xml:space="preserve"> the case and not to visit mistake of Counsel </w:t>
      </w:r>
      <w:r w:rsidR="002D776E" w:rsidRPr="00BE1007">
        <w:rPr>
          <w:rFonts w:ascii="Times New Roman" w:hAnsi="Times New Roman" w:cs="Times New Roman"/>
          <w:sz w:val="24"/>
          <w:szCs w:val="24"/>
        </w:rPr>
        <w:t>to</w:t>
      </w:r>
      <w:r w:rsidR="00036649" w:rsidRPr="00BE1007">
        <w:rPr>
          <w:rFonts w:ascii="Times New Roman" w:hAnsi="Times New Roman" w:cs="Times New Roman"/>
          <w:sz w:val="24"/>
          <w:szCs w:val="24"/>
        </w:rPr>
        <w:t xml:space="preserve"> the Applicant.</w:t>
      </w:r>
    </w:p>
    <w:p w:rsidR="00036649" w:rsidRPr="00BE1007" w:rsidRDefault="00036649" w:rsidP="00EB559F">
      <w:pPr>
        <w:spacing w:line="360" w:lineRule="auto"/>
        <w:jc w:val="both"/>
        <w:rPr>
          <w:rFonts w:ascii="Times New Roman" w:hAnsi="Times New Roman" w:cs="Times New Roman"/>
          <w:sz w:val="24"/>
          <w:szCs w:val="24"/>
        </w:rPr>
      </w:pPr>
      <w:r w:rsidRPr="00BE1007">
        <w:rPr>
          <w:rFonts w:ascii="Times New Roman" w:hAnsi="Times New Roman" w:cs="Times New Roman"/>
          <w:sz w:val="24"/>
          <w:szCs w:val="24"/>
        </w:rPr>
        <w:t>This application raises one issue</w:t>
      </w:r>
      <w:r w:rsidR="002D776E" w:rsidRPr="00BE1007">
        <w:rPr>
          <w:rFonts w:ascii="Times New Roman" w:hAnsi="Times New Roman" w:cs="Times New Roman"/>
          <w:sz w:val="24"/>
          <w:szCs w:val="24"/>
        </w:rPr>
        <w:t>,</w:t>
      </w:r>
      <w:r w:rsidRPr="00BE1007">
        <w:rPr>
          <w:rFonts w:ascii="Times New Roman" w:hAnsi="Times New Roman" w:cs="Times New Roman"/>
          <w:sz w:val="24"/>
          <w:szCs w:val="24"/>
        </w:rPr>
        <w:t xml:space="preserve"> that is</w:t>
      </w:r>
      <w:r w:rsidR="002D776E" w:rsidRPr="00BE1007">
        <w:rPr>
          <w:rFonts w:ascii="Times New Roman" w:hAnsi="Times New Roman" w:cs="Times New Roman"/>
          <w:sz w:val="24"/>
          <w:szCs w:val="24"/>
        </w:rPr>
        <w:t>:</w:t>
      </w:r>
      <w:r w:rsidRPr="00BE1007">
        <w:rPr>
          <w:rFonts w:ascii="Times New Roman" w:hAnsi="Times New Roman" w:cs="Times New Roman"/>
          <w:sz w:val="24"/>
          <w:szCs w:val="24"/>
        </w:rPr>
        <w:t xml:space="preserve"> whether Counsel’s failure to attend, on grounds of illness as claimed amounts to sufficient cause.</w:t>
      </w:r>
    </w:p>
    <w:p w:rsidR="00535532" w:rsidRPr="00BE1007" w:rsidRDefault="00535532" w:rsidP="00E15FD0">
      <w:pPr>
        <w:spacing w:line="360" w:lineRule="auto"/>
        <w:jc w:val="both"/>
        <w:rPr>
          <w:rFonts w:ascii="Times New Roman" w:hAnsi="Times New Roman" w:cs="Times New Roman"/>
          <w:sz w:val="24"/>
          <w:szCs w:val="24"/>
        </w:rPr>
      </w:pPr>
      <w:r w:rsidRPr="00BE1007">
        <w:rPr>
          <w:rFonts w:ascii="Times New Roman" w:hAnsi="Times New Roman" w:cs="Times New Roman"/>
          <w:sz w:val="24"/>
          <w:szCs w:val="24"/>
        </w:rPr>
        <w:t>The law governing the responsibilities between the client</w:t>
      </w:r>
      <w:r w:rsidR="002D776E" w:rsidRPr="00BE1007">
        <w:rPr>
          <w:rFonts w:ascii="Times New Roman" w:hAnsi="Times New Roman" w:cs="Times New Roman"/>
          <w:sz w:val="24"/>
          <w:szCs w:val="24"/>
        </w:rPr>
        <w:t xml:space="preserve"> and his/her </w:t>
      </w:r>
      <w:r w:rsidRPr="00BE1007">
        <w:rPr>
          <w:rFonts w:ascii="Times New Roman" w:hAnsi="Times New Roman" w:cs="Times New Roman"/>
          <w:sz w:val="24"/>
          <w:szCs w:val="24"/>
        </w:rPr>
        <w:t>Advocate</w:t>
      </w:r>
      <w:r w:rsidR="002D776E" w:rsidRPr="00BE1007">
        <w:rPr>
          <w:rFonts w:ascii="Times New Roman" w:hAnsi="Times New Roman" w:cs="Times New Roman"/>
          <w:sz w:val="24"/>
          <w:szCs w:val="24"/>
        </w:rPr>
        <w:t xml:space="preserve"> </w:t>
      </w:r>
      <w:r w:rsidRPr="00BE1007">
        <w:rPr>
          <w:rFonts w:ascii="Times New Roman" w:hAnsi="Times New Roman" w:cs="Times New Roman"/>
          <w:sz w:val="24"/>
          <w:szCs w:val="24"/>
        </w:rPr>
        <w:t xml:space="preserve">is the law of recognized agents.  </w:t>
      </w:r>
      <w:r w:rsidR="002D776E" w:rsidRPr="00BE1007">
        <w:rPr>
          <w:rFonts w:ascii="Times New Roman" w:hAnsi="Times New Roman" w:cs="Times New Roman"/>
          <w:sz w:val="24"/>
          <w:szCs w:val="24"/>
        </w:rPr>
        <w:t>S</w:t>
      </w:r>
      <w:r w:rsidRPr="00BE1007">
        <w:rPr>
          <w:rFonts w:ascii="Times New Roman" w:hAnsi="Times New Roman" w:cs="Times New Roman"/>
          <w:sz w:val="24"/>
          <w:szCs w:val="24"/>
        </w:rPr>
        <w:t xml:space="preserve">ection 11 and 14 of the Advocates Act, empowers the Advocates who are licensed to represent litigants.  It has been held in </w:t>
      </w:r>
      <w:r w:rsidRPr="00BE1007">
        <w:rPr>
          <w:rFonts w:ascii="Times New Roman" w:hAnsi="Times New Roman" w:cs="Times New Roman"/>
          <w:b/>
          <w:i/>
          <w:sz w:val="24"/>
          <w:szCs w:val="24"/>
          <w:u w:val="single"/>
        </w:rPr>
        <w:t xml:space="preserve">Betuco (U) Ltd &amp; Anor versus </w:t>
      </w:r>
      <w:r w:rsidR="00712F31" w:rsidRPr="00BE1007">
        <w:rPr>
          <w:rFonts w:ascii="Times New Roman" w:hAnsi="Times New Roman" w:cs="Times New Roman"/>
          <w:b/>
          <w:i/>
          <w:sz w:val="24"/>
          <w:szCs w:val="24"/>
          <w:u w:val="single"/>
        </w:rPr>
        <w:t>Barclays</w:t>
      </w:r>
      <w:r w:rsidRPr="00BE1007">
        <w:rPr>
          <w:rFonts w:ascii="Times New Roman" w:hAnsi="Times New Roman" w:cs="Times New Roman"/>
          <w:b/>
          <w:i/>
          <w:sz w:val="24"/>
          <w:szCs w:val="24"/>
          <w:u w:val="single"/>
        </w:rPr>
        <w:t xml:space="preserve"> Bank (U) Ltd &amp; Anor (HCMA NO. 507/2009</w:t>
      </w:r>
      <w:r w:rsidRPr="00BE1007">
        <w:rPr>
          <w:rFonts w:ascii="Times New Roman" w:hAnsi="Times New Roman" w:cs="Times New Roman"/>
          <w:i/>
          <w:sz w:val="24"/>
          <w:szCs w:val="24"/>
        </w:rPr>
        <w:t xml:space="preserve"> (unreported)</w:t>
      </w:r>
      <w:r w:rsidR="007240DC" w:rsidRPr="00BE1007">
        <w:rPr>
          <w:rFonts w:ascii="Times New Roman" w:hAnsi="Times New Roman" w:cs="Times New Roman"/>
          <w:i/>
          <w:sz w:val="24"/>
          <w:szCs w:val="24"/>
        </w:rPr>
        <w:t xml:space="preserve"> </w:t>
      </w:r>
      <w:r w:rsidR="007240DC" w:rsidRPr="00BE1007">
        <w:rPr>
          <w:rFonts w:ascii="Times New Roman" w:hAnsi="Times New Roman" w:cs="Times New Roman"/>
          <w:sz w:val="24"/>
          <w:szCs w:val="24"/>
        </w:rPr>
        <w:t xml:space="preserve"> that;</w:t>
      </w:r>
    </w:p>
    <w:p w:rsidR="007240DC" w:rsidRPr="00BE1007" w:rsidRDefault="007240DC" w:rsidP="007240DC">
      <w:pPr>
        <w:ind w:left="720"/>
        <w:jc w:val="both"/>
        <w:rPr>
          <w:rFonts w:ascii="Times New Roman" w:hAnsi="Times New Roman" w:cs="Times New Roman"/>
          <w:i/>
          <w:sz w:val="24"/>
          <w:szCs w:val="24"/>
        </w:rPr>
      </w:pPr>
      <w:r w:rsidRPr="00BE1007">
        <w:rPr>
          <w:rFonts w:ascii="Times New Roman" w:hAnsi="Times New Roman" w:cs="Times New Roman"/>
          <w:i/>
          <w:sz w:val="24"/>
          <w:szCs w:val="24"/>
        </w:rPr>
        <w:t>‘once Counsel is acting for a party in a ca</w:t>
      </w:r>
      <w:r w:rsidR="00B928C2" w:rsidRPr="00BE1007">
        <w:rPr>
          <w:rFonts w:ascii="Times New Roman" w:hAnsi="Times New Roman" w:cs="Times New Roman"/>
          <w:i/>
          <w:sz w:val="24"/>
          <w:szCs w:val="24"/>
        </w:rPr>
        <w:t>u</w:t>
      </w:r>
      <w:r w:rsidRPr="00BE1007">
        <w:rPr>
          <w:rFonts w:ascii="Times New Roman" w:hAnsi="Times New Roman" w:cs="Times New Roman"/>
          <w:i/>
          <w:sz w:val="24"/>
          <w:szCs w:val="24"/>
        </w:rPr>
        <w:t>se and his/her instructions not terminated, he/she then has all full control over the conduct of the trial and authority to compromise all matter</w:t>
      </w:r>
      <w:r w:rsidR="00B928C2" w:rsidRPr="00BE1007">
        <w:rPr>
          <w:rFonts w:ascii="Times New Roman" w:hAnsi="Times New Roman" w:cs="Times New Roman"/>
          <w:i/>
          <w:sz w:val="24"/>
          <w:szCs w:val="24"/>
        </w:rPr>
        <w:t>s</w:t>
      </w:r>
      <w:r w:rsidRPr="00BE1007">
        <w:rPr>
          <w:rFonts w:ascii="Times New Roman" w:hAnsi="Times New Roman" w:cs="Times New Roman"/>
          <w:i/>
          <w:sz w:val="24"/>
          <w:szCs w:val="24"/>
        </w:rPr>
        <w:t xml:space="preserve"> connected</w:t>
      </w:r>
      <w:r w:rsidR="008874EF" w:rsidRPr="00BE1007">
        <w:rPr>
          <w:rFonts w:ascii="Times New Roman" w:hAnsi="Times New Roman" w:cs="Times New Roman"/>
          <w:i/>
          <w:sz w:val="24"/>
          <w:szCs w:val="24"/>
        </w:rPr>
        <w:t xml:space="preserve"> with the action.  In this responsibility, </w:t>
      </w:r>
      <w:r w:rsidR="00156982" w:rsidRPr="00BE1007">
        <w:rPr>
          <w:rFonts w:ascii="Times New Roman" w:hAnsi="Times New Roman" w:cs="Times New Roman"/>
          <w:i/>
          <w:sz w:val="24"/>
          <w:szCs w:val="24"/>
        </w:rPr>
        <w:t>C</w:t>
      </w:r>
      <w:r w:rsidR="008874EF" w:rsidRPr="00BE1007">
        <w:rPr>
          <w:rFonts w:ascii="Times New Roman" w:hAnsi="Times New Roman" w:cs="Times New Roman"/>
          <w:i/>
          <w:sz w:val="24"/>
          <w:szCs w:val="24"/>
        </w:rPr>
        <w:t xml:space="preserve">ounsel has to ensure that he/she attends the trial once notified.  He has a duty to inform both Court and the litigant (client) if he/she is unable to attend, so that </w:t>
      </w:r>
      <w:r w:rsidR="00712F31" w:rsidRPr="00BE1007">
        <w:rPr>
          <w:rFonts w:ascii="Times New Roman" w:hAnsi="Times New Roman" w:cs="Times New Roman"/>
          <w:i/>
          <w:sz w:val="24"/>
          <w:szCs w:val="24"/>
        </w:rPr>
        <w:t>steps</w:t>
      </w:r>
      <w:r w:rsidR="008874EF" w:rsidRPr="00BE1007">
        <w:rPr>
          <w:rFonts w:ascii="Times New Roman" w:hAnsi="Times New Roman" w:cs="Times New Roman"/>
          <w:i/>
          <w:sz w:val="24"/>
          <w:szCs w:val="24"/>
        </w:rPr>
        <w:t xml:space="preserve"> are taken to adjourn the matter’.</w:t>
      </w:r>
    </w:p>
    <w:p w:rsidR="004C057C" w:rsidRPr="00BE1007" w:rsidRDefault="005833FA" w:rsidP="005833FA">
      <w:pPr>
        <w:spacing w:line="360" w:lineRule="auto"/>
        <w:jc w:val="both"/>
        <w:rPr>
          <w:rFonts w:ascii="Times New Roman" w:hAnsi="Times New Roman" w:cs="Times New Roman"/>
          <w:sz w:val="24"/>
          <w:szCs w:val="24"/>
        </w:rPr>
      </w:pPr>
      <w:r w:rsidRPr="00BE1007">
        <w:rPr>
          <w:rFonts w:ascii="Times New Roman" w:hAnsi="Times New Roman" w:cs="Times New Roman"/>
          <w:sz w:val="24"/>
          <w:szCs w:val="24"/>
        </w:rPr>
        <w:t>The facts before me show that Counsel Yiga did not attend Court.  The client also did not attend Court.  Even in this application, Counsel did not furnish any evidence of sickness.  Also the affidavit of Joyce Akol in paragraph 9, raises the fact that she also had a sick child and she brought this to the attention of Yiga</w:t>
      </w:r>
      <w:r w:rsidR="004C057C" w:rsidRPr="00BE1007">
        <w:rPr>
          <w:rFonts w:ascii="Times New Roman" w:hAnsi="Times New Roman" w:cs="Times New Roman"/>
          <w:sz w:val="24"/>
          <w:szCs w:val="24"/>
        </w:rPr>
        <w:t xml:space="preserve"> (</w:t>
      </w:r>
      <w:r w:rsidRPr="00BE1007">
        <w:rPr>
          <w:rFonts w:ascii="Times New Roman" w:hAnsi="Times New Roman" w:cs="Times New Roman"/>
          <w:sz w:val="24"/>
          <w:szCs w:val="24"/>
        </w:rPr>
        <w:t>her Counsel</w:t>
      </w:r>
      <w:r w:rsidR="004C057C" w:rsidRPr="00BE1007">
        <w:rPr>
          <w:rFonts w:ascii="Times New Roman" w:hAnsi="Times New Roman" w:cs="Times New Roman"/>
          <w:sz w:val="24"/>
          <w:szCs w:val="24"/>
        </w:rPr>
        <w:t>)</w:t>
      </w:r>
      <w:r w:rsidRPr="00BE1007">
        <w:rPr>
          <w:rFonts w:ascii="Times New Roman" w:hAnsi="Times New Roman" w:cs="Times New Roman"/>
          <w:sz w:val="24"/>
          <w:szCs w:val="24"/>
        </w:rPr>
        <w:t>.</w:t>
      </w:r>
    </w:p>
    <w:p w:rsidR="008874EF" w:rsidRPr="00BE1007" w:rsidRDefault="005833FA" w:rsidP="005833FA">
      <w:pPr>
        <w:spacing w:line="360" w:lineRule="auto"/>
        <w:jc w:val="both"/>
        <w:rPr>
          <w:rFonts w:ascii="Times New Roman" w:hAnsi="Times New Roman" w:cs="Times New Roman"/>
          <w:sz w:val="24"/>
          <w:szCs w:val="24"/>
        </w:rPr>
      </w:pPr>
      <w:r w:rsidRPr="00BE1007">
        <w:rPr>
          <w:rFonts w:ascii="Times New Roman" w:hAnsi="Times New Roman" w:cs="Times New Roman"/>
          <w:sz w:val="24"/>
          <w:szCs w:val="24"/>
        </w:rPr>
        <w:t>However, Yiga depones in par</w:t>
      </w:r>
      <w:r w:rsidR="009550AB" w:rsidRPr="00BE1007">
        <w:rPr>
          <w:rFonts w:ascii="Times New Roman" w:hAnsi="Times New Roman" w:cs="Times New Roman"/>
          <w:sz w:val="24"/>
          <w:szCs w:val="24"/>
        </w:rPr>
        <w:t>a</w:t>
      </w:r>
      <w:r w:rsidRPr="00BE1007">
        <w:rPr>
          <w:rFonts w:ascii="Times New Roman" w:hAnsi="Times New Roman" w:cs="Times New Roman"/>
          <w:sz w:val="24"/>
          <w:szCs w:val="24"/>
        </w:rPr>
        <w:t>graph 3 of his affidavit that he was also sick.  None of the</w:t>
      </w:r>
      <w:r w:rsidR="000D525E" w:rsidRPr="00BE1007">
        <w:rPr>
          <w:rFonts w:ascii="Times New Roman" w:hAnsi="Times New Roman" w:cs="Times New Roman"/>
          <w:sz w:val="24"/>
          <w:szCs w:val="24"/>
        </w:rPr>
        <w:t>m proved this sickness beyond the affidavit</w:t>
      </w:r>
      <w:r w:rsidR="00DF367F" w:rsidRPr="00BE1007">
        <w:rPr>
          <w:rFonts w:ascii="Times New Roman" w:hAnsi="Times New Roman" w:cs="Times New Roman"/>
          <w:sz w:val="24"/>
          <w:szCs w:val="24"/>
        </w:rPr>
        <w:t xml:space="preserve">s.  In view of the affidavit </w:t>
      </w:r>
      <w:r w:rsidR="000D525E" w:rsidRPr="00BE1007">
        <w:rPr>
          <w:rFonts w:ascii="Times New Roman" w:hAnsi="Times New Roman" w:cs="Times New Roman"/>
          <w:sz w:val="24"/>
          <w:szCs w:val="24"/>
        </w:rPr>
        <w:t>of Claire in reply to paragraph 4 and 5, the said sickness remains questionable.</w:t>
      </w:r>
    </w:p>
    <w:p w:rsidR="000D525E" w:rsidRPr="00BE1007" w:rsidRDefault="000D525E" w:rsidP="000D525E">
      <w:pPr>
        <w:spacing w:after="0" w:line="360" w:lineRule="auto"/>
        <w:jc w:val="both"/>
        <w:rPr>
          <w:rFonts w:ascii="Times New Roman" w:hAnsi="Times New Roman" w:cs="Times New Roman"/>
          <w:sz w:val="24"/>
          <w:szCs w:val="24"/>
        </w:rPr>
      </w:pPr>
      <w:r w:rsidRPr="00BE1007">
        <w:rPr>
          <w:rFonts w:ascii="Times New Roman" w:hAnsi="Times New Roman" w:cs="Times New Roman"/>
          <w:sz w:val="24"/>
          <w:szCs w:val="24"/>
        </w:rPr>
        <w:t xml:space="preserve">The above then operates to remove this case from one where substantive justice as per Article 126(2)(e) and the case of </w:t>
      </w:r>
      <w:r w:rsidRPr="00BE1007">
        <w:rPr>
          <w:rFonts w:ascii="Times New Roman" w:hAnsi="Times New Roman" w:cs="Times New Roman"/>
          <w:b/>
          <w:i/>
          <w:sz w:val="24"/>
          <w:szCs w:val="24"/>
          <w:u w:val="single"/>
        </w:rPr>
        <w:t>Christine Namatovu Tebajjukira (1992) HCB 85</w:t>
      </w:r>
      <w:r w:rsidRPr="00BE1007">
        <w:rPr>
          <w:rFonts w:ascii="Times New Roman" w:hAnsi="Times New Roman" w:cs="Times New Roman"/>
          <w:sz w:val="24"/>
          <w:szCs w:val="24"/>
        </w:rPr>
        <w:t xml:space="preserve"> </w:t>
      </w:r>
      <w:r w:rsidR="002D776E" w:rsidRPr="00BE1007">
        <w:rPr>
          <w:rFonts w:ascii="Times New Roman" w:hAnsi="Times New Roman" w:cs="Times New Roman"/>
          <w:sz w:val="24"/>
          <w:szCs w:val="24"/>
        </w:rPr>
        <w:t>would come in aid</w:t>
      </w:r>
      <w:r w:rsidRPr="00BE1007">
        <w:rPr>
          <w:rFonts w:ascii="Times New Roman" w:hAnsi="Times New Roman" w:cs="Times New Roman"/>
          <w:sz w:val="24"/>
          <w:szCs w:val="24"/>
        </w:rPr>
        <w:t>.</w:t>
      </w:r>
    </w:p>
    <w:p w:rsidR="000D525E" w:rsidRPr="00BE1007" w:rsidRDefault="000D525E" w:rsidP="000D525E">
      <w:pPr>
        <w:spacing w:after="0" w:line="360" w:lineRule="auto"/>
        <w:jc w:val="both"/>
        <w:rPr>
          <w:rFonts w:ascii="Times New Roman" w:hAnsi="Times New Roman" w:cs="Times New Roman"/>
          <w:sz w:val="24"/>
          <w:szCs w:val="24"/>
        </w:rPr>
      </w:pPr>
    </w:p>
    <w:p w:rsidR="000D525E" w:rsidRPr="00BE1007" w:rsidRDefault="000D525E" w:rsidP="000D525E">
      <w:pPr>
        <w:spacing w:after="0" w:line="360" w:lineRule="auto"/>
        <w:jc w:val="both"/>
        <w:rPr>
          <w:rFonts w:ascii="Times New Roman" w:hAnsi="Times New Roman" w:cs="Times New Roman"/>
          <w:sz w:val="24"/>
          <w:szCs w:val="24"/>
        </w:rPr>
      </w:pPr>
      <w:r w:rsidRPr="00BE1007">
        <w:rPr>
          <w:rFonts w:ascii="Times New Roman" w:hAnsi="Times New Roman" w:cs="Times New Roman"/>
          <w:sz w:val="24"/>
          <w:szCs w:val="24"/>
        </w:rPr>
        <w:t>This case shows that Counsel and the client were guilty of dilatory conduct and did not come to Court with clean hands, given the history of the matter.</w:t>
      </w:r>
    </w:p>
    <w:p w:rsidR="000D525E" w:rsidRPr="00BE1007" w:rsidRDefault="000D525E" w:rsidP="000D525E">
      <w:pPr>
        <w:spacing w:after="0"/>
        <w:jc w:val="both"/>
        <w:rPr>
          <w:rFonts w:ascii="Times New Roman" w:hAnsi="Times New Roman" w:cs="Times New Roman"/>
          <w:sz w:val="24"/>
          <w:szCs w:val="24"/>
        </w:rPr>
      </w:pPr>
    </w:p>
    <w:p w:rsidR="000D525E" w:rsidRPr="00BE1007" w:rsidRDefault="000D525E" w:rsidP="00A75963">
      <w:pPr>
        <w:spacing w:after="0" w:line="360" w:lineRule="auto"/>
        <w:jc w:val="both"/>
        <w:rPr>
          <w:rFonts w:ascii="Times New Roman" w:hAnsi="Times New Roman" w:cs="Times New Roman"/>
          <w:sz w:val="24"/>
          <w:szCs w:val="24"/>
        </w:rPr>
      </w:pPr>
      <w:r w:rsidRPr="00BE1007">
        <w:rPr>
          <w:rFonts w:ascii="Times New Roman" w:hAnsi="Times New Roman" w:cs="Times New Roman"/>
          <w:sz w:val="24"/>
          <w:szCs w:val="24"/>
        </w:rPr>
        <w:t>I am inclined to agree with Counsel for the Respondents that there is no sufficient cause proved why this Court should re-instate the matter.</w:t>
      </w:r>
    </w:p>
    <w:p w:rsidR="000D525E" w:rsidRPr="00BE1007" w:rsidRDefault="000D525E" w:rsidP="000D525E">
      <w:pPr>
        <w:spacing w:after="0"/>
        <w:jc w:val="both"/>
        <w:rPr>
          <w:rFonts w:ascii="Times New Roman" w:hAnsi="Times New Roman" w:cs="Times New Roman"/>
          <w:sz w:val="24"/>
          <w:szCs w:val="24"/>
        </w:rPr>
      </w:pPr>
    </w:p>
    <w:p w:rsidR="000D525E" w:rsidRPr="00BE1007" w:rsidRDefault="000D525E" w:rsidP="000D525E">
      <w:pPr>
        <w:spacing w:after="0"/>
        <w:jc w:val="both"/>
        <w:rPr>
          <w:rFonts w:ascii="Times New Roman" w:hAnsi="Times New Roman" w:cs="Times New Roman"/>
          <w:sz w:val="24"/>
          <w:szCs w:val="24"/>
        </w:rPr>
      </w:pPr>
      <w:r w:rsidRPr="00BE1007">
        <w:rPr>
          <w:rFonts w:ascii="Times New Roman" w:hAnsi="Times New Roman" w:cs="Times New Roman"/>
          <w:sz w:val="24"/>
          <w:szCs w:val="24"/>
        </w:rPr>
        <w:t>The application fails and is dismissed with costs.</w:t>
      </w:r>
    </w:p>
    <w:p w:rsidR="000D525E" w:rsidRPr="00BE1007" w:rsidRDefault="000D525E" w:rsidP="000D525E">
      <w:pPr>
        <w:spacing w:after="0"/>
        <w:jc w:val="both"/>
        <w:rPr>
          <w:rFonts w:ascii="Times New Roman" w:hAnsi="Times New Roman" w:cs="Times New Roman"/>
          <w:sz w:val="24"/>
          <w:szCs w:val="24"/>
        </w:rPr>
      </w:pPr>
    </w:p>
    <w:p w:rsidR="00E41A1B" w:rsidRPr="00BE1007" w:rsidRDefault="00E41A1B" w:rsidP="00E41A1B">
      <w:pPr>
        <w:spacing w:after="0" w:line="360" w:lineRule="auto"/>
        <w:jc w:val="both"/>
        <w:rPr>
          <w:rFonts w:ascii="Times New Roman" w:hAnsi="Times New Roman" w:cs="Times New Roman"/>
          <w:sz w:val="24"/>
          <w:szCs w:val="24"/>
        </w:rPr>
      </w:pPr>
    </w:p>
    <w:p w:rsidR="00E41A1B" w:rsidRPr="00BE1007" w:rsidRDefault="00E41A1B" w:rsidP="00E41A1B">
      <w:pPr>
        <w:spacing w:line="360" w:lineRule="auto"/>
        <w:jc w:val="both"/>
        <w:rPr>
          <w:rFonts w:ascii="Times New Roman" w:hAnsi="Times New Roman" w:cs="Times New Roman"/>
          <w:sz w:val="24"/>
          <w:szCs w:val="24"/>
        </w:rPr>
      </w:pPr>
      <w:r w:rsidRPr="00BE1007">
        <w:rPr>
          <w:rFonts w:ascii="Times New Roman" w:hAnsi="Times New Roman" w:cs="Times New Roman"/>
          <w:sz w:val="24"/>
          <w:szCs w:val="24"/>
        </w:rPr>
        <w:t>I so order.</w:t>
      </w:r>
    </w:p>
    <w:p w:rsidR="00E41A1B" w:rsidRPr="00BE1007" w:rsidRDefault="00E41A1B" w:rsidP="00E41A1B">
      <w:pPr>
        <w:pStyle w:val="ListParagraph"/>
        <w:spacing w:after="0"/>
        <w:jc w:val="both"/>
        <w:rPr>
          <w:rFonts w:ascii="Times New Roman" w:hAnsi="Times New Roman" w:cs="Times New Roman"/>
          <w:sz w:val="24"/>
          <w:szCs w:val="24"/>
        </w:rPr>
      </w:pPr>
    </w:p>
    <w:p w:rsidR="00E41A1B" w:rsidRPr="00BE1007" w:rsidRDefault="00E41A1B" w:rsidP="00E41A1B">
      <w:pPr>
        <w:spacing w:after="0"/>
        <w:jc w:val="both"/>
        <w:rPr>
          <w:rFonts w:ascii="Times New Roman" w:hAnsi="Times New Roman" w:cs="Times New Roman"/>
          <w:sz w:val="24"/>
          <w:szCs w:val="24"/>
        </w:rPr>
      </w:pPr>
      <w:r w:rsidRPr="00BE1007">
        <w:rPr>
          <w:rFonts w:ascii="Times New Roman" w:hAnsi="Times New Roman" w:cs="Times New Roman"/>
          <w:sz w:val="24"/>
          <w:szCs w:val="24"/>
        </w:rPr>
        <w:t>…………………………</w:t>
      </w:r>
    </w:p>
    <w:p w:rsidR="00E41A1B" w:rsidRPr="00BE1007" w:rsidRDefault="00E41A1B" w:rsidP="00E41A1B">
      <w:pPr>
        <w:spacing w:after="0" w:line="360" w:lineRule="auto"/>
        <w:jc w:val="both"/>
        <w:rPr>
          <w:rFonts w:ascii="Times New Roman" w:hAnsi="Times New Roman" w:cs="Times New Roman"/>
          <w:sz w:val="24"/>
          <w:szCs w:val="24"/>
        </w:rPr>
      </w:pPr>
      <w:r w:rsidRPr="00BE1007">
        <w:rPr>
          <w:rFonts w:ascii="Times New Roman" w:hAnsi="Times New Roman" w:cs="Times New Roman"/>
          <w:sz w:val="24"/>
          <w:szCs w:val="24"/>
        </w:rPr>
        <w:t xml:space="preserve">Henry I. Kawesa </w:t>
      </w:r>
    </w:p>
    <w:p w:rsidR="00E41A1B" w:rsidRPr="00BE1007" w:rsidRDefault="00E41A1B" w:rsidP="00E41A1B">
      <w:pPr>
        <w:spacing w:after="0"/>
        <w:jc w:val="both"/>
        <w:rPr>
          <w:rFonts w:ascii="Times New Roman" w:hAnsi="Times New Roman" w:cs="Times New Roman"/>
          <w:b/>
          <w:sz w:val="24"/>
          <w:szCs w:val="24"/>
        </w:rPr>
      </w:pPr>
      <w:r w:rsidRPr="00BE1007">
        <w:rPr>
          <w:rFonts w:ascii="Times New Roman" w:hAnsi="Times New Roman" w:cs="Times New Roman"/>
          <w:b/>
          <w:sz w:val="24"/>
          <w:szCs w:val="24"/>
        </w:rPr>
        <w:t>JUDGE</w:t>
      </w:r>
    </w:p>
    <w:p w:rsidR="00E41A1B" w:rsidRPr="00BE1007" w:rsidRDefault="00E41A1B" w:rsidP="00E41A1B">
      <w:pPr>
        <w:spacing w:after="0"/>
        <w:jc w:val="both"/>
        <w:rPr>
          <w:rFonts w:ascii="Times New Roman" w:hAnsi="Times New Roman" w:cs="Times New Roman"/>
          <w:sz w:val="24"/>
          <w:szCs w:val="24"/>
        </w:rPr>
      </w:pPr>
      <w:r w:rsidRPr="00BE1007">
        <w:rPr>
          <w:rFonts w:ascii="Times New Roman" w:hAnsi="Times New Roman" w:cs="Times New Roman"/>
          <w:sz w:val="24"/>
          <w:szCs w:val="24"/>
        </w:rPr>
        <w:t>06/11/2017</w:t>
      </w:r>
    </w:p>
    <w:p w:rsidR="00241886" w:rsidRPr="00BE1007" w:rsidRDefault="00241886">
      <w:pPr>
        <w:rPr>
          <w:rFonts w:ascii="Times New Roman" w:hAnsi="Times New Roman" w:cs="Times New Roman"/>
          <w:sz w:val="24"/>
          <w:szCs w:val="24"/>
        </w:rPr>
      </w:pPr>
      <w:r w:rsidRPr="00BE1007">
        <w:rPr>
          <w:rFonts w:ascii="Times New Roman" w:hAnsi="Times New Roman" w:cs="Times New Roman"/>
          <w:sz w:val="24"/>
          <w:szCs w:val="24"/>
        </w:rPr>
        <w:br w:type="page"/>
      </w:r>
    </w:p>
    <w:p w:rsidR="00E41A1B" w:rsidRPr="00BE1007" w:rsidRDefault="00E41A1B" w:rsidP="00E41A1B">
      <w:pPr>
        <w:spacing w:after="0" w:line="360" w:lineRule="auto"/>
        <w:jc w:val="both"/>
        <w:rPr>
          <w:rFonts w:ascii="Times New Roman" w:hAnsi="Times New Roman" w:cs="Times New Roman"/>
          <w:sz w:val="24"/>
          <w:szCs w:val="24"/>
        </w:rPr>
      </w:pPr>
      <w:r w:rsidRPr="00BE1007">
        <w:rPr>
          <w:rFonts w:ascii="Times New Roman" w:hAnsi="Times New Roman" w:cs="Times New Roman"/>
          <w:sz w:val="24"/>
          <w:szCs w:val="24"/>
          <w:u w:val="single"/>
        </w:rPr>
        <w:lastRenderedPageBreak/>
        <w:t>06/11/2017</w:t>
      </w:r>
      <w:r w:rsidRPr="00BE1007">
        <w:rPr>
          <w:rFonts w:ascii="Times New Roman" w:hAnsi="Times New Roman" w:cs="Times New Roman"/>
          <w:sz w:val="24"/>
          <w:szCs w:val="24"/>
        </w:rPr>
        <w:t>:</w:t>
      </w:r>
    </w:p>
    <w:p w:rsidR="00E41A1B" w:rsidRPr="00BE1007" w:rsidRDefault="00E41A1B" w:rsidP="00E41A1B">
      <w:pPr>
        <w:spacing w:after="0" w:line="360" w:lineRule="auto"/>
        <w:jc w:val="both"/>
        <w:rPr>
          <w:rFonts w:ascii="Times New Roman" w:hAnsi="Times New Roman" w:cs="Times New Roman"/>
          <w:sz w:val="24"/>
          <w:szCs w:val="24"/>
        </w:rPr>
      </w:pPr>
      <w:r w:rsidRPr="00BE1007">
        <w:rPr>
          <w:rFonts w:ascii="Times New Roman" w:hAnsi="Times New Roman" w:cs="Times New Roman"/>
          <w:sz w:val="24"/>
          <w:szCs w:val="24"/>
        </w:rPr>
        <w:t xml:space="preserve">Mr. </w:t>
      </w:r>
      <w:r w:rsidR="001C0A74" w:rsidRPr="00BE1007">
        <w:rPr>
          <w:rFonts w:ascii="Times New Roman" w:hAnsi="Times New Roman" w:cs="Times New Roman"/>
          <w:sz w:val="24"/>
          <w:szCs w:val="24"/>
        </w:rPr>
        <w:t>Ronald Oyine</w:t>
      </w:r>
      <w:r w:rsidRPr="00BE1007">
        <w:rPr>
          <w:rFonts w:ascii="Times New Roman" w:hAnsi="Times New Roman" w:cs="Times New Roman"/>
          <w:sz w:val="24"/>
          <w:szCs w:val="24"/>
        </w:rPr>
        <w:t xml:space="preserve"> for </w:t>
      </w:r>
      <w:r w:rsidR="001C0A74" w:rsidRPr="00BE1007">
        <w:rPr>
          <w:rFonts w:ascii="Times New Roman" w:hAnsi="Times New Roman" w:cs="Times New Roman"/>
          <w:sz w:val="24"/>
          <w:szCs w:val="24"/>
        </w:rPr>
        <w:t>the 1</w:t>
      </w:r>
      <w:r w:rsidR="001C0A74" w:rsidRPr="00BE1007">
        <w:rPr>
          <w:rFonts w:ascii="Times New Roman" w:hAnsi="Times New Roman" w:cs="Times New Roman"/>
          <w:sz w:val="24"/>
          <w:szCs w:val="24"/>
          <w:vertAlign w:val="superscript"/>
        </w:rPr>
        <w:t>st</w:t>
      </w:r>
      <w:r w:rsidR="001C0A74" w:rsidRPr="00BE1007">
        <w:rPr>
          <w:rFonts w:ascii="Times New Roman" w:hAnsi="Times New Roman" w:cs="Times New Roman"/>
          <w:sz w:val="24"/>
          <w:szCs w:val="24"/>
        </w:rPr>
        <w:t xml:space="preserve"> Respondent</w:t>
      </w:r>
      <w:r w:rsidRPr="00BE1007">
        <w:rPr>
          <w:rFonts w:ascii="Times New Roman" w:hAnsi="Times New Roman" w:cs="Times New Roman"/>
          <w:sz w:val="24"/>
          <w:szCs w:val="24"/>
        </w:rPr>
        <w:t>.</w:t>
      </w:r>
    </w:p>
    <w:p w:rsidR="00E41A1B" w:rsidRPr="00BE1007" w:rsidRDefault="00E41A1B" w:rsidP="00E41A1B">
      <w:pPr>
        <w:spacing w:after="0" w:line="360" w:lineRule="auto"/>
        <w:jc w:val="both"/>
        <w:rPr>
          <w:rFonts w:ascii="Times New Roman" w:hAnsi="Times New Roman" w:cs="Times New Roman"/>
          <w:sz w:val="24"/>
          <w:szCs w:val="24"/>
        </w:rPr>
      </w:pPr>
      <w:r w:rsidRPr="00BE1007">
        <w:rPr>
          <w:rFonts w:ascii="Times New Roman" w:hAnsi="Times New Roman" w:cs="Times New Roman"/>
          <w:sz w:val="24"/>
          <w:szCs w:val="24"/>
        </w:rPr>
        <w:t>M</w:t>
      </w:r>
      <w:r w:rsidR="001C0A74" w:rsidRPr="00BE1007">
        <w:rPr>
          <w:rFonts w:ascii="Times New Roman" w:hAnsi="Times New Roman" w:cs="Times New Roman"/>
          <w:sz w:val="24"/>
          <w:szCs w:val="24"/>
        </w:rPr>
        <w:t>r. Busingye Dan for the 2</w:t>
      </w:r>
      <w:r w:rsidR="001C0A74" w:rsidRPr="00BE1007">
        <w:rPr>
          <w:rFonts w:ascii="Times New Roman" w:hAnsi="Times New Roman" w:cs="Times New Roman"/>
          <w:sz w:val="24"/>
          <w:szCs w:val="24"/>
          <w:vertAlign w:val="superscript"/>
        </w:rPr>
        <w:t>nd</w:t>
      </w:r>
      <w:r w:rsidR="001C0A74" w:rsidRPr="00BE1007">
        <w:rPr>
          <w:rFonts w:ascii="Times New Roman" w:hAnsi="Times New Roman" w:cs="Times New Roman"/>
          <w:sz w:val="24"/>
          <w:szCs w:val="24"/>
        </w:rPr>
        <w:t xml:space="preserve"> </w:t>
      </w:r>
      <w:r w:rsidRPr="00BE1007">
        <w:rPr>
          <w:rFonts w:ascii="Times New Roman" w:hAnsi="Times New Roman" w:cs="Times New Roman"/>
          <w:sz w:val="24"/>
          <w:szCs w:val="24"/>
        </w:rPr>
        <w:t>Respondent.</w:t>
      </w:r>
    </w:p>
    <w:p w:rsidR="001C0A74" w:rsidRPr="00BE1007" w:rsidRDefault="001C0A74" w:rsidP="00E41A1B">
      <w:pPr>
        <w:spacing w:after="0" w:line="360" w:lineRule="auto"/>
        <w:jc w:val="both"/>
        <w:rPr>
          <w:rFonts w:ascii="Times New Roman" w:hAnsi="Times New Roman" w:cs="Times New Roman"/>
          <w:sz w:val="24"/>
          <w:szCs w:val="24"/>
        </w:rPr>
      </w:pPr>
      <w:r w:rsidRPr="00BE1007">
        <w:rPr>
          <w:rFonts w:ascii="Times New Roman" w:hAnsi="Times New Roman" w:cs="Times New Roman"/>
          <w:sz w:val="24"/>
          <w:szCs w:val="24"/>
        </w:rPr>
        <w:t>Mr. Wanume for the Applicants.</w:t>
      </w:r>
    </w:p>
    <w:p w:rsidR="001C0A74" w:rsidRPr="00BE1007" w:rsidRDefault="001C0A74" w:rsidP="00E41A1B">
      <w:pPr>
        <w:spacing w:after="0" w:line="360" w:lineRule="auto"/>
        <w:jc w:val="both"/>
        <w:rPr>
          <w:rFonts w:ascii="Times New Roman" w:hAnsi="Times New Roman" w:cs="Times New Roman"/>
          <w:sz w:val="24"/>
          <w:szCs w:val="24"/>
        </w:rPr>
      </w:pPr>
      <w:r w:rsidRPr="00BE1007">
        <w:rPr>
          <w:rFonts w:ascii="Times New Roman" w:hAnsi="Times New Roman" w:cs="Times New Roman"/>
          <w:sz w:val="24"/>
          <w:szCs w:val="24"/>
        </w:rPr>
        <w:t>1</w:t>
      </w:r>
      <w:r w:rsidRPr="00BE1007">
        <w:rPr>
          <w:rFonts w:ascii="Times New Roman" w:hAnsi="Times New Roman" w:cs="Times New Roman"/>
          <w:sz w:val="24"/>
          <w:szCs w:val="24"/>
          <w:vertAlign w:val="superscript"/>
        </w:rPr>
        <w:t>st</w:t>
      </w:r>
      <w:r w:rsidRPr="00BE1007">
        <w:rPr>
          <w:rFonts w:ascii="Times New Roman" w:hAnsi="Times New Roman" w:cs="Times New Roman"/>
          <w:sz w:val="24"/>
          <w:szCs w:val="24"/>
        </w:rPr>
        <w:t xml:space="preserve"> Applicant present.</w:t>
      </w:r>
    </w:p>
    <w:p w:rsidR="001C0A74" w:rsidRPr="00BE1007" w:rsidRDefault="001C0A74" w:rsidP="00E41A1B">
      <w:pPr>
        <w:spacing w:after="0" w:line="360" w:lineRule="auto"/>
        <w:jc w:val="both"/>
        <w:rPr>
          <w:rFonts w:ascii="Times New Roman" w:hAnsi="Times New Roman" w:cs="Times New Roman"/>
          <w:sz w:val="24"/>
          <w:szCs w:val="24"/>
        </w:rPr>
      </w:pPr>
      <w:r w:rsidRPr="00BE1007">
        <w:rPr>
          <w:rFonts w:ascii="Times New Roman" w:hAnsi="Times New Roman" w:cs="Times New Roman"/>
          <w:sz w:val="24"/>
          <w:szCs w:val="24"/>
        </w:rPr>
        <w:t>Legal officer of 1</w:t>
      </w:r>
      <w:r w:rsidRPr="00BE1007">
        <w:rPr>
          <w:rFonts w:ascii="Times New Roman" w:hAnsi="Times New Roman" w:cs="Times New Roman"/>
          <w:sz w:val="24"/>
          <w:szCs w:val="24"/>
          <w:vertAlign w:val="superscript"/>
        </w:rPr>
        <w:t>st</w:t>
      </w:r>
      <w:r w:rsidRPr="00BE1007">
        <w:rPr>
          <w:rFonts w:ascii="Times New Roman" w:hAnsi="Times New Roman" w:cs="Times New Roman"/>
          <w:sz w:val="24"/>
          <w:szCs w:val="24"/>
        </w:rPr>
        <w:t xml:space="preserve"> Respondent present.</w:t>
      </w:r>
    </w:p>
    <w:p w:rsidR="00E41A1B" w:rsidRPr="00BE1007" w:rsidRDefault="00E41A1B" w:rsidP="00E41A1B">
      <w:pPr>
        <w:spacing w:after="0" w:line="360" w:lineRule="auto"/>
        <w:jc w:val="both"/>
        <w:rPr>
          <w:rFonts w:ascii="Times New Roman" w:hAnsi="Times New Roman" w:cs="Times New Roman"/>
          <w:sz w:val="24"/>
          <w:szCs w:val="24"/>
        </w:rPr>
      </w:pPr>
      <w:r w:rsidRPr="00BE1007">
        <w:rPr>
          <w:rFonts w:ascii="Times New Roman" w:hAnsi="Times New Roman" w:cs="Times New Roman"/>
          <w:sz w:val="24"/>
          <w:szCs w:val="24"/>
        </w:rPr>
        <w:t>Clerk:</w:t>
      </w:r>
      <w:r w:rsidRPr="00BE1007">
        <w:rPr>
          <w:rFonts w:ascii="Times New Roman" w:hAnsi="Times New Roman" w:cs="Times New Roman"/>
          <w:sz w:val="24"/>
          <w:szCs w:val="24"/>
        </w:rPr>
        <w:tab/>
        <w:t>Irene Nalunkuuma.</w:t>
      </w:r>
    </w:p>
    <w:p w:rsidR="00E41A1B" w:rsidRPr="00BE1007" w:rsidRDefault="00E41A1B" w:rsidP="00E41A1B">
      <w:pPr>
        <w:spacing w:after="0" w:line="360" w:lineRule="auto"/>
        <w:jc w:val="both"/>
        <w:rPr>
          <w:rFonts w:ascii="Times New Roman" w:hAnsi="Times New Roman" w:cs="Times New Roman"/>
          <w:sz w:val="24"/>
          <w:szCs w:val="24"/>
        </w:rPr>
      </w:pPr>
    </w:p>
    <w:p w:rsidR="00E41A1B" w:rsidRPr="00BE1007" w:rsidRDefault="00E41A1B" w:rsidP="00E41A1B">
      <w:pPr>
        <w:spacing w:after="0" w:line="240" w:lineRule="auto"/>
        <w:jc w:val="both"/>
        <w:rPr>
          <w:rFonts w:ascii="Times New Roman" w:hAnsi="Times New Roman" w:cs="Times New Roman"/>
          <w:sz w:val="24"/>
          <w:szCs w:val="24"/>
        </w:rPr>
      </w:pPr>
      <w:r w:rsidRPr="00BE1007">
        <w:rPr>
          <w:rFonts w:ascii="Times New Roman" w:hAnsi="Times New Roman" w:cs="Times New Roman"/>
          <w:sz w:val="24"/>
          <w:szCs w:val="24"/>
          <w:u w:val="single"/>
        </w:rPr>
        <w:t>Court</w:t>
      </w:r>
      <w:r w:rsidRPr="00BE1007">
        <w:rPr>
          <w:rFonts w:ascii="Times New Roman" w:hAnsi="Times New Roman" w:cs="Times New Roman"/>
          <w:sz w:val="24"/>
          <w:szCs w:val="24"/>
        </w:rPr>
        <w:t>:</w:t>
      </w:r>
      <w:r w:rsidRPr="00BE1007">
        <w:rPr>
          <w:rFonts w:ascii="Times New Roman" w:hAnsi="Times New Roman" w:cs="Times New Roman"/>
          <w:sz w:val="24"/>
          <w:szCs w:val="24"/>
        </w:rPr>
        <w:tab/>
        <w:t>ruling delivered in chambers.</w:t>
      </w:r>
    </w:p>
    <w:p w:rsidR="00E41A1B" w:rsidRPr="00BE1007" w:rsidRDefault="00E41A1B" w:rsidP="00E41A1B">
      <w:pPr>
        <w:spacing w:after="0" w:line="240" w:lineRule="auto"/>
        <w:jc w:val="both"/>
        <w:rPr>
          <w:rFonts w:ascii="Times New Roman" w:hAnsi="Times New Roman" w:cs="Times New Roman"/>
          <w:sz w:val="24"/>
          <w:szCs w:val="24"/>
        </w:rPr>
      </w:pPr>
    </w:p>
    <w:p w:rsidR="00E41A1B" w:rsidRPr="00BE1007" w:rsidRDefault="00E41A1B" w:rsidP="00E41A1B">
      <w:pPr>
        <w:spacing w:after="0" w:line="240" w:lineRule="auto"/>
        <w:jc w:val="both"/>
        <w:rPr>
          <w:rFonts w:ascii="Times New Roman" w:hAnsi="Times New Roman" w:cs="Times New Roman"/>
          <w:sz w:val="24"/>
          <w:szCs w:val="24"/>
        </w:rPr>
      </w:pPr>
    </w:p>
    <w:p w:rsidR="00E41A1B" w:rsidRPr="00BE1007" w:rsidRDefault="00E41A1B" w:rsidP="00E41A1B">
      <w:pPr>
        <w:spacing w:after="0" w:line="240" w:lineRule="auto"/>
        <w:jc w:val="both"/>
        <w:rPr>
          <w:rFonts w:ascii="Times New Roman" w:hAnsi="Times New Roman" w:cs="Times New Roman"/>
          <w:sz w:val="24"/>
          <w:szCs w:val="24"/>
        </w:rPr>
      </w:pPr>
      <w:r w:rsidRPr="00BE1007">
        <w:rPr>
          <w:rFonts w:ascii="Times New Roman" w:hAnsi="Times New Roman" w:cs="Times New Roman"/>
          <w:sz w:val="24"/>
          <w:szCs w:val="24"/>
        </w:rPr>
        <w:t>………………………..</w:t>
      </w:r>
    </w:p>
    <w:p w:rsidR="00E41A1B" w:rsidRPr="00BE1007" w:rsidRDefault="00E41A1B" w:rsidP="00E41A1B">
      <w:pPr>
        <w:spacing w:after="0" w:line="360" w:lineRule="auto"/>
        <w:jc w:val="both"/>
        <w:rPr>
          <w:rFonts w:ascii="Times New Roman" w:hAnsi="Times New Roman" w:cs="Times New Roman"/>
          <w:sz w:val="24"/>
          <w:szCs w:val="24"/>
        </w:rPr>
      </w:pPr>
      <w:r w:rsidRPr="00BE1007">
        <w:rPr>
          <w:rFonts w:ascii="Times New Roman" w:hAnsi="Times New Roman" w:cs="Times New Roman"/>
          <w:sz w:val="24"/>
          <w:szCs w:val="24"/>
        </w:rPr>
        <w:t>Emukol Samuel</w:t>
      </w:r>
    </w:p>
    <w:p w:rsidR="00E41A1B" w:rsidRPr="00BE1007" w:rsidRDefault="00E41A1B" w:rsidP="00E41A1B">
      <w:pPr>
        <w:spacing w:after="0" w:line="360" w:lineRule="auto"/>
        <w:jc w:val="both"/>
        <w:rPr>
          <w:rFonts w:ascii="Times New Roman" w:hAnsi="Times New Roman" w:cs="Times New Roman"/>
          <w:b/>
          <w:sz w:val="24"/>
          <w:szCs w:val="24"/>
        </w:rPr>
      </w:pPr>
      <w:r w:rsidRPr="00BE1007">
        <w:rPr>
          <w:rFonts w:ascii="Times New Roman" w:hAnsi="Times New Roman" w:cs="Times New Roman"/>
          <w:b/>
          <w:sz w:val="24"/>
          <w:szCs w:val="24"/>
        </w:rPr>
        <w:t>Deputy Registrar</w:t>
      </w:r>
    </w:p>
    <w:p w:rsidR="00E41A1B" w:rsidRPr="00BE1007" w:rsidRDefault="00E41A1B" w:rsidP="00E41A1B">
      <w:pPr>
        <w:spacing w:after="0" w:line="240" w:lineRule="auto"/>
        <w:jc w:val="both"/>
        <w:rPr>
          <w:rFonts w:ascii="Times New Roman" w:hAnsi="Times New Roman" w:cs="Times New Roman"/>
          <w:sz w:val="24"/>
          <w:szCs w:val="24"/>
        </w:rPr>
      </w:pPr>
      <w:r w:rsidRPr="00BE1007">
        <w:rPr>
          <w:rFonts w:ascii="Times New Roman" w:hAnsi="Times New Roman" w:cs="Times New Roman"/>
          <w:sz w:val="24"/>
          <w:szCs w:val="24"/>
        </w:rPr>
        <w:t>06/11/2017</w:t>
      </w:r>
    </w:p>
    <w:p w:rsidR="00E41A1B" w:rsidRPr="00BE1007" w:rsidRDefault="00E41A1B" w:rsidP="00E41A1B">
      <w:pPr>
        <w:rPr>
          <w:rFonts w:ascii="Times New Roman" w:hAnsi="Times New Roman" w:cs="Times New Roman"/>
          <w:sz w:val="24"/>
          <w:szCs w:val="24"/>
        </w:rPr>
      </w:pPr>
    </w:p>
    <w:p w:rsidR="00E41A1B" w:rsidRPr="00BE1007" w:rsidRDefault="00E41A1B" w:rsidP="00E41A1B">
      <w:pPr>
        <w:rPr>
          <w:rFonts w:ascii="Times New Roman" w:hAnsi="Times New Roman" w:cs="Times New Roman"/>
          <w:sz w:val="24"/>
          <w:szCs w:val="24"/>
        </w:rPr>
      </w:pPr>
    </w:p>
    <w:p w:rsidR="00E41A1B" w:rsidRPr="00BE1007" w:rsidRDefault="00E41A1B" w:rsidP="00E41A1B">
      <w:pPr>
        <w:spacing w:after="0" w:line="360" w:lineRule="auto"/>
        <w:jc w:val="both"/>
        <w:rPr>
          <w:rFonts w:ascii="Times New Roman" w:hAnsi="Times New Roman" w:cs="Times New Roman"/>
          <w:sz w:val="24"/>
          <w:szCs w:val="24"/>
        </w:rPr>
      </w:pPr>
    </w:p>
    <w:p w:rsidR="00E41A1B" w:rsidRPr="00BE1007" w:rsidRDefault="00E41A1B" w:rsidP="00E41A1B">
      <w:pPr>
        <w:spacing w:after="0" w:line="360" w:lineRule="auto"/>
        <w:jc w:val="both"/>
        <w:rPr>
          <w:rFonts w:ascii="Times New Roman" w:hAnsi="Times New Roman" w:cs="Times New Roman"/>
          <w:sz w:val="24"/>
          <w:szCs w:val="24"/>
        </w:rPr>
      </w:pPr>
    </w:p>
    <w:p w:rsidR="00A11259" w:rsidRPr="00BE1007" w:rsidRDefault="00A11259">
      <w:pPr>
        <w:rPr>
          <w:rFonts w:ascii="Times New Roman" w:hAnsi="Times New Roman" w:cs="Times New Roman"/>
          <w:sz w:val="24"/>
          <w:szCs w:val="24"/>
        </w:rPr>
      </w:pPr>
    </w:p>
    <w:p w:rsidR="00BE1007" w:rsidRPr="00BE1007" w:rsidRDefault="00BE1007">
      <w:pPr>
        <w:rPr>
          <w:rFonts w:ascii="Times New Roman" w:hAnsi="Times New Roman" w:cs="Times New Roman"/>
          <w:sz w:val="24"/>
          <w:szCs w:val="24"/>
        </w:rPr>
      </w:pPr>
    </w:p>
    <w:sectPr w:rsidR="00BE1007" w:rsidRPr="00BE1007" w:rsidSect="00A1125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4A9" w:rsidRDefault="005D34A9" w:rsidP="00D57BF4">
      <w:pPr>
        <w:spacing w:after="0" w:line="240" w:lineRule="auto"/>
      </w:pPr>
      <w:r>
        <w:separator/>
      </w:r>
    </w:p>
  </w:endnote>
  <w:endnote w:type="continuationSeparator" w:id="1">
    <w:p w:rsidR="005D34A9" w:rsidRDefault="005D34A9" w:rsidP="00D57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6354"/>
      <w:docPartObj>
        <w:docPartGallery w:val="Page Numbers (Bottom of Page)"/>
        <w:docPartUnique/>
      </w:docPartObj>
    </w:sdtPr>
    <w:sdtContent>
      <w:p w:rsidR="00D95AC3" w:rsidRDefault="00DD0EC9">
        <w:pPr>
          <w:pStyle w:val="Footer"/>
          <w:jc w:val="center"/>
        </w:pPr>
        <w:fldSimple w:instr=" PAGE   \* MERGEFORMAT ">
          <w:r w:rsidR="00BE1007">
            <w:rPr>
              <w:noProof/>
            </w:rPr>
            <w:t>4</w:t>
          </w:r>
        </w:fldSimple>
      </w:p>
    </w:sdtContent>
  </w:sdt>
  <w:p w:rsidR="00D57BF4" w:rsidRDefault="00D57B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4A9" w:rsidRDefault="005D34A9" w:rsidP="00D57BF4">
      <w:pPr>
        <w:spacing w:after="0" w:line="240" w:lineRule="auto"/>
      </w:pPr>
      <w:r>
        <w:separator/>
      </w:r>
    </w:p>
  </w:footnote>
  <w:footnote w:type="continuationSeparator" w:id="1">
    <w:p w:rsidR="005D34A9" w:rsidRDefault="005D34A9" w:rsidP="00D57B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A37E7"/>
    <w:multiLevelType w:val="hybridMultilevel"/>
    <w:tmpl w:val="3F82C22E"/>
    <w:lvl w:ilvl="0" w:tplc="1C821B94">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25F44266"/>
    <w:multiLevelType w:val="hybridMultilevel"/>
    <w:tmpl w:val="4EBE48CC"/>
    <w:lvl w:ilvl="0" w:tplc="74148470">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81659EF"/>
    <w:multiLevelType w:val="hybridMultilevel"/>
    <w:tmpl w:val="B8CC240E"/>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61AD0658"/>
    <w:multiLevelType w:val="hybridMultilevel"/>
    <w:tmpl w:val="F376953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E41A1B"/>
    <w:rsid w:val="00036649"/>
    <w:rsid w:val="000D525E"/>
    <w:rsid w:val="0010479A"/>
    <w:rsid w:val="00156982"/>
    <w:rsid w:val="001C0A74"/>
    <w:rsid w:val="001E6443"/>
    <w:rsid w:val="0021792D"/>
    <w:rsid w:val="002347AD"/>
    <w:rsid w:val="00241886"/>
    <w:rsid w:val="002D776E"/>
    <w:rsid w:val="00461EF0"/>
    <w:rsid w:val="00471357"/>
    <w:rsid w:val="004C057C"/>
    <w:rsid w:val="004C4270"/>
    <w:rsid w:val="00530DA6"/>
    <w:rsid w:val="00535532"/>
    <w:rsid w:val="005833FA"/>
    <w:rsid w:val="005D34A9"/>
    <w:rsid w:val="006B77FA"/>
    <w:rsid w:val="00712F31"/>
    <w:rsid w:val="007240DC"/>
    <w:rsid w:val="0073724F"/>
    <w:rsid w:val="007951A0"/>
    <w:rsid w:val="008874EF"/>
    <w:rsid w:val="00887D15"/>
    <w:rsid w:val="0089537C"/>
    <w:rsid w:val="008F5513"/>
    <w:rsid w:val="009550AB"/>
    <w:rsid w:val="00963B1B"/>
    <w:rsid w:val="0098445D"/>
    <w:rsid w:val="00A11259"/>
    <w:rsid w:val="00A75963"/>
    <w:rsid w:val="00AA091E"/>
    <w:rsid w:val="00B928C2"/>
    <w:rsid w:val="00BE1007"/>
    <w:rsid w:val="00D57BF4"/>
    <w:rsid w:val="00D95AC3"/>
    <w:rsid w:val="00DD0EC9"/>
    <w:rsid w:val="00DE6CA7"/>
    <w:rsid w:val="00DF367F"/>
    <w:rsid w:val="00E15FD0"/>
    <w:rsid w:val="00E41A1B"/>
    <w:rsid w:val="00EB1AA8"/>
    <w:rsid w:val="00EB559F"/>
    <w:rsid w:val="00EF1359"/>
    <w:rsid w:val="00F724C0"/>
    <w:rsid w:val="00FE5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1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A1B"/>
    <w:pPr>
      <w:ind w:left="720"/>
      <w:contextualSpacing/>
    </w:pPr>
  </w:style>
  <w:style w:type="paragraph" w:styleId="Header">
    <w:name w:val="header"/>
    <w:basedOn w:val="Normal"/>
    <w:link w:val="HeaderChar"/>
    <w:uiPriority w:val="99"/>
    <w:semiHidden/>
    <w:unhideWhenUsed/>
    <w:rsid w:val="00D57B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7BF4"/>
    <w:rPr>
      <w:lang w:val="en-US"/>
    </w:rPr>
  </w:style>
  <w:style w:type="paragraph" w:styleId="Footer">
    <w:name w:val="footer"/>
    <w:basedOn w:val="Normal"/>
    <w:link w:val="FooterChar"/>
    <w:uiPriority w:val="99"/>
    <w:unhideWhenUsed/>
    <w:rsid w:val="00D57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BF4"/>
    <w:rPr>
      <w:lang w:val="en-US"/>
    </w:rPr>
  </w:style>
  <w:style w:type="paragraph" w:styleId="BalloonText">
    <w:name w:val="Balloon Text"/>
    <w:basedOn w:val="Normal"/>
    <w:link w:val="BalloonTextChar"/>
    <w:uiPriority w:val="99"/>
    <w:semiHidden/>
    <w:unhideWhenUsed/>
    <w:rsid w:val="001E6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44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36455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jbugembe</dc:creator>
  <cp:lastModifiedBy>jmugala</cp:lastModifiedBy>
  <cp:revision>3</cp:revision>
  <cp:lastPrinted>2017-11-10T11:54:00Z</cp:lastPrinted>
  <dcterms:created xsi:type="dcterms:W3CDTF">2017-11-16T11:57:00Z</dcterms:created>
  <dcterms:modified xsi:type="dcterms:W3CDTF">2017-11-16T11:57:00Z</dcterms:modified>
</cp:coreProperties>
</file>