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386B39" w:rsidRDefault="0039122A" w:rsidP="0039122A">
      <w:pPr>
        <w:jc w:val="center"/>
        <w:rPr>
          <w:rFonts w:ascii="Times New Roman" w:hAnsi="Times New Roman" w:cs="Times New Roman"/>
          <w:b/>
          <w:sz w:val="24"/>
          <w:szCs w:val="24"/>
        </w:rPr>
      </w:pPr>
      <w:r w:rsidRPr="00386B39">
        <w:rPr>
          <w:rFonts w:ascii="Times New Roman" w:hAnsi="Times New Roman" w:cs="Times New Roman"/>
          <w:b/>
          <w:sz w:val="24"/>
          <w:szCs w:val="24"/>
        </w:rPr>
        <w:t>THE REPUBLIC OF UGANDA</w:t>
      </w:r>
    </w:p>
    <w:p w:rsidR="0039122A" w:rsidRPr="00386B39" w:rsidRDefault="0039122A" w:rsidP="0039122A">
      <w:pPr>
        <w:jc w:val="center"/>
        <w:rPr>
          <w:rFonts w:ascii="Times New Roman" w:hAnsi="Times New Roman" w:cs="Times New Roman"/>
          <w:b/>
          <w:sz w:val="24"/>
          <w:szCs w:val="24"/>
        </w:rPr>
      </w:pPr>
      <w:r w:rsidRPr="00386B39">
        <w:rPr>
          <w:rFonts w:ascii="Times New Roman" w:hAnsi="Times New Roman" w:cs="Times New Roman"/>
          <w:b/>
          <w:sz w:val="24"/>
          <w:szCs w:val="24"/>
        </w:rPr>
        <w:t>IN THE HIGH COURT OF UGANDA AT FORT PORTAL</w:t>
      </w:r>
    </w:p>
    <w:p w:rsidR="0039122A" w:rsidRPr="00386B39" w:rsidRDefault="0039122A" w:rsidP="0039122A">
      <w:pPr>
        <w:jc w:val="center"/>
        <w:rPr>
          <w:rFonts w:ascii="Times New Roman" w:hAnsi="Times New Roman" w:cs="Times New Roman"/>
          <w:b/>
          <w:sz w:val="24"/>
          <w:szCs w:val="24"/>
        </w:rPr>
      </w:pPr>
      <w:proofErr w:type="gramStart"/>
      <w:r w:rsidRPr="00386B39">
        <w:rPr>
          <w:rFonts w:ascii="Times New Roman" w:hAnsi="Times New Roman" w:cs="Times New Roman"/>
          <w:b/>
          <w:sz w:val="24"/>
          <w:szCs w:val="24"/>
        </w:rPr>
        <w:t>HCT – 01 – CV – CA – 0.</w:t>
      </w:r>
      <w:proofErr w:type="gramEnd"/>
      <w:r w:rsidRPr="00386B39">
        <w:rPr>
          <w:rFonts w:ascii="Times New Roman" w:hAnsi="Times New Roman" w:cs="Times New Roman"/>
          <w:b/>
          <w:sz w:val="24"/>
          <w:szCs w:val="24"/>
        </w:rPr>
        <w:t xml:space="preserve"> 49 OF 2016</w:t>
      </w:r>
    </w:p>
    <w:p w:rsidR="0039122A" w:rsidRPr="00386B39" w:rsidRDefault="0039122A" w:rsidP="0039122A">
      <w:pPr>
        <w:jc w:val="center"/>
        <w:rPr>
          <w:rFonts w:ascii="Times New Roman" w:hAnsi="Times New Roman" w:cs="Times New Roman"/>
          <w:b/>
          <w:sz w:val="24"/>
          <w:szCs w:val="24"/>
        </w:rPr>
      </w:pPr>
      <w:r w:rsidRPr="00386B39">
        <w:rPr>
          <w:rFonts w:ascii="Times New Roman" w:hAnsi="Times New Roman" w:cs="Times New Roman"/>
          <w:b/>
          <w:sz w:val="24"/>
          <w:szCs w:val="24"/>
        </w:rPr>
        <w:t>(Arising from KAS – 00 – CV – LD – 021 OF 2015)</w:t>
      </w:r>
    </w:p>
    <w:p w:rsidR="0039122A" w:rsidRPr="00386B39" w:rsidRDefault="0039122A" w:rsidP="00DC7EBD">
      <w:pPr>
        <w:rPr>
          <w:rFonts w:ascii="Times New Roman" w:hAnsi="Times New Roman" w:cs="Times New Roman"/>
          <w:b/>
          <w:sz w:val="24"/>
          <w:szCs w:val="24"/>
        </w:rPr>
      </w:pPr>
      <w:r w:rsidRPr="00386B39">
        <w:rPr>
          <w:rFonts w:ascii="Times New Roman" w:hAnsi="Times New Roman" w:cs="Times New Roman"/>
          <w:b/>
          <w:sz w:val="24"/>
          <w:szCs w:val="24"/>
        </w:rPr>
        <w:t>MATHE BILHWANGERO ENOSI ...........................................................APPELLANT</w:t>
      </w:r>
    </w:p>
    <w:p w:rsidR="0039122A" w:rsidRPr="00386B39" w:rsidRDefault="0039122A" w:rsidP="0039122A">
      <w:pPr>
        <w:jc w:val="center"/>
        <w:rPr>
          <w:rFonts w:ascii="Times New Roman" w:hAnsi="Times New Roman" w:cs="Times New Roman"/>
          <w:b/>
          <w:sz w:val="24"/>
          <w:szCs w:val="24"/>
        </w:rPr>
      </w:pPr>
      <w:r w:rsidRPr="00386B39">
        <w:rPr>
          <w:rFonts w:ascii="Times New Roman" w:hAnsi="Times New Roman" w:cs="Times New Roman"/>
          <w:b/>
          <w:sz w:val="24"/>
          <w:szCs w:val="24"/>
        </w:rPr>
        <w:t>VERSUS</w:t>
      </w:r>
    </w:p>
    <w:p w:rsidR="0039122A" w:rsidRPr="00386B39" w:rsidRDefault="0039122A" w:rsidP="0039122A">
      <w:pPr>
        <w:jc w:val="center"/>
        <w:rPr>
          <w:rFonts w:ascii="Times New Roman" w:hAnsi="Times New Roman" w:cs="Times New Roman"/>
          <w:b/>
          <w:sz w:val="24"/>
          <w:szCs w:val="24"/>
        </w:rPr>
      </w:pPr>
      <w:r w:rsidRPr="00386B39">
        <w:rPr>
          <w:rFonts w:ascii="Times New Roman" w:hAnsi="Times New Roman" w:cs="Times New Roman"/>
          <w:b/>
          <w:sz w:val="24"/>
          <w:szCs w:val="24"/>
        </w:rPr>
        <w:t>MUHINDO ONIZ................................................................................RESPONDENT</w:t>
      </w:r>
    </w:p>
    <w:p w:rsidR="0039122A" w:rsidRPr="00386B39" w:rsidRDefault="0039122A">
      <w:pPr>
        <w:rPr>
          <w:rFonts w:ascii="Times New Roman" w:hAnsi="Times New Roman" w:cs="Times New Roman"/>
          <w:sz w:val="24"/>
          <w:szCs w:val="24"/>
        </w:rPr>
      </w:pPr>
    </w:p>
    <w:p w:rsidR="00DC7EBD" w:rsidRPr="00386B39" w:rsidRDefault="00DC7EBD">
      <w:pPr>
        <w:rPr>
          <w:rFonts w:ascii="Times New Roman" w:hAnsi="Times New Roman" w:cs="Times New Roman"/>
          <w:b/>
          <w:sz w:val="24"/>
          <w:szCs w:val="24"/>
        </w:rPr>
      </w:pPr>
      <w:r w:rsidRPr="00386B39">
        <w:rPr>
          <w:rFonts w:ascii="Times New Roman" w:hAnsi="Times New Roman" w:cs="Times New Roman"/>
          <w:b/>
          <w:sz w:val="24"/>
          <w:szCs w:val="24"/>
        </w:rPr>
        <w:t>BEFORE: HIS LORDSHIP HON. JUSTICE OYUKO. ANTHONY OJOK, JUDGE.</w:t>
      </w:r>
    </w:p>
    <w:p w:rsidR="006A4D17" w:rsidRPr="00386B39" w:rsidRDefault="00DC7EBD" w:rsidP="006A4D17">
      <w:pPr>
        <w:jc w:val="both"/>
        <w:rPr>
          <w:rFonts w:ascii="Times New Roman" w:hAnsi="Times New Roman" w:cs="Times New Roman"/>
          <w:b/>
          <w:sz w:val="24"/>
          <w:szCs w:val="24"/>
          <w:u w:val="single"/>
        </w:rPr>
      </w:pPr>
      <w:r w:rsidRPr="00386B39">
        <w:rPr>
          <w:rFonts w:ascii="Times New Roman" w:hAnsi="Times New Roman" w:cs="Times New Roman"/>
          <w:b/>
          <w:sz w:val="24"/>
          <w:szCs w:val="24"/>
          <w:u w:val="single"/>
        </w:rPr>
        <w:t xml:space="preserve">Judgment </w:t>
      </w:r>
      <w:r w:rsidR="0039122A" w:rsidRPr="00386B39">
        <w:rPr>
          <w:rFonts w:ascii="Times New Roman" w:hAnsi="Times New Roman" w:cs="Times New Roman"/>
          <w:b/>
          <w:sz w:val="24"/>
          <w:szCs w:val="24"/>
          <w:u w:val="single"/>
        </w:rPr>
        <w:t xml:space="preserve"> </w:t>
      </w:r>
      <w:bookmarkStart w:id="0" w:name="_GoBack"/>
      <w:bookmarkEnd w:id="0"/>
    </w:p>
    <w:p w:rsidR="006A4D17" w:rsidRPr="00386B39" w:rsidRDefault="006A4D17" w:rsidP="006A4D17">
      <w:pPr>
        <w:jc w:val="both"/>
        <w:rPr>
          <w:rFonts w:ascii="Times New Roman" w:hAnsi="Times New Roman" w:cs="Times New Roman"/>
          <w:sz w:val="24"/>
          <w:szCs w:val="24"/>
        </w:rPr>
      </w:pPr>
      <w:r w:rsidRPr="00386B39">
        <w:rPr>
          <w:rFonts w:ascii="Times New Roman" w:hAnsi="Times New Roman" w:cs="Times New Roman"/>
          <w:sz w:val="24"/>
          <w:szCs w:val="24"/>
        </w:rPr>
        <w:t xml:space="preserve">This is an appeal against the decision of His Worship </w:t>
      </w:r>
      <w:proofErr w:type="spellStart"/>
      <w:r w:rsidRPr="00386B39">
        <w:rPr>
          <w:rFonts w:ascii="Times New Roman" w:hAnsi="Times New Roman" w:cs="Times New Roman"/>
          <w:sz w:val="24"/>
          <w:szCs w:val="24"/>
        </w:rPr>
        <w:t>Matenga</w:t>
      </w:r>
      <w:proofErr w:type="spellEnd"/>
      <w:r w:rsidRPr="00386B39">
        <w:rPr>
          <w:rFonts w:ascii="Times New Roman" w:hAnsi="Times New Roman" w:cs="Times New Roman"/>
          <w:sz w:val="24"/>
          <w:szCs w:val="24"/>
        </w:rPr>
        <w:t xml:space="preserve"> </w:t>
      </w:r>
      <w:proofErr w:type="spellStart"/>
      <w:r w:rsidRPr="00386B39">
        <w:rPr>
          <w:rFonts w:ascii="Times New Roman" w:hAnsi="Times New Roman" w:cs="Times New Roman"/>
          <w:sz w:val="24"/>
          <w:szCs w:val="24"/>
        </w:rPr>
        <w:t>Dawa</w:t>
      </w:r>
      <w:proofErr w:type="spellEnd"/>
      <w:r w:rsidRPr="00386B39">
        <w:rPr>
          <w:rFonts w:ascii="Times New Roman" w:hAnsi="Times New Roman" w:cs="Times New Roman"/>
          <w:sz w:val="24"/>
          <w:szCs w:val="24"/>
        </w:rPr>
        <w:t xml:space="preserve"> Francis Chief Magistrate at </w:t>
      </w:r>
      <w:proofErr w:type="spellStart"/>
      <w:r w:rsidRPr="00386B39">
        <w:rPr>
          <w:rFonts w:ascii="Times New Roman" w:hAnsi="Times New Roman" w:cs="Times New Roman"/>
          <w:sz w:val="24"/>
          <w:szCs w:val="24"/>
        </w:rPr>
        <w:t>Kasese</w:t>
      </w:r>
      <w:proofErr w:type="spellEnd"/>
      <w:r w:rsidRPr="00386B39">
        <w:rPr>
          <w:rFonts w:ascii="Times New Roman" w:hAnsi="Times New Roman" w:cs="Times New Roman"/>
          <w:sz w:val="24"/>
          <w:szCs w:val="24"/>
        </w:rPr>
        <w:t xml:space="preserve">. </w:t>
      </w:r>
    </w:p>
    <w:p w:rsidR="00F229EB" w:rsidRPr="00386B39" w:rsidRDefault="00F229EB" w:rsidP="006A4D17">
      <w:pPr>
        <w:jc w:val="both"/>
        <w:rPr>
          <w:rFonts w:ascii="Times New Roman" w:hAnsi="Times New Roman" w:cs="Times New Roman"/>
          <w:b/>
          <w:sz w:val="24"/>
          <w:szCs w:val="24"/>
        </w:rPr>
      </w:pPr>
      <w:r w:rsidRPr="00386B39">
        <w:rPr>
          <w:rFonts w:ascii="Times New Roman" w:hAnsi="Times New Roman" w:cs="Times New Roman"/>
          <w:b/>
          <w:sz w:val="24"/>
          <w:szCs w:val="24"/>
        </w:rPr>
        <w:t>Background:</w:t>
      </w:r>
    </w:p>
    <w:p w:rsidR="00F229EB" w:rsidRPr="00386B39" w:rsidRDefault="00F229EB" w:rsidP="006A4D17">
      <w:pPr>
        <w:jc w:val="both"/>
        <w:rPr>
          <w:rFonts w:ascii="Times New Roman" w:hAnsi="Times New Roman" w:cs="Times New Roman"/>
          <w:sz w:val="24"/>
          <w:szCs w:val="24"/>
        </w:rPr>
      </w:pPr>
      <w:r w:rsidRPr="00386B39">
        <w:rPr>
          <w:rFonts w:ascii="Times New Roman" w:hAnsi="Times New Roman" w:cs="Times New Roman"/>
          <w:sz w:val="24"/>
          <w:szCs w:val="24"/>
        </w:rPr>
        <w:t xml:space="preserve">The Respondent instituted a Civil Suit against the Appellant </w:t>
      </w:r>
      <w:r w:rsidR="00D77674" w:rsidRPr="00386B39">
        <w:rPr>
          <w:rFonts w:ascii="Times New Roman" w:hAnsi="Times New Roman" w:cs="Times New Roman"/>
          <w:sz w:val="24"/>
          <w:szCs w:val="24"/>
        </w:rPr>
        <w:t>seeking the following orders;</w:t>
      </w:r>
    </w:p>
    <w:p w:rsidR="00D77674" w:rsidRPr="00386B39" w:rsidRDefault="00D77674" w:rsidP="00D77674">
      <w:pPr>
        <w:pStyle w:val="ListParagraph"/>
        <w:numPr>
          <w:ilvl w:val="0"/>
          <w:numId w:val="3"/>
        </w:numPr>
        <w:jc w:val="both"/>
        <w:rPr>
          <w:rFonts w:ascii="Times New Roman" w:hAnsi="Times New Roman" w:cs="Times New Roman"/>
          <w:sz w:val="24"/>
          <w:szCs w:val="24"/>
        </w:rPr>
      </w:pPr>
      <w:r w:rsidRPr="00386B39">
        <w:rPr>
          <w:rFonts w:ascii="Times New Roman" w:hAnsi="Times New Roman" w:cs="Times New Roman"/>
          <w:sz w:val="24"/>
          <w:szCs w:val="24"/>
        </w:rPr>
        <w:t xml:space="preserve">A declaration that the suit ½ Plot is </w:t>
      </w:r>
      <w:r w:rsidR="001375D8" w:rsidRPr="00386B39">
        <w:rPr>
          <w:rFonts w:ascii="Times New Roman" w:hAnsi="Times New Roman" w:cs="Times New Roman"/>
          <w:sz w:val="24"/>
          <w:szCs w:val="24"/>
        </w:rPr>
        <w:t xml:space="preserve">the </w:t>
      </w:r>
      <w:r w:rsidRPr="00386B39">
        <w:rPr>
          <w:rFonts w:ascii="Times New Roman" w:hAnsi="Times New Roman" w:cs="Times New Roman"/>
          <w:sz w:val="24"/>
          <w:szCs w:val="24"/>
        </w:rPr>
        <w:t>Plaintiff’s</w:t>
      </w:r>
      <w:r w:rsidR="001375D8" w:rsidRPr="00386B39">
        <w:rPr>
          <w:rFonts w:ascii="Times New Roman" w:hAnsi="Times New Roman" w:cs="Times New Roman"/>
          <w:sz w:val="24"/>
          <w:szCs w:val="24"/>
        </w:rPr>
        <w:t>/Respondent’s</w:t>
      </w:r>
      <w:r w:rsidRPr="00386B39">
        <w:rPr>
          <w:rFonts w:ascii="Times New Roman" w:hAnsi="Times New Roman" w:cs="Times New Roman"/>
          <w:sz w:val="24"/>
          <w:szCs w:val="24"/>
        </w:rPr>
        <w:t xml:space="preserve"> property.</w:t>
      </w:r>
    </w:p>
    <w:p w:rsidR="00D77674" w:rsidRPr="00386B39" w:rsidRDefault="00D77674" w:rsidP="00D77674">
      <w:pPr>
        <w:pStyle w:val="ListParagraph"/>
        <w:numPr>
          <w:ilvl w:val="0"/>
          <w:numId w:val="3"/>
        </w:numPr>
        <w:jc w:val="both"/>
        <w:rPr>
          <w:rFonts w:ascii="Times New Roman" w:hAnsi="Times New Roman" w:cs="Times New Roman"/>
          <w:sz w:val="24"/>
          <w:szCs w:val="24"/>
        </w:rPr>
      </w:pPr>
      <w:r w:rsidRPr="00386B39">
        <w:rPr>
          <w:rFonts w:ascii="Times New Roman" w:hAnsi="Times New Roman" w:cs="Times New Roman"/>
          <w:sz w:val="24"/>
          <w:szCs w:val="24"/>
        </w:rPr>
        <w:t>A permanent injunction against the Defendant restraining, preventing and prohibiting him, his agents, workmen and assignees from carrying further activities on the suit plot.</w:t>
      </w:r>
    </w:p>
    <w:p w:rsidR="00D77674" w:rsidRPr="00386B39" w:rsidRDefault="00D77674" w:rsidP="00D77674">
      <w:pPr>
        <w:pStyle w:val="ListParagraph"/>
        <w:numPr>
          <w:ilvl w:val="0"/>
          <w:numId w:val="3"/>
        </w:numPr>
        <w:jc w:val="both"/>
        <w:rPr>
          <w:rFonts w:ascii="Times New Roman" w:hAnsi="Times New Roman" w:cs="Times New Roman"/>
          <w:sz w:val="24"/>
          <w:szCs w:val="24"/>
        </w:rPr>
      </w:pPr>
      <w:r w:rsidRPr="00386B39">
        <w:rPr>
          <w:rFonts w:ascii="Times New Roman" w:hAnsi="Times New Roman" w:cs="Times New Roman"/>
          <w:sz w:val="24"/>
          <w:szCs w:val="24"/>
        </w:rPr>
        <w:t xml:space="preserve">An eviction order against the Defendant his agents, workmen </w:t>
      </w:r>
      <w:r w:rsidR="00C913C0" w:rsidRPr="00386B39">
        <w:rPr>
          <w:rFonts w:ascii="Times New Roman" w:hAnsi="Times New Roman" w:cs="Times New Roman"/>
          <w:sz w:val="24"/>
          <w:szCs w:val="24"/>
        </w:rPr>
        <w:t>and assignees from the suit plot.</w:t>
      </w:r>
    </w:p>
    <w:p w:rsidR="00C913C0" w:rsidRPr="00386B39" w:rsidRDefault="007B14FF" w:rsidP="00D77674">
      <w:pPr>
        <w:pStyle w:val="ListParagraph"/>
        <w:numPr>
          <w:ilvl w:val="0"/>
          <w:numId w:val="3"/>
        </w:numPr>
        <w:jc w:val="both"/>
        <w:rPr>
          <w:rFonts w:ascii="Times New Roman" w:hAnsi="Times New Roman" w:cs="Times New Roman"/>
          <w:sz w:val="24"/>
          <w:szCs w:val="24"/>
        </w:rPr>
      </w:pPr>
      <w:r w:rsidRPr="00386B39">
        <w:rPr>
          <w:rFonts w:ascii="Times New Roman" w:hAnsi="Times New Roman" w:cs="Times New Roman"/>
          <w:sz w:val="24"/>
          <w:szCs w:val="24"/>
        </w:rPr>
        <w:t xml:space="preserve">An order </w:t>
      </w:r>
      <w:r w:rsidR="00C913C0" w:rsidRPr="00386B39">
        <w:rPr>
          <w:rFonts w:ascii="Times New Roman" w:hAnsi="Times New Roman" w:cs="Times New Roman"/>
          <w:sz w:val="24"/>
          <w:szCs w:val="24"/>
        </w:rPr>
        <w:t>f</w:t>
      </w:r>
      <w:r w:rsidRPr="00386B39">
        <w:rPr>
          <w:rFonts w:ascii="Times New Roman" w:hAnsi="Times New Roman" w:cs="Times New Roman"/>
          <w:sz w:val="24"/>
          <w:szCs w:val="24"/>
        </w:rPr>
        <w:t>or</w:t>
      </w:r>
      <w:r w:rsidR="00C913C0" w:rsidRPr="00386B39">
        <w:rPr>
          <w:rFonts w:ascii="Times New Roman" w:hAnsi="Times New Roman" w:cs="Times New Roman"/>
          <w:sz w:val="24"/>
          <w:szCs w:val="24"/>
        </w:rPr>
        <w:t xml:space="preserve"> vacant possession of the suit plot.</w:t>
      </w:r>
    </w:p>
    <w:p w:rsidR="00C913C0" w:rsidRPr="00386B39" w:rsidRDefault="00C913C0" w:rsidP="00D77674">
      <w:pPr>
        <w:pStyle w:val="ListParagraph"/>
        <w:numPr>
          <w:ilvl w:val="0"/>
          <w:numId w:val="3"/>
        </w:numPr>
        <w:jc w:val="both"/>
        <w:rPr>
          <w:rFonts w:ascii="Times New Roman" w:hAnsi="Times New Roman" w:cs="Times New Roman"/>
          <w:sz w:val="24"/>
          <w:szCs w:val="24"/>
        </w:rPr>
      </w:pPr>
      <w:r w:rsidRPr="00386B39">
        <w:rPr>
          <w:rFonts w:ascii="Times New Roman" w:hAnsi="Times New Roman" w:cs="Times New Roman"/>
          <w:sz w:val="24"/>
          <w:szCs w:val="24"/>
        </w:rPr>
        <w:t>General damages.</w:t>
      </w:r>
    </w:p>
    <w:p w:rsidR="00C913C0" w:rsidRPr="00386B39" w:rsidRDefault="00C913C0" w:rsidP="00D77674">
      <w:pPr>
        <w:pStyle w:val="ListParagraph"/>
        <w:numPr>
          <w:ilvl w:val="0"/>
          <w:numId w:val="3"/>
        </w:numPr>
        <w:jc w:val="both"/>
        <w:rPr>
          <w:rFonts w:ascii="Times New Roman" w:hAnsi="Times New Roman" w:cs="Times New Roman"/>
          <w:sz w:val="24"/>
          <w:szCs w:val="24"/>
        </w:rPr>
      </w:pPr>
      <w:proofErr w:type="spellStart"/>
      <w:r w:rsidRPr="00386B39">
        <w:rPr>
          <w:rFonts w:ascii="Times New Roman" w:hAnsi="Times New Roman" w:cs="Times New Roman"/>
          <w:sz w:val="24"/>
          <w:szCs w:val="24"/>
        </w:rPr>
        <w:t>Mesne</w:t>
      </w:r>
      <w:proofErr w:type="spellEnd"/>
      <w:r w:rsidRPr="00386B39">
        <w:rPr>
          <w:rFonts w:ascii="Times New Roman" w:hAnsi="Times New Roman" w:cs="Times New Roman"/>
          <w:sz w:val="24"/>
          <w:szCs w:val="24"/>
        </w:rPr>
        <w:t xml:space="preserve"> profits.</w:t>
      </w:r>
    </w:p>
    <w:p w:rsidR="00C913C0" w:rsidRPr="00386B39" w:rsidRDefault="00C913C0" w:rsidP="00D77674">
      <w:pPr>
        <w:pStyle w:val="ListParagraph"/>
        <w:numPr>
          <w:ilvl w:val="0"/>
          <w:numId w:val="3"/>
        </w:numPr>
        <w:jc w:val="both"/>
        <w:rPr>
          <w:rFonts w:ascii="Times New Roman" w:hAnsi="Times New Roman" w:cs="Times New Roman"/>
          <w:sz w:val="24"/>
          <w:szCs w:val="24"/>
        </w:rPr>
      </w:pPr>
      <w:r w:rsidRPr="00386B39">
        <w:rPr>
          <w:rFonts w:ascii="Times New Roman" w:hAnsi="Times New Roman" w:cs="Times New Roman"/>
          <w:sz w:val="24"/>
          <w:szCs w:val="24"/>
        </w:rPr>
        <w:t>Interest</w:t>
      </w:r>
      <w:r w:rsidR="007B14FF" w:rsidRPr="00386B39">
        <w:rPr>
          <w:rFonts w:ascii="Times New Roman" w:hAnsi="Times New Roman" w:cs="Times New Roman"/>
          <w:sz w:val="24"/>
          <w:szCs w:val="24"/>
        </w:rPr>
        <w:t>.</w:t>
      </w:r>
      <w:r w:rsidRPr="00386B39">
        <w:rPr>
          <w:rFonts w:ascii="Times New Roman" w:hAnsi="Times New Roman" w:cs="Times New Roman"/>
          <w:sz w:val="24"/>
          <w:szCs w:val="24"/>
        </w:rPr>
        <w:t xml:space="preserve"> </w:t>
      </w:r>
    </w:p>
    <w:p w:rsidR="00C913C0" w:rsidRPr="00386B39" w:rsidRDefault="00C913C0" w:rsidP="00D77674">
      <w:pPr>
        <w:pStyle w:val="ListParagraph"/>
        <w:numPr>
          <w:ilvl w:val="0"/>
          <w:numId w:val="3"/>
        </w:numPr>
        <w:jc w:val="both"/>
        <w:rPr>
          <w:rFonts w:ascii="Times New Roman" w:hAnsi="Times New Roman" w:cs="Times New Roman"/>
          <w:sz w:val="24"/>
          <w:szCs w:val="24"/>
        </w:rPr>
      </w:pPr>
      <w:r w:rsidRPr="00386B39">
        <w:rPr>
          <w:rFonts w:ascii="Times New Roman" w:hAnsi="Times New Roman" w:cs="Times New Roman"/>
          <w:sz w:val="24"/>
          <w:szCs w:val="24"/>
        </w:rPr>
        <w:t>Costs.</w:t>
      </w:r>
    </w:p>
    <w:p w:rsidR="00C96FCB" w:rsidRPr="00386B39" w:rsidRDefault="00EE0ACA" w:rsidP="00E94C27">
      <w:pPr>
        <w:jc w:val="both"/>
        <w:rPr>
          <w:rFonts w:ascii="Times New Roman" w:hAnsi="Times New Roman" w:cs="Times New Roman"/>
          <w:sz w:val="24"/>
          <w:szCs w:val="24"/>
        </w:rPr>
      </w:pPr>
      <w:r w:rsidRPr="00386B39">
        <w:rPr>
          <w:rFonts w:ascii="Times New Roman" w:hAnsi="Times New Roman" w:cs="Times New Roman"/>
          <w:sz w:val="24"/>
          <w:szCs w:val="24"/>
        </w:rPr>
        <w:t>The Respondent contended that he had been in occupation of the suit land since 1985</w:t>
      </w:r>
      <w:r w:rsidR="007B14FF" w:rsidRPr="00386B39">
        <w:rPr>
          <w:rFonts w:ascii="Times New Roman" w:hAnsi="Times New Roman" w:cs="Times New Roman"/>
          <w:sz w:val="24"/>
          <w:szCs w:val="24"/>
        </w:rPr>
        <w:t xml:space="preserve"> when he acquired it with</w:t>
      </w:r>
      <w:r w:rsidR="0097425E" w:rsidRPr="00386B39">
        <w:rPr>
          <w:rFonts w:ascii="Times New Roman" w:hAnsi="Times New Roman" w:cs="Times New Roman"/>
          <w:sz w:val="24"/>
          <w:szCs w:val="24"/>
        </w:rPr>
        <w:t xml:space="preserve"> 6 others who got similar plots</w:t>
      </w:r>
      <w:r w:rsidRPr="00386B39">
        <w:rPr>
          <w:rFonts w:ascii="Times New Roman" w:hAnsi="Times New Roman" w:cs="Times New Roman"/>
          <w:sz w:val="24"/>
          <w:szCs w:val="24"/>
        </w:rPr>
        <w:t xml:space="preserve"> situate at </w:t>
      </w:r>
      <w:proofErr w:type="spellStart"/>
      <w:r w:rsidRPr="00386B39">
        <w:rPr>
          <w:rFonts w:ascii="Times New Roman" w:hAnsi="Times New Roman" w:cs="Times New Roman"/>
          <w:sz w:val="24"/>
          <w:szCs w:val="24"/>
        </w:rPr>
        <w:t>Kinyamaseke</w:t>
      </w:r>
      <w:proofErr w:type="spellEnd"/>
      <w:r w:rsidRPr="00386B39">
        <w:rPr>
          <w:rFonts w:ascii="Times New Roman" w:hAnsi="Times New Roman" w:cs="Times New Roman"/>
          <w:sz w:val="24"/>
          <w:szCs w:val="24"/>
        </w:rPr>
        <w:t xml:space="preserve"> Trading Centre</w:t>
      </w:r>
      <w:r w:rsidR="0097425E" w:rsidRPr="00386B39">
        <w:rPr>
          <w:rFonts w:ascii="Times New Roman" w:hAnsi="Times New Roman" w:cs="Times New Roman"/>
          <w:sz w:val="24"/>
          <w:szCs w:val="24"/>
        </w:rPr>
        <w:t xml:space="preserve"> measuring 50ftx50ft</w:t>
      </w:r>
      <w:r w:rsidR="00C96FCB" w:rsidRPr="00386B39">
        <w:rPr>
          <w:rFonts w:ascii="Times New Roman" w:hAnsi="Times New Roman" w:cs="Times New Roman"/>
          <w:sz w:val="24"/>
          <w:szCs w:val="24"/>
        </w:rPr>
        <w:t xml:space="preserve"> and developed the same</w:t>
      </w:r>
      <w:r w:rsidRPr="00386B39">
        <w:rPr>
          <w:rFonts w:ascii="Times New Roman" w:hAnsi="Times New Roman" w:cs="Times New Roman"/>
          <w:sz w:val="24"/>
          <w:szCs w:val="24"/>
        </w:rPr>
        <w:t>. That the Appellant then started trespassing on the s</w:t>
      </w:r>
      <w:r w:rsidR="00C96FCB" w:rsidRPr="00386B39">
        <w:rPr>
          <w:rFonts w:ascii="Times New Roman" w:hAnsi="Times New Roman" w:cs="Times New Roman"/>
          <w:sz w:val="24"/>
          <w:szCs w:val="24"/>
        </w:rPr>
        <w:t xml:space="preserve">uit land after purchasing it from </w:t>
      </w:r>
      <w:proofErr w:type="spellStart"/>
      <w:r w:rsidR="00C96FCB" w:rsidRPr="00386B39">
        <w:rPr>
          <w:rFonts w:ascii="Times New Roman" w:hAnsi="Times New Roman" w:cs="Times New Roman"/>
          <w:sz w:val="24"/>
          <w:szCs w:val="24"/>
        </w:rPr>
        <w:t>Muhindo</w:t>
      </w:r>
      <w:proofErr w:type="spellEnd"/>
      <w:r w:rsidR="00C96FCB" w:rsidRPr="00386B39">
        <w:rPr>
          <w:rFonts w:ascii="Times New Roman" w:hAnsi="Times New Roman" w:cs="Times New Roman"/>
          <w:sz w:val="24"/>
          <w:szCs w:val="24"/>
        </w:rPr>
        <w:t xml:space="preserve"> </w:t>
      </w:r>
      <w:proofErr w:type="spellStart"/>
      <w:r w:rsidR="00C96FCB" w:rsidRPr="00386B39">
        <w:rPr>
          <w:rFonts w:ascii="Times New Roman" w:hAnsi="Times New Roman" w:cs="Times New Roman"/>
          <w:sz w:val="24"/>
          <w:szCs w:val="24"/>
        </w:rPr>
        <w:t>Jafali</w:t>
      </w:r>
      <w:proofErr w:type="spellEnd"/>
      <w:r w:rsidR="00C96FCB" w:rsidRPr="00386B39">
        <w:rPr>
          <w:rFonts w:ascii="Times New Roman" w:hAnsi="Times New Roman" w:cs="Times New Roman"/>
          <w:sz w:val="24"/>
          <w:szCs w:val="24"/>
        </w:rPr>
        <w:t xml:space="preserve"> and any effort to have him vacate the suit land </w:t>
      </w:r>
      <w:r w:rsidR="0097425E" w:rsidRPr="00386B39">
        <w:rPr>
          <w:rFonts w:ascii="Times New Roman" w:hAnsi="Times New Roman" w:cs="Times New Roman"/>
          <w:sz w:val="24"/>
          <w:szCs w:val="24"/>
        </w:rPr>
        <w:t xml:space="preserve">has been </w:t>
      </w:r>
      <w:r w:rsidR="0012278E" w:rsidRPr="00386B39">
        <w:rPr>
          <w:rFonts w:ascii="Times New Roman" w:hAnsi="Times New Roman" w:cs="Times New Roman"/>
          <w:sz w:val="24"/>
          <w:szCs w:val="24"/>
        </w:rPr>
        <w:t>futile</w:t>
      </w:r>
      <w:r w:rsidR="00C96FCB" w:rsidRPr="00386B39">
        <w:rPr>
          <w:rFonts w:ascii="Times New Roman" w:hAnsi="Times New Roman" w:cs="Times New Roman"/>
          <w:sz w:val="24"/>
          <w:szCs w:val="24"/>
        </w:rPr>
        <w:t xml:space="preserve">. The Respondent averred that the Appellant’s actions </w:t>
      </w:r>
      <w:r w:rsidR="00080449" w:rsidRPr="00386B39">
        <w:rPr>
          <w:rFonts w:ascii="Times New Roman" w:hAnsi="Times New Roman" w:cs="Times New Roman"/>
          <w:sz w:val="24"/>
          <w:szCs w:val="24"/>
        </w:rPr>
        <w:t>were unlawful, forceful and high handed</w:t>
      </w:r>
      <w:r w:rsidR="00C96FCB" w:rsidRPr="00386B39">
        <w:rPr>
          <w:rFonts w:ascii="Times New Roman" w:hAnsi="Times New Roman" w:cs="Times New Roman"/>
          <w:sz w:val="24"/>
          <w:szCs w:val="24"/>
        </w:rPr>
        <w:t xml:space="preserve"> for which he claimed punitive and exemplary damages.</w:t>
      </w:r>
    </w:p>
    <w:p w:rsidR="00E94C27" w:rsidRPr="00386B39" w:rsidRDefault="00C96FCB" w:rsidP="00E94C27">
      <w:pPr>
        <w:jc w:val="both"/>
        <w:rPr>
          <w:rFonts w:ascii="Times New Roman" w:hAnsi="Times New Roman" w:cs="Times New Roman"/>
          <w:sz w:val="24"/>
          <w:szCs w:val="24"/>
        </w:rPr>
      </w:pPr>
      <w:r w:rsidRPr="00386B39">
        <w:rPr>
          <w:rFonts w:ascii="Times New Roman" w:hAnsi="Times New Roman" w:cs="Times New Roman"/>
          <w:sz w:val="24"/>
          <w:szCs w:val="24"/>
        </w:rPr>
        <w:t xml:space="preserve">The Appellant on the other hand averred that </w:t>
      </w:r>
      <w:r w:rsidR="00302C95" w:rsidRPr="00386B39">
        <w:rPr>
          <w:rFonts w:ascii="Times New Roman" w:hAnsi="Times New Roman" w:cs="Times New Roman"/>
          <w:sz w:val="24"/>
          <w:szCs w:val="24"/>
        </w:rPr>
        <w:t xml:space="preserve">he is no longer the owner of the suit land having sold the same to </w:t>
      </w:r>
      <w:proofErr w:type="spellStart"/>
      <w:r w:rsidR="00302C95" w:rsidRPr="00386B39">
        <w:rPr>
          <w:rFonts w:ascii="Times New Roman" w:hAnsi="Times New Roman" w:cs="Times New Roman"/>
          <w:sz w:val="24"/>
          <w:szCs w:val="24"/>
        </w:rPr>
        <w:t>Kamalha</w:t>
      </w:r>
      <w:proofErr w:type="spellEnd"/>
      <w:r w:rsidR="00302C95" w:rsidRPr="00386B39">
        <w:rPr>
          <w:rFonts w:ascii="Times New Roman" w:hAnsi="Times New Roman" w:cs="Times New Roman"/>
          <w:sz w:val="24"/>
          <w:szCs w:val="24"/>
        </w:rPr>
        <w:t xml:space="preserve"> </w:t>
      </w:r>
      <w:proofErr w:type="spellStart"/>
      <w:r w:rsidR="00302C95" w:rsidRPr="00386B39">
        <w:rPr>
          <w:rFonts w:ascii="Times New Roman" w:hAnsi="Times New Roman" w:cs="Times New Roman"/>
          <w:sz w:val="24"/>
          <w:szCs w:val="24"/>
        </w:rPr>
        <w:t>Bilhwangero</w:t>
      </w:r>
      <w:proofErr w:type="spellEnd"/>
      <w:r w:rsidR="00302C95" w:rsidRPr="00386B39">
        <w:rPr>
          <w:rFonts w:ascii="Times New Roman" w:hAnsi="Times New Roman" w:cs="Times New Roman"/>
          <w:sz w:val="24"/>
          <w:szCs w:val="24"/>
        </w:rPr>
        <w:t xml:space="preserve"> on the 20</w:t>
      </w:r>
      <w:r w:rsidR="00302C95" w:rsidRPr="00386B39">
        <w:rPr>
          <w:rFonts w:ascii="Times New Roman" w:hAnsi="Times New Roman" w:cs="Times New Roman"/>
          <w:sz w:val="24"/>
          <w:szCs w:val="24"/>
          <w:vertAlign w:val="superscript"/>
        </w:rPr>
        <w:t>th</w:t>
      </w:r>
      <w:r w:rsidR="00302C95" w:rsidRPr="00386B39">
        <w:rPr>
          <w:rFonts w:ascii="Times New Roman" w:hAnsi="Times New Roman" w:cs="Times New Roman"/>
          <w:sz w:val="24"/>
          <w:szCs w:val="24"/>
        </w:rPr>
        <w:t xml:space="preserve">/07/2006. Thus, the suit is frivolous since no cause of action was disclosed. </w:t>
      </w:r>
      <w:r w:rsidR="0097425E" w:rsidRPr="00386B39">
        <w:rPr>
          <w:rFonts w:ascii="Times New Roman" w:hAnsi="Times New Roman" w:cs="Times New Roman"/>
          <w:sz w:val="24"/>
          <w:szCs w:val="24"/>
        </w:rPr>
        <w:t xml:space="preserve">That the Respondent did </w:t>
      </w:r>
      <w:r w:rsidR="00E72415" w:rsidRPr="00386B39">
        <w:rPr>
          <w:rFonts w:ascii="Times New Roman" w:hAnsi="Times New Roman" w:cs="Times New Roman"/>
          <w:sz w:val="24"/>
          <w:szCs w:val="24"/>
        </w:rPr>
        <w:t xml:space="preserve">not </w:t>
      </w:r>
      <w:r w:rsidR="0097425E" w:rsidRPr="00386B39">
        <w:rPr>
          <w:rFonts w:ascii="Times New Roman" w:hAnsi="Times New Roman" w:cs="Times New Roman"/>
          <w:sz w:val="24"/>
          <w:szCs w:val="24"/>
        </w:rPr>
        <w:t xml:space="preserve">disclose how he acquired the </w:t>
      </w:r>
      <w:r w:rsidR="0097425E" w:rsidRPr="00386B39">
        <w:rPr>
          <w:rFonts w:ascii="Times New Roman" w:hAnsi="Times New Roman" w:cs="Times New Roman"/>
          <w:sz w:val="24"/>
          <w:szCs w:val="24"/>
        </w:rPr>
        <w:lastRenderedPageBreak/>
        <w:t xml:space="preserve">suit land, whether he had stayed on the same and there was no documentary evidence to support his claim. </w:t>
      </w:r>
      <w:r w:rsidR="00E72415" w:rsidRPr="00386B39">
        <w:rPr>
          <w:rFonts w:ascii="Times New Roman" w:hAnsi="Times New Roman" w:cs="Times New Roman"/>
          <w:sz w:val="24"/>
          <w:szCs w:val="24"/>
        </w:rPr>
        <w:t>The Appellant also denied trespassing on the suit land. He prayed that the suit be dismissed.</w:t>
      </w:r>
    </w:p>
    <w:p w:rsidR="006A4D17" w:rsidRPr="00386B39" w:rsidRDefault="006A4D17" w:rsidP="006A4D17">
      <w:pPr>
        <w:jc w:val="both"/>
        <w:rPr>
          <w:rFonts w:ascii="Times New Roman" w:hAnsi="Times New Roman" w:cs="Times New Roman"/>
          <w:b/>
          <w:sz w:val="24"/>
          <w:szCs w:val="24"/>
        </w:rPr>
      </w:pPr>
      <w:r w:rsidRPr="00386B39">
        <w:rPr>
          <w:rFonts w:ascii="Times New Roman" w:hAnsi="Times New Roman" w:cs="Times New Roman"/>
          <w:b/>
          <w:sz w:val="24"/>
          <w:szCs w:val="24"/>
        </w:rPr>
        <w:t>Issues</w:t>
      </w:r>
      <w:r w:rsidR="00826017" w:rsidRPr="00386B39">
        <w:rPr>
          <w:rFonts w:ascii="Times New Roman" w:hAnsi="Times New Roman" w:cs="Times New Roman"/>
          <w:b/>
          <w:sz w:val="24"/>
          <w:szCs w:val="24"/>
        </w:rPr>
        <w:t xml:space="preserve"> for determination in the lower Court were</w:t>
      </w:r>
      <w:r w:rsidR="00F229EB" w:rsidRPr="00386B39">
        <w:rPr>
          <w:rFonts w:ascii="Times New Roman" w:hAnsi="Times New Roman" w:cs="Times New Roman"/>
          <w:b/>
          <w:sz w:val="24"/>
          <w:szCs w:val="24"/>
        </w:rPr>
        <w:t>:</w:t>
      </w:r>
    </w:p>
    <w:p w:rsidR="006A4D17" w:rsidRPr="00386B39" w:rsidRDefault="006A4D17" w:rsidP="006A4D17">
      <w:pPr>
        <w:pStyle w:val="ListParagraph"/>
        <w:numPr>
          <w:ilvl w:val="0"/>
          <w:numId w:val="2"/>
        </w:numPr>
        <w:jc w:val="both"/>
        <w:rPr>
          <w:rFonts w:ascii="Times New Roman" w:hAnsi="Times New Roman" w:cs="Times New Roman"/>
          <w:sz w:val="24"/>
          <w:szCs w:val="24"/>
        </w:rPr>
      </w:pPr>
      <w:r w:rsidRPr="00386B39">
        <w:rPr>
          <w:rFonts w:ascii="Times New Roman" w:hAnsi="Times New Roman" w:cs="Times New Roman"/>
          <w:sz w:val="24"/>
          <w:szCs w:val="24"/>
        </w:rPr>
        <w:t>Who is the rightful owner of the suit land?</w:t>
      </w:r>
    </w:p>
    <w:p w:rsidR="006A4D17" w:rsidRPr="00386B39" w:rsidRDefault="006A4D17" w:rsidP="006A4D17">
      <w:pPr>
        <w:pStyle w:val="ListParagraph"/>
        <w:numPr>
          <w:ilvl w:val="0"/>
          <w:numId w:val="2"/>
        </w:numPr>
        <w:jc w:val="both"/>
        <w:rPr>
          <w:rFonts w:ascii="Times New Roman" w:hAnsi="Times New Roman" w:cs="Times New Roman"/>
          <w:sz w:val="24"/>
          <w:szCs w:val="24"/>
        </w:rPr>
      </w:pPr>
      <w:r w:rsidRPr="00386B39">
        <w:rPr>
          <w:rFonts w:ascii="Times New Roman" w:hAnsi="Times New Roman" w:cs="Times New Roman"/>
          <w:sz w:val="24"/>
          <w:szCs w:val="24"/>
        </w:rPr>
        <w:t>Whether the Defendant’s trespassed on the land?</w:t>
      </w:r>
    </w:p>
    <w:p w:rsidR="006A4D17" w:rsidRPr="00386B39" w:rsidRDefault="006A4D17" w:rsidP="006A4D17">
      <w:pPr>
        <w:pStyle w:val="ListParagraph"/>
        <w:numPr>
          <w:ilvl w:val="0"/>
          <w:numId w:val="2"/>
        </w:numPr>
        <w:jc w:val="both"/>
        <w:rPr>
          <w:rFonts w:ascii="Times New Roman" w:hAnsi="Times New Roman" w:cs="Times New Roman"/>
          <w:sz w:val="24"/>
          <w:szCs w:val="24"/>
        </w:rPr>
      </w:pPr>
      <w:r w:rsidRPr="00386B39">
        <w:rPr>
          <w:rFonts w:ascii="Times New Roman" w:hAnsi="Times New Roman" w:cs="Times New Roman"/>
          <w:sz w:val="24"/>
          <w:szCs w:val="24"/>
        </w:rPr>
        <w:t>Whether the suit land is barred by limitation?</w:t>
      </w:r>
    </w:p>
    <w:p w:rsidR="006A4D17" w:rsidRPr="00386B39" w:rsidRDefault="006A4D17" w:rsidP="006A4D17">
      <w:pPr>
        <w:pStyle w:val="ListParagraph"/>
        <w:numPr>
          <w:ilvl w:val="0"/>
          <w:numId w:val="2"/>
        </w:numPr>
        <w:jc w:val="both"/>
        <w:rPr>
          <w:rFonts w:ascii="Times New Roman" w:hAnsi="Times New Roman" w:cs="Times New Roman"/>
          <w:sz w:val="24"/>
          <w:szCs w:val="24"/>
        </w:rPr>
      </w:pPr>
      <w:r w:rsidRPr="00386B39">
        <w:rPr>
          <w:rFonts w:ascii="Times New Roman" w:hAnsi="Times New Roman" w:cs="Times New Roman"/>
          <w:sz w:val="24"/>
          <w:szCs w:val="24"/>
        </w:rPr>
        <w:t>What are the remedies available to the parties?</w:t>
      </w:r>
    </w:p>
    <w:p w:rsidR="00D90BF7" w:rsidRPr="00386B39" w:rsidRDefault="00D90BF7" w:rsidP="00D90BF7">
      <w:pPr>
        <w:jc w:val="both"/>
        <w:rPr>
          <w:rFonts w:ascii="Times New Roman" w:hAnsi="Times New Roman" w:cs="Times New Roman"/>
          <w:sz w:val="24"/>
          <w:szCs w:val="24"/>
        </w:rPr>
      </w:pPr>
      <w:r w:rsidRPr="00386B39">
        <w:rPr>
          <w:rFonts w:ascii="Times New Roman" w:hAnsi="Times New Roman" w:cs="Times New Roman"/>
          <w:sz w:val="24"/>
          <w:szCs w:val="24"/>
        </w:rPr>
        <w:t>Judgment was passed in favour of the Respondent. The trial Magistrate found that the suit land belonged to the Respondent, the Appellant</w:t>
      </w:r>
      <w:r w:rsidR="00D15F0D" w:rsidRPr="00386B39">
        <w:rPr>
          <w:rFonts w:ascii="Times New Roman" w:hAnsi="Times New Roman" w:cs="Times New Roman"/>
          <w:sz w:val="24"/>
          <w:szCs w:val="24"/>
        </w:rPr>
        <w:t xml:space="preserve"> had trespassed on the same</w:t>
      </w:r>
      <w:r w:rsidRPr="00386B39">
        <w:rPr>
          <w:rFonts w:ascii="Times New Roman" w:hAnsi="Times New Roman" w:cs="Times New Roman"/>
          <w:sz w:val="24"/>
          <w:szCs w:val="24"/>
        </w:rPr>
        <w:t xml:space="preserve">, an eviction order was issued, and general damages to a tune of UGX 2,000,000/= and costs were awarded. </w:t>
      </w:r>
    </w:p>
    <w:p w:rsidR="007029D6" w:rsidRPr="00386B39" w:rsidRDefault="007029D6" w:rsidP="00D90BF7">
      <w:pPr>
        <w:jc w:val="both"/>
        <w:rPr>
          <w:rFonts w:ascii="Times New Roman" w:hAnsi="Times New Roman" w:cs="Times New Roman"/>
          <w:sz w:val="24"/>
          <w:szCs w:val="24"/>
        </w:rPr>
      </w:pPr>
      <w:r w:rsidRPr="00386B39">
        <w:rPr>
          <w:rFonts w:ascii="Times New Roman" w:hAnsi="Times New Roman" w:cs="Times New Roman"/>
          <w:sz w:val="24"/>
          <w:szCs w:val="24"/>
        </w:rPr>
        <w:t>The Appellant being dissatisfied with the above decision lodged the instant appeal whose grounds as per the Memorandum of appeal are;</w:t>
      </w:r>
    </w:p>
    <w:p w:rsidR="00D97F6F" w:rsidRPr="00386B39" w:rsidRDefault="00D97F6F" w:rsidP="007029D6">
      <w:pPr>
        <w:pStyle w:val="ListParagraph"/>
        <w:numPr>
          <w:ilvl w:val="0"/>
          <w:numId w:val="4"/>
        </w:numPr>
        <w:jc w:val="both"/>
        <w:rPr>
          <w:rFonts w:ascii="Times New Roman" w:hAnsi="Times New Roman" w:cs="Times New Roman"/>
          <w:sz w:val="24"/>
          <w:szCs w:val="24"/>
        </w:rPr>
      </w:pPr>
      <w:r w:rsidRPr="00386B39">
        <w:rPr>
          <w:rFonts w:ascii="Times New Roman" w:hAnsi="Times New Roman" w:cs="Times New Roman"/>
          <w:sz w:val="24"/>
          <w:szCs w:val="24"/>
        </w:rPr>
        <w:t>That the trial Magistrate erred in law and fact when he failed to determine the issue of ownership of the suit land and suing a wrong party.</w:t>
      </w:r>
    </w:p>
    <w:p w:rsidR="007029D6" w:rsidRPr="00386B39" w:rsidRDefault="007029D6" w:rsidP="007029D6">
      <w:pPr>
        <w:pStyle w:val="ListParagraph"/>
        <w:numPr>
          <w:ilvl w:val="0"/>
          <w:numId w:val="4"/>
        </w:numPr>
        <w:jc w:val="both"/>
        <w:rPr>
          <w:rFonts w:ascii="Times New Roman" w:hAnsi="Times New Roman" w:cs="Times New Roman"/>
          <w:sz w:val="24"/>
          <w:szCs w:val="24"/>
        </w:rPr>
      </w:pPr>
      <w:r w:rsidRPr="00386B39">
        <w:rPr>
          <w:rFonts w:ascii="Times New Roman" w:hAnsi="Times New Roman" w:cs="Times New Roman"/>
          <w:sz w:val="24"/>
          <w:szCs w:val="24"/>
        </w:rPr>
        <w:t xml:space="preserve">That the trial Magistrate erred in law and </w:t>
      </w:r>
      <w:proofErr w:type="gramStart"/>
      <w:r w:rsidRPr="00386B39">
        <w:rPr>
          <w:rFonts w:ascii="Times New Roman" w:hAnsi="Times New Roman" w:cs="Times New Roman"/>
          <w:sz w:val="24"/>
          <w:szCs w:val="24"/>
        </w:rPr>
        <w:t>fact when he failed to take into account</w:t>
      </w:r>
      <w:proofErr w:type="gramEnd"/>
      <w:r w:rsidRPr="00386B39">
        <w:rPr>
          <w:rFonts w:ascii="Times New Roman" w:hAnsi="Times New Roman" w:cs="Times New Roman"/>
          <w:sz w:val="24"/>
          <w:szCs w:val="24"/>
        </w:rPr>
        <w:t xml:space="preserve"> the provisions of </w:t>
      </w:r>
      <w:r w:rsidRPr="00386B39">
        <w:rPr>
          <w:rFonts w:ascii="Times New Roman" w:hAnsi="Times New Roman" w:cs="Times New Roman"/>
          <w:b/>
          <w:sz w:val="24"/>
          <w:szCs w:val="24"/>
        </w:rPr>
        <w:t>Section 5</w:t>
      </w:r>
      <w:r w:rsidRPr="00386B39">
        <w:rPr>
          <w:rFonts w:ascii="Times New Roman" w:hAnsi="Times New Roman" w:cs="Times New Roman"/>
          <w:sz w:val="24"/>
          <w:szCs w:val="24"/>
        </w:rPr>
        <w:t xml:space="preserve"> of the Limitation Ac</w:t>
      </w:r>
      <w:r w:rsidR="00D97F6F" w:rsidRPr="00386B39">
        <w:rPr>
          <w:rFonts w:ascii="Times New Roman" w:hAnsi="Times New Roman" w:cs="Times New Roman"/>
          <w:sz w:val="24"/>
          <w:szCs w:val="24"/>
        </w:rPr>
        <w:t>t, Cap. 80 that bars a person from</w:t>
      </w:r>
      <w:r w:rsidRPr="00386B39">
        <w:rPr>
          <w:rFonts w:ascii="Times New Roman" w:hAnsi="Times New Roman" w:cs="Times New Roman"/>
          <w:sz w:val="24"/>
          <w:szCs w:val="24"/>
        </w:rPr>
        <w:t xml:space="preserve"> bring</w:t>
      </w:r>
      <w:r w:rsidR="00D97F6F" w:rsidRPr="00386B39">
        <w:rPr>
          <w:rFonts w:ascii="Times New Roman" w:hAnsi="Times New Roman" w:cs="Times New Roman"/>
          <w:sz w:val="24"/>
          <w:szCs w:val="24"/>
        </w:rPr>
        <w:t>ing</w:t>
      </w:r>
      <w:r w:rsidRPr="00386B39">
        <w:rPr>
          <w:rFonts w:ascii="Times New Roman" w:hAnsi="Times New Roman" w:cs="Times New Roman"/>
          <w:sz w:val="24"/>
          <w:szCs w:val="24"/>
        </w:rPr>
        <w:t xml:space="preserve"> a claim</w:t>
      </w:r>
      <w:r w:rsidR="00D97F6F" w:rsidRPr="00386B39">
        <w:rPr>
          <w:rFonts w:ascii="Times New Roman" w:hAnsi="Times New Roman" w:cs="Times New Roman"/>
          <w:sz w:val="24"/>
          <w:szCs w:val="24"/>
        </w:rPr>
        <w:t xml:space="preserve"> for recovery</w:t>
      </w:r>
      <w:r w:rsidRPr="00386B39">
        <w:rPr>
          <w:rFonts w:ascii="Times New Roman" w:hAnsi="Times New Roman" w:cs="Times New Roman"/>
          <w:sz w:val="24"/>
          <w:szCs w:val="24"/>
        </w:rPr>
        <w:t xml:space="preserve"> of land after 12 years.</w:t>
      </w:r>
    </w:p>
    <w:p w:rsidR="007029D6" w:rsidRPr="00386B39" w:rsidRDefault="007029D6" w:rsidP="007029D6">
      <w:pPr>
        <w:pStyle w:val="ListParagraph"/>
        <w:numPr>
          <w:ilvl w:val="0"/>
          <w:numId w:val="4"/>
        </w:numPr>
        <w:jc w:val="both"/>
        <w:rPr>
          <w:rFonts w:ascii="Times New Roman" w:hAnsi="Times New Roman" w:cs="Times New Roman"/>
          <w:sz w:val="24"/>
          <w:szCs w:val="24"/>
        </w:rPr>
      </w:pPr>
      <w:r w:rsidRPr="00386B39">
        <w:rPr>
          <w:rFonts w:ascii="Times New Roman" w:hAnsi="Times New Roman" w:cs="Times New Roman"/>
          <w:sz w:val="24"/>
          <w:szCs w:val="24"/>
        </w:rPr>
        <w:t xml:space="preserve">That the learned trial Magistrate </w:t>
      </w:r>
      <w:r w:rsidR="00793B0B" w:rsidRPr="00386B39">
        <w:rPr>
          <w:rFonts w:ascii="Times New Roman" w:hAnsi="Times New Roman" w:cs="Times New Roman"/>
          <w:sz w:val="24"/>
          <w:szCs w:val="24"/>
        </w:rPr>
        <w:t xml:space="preserve">erred in law and fact by disregarding the Appellant’s preliminary points of law, which among them was to the effect that the Appellant bought the suit land in 1997 and the Respondent herein signed as </w:t>
      </w:r>
      <w:r w:rsidR="00D97F6F" w:rsidRPr="00386B39">
        <w:rPr>
          <w:rFonts w:ascii="Times New Roman" w:hAnsi="Times New Roman" w:cs="Times New Roman"/>
          <w:sz w:val="24"/>
          <w:szCs w:val="24"/>
        </w:rPr>
        <w:t xml:space="preserve">witness </w:t>
      </w:r>
      <w:r w:rsidR="00793B0B" w:rsidRPr="00386B39">
        <w:rPr>
          <w:rFonts w:ascii="Times New Roman" w:hAnsi="Times New Roman" w:cs="Times New Roman"/>
          <w:sz w:val="24"/>
          <w:szCs w:val="24"/>
        </w:rPr>
        <w:t>No. 2 on the sale agreement dated on the 18</w:t>
      </w:r>
      <w:r w:rsidR="00793B0B" w:rsidRPr="00386B39">
        <w:rPr>
          <w:rFonts w:ascii="Times New Roman" w:hAnsi="Times New Roman" w:cs="Times New Roman"/>
          <w:sz w:val="24"/>
          <w:szCs w:val="24"/>
          <w:vertAlign w:val="superscript"/>
        </w:rPr>
        <w:t>th</w:t>
      </w:r>
      <w:r w:rsidR="00793B0B" w:rsidRPr="00386B39">
        <w:rPr>
          <w:rFonts w:ascii="Times New Roman" w:hAnsi="Times New Roman" w:cs="Times New Roman"/>
          <w:sz w:val="24"/>
          <w:szCs w:val="24"/>
        </w:rPr>
        <w:t>/05/1997.</w:t>
      </w:r>
    </w:p>
    <w:p w:rsidR="00793B0B" w:rsidRPr="00386B39" w:rsidRDefault="00793B0B" w:rsidP="007029D6">
      <w:pPr>
        <w:pStyle w:val="ListParagraph"/>
        <w:numPr>
          <w:ilvl w:val="0"/>
          <w:numId w:val="4"/>
        </w:numPr>
        <w:jc w:val="both"/>
        <w:rPr>
          <w:rFonts w:ascii="Times New Roman" w:hAnsi="Times New Roman" w:cs="Times New Roman"/>
          <w:sz w:val="24"/>
          <w:szCs w:val="24"/>
        </w:rPr>
      </w:pPr>
      <w:r w:rsidRPr="00386B39">
        <w:rPr>
          <w:rFonts w:ascii="Times New Roman" w:hAnsi="Times New Roman" w:cs="Times New Roman"/>
          <w:sz w:val="24"/>
          <w:szCs w:val="24"/>
        </w:rPr>
        <w:t xml:space="preserve">That the learned trial Magistrate erred in law </w:t>
      </w:r>
      <w:r w:rsidR="00FE3426" w:rsidRPr="00386B39">
        <w:rPr>
          <w:rFonts w:ascii="Times New Roman" w:hAnsi="Times New Roman" w:cs="Times New Roman"/>
          <w:sz w:val="24"/>
          <w:szCs w:val="24"/>
        </w:rPr>
        <w:t xml:space="preserve">and fact when he failed to properly evaluate the evidence </w:t>
      </w:r>
      <w:r w:rsidR="00D97F6F" w:rsidRPr="00386B39">
        <w:rPr>
          <w:rFonts w:ascii="Times New Roman" w:hAnsi="Times New Roman" w:cs="Times New Roman"/>
          <w:sz w:val="24"/>
          <w:szCs w:val="24"/>
        </w:rPr>
        <w:t>as a whole and thereby coming to a wrong conclusion.</w:t>
      </w:r>
    </w:p>
    <w:p w:rsidR="00D15F0D" w:rsidRPr="00386B39" w:rsidRDefault="00D15F0D" w:rsidP="00FE3426">
      <w:pPr>
        <w:jc w:val="both"/>
        <w:rPr>
          <w:rFonts w:ascii="Times New Roman" w:hAnsi="Times New Roman" w:cs="Times New Roman"/>
          <w:sz w:val="24"/>
          <w:szCs w:val="24"/>
        </w:rPr>
      </w:pPr>
    </w:p>
    <w:p w:rsidR="00FE3426" w:rsidRPr="00386B39" w:rsidRDefault="00A57CC0" w:rsidP="00FE3426">
      <w:pPr>
        <w:jc w:val="both"/>
        <w:rPr>
          <w:rFonts w:ascii="Times New Roman" w:hAnsi="Times New Roman" w:cs="Times New Roman"/>
          <w:b/>
          <w:sz w:val="24"/>
          <w:szCs w:val="24"/>
        </w:rPr>
      </w:pPr>
      <w:r w:rsidRPr="00386B39">
        <w:rPr>
          <w:rFonts w:ascii="Times New Roman" w:hAnsi="Times New Roman" w:cs="Times New Roman"/>
          <w:b/>
          <w:sz w:val="24"/>
          <w:szCs w:val="24"/>
        </w:rPr>
        <w:t>Representation:</w:t>
      </w:r>
    </w:p>
    <w:p w:rsidR="00A57CC0" w:rsidRPr="00386B39" w:rsidRDefault="00A57CC0" w:rsidP="00FE3426">
      <w:pPr>
        <w:jc w:val="both"/>
        <w:rPr>
          <w:rFonts w:ascii="Times New Roman" w:hAnsi="Times New Roman" w:cs="Times New Roman"/>
          <w:sz w:val="24"/>
          <w:szCs w:val="24"/>
        </w:rPr>
      </w:pPr>
      <w:r w:rsidRPr="00386B39">
        <w:rPr>
          <w:rFonts w:ascii="Times New Roman" w:hAnsi="Times New Roman" w:cs="Times New Roman"/>
          <w:sz w:val="24"/>
          <w:szCs w:val="24"/>
        </w:rPr>
        <w:t xml:space="preserve">M/s </w:t>
      </w:r>
      <w:proofErr w:type="spellStart"/>
      <w:r w:rsidRPr="00386B39">
        <w:rPr>
          <w:rFonts w:ascii="Times New Roman" w:hAnsi="Times New Roman" w:cs="Times New Roman"/>
          <w:sz w:val="24"/>
          <w:szCs w:val="24"/>
        </w:rPr>
        <w:t>Guma</w:t>
      </w:r>
      <w:proofErr w:type="spellEnd"/>
      <w:r w:rsidRPr="00386B39">
        <w:rPr>
          <w:rFonts w:ascii="Times New Roman" w:hAnsi="Times New Roman" w:cs="Times New Roman"/>
          <w:sz w:val="24"/>
          <w:szCs w:val="24"/>
        </w:rPr>
        <w:t xml:space="preserve"> &amp; Co. Advocates represented the Appellant and </w:t>
      </w:r>
      <w:r w:rsidR="00D15F0D" w:rsidRPr="00386B39">
        <w:rPr>
          <w:rFonts w:ascii="Times New Roman" w:hAnsi="Times New Roman" w:cs="Times New Roman"/>
          <w:sz w:val="24"/>
          <w:szCs w:val="24"/>
        </w:rPr>
        <w:t>Counsel</w:t>
      </w:r>
      <w:r w:rsidRPr="00386B39">
        <w:rPr>
          <w:rFonts w:ascii="Times New Roman" w:hAnsi="Times New Roman" w:cs="Times New Roman"/>
          <w:sz w:val="24"/>
          <w:szCs w:val="24"/>
        </w:rPr>
        <w:t xml:space="preserve"> </w:t>
      </w:r>
      <w:proofErr w:type="spellStart"/>
      <w:r w:rsidRPr="00386B39">
        <w:rPr>
          <w:rFonts w:ascii="Times New Roman" w:hAnsi="Times New Roman" w:cs="Times New Roman"/>
          <w:sz w:val="24"/>
          <w:szCs w:val="24"/>
        </w:rPr>
        <w:t>Masereka</w:t>
      </w:r>
      <w:proofErr w:type="spellEnd"/>
      <w:r w:rsidRPr="00386B39">
        <w:rPr>
          <w:rFonts w:ascii="Times New Roman" w:hAnsi="Times New Roman" w:cs="Times New Roman"/>
          <w:sz w:val="24"/>
          <w:szCs w:val="24"/>
        </w:rPr>
        <w:t xml:space="preserve"> Chan appeared for the Respondent. By consent both </w:t>
      </w:r>
      <w:r w:rsidR="00D15F0D" w:rsidRPr="00386B39">
        <w:rPr>
          <w:rFonts w:ascii="Times New Roman" w:hAnsi="Times New Roman" w:cs="Times New Roman"/>
          <w:sz w:val="24"/>
          <w:szCs w:val="24"/>
        </w:rPr>
        <w:t>Counsel</w:t>
      </w:r>
      <w:r w:rsidRPr="00386B39">
        <w:rPr>
          <w:rFonts w:ascii="Times New Roman" w:hAnsi="Times New Roman" w:cs="Times New Roman"/>
          <w:sz w:val="24"/>
          <w:szCs w:val="24"/>
        </w:rPr>
        <w:t xml:space="preserve"> agreed to file written submissions.</w:t>
      </w:r>
    </w:p>
    <w:p w:rsidR="00A57CC0" w:rsidRPr="00386B39" w:rsidRDefault="00A57CC0" w:rsidP="00FE3426">
      <w:pPr>
        <w:jc w:val="both"/>
        <w:rPr>
          <w:rFonts w:ascii="Times New Roman" w:hAnsi="Times New Roman" w:cs="Times New Roman"/>
          <w:b/>
          <w:sz w:val="24"/>
          <w:szCs w:val="24"/>
        </w:rPr>
      </w:pPr>
      <w:r w:rsidRPr="00386B39">
        <w:rPr>
          <w:rFonts w:ascii="Times New Roman" w:hAnsi="Times New Roman" w:cs="Times New Roman"/>
          <w:b/>
          <w:sz w:val="24"/>
          <w:szCs w:val="24"/>
        </w:rPr>
        <w:t xml:space="preserve">Duty of the </w:t>
      </w:r>
      <w:r w:rsidR="00D15F0D" w:rsidRPr="00386B39">
        <w:rPr>
          <w:rFonts w:ascii="Times New Roman" w:hAnsi="Times New Roman" w:cs="Times New Roman"/>
          <w:b/>
          <w:sz w:val="24"/>
          <w:szCs w:val="24"/>
        </w:rPr>
        <w:t>first</w:t>
      </w:r>
      <w:r w:rsidRPr="00386B39">
        <w:rPr>
          <w:rFonts w:ascii="Times New Roman" w:hAnsi="Times New Roman" w:cs="Times New Roman"/>
          <w:b/>
          <w:sz w:val="24"/>
          <w:szCs w:val="24"/>
        </w:rPr>
        <w:t xml:space="preserve"> </w:t>
      </w:r>
      <w:r w:rsidR="00CB061E" w:rsidRPr="00386B39">
        <w:rPr>
          <w:rFonts w:ascii="Times New Roman" w:hAnsi="Times New Roman" w:cs="Times New Roman"/>
          <w:b/>
          <w:sz w:val="24"/>
          <w:szCs w:val="24"/>
        </w:rPr>
        <w:t>Appellate</w:t>
      </w:r>
      <w:r w:rsidRPr="00386B39">
        <w:rPr>
          <w:rFonts w:ascii="Times New Roman" w:hAnsi="Times New Roman" w:cs="Times New Roman"/>
          <w:b/>
          <w:sz w:val="24"/>
          <w:szCs w:val="24"/>
        </w:rPr>
        <w:t xml:space="preserve"> Court:</w:t>
      </w:r>
    </w:p>
    <w:p w:rsidR="00CB061E" w:rsidRPr="00386B39" w:rsidRDefault="00DF4721" w:rsidP="00FE3426">
      <w:pPr>
        <w:jc w:val="both"/>
        <w:rPr>
          <w:rFonts w:ascii="Times New Roman" w:hAnsi="Times New Roman" w:cs="Times New Roman"/>
          <w:sz w:val="24"/>
          <w:szCs w:val="24"/>
        </w:rPr>
      </w:pPr>
      <w:r w:rsidRPr="00386B39">
        <w:rPr>
          <w:rFonts w:ascii="Times New Roman" w:hAnsi="Times New Roman" w:cs="Times New Roman"/>
          <w:sz w:val="24"/>
          <w:szCs w:val="24"/>
        </w:rPr>
        <w:t xml:space="preserve">The duty of the first Appellate </w:t>
      </w:r>
      <w:r w:rsidR="00C06ED6" w:rsidRPr="00386B39">
        <w:rPr>
          <w:rFonts w:ascii="Times New Roman" w:hAnsi="Times New Roman" w:cs="Times New Roman"/>
          <w:sz w:val="24"/>
          <w:szCs w:val="24"/>
        </w:rPr>
        <w:t>has been outlined in many cases and i</w:t>
      </w:r>
      <w:r w:rsidR="00CB061E" w:rsidRPr="00386B39">
        <w:rPr>
          <w:rFonts w:ascii="Times New Roman" w:hAnsi="Times New Roman" w:cs="Times New Roman"/>
          <w:sz w:val="24"/>
          <w:szCs w:val="24"/>
        </w:rPr>
        <w:t xml:space="preserve">n the case of </w:t>
      </w:r>
      <w:r w:rsidR="00CB061E" w:rsidRPr="00386B39">
        <w:rPr>
          <w:rFonts w:ascii="Times New Roman" w:hAnsi="Times New Roman" w:cs="Times New Roman"/>
          <w:b/>
          <w:sz w:val="24"/>
          <w:szCs w:val="24"/>
        </w:rPr>
        <w:t xml:space="preserve">J. W. </w:t>
      </w:r>
      <w:proofErr w:type="spellStart"/>
      <w:r w:rsidR="00CB061E" w:rsidRPr="00386B39">
        <w:rPr>
          <w:rFonts w:ascii="Times New Roman" w:hAnsi="Times New Roman" w:cs="Times New Roman"/>
          <w:b/>
          <w:sz w:val="24"/>
          <w:szCs w:val="24"/>
        </w:rPr>
        <w:t>Ononge</w:t>
      </w:r>
      <w:proofErr w:type="spellEnd"/>
      <w:r w:rsidR="00CB061E" w:rsidRPr="00386B39">
        <w:rPr>
          <w:rFonts w:ascii="Times New Roman" w:hAnsi="Times New Roman" w:cs="Times New Roman"/>
          <w:b/>
          <w:sz w:val="24"/>
          <w:szCs w:val="24"/>
        </w:rPr>
        <w:t xml:space="preserve"> versus </w:t>
      </w:r>
      <w:proofErr w:type="spellStart"/>
      <w:r w:rsidR="00CB061E" w:rsidRPr="00386B39">
        <w:rPr>
          <w:rFonts w:ascii="Times New Roman" w:hAnsi="Times New Roman" w:cs="Times New Roman"/>
          <w:b/>
          <w:sz w:val="24"/>
          <w:szCs w:val="24"/>
        </w:rPr>
        <w:t>Okalanga</w:t>
      </w:r>
      <w:proofErr w:type="spellEnd"/>
      <w:r w:rsidR="00CB061E" w:rsidRPr="00386B39">
        <w:rPr>
          <w:rFonts w:ascii="Times New Roman" w:hAnsi="Times New Roman" w:cs="Times New Roman"/>
          <w:b/>
          <w:sz w:val="24"/>
          <w:szCs w:val="24"/>
        </w:rPr>
        <w:t xml:space="preserve"> [1986] HCB 63</w:t>
      </w:r>
      <w:r w:rsidR="00CB061E" w:rsidRPr="00386B39">
        <w:rPr>
          <w:rFonts w:ascii="Times New Roman" w:hAnsi="Times New Roman" w:cs="Times New Roman"/>
          <w:sz w:val="24"/>
          <w:szCs w:val="24"/>
        </w:rPr>
        <w:t xml:space="preserve"> and </w:t>
      </w:r>
      <w:r w:rsidR="00CB061E" w:rsidRPr="00386B39">
        <w:rPr>
          <w:rFonts w:ascii="Times New Roman" w:hAnsi="Times New Roman" w:cs="Times New Roman"/>
          <w:b/>
          <w:sz w:val="24"/>
          <w:szCs w:val="24"/>
        </w:rPr>
        <w:t>Williamson Diamonds Ltd &amp; Another versus Brown [1970] E.A at Page12 &amp; 16</w:t>
      </w:r>
      <w:r w:rsidR="00CB061E" w:rsidRPr="00386B39">
        <w:rPr>
          <w:rFonts w:ascii="Times New Roman" w:hAnsi="Times New Roman" w:cs="Times New Roman"/>
          <w:sz w:val="24"/>
          <w:szCs w:val="24"/>
        </w:rPr>
        <w:t>, it was stated that the first Appellate Court is entitled to subject the evidence as adduced in the lower Court to fresh and exhaustive scrutiny and come to its own conclusion. It must also be taken into account that it never heard the witnesses in order to assess their demeanours which is left to the trial Court.</w:t>
      </w:r>
    </w:p>
    <w:p w:rsidR="00DF4721" w:rsidRPr="00386B39" w:rsidRDefault="00C06ED6" w:rsidP="00FE3426">
      <w:pPr>
        <w:jc w:val="both"/>
        <w:rPr>
          <w:rFonts w:ascii="Times New Roman" w:hAnsi="Times New Roman" w:cs="Times New Roman"/>
          <w:sz w:val="24"/>
          <w:szCs w:val="24"/>
        </w:rPr>
      </w:pPr>
      <w:r w:rsidRPr="00386B39">
        <w:rPr>
          <w:rFonts w:ascii="Times New Roman" w:hAnsi="Times New Roman" w:cs="Times New Roman"/>
          <w:sz w:val="24"/>
          <w:szCs w:val="24"/>
        </w:rPr>
        <w:t xml:space="preserve">In resolving this appeal therefore I will keep in mind </w:t>
      </w:r>
      <w:r w:rsidR="00997C4E" w:rsidRPr="00386B39">
        <w:rPr>
          <w:rFonts w:ascii="Times New Roman" w:hAnsi="Times New Roman" w:cs="Times New Roman"/>
          <w:sz w:val="24"/>
          <w:szCs w:val="24"/>
        </w:rPr>
        <w:t>the</w:t>
      </w:r>
      <w:r w:rsidRPr="00386B39">
        <w:rPr>
          <w:rFonts w:ascii="Times New Roman" w:hAnsi="Times New Roman" w:cs="Times New Roman"/>
          <w:sz w:val="24"/>
          <w:szCs w:val="24"/>
        </w:rPr>
        <w:t xml:space="preserve"> duty of this Court as the first Appellate Court in the instant case.</w:t>
      </w:r>
    </w:p>
    <w:p w:rsidR="00A57CC0" w:rsidRPr="00386B39" w:rsidRDefault="00A57CC0" w:rsidP="00FE3426">
      <w:pPr>
        <w:jc w:val="both"/>
        <w:rPr>
          <w:rFonts w:ascii="Times New Roman" w:hAnsi="Times New Roman" w:cs="Times New Roman"/>
          <w:b/>
          <w:sz w:val="24"/>
          <w:szCs w:val="24"/>
        </w:rPr>
      </w:pPr>
      <w:r w:rsidRPr="00386B39">
        <w:rPr>
          <w:rFonts w:ascii="Times New Roman" w:hAnsi="Times New Roman" w:cs="Times New Roman"/>
          <w:b/>
          <w:sz w:val="24"/>
          <w:szCs w:val="24"/>
        </w:rPr>
        <w:lastRenderedPageBreak/>
        <w:t>Resolution of Grounds:</w:t>
      </w:r>
    </w:p>
    <w:p w:rsidR="00A57CC0" w:rsidRPr="00386B39" w:rsidRDefault="00D97F6F" w:rsidP="00FE3426">
      <w:pPr>
        <w:jc w:val="both"/>
        <w:rPr>
          <w:rFonts w:ascii="Times New Roman" w:hAnsi="Times New Roman" w:cs="Times New Roman"/>
          <w:b/>
          <w:sz w:val="24"/>
          <w:szCs w:val="24"/>
        </w:rPr>
      </w:pPr>
      <w:r w:rsidRPr="00386B39">
        <w:rPr>
          <w:rFonts w:ascii="Times New Roman" w:hAnsi="Times New Roman" w:cs="Times New Roman"/>
          <w:b/>
          <w:sz w:val="24"/>
          <w:szCs w:val="24"/>
        </w:rPr>
        <w:t xml:space="preserve">Ground 1: </w:t>
      </w:r>
    </w:p>
    <w:p w:rsidR="007D63C8" w:rsidRPr="00386B39" w:rsidRDefault="007D63C8" w:rsidP="007D63C8">
      <w:pPr>
        <w:jc w:val="both"/>
        <w:rPr>
          <w:rFonts w:ascii="Times New Roman" w:hAnsi="Times New Roman" w:cs="Times New Roman"/>
          <w:b/>
          <w:sz w:val="24"/>
          <w:szCs w:val="24"/>
        </w:rPr>
      </w:pPr>
      <w:proofErr w:type="gramStart"/>
      <w:r w:rsidRPr="00386B39">
        <w:rPr>
          <w:rFonts w:ascii="Times New Roman" w:hAnsi="Times New Roman" w:cs="Times New Roman"/>
          <w:b/>
          <w:sz w:val="24"/>
          <w:szCs w:val="24"/>
        </w:rPr>
        <w:t>That the trial Magistrate erred in law and fact when he failed to determine the issue of ownership of the suit land and suing a wrong party.</w:t>
      </w:r>
      <w:proofErr w:type="gramEnd"/>
    </w:p>
    <w:p w:rsidR="00D90BF7" w:rsidRPr="00386B39" w:rsidRDefault="007D63C8" w:rsidP="00D90BF7">
      <w:pPr>
        <w:jc w:val="both"/>
        <w:rPr>
          <w:rFonts w:ascii="Times New Roman" w:hAnsi="Times New Roman" w:cs="Times New Roman"/>
          <w:sz w:val="24"/>
          <w:szCs w:val="24"/>
        </w:rPr>
      </w:pPr>
      <w:r w:rsidRPr="00386B39">
        <w:rPr>
          <w:rFonts w:ascii="Times New Roman" w:hAnsi="Times New Roman" w:cs="Times New Roman"/>
          <w:sz w:val="24"/>
          <w:szCs w:val="24"/>
        </w:rPr>
        <w:t xml:space="preserve">Counsel for the </w:t>
      </w:r>
      <w:r w:rsidR="001708A6" w:rsidRPr="00386B39">
        <w:rPr>
          <w:rFonts w:ascii="Times New Roman" w:hAnsi="Times New Roman" w:cs="Times New Roman"/>
          <w:sz w:val="24"/>
          <w:szCs w:val="24"/>
        </w:rPr>
        <w:t>Appellant</w:t>
      </w:r>
      <w:r w:rsidRPr="00386B39">
        <w:rPr>
          <w:rFonts w:ascii="Times New Roman" w:hAnsi="Times New Roman" w:cs="Times New Roman"/>
          <w:sz w:val="24"/>
          <w:szCs w:val="24"/>
        </w:rPr>
        <w:t xml:space="preserve"> </w:t>
      </w:r>
      <w:r w:rsidR="001708A6" w:rsidRPr="00386B39">
        <w:rPr>
          <w:rFonts w:ascii="Times New Roman" w:hAnsi="Times New Roman" w:cs="Times New Roman"/>
          <w:sz w:val="24"/>
          <w:szCs w:val="24"/>
        </w:rPr>
        <w:t>submitted</w:t>
      </w:r>
      <w:r w:rsidRPr="00386B39">
        <w:rPr>
          <w:rFonts w:ascii="Times New Roman" w:hAnsi="Times New Roman" w:cs="Times New Roman"/>
          <w:sz w:val="24"/>
          <w:szCs w:val="24"/>
        </w:rPr>
        <w:t xml:space="preserve"> that the trial Magistrate failed </w:t>
      </w:r>
      <w:r w:rsidR="001708A6" w:rsidRPr="00386B39">
        <w:rPr>
          <w:rFonts w:ascii="Times New Roman" w:hAnsi="Times New Roman" w:cs="Times New Roman"/>
          <w:sz w:val="24"/>
          <w:szCs w:val="24"/>
        </w:rPr>
        <w:t>t</w:t>
      </w:r>
      <w:r w:rsidRPr="00386B39">
        <w:rPr>
          <w:rFonts w:ascii="Times New Roman" w:hAnsi="Times New Roman" w:cs="Times New Roman"/>
          <w:sz w:val="24"/>
          <w:szCs w:val="24"/>
        </w:rPr>
        <w:t xml:space="preserve">o </w:t>
      </w:r>
      <w:r w:rsidR="001708A6" w:rsidRPr="00386B39">
        <w:rPr>
          <w:rFonts w:ascii="Times New Roman" w:hAnsi="Times New Roman" w:cs="Times New Roman"/>
          <w:sz w:val="24"/>
          <w:szCs w:val="24"/>
        </w:rPr>
        <w:t>consider</w:t>
      </w:r>
      <w:r w:rsidRPr="00386B39">
        <w:rPr>
          <w:rFonts w:ascii="Times New Roman" w:hAnsi="Times New Roman" w:cs="Times New Roman"/>
          <w:sz w:val="24"/>
          <w:szCs w:val="24"/>
        </w:rPr>
        <w:t xml:space="preserve"> </w:t>
      </w:r>
      <w:r w:rsidR="006D5660" w:rsidRPr="00386B39">
        <w:rPr>
          <w:rFonts w:ascii="Times New Roman" w:hAnsi="Times New Roman" w:cs="Times New Roman"/>
          <w:sz w:val="24"/>
          <w:szCs w:val="24"/>
        </w:rPr>
        <w:t>the</w:t>
      </w:r>
      <w:r w:rsidRPr="00386B39">
        <w:rPr>
          <w:rFonts w:ascii="Times New Roman" w:hAnsi="Times New Roman" w:cs="Times New Roman"/>
          <w:sz w:val="24"/>
          <w:szCs w:val="24"/>
        </w:rPr>
        <w:t xml:space="preserve"> </w:t>
      </w:r>
      <w:r w:rsidR="001708A6" w:rsidRPr="00386B39">
        <w:rPr>
          <w:rFonts w:ascii="Times New Roman" w:hAnsi="Times New Roman" w:cs="Times New Roman"/>
          <w:sz w:val="24"/>
          <w:szCs w:val="24"/>
        </w:rPr>
        <w:t>fact that</w:t>
      </w:r>
      <w:r w:rsidRPr="00386B39">
        <w:rPr>
          <w:rFonts w:ascii="Times New Roman" w:hAnsi="Times New Roman" w:cs="Times New Roman"/>
          <w:sz w:val="24"/>
          <w:szCs w:val="24"/>
        </w:rPr>
        <w:t xml:space="preserve"> the </w:t>
      </w:r>
      <w:r w:rsidR="001708A6" w:rsidRPr="00386B39">
        <w:rPr>
          <w:rFonts w:ascii="Times New Roman" w:hAnsi="Times New Roman" w:cs="Times New Roman"/>
          <w:sz w:val="24"/>
          <w:szCs w:val="24"/>
        </w:rPr>
        <w:t>suit</w:t>
      </w:r>
      <w:r w:rsidRPr="00386B39">
        <w:rPr>
          <w:rFonts w:ascii="Times New Roman" w:hAnsi="Times New Roman" w:cs="Times New Roman"/>
          <w:sz w:val="24"/>
          <w:szCs w:val="24"/>
        </w:rPr>
        <w:t xml:space="preserve"> </w:t>
      </w:r>
      <w:r w:rsidR="001708A6" w:rsidRPr="00386B39">
        <w:rPr>
          <w:rFonts w:ascii="Times New Roman" w:hAnsi="Times New Roman" w:cs="Times New Roman"/>
          <w:sz w:val="24"/>
          <w:szCs w:val="24"/>
        </w:rPr>
        <w:t>land</w:t>
      </w:r>
      <w:r w:rsidRPr="00386B39">
        <w:rPr>
          <w:rFonts w:ascii="Times New Roman" w:hAnsi="Times New Roman" w:cs="Times New Roman"/>
          <w:sz w:val="24"/>
          <w:szCs w:val="24"/>
        </w:rPr>
        <w:t xml:space="preserve"> did not belong to the Respondent but rather to </w:t>
      </w:r>
      <w:proofErr w:type="spellStart"/>
      <w:r w:rsidRPr="00386B39">
        <w:rPr>
          <w:rFonts w:ascii="Times New Roman" w:hAnsi="Times New Roman" w:cs="Times New Roman"/>
          <w:sz w:val="24"/>
          <w:szCs w:val="24"/>
        </w:rPr>
        <w:t>Kamalha</w:t>
      </w:r>
      <w:proofErr w:type="spellEnd"/>
      <w:r w:rsidRPr="00386B39">
        <w:rPr>
          <w:rFonts w:ascii="Times New Roman" w:hAnsi="Times New Roman" w:cs="Times New Roman"/>
          <w:sz w:val="24"/>
          <w:szCs w:val="24"/>
        </w:rPr>
        <w:t xml:space="preserve"> </w:t>
      </w:r>
      <w:proofErr w:type="spellStart"/>
      <w:r w:rsidRPr="00386B39">
        <w:rPr>
          <w:rFonts w:ascii="Times New Roman" w:hAnsi="Times New Roman" w:cs="Times New Roman"/>
          <w:sz w:val="24"/>
          <w:szCs w:val="24"/>
        </w:rPr>
        <w:t>Bilhangero</w:t>
      </w:r>
      <w:proofErr w:type="spellEnd"/>
      <w:r w:rsidRPr="00386B39">
        <w:rPr>
          <w:rFonts w:ascii="Times New Roman" w:hAnsi="Times New Roman" w:cs="Times New Roman"/>
          <w:sz w:val="24"/>
          <w:szCs w:val="24"/>
        </w:rPr>
        <w:t xml:space="preserve"> since </w:t>
      </w:r>
      <w:r w:rsidR="001025AA" w:rsidRPr="00386B39">
        <w:rPr>
          <w:rFonts w:ascii="Times New Roman" w:hAnsi="Times New Roman" w:cs="Times New Roman"/>
          <w:sz w:val="24"/>
          <w:szCs w:val="24"/>
        </w:rPr>
        <w:t>the 20</w:t>
      </w:r>
      <w:r w:rsidR="001025AA" w:rsidRPr="00386B39">
        <w:rPr>
          <w:rFonts w:ascii="Times New Roman" w:hAnsi="Times New Roman" w:cs="Times New Roman"/>
          <w:sz w:val="24"/>
          <w:szCs w:val="24"/>
          <w:vertAlign w:val="superscript"/>
        </w:rPr>
        <w:t>th</w:t>
      </w:r>
      <w:r w:rsidR="001025AA" w:rsidRPr="00386B39">
        <w:rPr>
          <w:rFonts w:ascii="Times New Roman" w:hAnsi="Times New Roman" w:cs="Times New Roman"/>
          <w:sz w:val="24"/>
          <w:szCs w:val="24"/>
        </w:rPr>
        <w:t xml:space="preserve">/07/2005 and is in occupation of </w:t>
      </w:r>
      <w:r w:rsidR="001708A6" w:rsidRPr="00386B39">
        <w:rPr>
          <w:rFonts w:ascii="Times New Roman" w:hAnsi="Times New Roman" w:cs="Times New Roman"/>
          <w:sz w:val="24"/>
          <w:szCs w:val="24"/>
        </w:rPr>
        <w:t>the</w:t>
      </w:r>
      <w:r w:rsidR="001025AA" w:rsidRPr="00386B39">
        <w:rPr>
          <w:rFonts w:ascii="Times New Roman" w:hAnsi="Times New Roman" w:cs="Times New Roman"/>
          <w:sz w:val="24"/>
          <w:szCs w:val="24"/>
        </w:rPr>
        <w:t xml:space="preserve"> same. That the trial Magistrate should have ordered the Respondent to </w:t>
      </w:r>
      <w:r w:rsidR="001708A6" w:rsidRPr="00386B39">
        <w:rPr>
          <w:rFonts w:ascii="Times New Roman" w:hAnsi="Times New Roman" w:cs="Times New Roman"/>
          <w:sz w:val="24"/>
          <w:szCs w:val="24"/>
        </w:rPr>
        <w:t>amend</w:t>
      </w:r>
      <w:r w:rsidR="001025AA" w:rsidRPr="00386B39">
        <w:rPr>
          <w:rFonts w:ascii="Times New Roman" w:hAnsi="Times New Roman" w:cs="Times New Roman"/>
          <w:sz w:val="24"/>
          <w:szCs w:val="24"/>
        </w:rPr>
        <w:t xml:space="preserve"> his pleadings and sue the right party since he had no cause of action against the Appellant. </w:t>
      </w:r>
      <w:proofErr w:type="gramStart"/>
      <w:r w:rsidR="001025AA" w:rsidRPr="00386B39">
        <w:rPr>
          <w:rFonts w:ascii="Times New Roman" w:hAnsi="Times New Roman" w:cs="Times New Roman"/>
          <w:b/>
          <w:sz w:val="24"/>
          <w:szCs w:val="24"/>
        </w:rPr>
        <w:t xml:space="preserve">(See: Auto garage versus </w:t>
      </w:r>
      <w:proofErr w:type="spellStart"/>
      <w:r w:rsidR="001025AA" w:rsidRPr="00386B39">
        <w:rPr>
          <w:rFonts w:ascii="Times New Roman" w:hAnsi="Times New Roman" w:cs="Times New Roman"/>
          <w:b/>
          <w:sz w:val="24"/>
          <w:szCs w:val="24"/>
        </w:rPr>
        <w:t>Motokov</w:t>
      </w:r>
      <w:proofErr w:type="spellEnd"/>
      <w:r w:rsidR="001025AA" w:rsidRPr="00386B39">
        <w:rPr>
          <w:rFonts w:ascii="Times New Roman" w:hAnsi="Times New Roman" w:cs="Times New Roman"/>
          <w:b/>
          <w:sz w:val="24"/>
          <w:szCs w:val="24"/>
        </w:rPr>
        <w:t xml:space="preserve"> (No. 3) [1971] E.A 514</w:t>
      </w:r>
      <w:r w:rsidR="001708A6" w:rsidRPr="00386B39">
        <w:rPr>
          <w:rFonts w:ascii="Times New Roman" w:hAnsi="Times New Roman" w:cs="Times New Roman"/>
          <w:b/>
          <w:sz w:val="24"/>
          <w:szCs w:val="24"/>
        </w:rPr>
        <w:t>)</w:t>
      </w:r>
      <w:r w:rsidR="001025AA" w:rsidRPr="00386B39">
        <w:rPr>
          <w:rFonts w:ascii="Times New Roman" w:hAnsi="Times New Roman" w:cs="Times New Roman"/>
          <w:sz w:val="24"/>
          <w:szCs w:val="24"/>
        </w:rPr>
        <w:t>.</w:t>
      </w:r>
      <w:proofErr w:type="gramEnd"/>
      <w:r w:rsidR="001025AA" w:rsidRPr="00386B39">
        <w:rPr>
          <w:rFonts w:ascii="Times New Roman" w:hAnsi="Times New Roman" w:cs="Times New Roman"/>
          <w:sz w:val="24"/>
          <w:szCs w:val="24"/>
        </w:rPr>
        <w:t xml:space="preserve"> That in the circumstances </w:t>
      </w:r>
      <w:r w:rsidR="002D5EEE" w:rsidRPr="00386B39">
        <w:rPr>
          <w:rFonts w:ascii="Times New Roman" w:hAnsi="Times New Roman" w:cs="Times New Roman"/>
          <w:sz w:val="24"/>
          <w:szCs w:val="24"/>
        </w:rPr>
        <w:t xml:space="preserve">if </w:t>
      </w:r>
      <w:r w:rsidR="001025AA" w:rsidRPr="00386B39">
        <w:rPr>
          <w:rFonts w:ascii="Times New Roman" w:hAnsi="Times New Roman" w:cs="Times New Roman"/>
          <w:sz w:val="24"/>
          <w:szCs w:val="24"/>
        </w:rPr>
        <w:t>the</w:t>
      </w:r>
      <w:r w:rsidR="002D5EEE" w:rsidRPr="00386B39">
        <w:rPr>
          <w:rFonts w:ascii="Times New Roman" w:hAnsi="Times New Roman" w:cs="Times New Roman"/>
          <w:sz w:val="24"/>
          <w:szCs w:val="24"/>
        </w:rPr>
        <w:t xml:space="preserve"> judgment of the lower Court is upheld it will occasion a miscarriage of justice to the Appellant.</w:t>
      </w:r>
      <w:r w:rsidR="001025AA" w:rsidRPr="00386B39">
        <w:rPr>
          <w:rFonts w:ascii="Times New Roman" w:hAnsi="Times New Roman" w:cs="Times New Roman"/>
          <w:sz w:val="24"/>
          <w:szCs w:val="24"/>
        </w:rPr>
        <w:t xml:space="preserve"> </w:t>
      </w:r>
    </w:p>
    <w:p w:rsidR="00C30AF8" w:rsidRPr="00386B39" w:rsidRDefault="00C30AF8" w:rsidP="00D90BF7">
      <w:pPr>
        <w:jc w:val="both"/>
        <w:rPr>
          <w:rFonts w:ascii="Times New Roman" w:hAnsi="Times New Roman" w:cs="Times New Roman"/>
          <w:sz w:val="24"/>
          <w:szCs w:val="24"/>
        </w:rPr>
      </w:pPr>
      <w:r w:rsidRPr="00386B39">
        <w:rPr>
          <w:rFonts w:ascii="Times New Roman" w:hAnsi="Times New Roman" w:cs="Times New Roman"/>
          <w:sz w:val="24"/>
          <w:szCs w:val="24"/>
        </w:rPr>
        <w:t>Counsel for the Respondent on the othe</w:t>
      </w:r>
      <w:r w:rsidR="006D5660" w:rsidRPr="00386B39">
        <w:rPr>
          <w:rFonts w:ascii="Times New Roman" w:hAnsi="Times New Roman" w:cs="Times New Roman"/>
          <w:sz w:val="24"/>
          <w:szCs w:val="24"/>
        </w:rPr>
        <w:t>r hand submitted that the suit l</w:t>
      </w:r>
      <w:r w:rsidRPr="00386B39">
        <w:rPr>
          <w:rFonts w:ascii="Times New Roman" w:hAnsi="Times New Roman" w:cs="Times New Roman"/>
          <w:sz w:val="24"/>
          <w:szCs w:val="24"/>
        </w:rPr>
        <w:t xml:space="preserve">and belonged to the </w:t>
      </w:r>
      <w:r w:rsidR="006D5660" w:rsidRPr="00386B39">
        <w:rPr>
          <w:rFonts w:ascii="Times New Roman" w:hAnsi="Times New Roman" w:cs="Times New Roman"/>
          <w:sz w:val="24"/>
          <w:szCs w:val="24"/>
        </w:rPr>
        <w:t>Respondent</w:t>
      </w:r>
      <w:r w:rsidRPr="00386B39">
        <w:rPr>
          <w:rFonts w:ascii="Times New Roman" w:hAnsi="Times New Roman" w:cs="Times New Roman"/>
          <w:sz w:val="24"/>
          <w:szCs w:val="24"/>
        </w:rPr>
        <w:t xml:space="preserve"> having acquired it in 1985. </w:t>
      </w:r>
    </w:p>
    <w:p w:rsidR="00C30AF8" w:rsidRPr="00386B39" w:rsidRDefault="00C30AF8" w:rsidP="00D90BF7">
      <w:pPr>
        <w:jc w:val="both"/>
        <w:rPr>
          <w:rFonts w:ascii="Times New Roman" w:hAnsi="Times New Roman" w:cs="Times New Roman"/>
          <w:sz w:val="24"/>
          <w:szCs w:val="24"/>
        </w:rPr>
      </w:pPr>
      <w:r w:rsidRPr="00386B39">
        <w:rPr>
          <w:rFonts w:ascii="Times New Roman" w:hAnsi="Times New Roman" w:cs="Times New Roman"/>
          <w:sz w:val="24"/>
          <w:szCs w:val="24"/>
        </w:rPr>
        <w:t>In</w:t>
      </w:r>
      <w:r w:rsidR="006D5660" w:rsidRPr="00386B39">
        <w:rPr>
          <w:rFonts w:ascii="Times New Roman" w:hAnsi="Times New Roman" w:cs="Times New Roman"/>
          <w:sz w:val="24"/>
          <w:szCs w:val="24"/>
        </w:rPr>
        <w:t xml:space="preserve"> regard to suing the wron</w:t>
      </w:r>
      <w:r w:rsidRPr="00386B39">
        <w:rPr>
          <w:rFonts w:ascii="Times New Roman" w:hAnsi="Times New Roman" w:cs="Times New Roman"/>
          <w:sz w:val="24"/>
          <w:szCs w:val="24"/>
        </w:rPr>
        <w:t xml:space="preserve">g party </w:t>
      </w:r>
      <w:r w:rsidR="006D5660" w:rsidRPr="00386B39">
        <w:rPr>
          <w:rFonts w:ascii="Times New Roman" w:hAnsi="Times New Roman" w:cs="Times New Roman"/>
          <w:sz w:val="24"/>
          <w:szCs w:val="24"/>
        </w:rPr>
        <w:t>Counsel</w:t>
      </w:r>
      <w:r w:rsidRPr="00386B39">
        <w:rPr>
          <w:rFonts w:ascii="Times New Roman" w:hAnsi="Times New Roman" w:cs="Times New Roman"/>
          <w:sz w:val="24"/>
          <w:szCs w:val="24"/>
        </w:rPr>
        <w:t xml:space="preserve"> cited the case of </w:t>
      </w:r>
      <w:proofErr w:type="spellStart"/>
      <w:r w:rsidRPr="00386B39">
        <w:rPr>
          <w:rFonts w:ascii="Times New Roman" w:hAnsi="Times New Roman" w:cs="Times New Roman"/>
          <w:b/>
          <w:sz w:val="24"/>
          <w:szCs w:val="24"/>
        </w:rPr>
        <w:t>Kalemera</w:t>
      </w:r>
      <w:proofErr w:type="spellEnd"/>
      <w:r w:rsidRPr="00386B39">
        <w:rPr>
          <w:rFonts w:ascii="Times New Roman" w:hAnsi="Times New Roman" w:cs="Times New Roman"/>
          <w:b/>
          <w:sz w:val="24"/>
          <w:szCs w:val="24"/>
        </w:rPr>
        <w:t xml:space="preserve"> and others versus </w:t>
      </w:r>
      <w:proofErr w:type="spellStart"/>
      <w:r w:rsidRPr="00386B39">
        <w:rPr>
          <w:rFonts w:ascii="Times New Roman" w:hAnsi="Times New Roman" w:cs="Times New Roman"/>
          <w:b/>
          <w:sz w:val="24"/>
          <w:szCs w:val="24"/>
        </w:rPr>
        <w:t>Uniliver</w:t>
      </w:r>
      <w:proofErr w:type="spellEnd"/>
      <w:r w:rsidRPr="00386B39">
        <w:rPr>
          <w:rFonts w:ascii="Times New Roman" w:hAnsi="Times New Roman" w:cs="Times New Roman"/>
          <w:b/>
          <w:sz w:val="24"/>
          <w:szCs w:val="24"/>
        </w:rPr>
        <w:t xml:space="preserve"> (U) Limited [2008] HCB 137</w:t>
      </w:r>
      <w:r w:rsidRPr="00386B39">
        <w:rPr>
          <w:rFonts w:ascii="Times New Roman" w:hAnsi="Times New Roman" w:cs="Times New Roman"/>
          <w:sz w:val="24"/>
          <w:szCs w:val="24"/>
        </w:rPr>
        <w:t>, where C</w:t>
      </w:r>
      <w:r w:rsidR="006D5660" w:rsidRPr="00386B39">
        <w:rPr>
          <w:rFonts w:ascii="Times New Roman" w:hAnsi="Times New Roman" w:cs="Times New Roman"/>
          <w:sz w:val="24"/>
          <w:szCs w:val="24"/>
        </w:rPr>
        <w:t>ourt held that a Plaintiff is a</w:t>
      </w:r>
      <w:r w:rsidRPr="00386B39">
        <w:rPr>
          <w:rFonts w:ascii="Times New Roman" w:hAnsi="Times New Roman" w:cs="Times New Roman"/>
          <w:sz w:val="24"/>
          <w:szCs w:val="24"/>
        </w:rPr>
        <w:t>t</w:t>
      </w:r>
      <w:r w:rsidR="006D5660" w:rsidRPr="00386B39">
        <w:rPr>
          <w:rFonts w:ascii="Times New Roman" w:hAnsi="Times New Roman" w:cs="Times New Roman"/>
          <w:sz w:val="24"/>
          <w:szCs w:val="24"/>
        </w:rPr>
        <w:t xml:space="preserve"> </w:t>
      </w:r>
      <w:r w:rsidRPr="00386B39">
        <w:rPr>
          <w:rFonts w:ascii="Times New Roman" w:hAnsi="Times New Roman" w:cs="Times New Roman"/>
          <w:sz w:val="24"/>
          <w:szCs w:val="24"/>
        </w:rPr>
        <w:t xml:space="preserve">liberty to sue anybody he or she thinks that he or she has a claim </w:t>
      </w:r>
      <w:r w:rsidR="00CF4916" w:rsidRPr="00386B39">
        <w:rPr>
          <w:rFonts w:ascii="Times New Roman" w:hAnsi="Times New Roman" w:cs="Times New Roman"/>
          <w:sz w:val="24"/>
          <w:szCs w:val="24"/>
        </w:rPr>
        <w:t>against and cannot be forced to sue somebody else.</w:t>
      </w:r>
    </w:p>
    <w:p w:rsidR="00CF4916" w:rsidRPr="00386B39" w:rsidRDefault="00CF4916" w:rsidP="00D90BF7">
      <w:pPr>
        <w:jc w:val="both"/>
        <w:rPr>
          <w:rFonts w:ascii="Times New Roman" w:hAnsi="Times New Roman" w:cs="Times New Roman"/>
          <w:sz w:val="24"/>
          <w:szCs w:val="24"/>
        </w:rPr>
      </w:pPr>
      <w:r w:rsidRPr="00386B39">
        <w:rPr>
          <w:rFonts w:ascii="Times New Roman" w:hAnsi="Times New Roman" w:cs="Times New Roman"/>
          <w:sz w:val="24"/>
          <w:szCs w:val="24"/>
        </w:rPr>
        <w:t xml:space="preserve">That the Respondent in suing the Appellant was because he trespassed on land that he did not purchase from </w:t>
      </w:r>
      <w:proofErr w:type="spellStart"/>
      <w:r w:rsidRPr="00386B39">
        <w:rPr>
          <w:rFonts w:ascii="Times New Roman" w:hAnsi="Times New Roman" w:cs="Times New Roman"/>
          <w:sz w:val="24"/>
          <w:szCs w:val="24"/>
        </w:rPr>
        <w:t>Muhindo</w:t>
      </w:r>
      <w:proofErr w:type="spellEnd"/>
      <w:r w:rsidRPr="00386B39">
        <w:rPr>
          <w:rFonts w:ascii="Times New Roman" w:hAnsi="Times New Roman" w:cs="Times New Roman"/>
          <w:sz w:val="24"/>
          <w:szCs w:val="24"/>
        </w:rPr>
        <w:t xml:space="preserve"> </w:t>
      </w:r>
      <w:proofErr w:type="spellStart"/>
      <w:r w:rsidRPr="00386B39">
        <w:rPr>
          <w:rFonts w:ascii="Times New Roman" w:hAnsi="Times New Roman" w:cs="Times New Roman"/>
          <w:sz w:val="24"/>
          <w:szCs w:val="24"/>
        </w:rPr>
        <w:t>Jafali</w:t>
      </w:r>
      <w:proofErr w:type="spellEnd"/>
      <w:r w:rsidRPr="00386B39">
        <w:rPr>
          <w:rFonts w:ascii="Times New Roman" w:hAnsi="Times New Roman" w:cs="Times New Roman"/>
          <w:sz w:val="24"/>
          <w:szCs w:val="24"/>
        </w:rPr>
        <w:t xml:space="preserve">. </w:t>
      </w:r>
      <w:r w:rsidR="006D5660" w:rsidRPr="00386B39">
        <w:rPr>
          <w:rFonts w:ascii="Times New Roman" w:hAnsi="Times New Roman" w:cs="Times New Roman"/>
          <w:sz w:val="24"/>
          <w:szCs w:val="24"/>
        </w:rPr>
        <w:t>That neither the</w:t>
      </w:r>
      <w:r w:rsidRPr="00386B39">
        <w:rPr>
          <w:rFonts w:ascii="Times New Roman" w:hAnsi="Times New Roman" w:cs="Times New Roman"/>
          <w:sz w:val="24"/>
          <w:szCs w:val="24"/>
        </w:rPr>
        <w:t xml:space="preserve"> Appellant nor his Counsel raised the issue of suing a wrong party at trial and therefore this should be disregarded.</w:t>
      </w:r>
    </w:p>
    <w:p w:rsidR="005D1D6C" w:rsidRPr="00386B39" w:rsidRDefault="005B15AC" w:rsidP="00D90BF7">
      <w:pPr>
        <w:jc w:val="both"/>
        <w:rPr>
          <w:rFonts w:ascii="Times New Roman" w:hAnsi="Times New Roman" w:cs="Times New Roman"/>
          <w:sz w:val="24"/>
          <w:szCs w:val="24"/>
        </w:rPr>
      </w:pPr>
      <w:r w:rsidRPr="00386B39">
        <w:rPr>
          <w:rFonts w:ascii="Times New Roman" w:hAnsi="Times New Roman" w:cs="Times New Roman"/>
          <w:sz w:val="24"/>
          <w:szCs w:val="24"/>
        </w:rPr>
        <w:t xml:space="preserve">I have addressed my mind to both submissions and my considered view is that the Appellant in his pleadings stated that he was not the owner of the suit land and thus was the wrong party to be sued since the Respondent had no cause of action against him. </w:t>
      </w:r>
      <w:r w:rsidR="005D1D6C" w:rsidRPr="00386B39">
        <w:rPr>
          <w:rFonts w:ascii="Times New Roman" w:hAnsi="Times New Roman" w:cs="Times New Roman"/>
          <w:sz w:val="24"/>
          <w:szCs w:val="24"/>
        </w:rPr>
        <w:t>The same was stated in the Appellant’s witness statement and submissions in the lower Court.</w:t>
      </w:r>
    </w:p>
    <w:p w:rsidR="005B15AC" w:rsidRPr="00386B39" w:rsidRDefault="005B15AC" w:rsidP="00D90BF7">
      <w:pPr>
        <w:jc w:val="both"/>
        <w:rPr>
          <w:rFonts w:ascii="Times New Roman" w:hAnsi="Times New Roman" w:cs="Times New Roman"/>
          <w:sz w:val="24"/>
          <w:szCs w:val="24"/>
        </w:rPr>
      </w:pPr>
      <w:r w:rsidRPr="00386B39">
        <w:rPr>
          <w:rFonts w:ascii="Times New Roman" w:hAnsi="Times New Roman" w:cs="Times New Roman"/>
          <w:sz w:val="24"/>
          <w:szCs w:val="24"/>
        </w:rPr>
        <w:t xml:space="preserve">True, a person can sue anyone they feel they can get a remedy against however; in the instant case the Appellant maintains that he is not the owner of the suit land but rather </w:t>
      </w:r>
      <w:proofErr w:type="spellStart"/>
      <w:r w:rsidRPr="00386B39">
        <w:rPr>
          <w:rFonts w:ascii="Times New Roman" w:hAnsi="Times New Roman" w:cs="Times New Roman"/>
          <w:sz w:val="24"/>
          <w:szCs w:val="24"/>
        </w:rPr>
        <w:t>Kamalha</w:t>
      </w:r>
      <w:proofErr w:type="spellEnd"/>
      <w:r w:rsidRPr="00386B39">
        <w:rPr>
          <w:rFonts w:ascii="Times New Roman" w:hAnsi="Times New Roman" w:cs="Times New Roman"/>
          <w:sz w:val="24"/>
          <w:szCs w:val="24"/>
        </w:rPr>
        <w:t xml:space="preserve"> </w:t>
      </w:r>
      <w:proofErr w:type="spellStart"/>
      <w:r w:rsidRPr="00386B39">
        <w:rPr>
          <w:rFonts w:ascii="Times New Roman" w:hAnsi="Times New Roman" w:cs="Times New Roman"/>
          <w:sz w:val="24"/>
          <w:szCs w:val="24"/>
        </w:rPr>
        <w:t>Bilhangero</w:t>
      </w:r>
      <w:proofErr w:type="spellEnd"/>
      <w:r w:rsidRPr="00386B39">
        <w:rPr>
          <w:rFonts w:ascii="Times New Roman" w:hAnsi="Times New Roman" w:cs="Times New Roman"/>
          <w:sz w:val="24"/>
          <w:szCs w:val="24"/>
        </w:rPr>
        <w:t xml:space="preserve"> since the 20</w:t>
      </w:r>
      <w:r w:rsidRPr="00386B39">
        <w:rPr>
          <w:rFonts w:ascii="Times New Roman" w:hAnsi="Times New Roman" w:cs="Times New Roman"/>
          <w:sz w:val="24"/>
          <w:szCs w:val="24"/>
          <w:vertAlign w:val="superscript"/>
        </w:rPr>
        <w:t>th</w:t>
      </w:r>
      <w:r w:rsidRPr="00386B39">
        <w:rPr>
          <w:rFonts w:ascii="Times New Roman" w:hAnsi="Times New Roman" w:cs="Times New Roman"/>
          <w:sz w:val="24"/>
          <w:szCs w:val="24"/>
        </w:rPr>
        <w:t>/07/2005. However, it is not enough to just sue anyo</w:t>
      </w:r>
      <w:r w:rsidR="00C45885" w:rsidRPr="00386B39">
        <w:rPr>
          <w:rFonts w:ascii="Times New Roman" w:hAnsi="Times New Roman" w:cs="Times New Roman"/>
          <w:sz w:val="24"/>
          <w:szCs w:val="24"/>
        </w:rPr>
        <w:t>ne just because you feel you have a claim against them</w:t>
      </w:r>
      <w:r w:rsidRPr="00386B39">
        <w:rPr>
          <w:rFonts w:ascii="Times New Roman" w:hAnsi="Times New Roman" w:cs="Times New Roman"/>
          <w:sz w:val="24"/>
          <w:szCs w:val="24"/>
        </w:rPr>
        <w:t xml:space="preserve"> and cannot be forced to sue any other person. This encourages frivolous suits and wastage of Courts time.</w:t>
      </w:r>
    </w:p>
    <w:p w:rsidR="005B15AC" w:rsidRPr="00386B39" w:rsidRDefault="005B15AC" w:rsidP="00D90BF7">
      <w:pPr>
        <w:jc w:val="both"/>
        <w:rPr>
          <w:rFonts w:ascii="Times New Roman" w:hAnsi="Times New Roman" w:cs="Times New Roman"/>
          <w:sz w:val="24"/>
          <w:szCs w:val="24"/>
        </w:rPr>
      </w:pPr>
      <w:r w:rsidRPr="00386B39">
        <w:rPr>
          <w:rFonts w:ascii="Times New Roman" w:hAnsi="Times New Roman" w:cs="Times New Roman"/>
          <w:sz w:val="24"/>
          <w:szCs w:val="24"/>
        </w:rPr>
        <w:t xml:space="preserve">It is therefore my finding that the trial Magistrate as the person with the power to hear the case and having </w:t>
      </w:r>
      <w:r w:rsidR="00C45885" w:rsidRPr="00386B39">
        <w:rPr>
          <w:rFonts w:ascii="Times New Roman" w:hAnsi="Times New Roman" w:cs="Times New Roman"/>
          <w:sz w:val="24"/>
          <w:szCs w:val="24"/>
        </w:rPr>
        <w:t>seen the plea</w:t>
      </w:r>
      <w:r w:rsidRPr="00386B39">
        <w:rPr>
          <w:rFonts w:ascii="Times New Roman" w:hAnsi="Times New Roman" w:cs="Times New Roman"/>
          <w:sz w:val="24"/>
          <w:szCs w:val="24"/>
        </w:rPr>
        <w:t xml:space="preserve">dings </w:t>
      </w:r>
      <w:r w:rsidR="005D1D6C" w:rsidRPr="00386B39">
        <w:rPr>
          <w:rFonts w:ascii="Times New Roman" w:hAnsi="Times New Roman" w:cs="Times New Roman"/>
          <w:sz w:val="24"/>
          <w:szCs w:val="24"/>
        </w:rPr>
        <w:t xml:space="preserve">and evidence </w:t>
      </w:r>
      <w:r w:rsidR="00C45885" w:rsidRPr="00386B39">
        <w:rPr>
          <w:rFonts w:ascii="Times New Roman" w:hAnsi="Times New Roman" w:cs="Times New Roman"/>
          <w:sz w:val="24"/>
          <w:szCs w:val="24"/>
        </w:rPr>
        <w:t xml:space="preserve">before him, </w:t>
      </w:r>
      <w:r w:rsidRPr="00386B39">
        <w:rPr>
          <w:rFonts w:ascii="Times New Roman" w:hAnsi="Times New Roman" w:cs="Times New Roman"/>
          <w:sz w:val="24"/>
          <w:szCs w:val="24"/>
        </w:rPr>
        <w:t xml:space="preserve">should have guided the parties on the proper way to proceed and clarify the issue of who the Respondent should have actually sued and not to proceed generally with all due respect. </w:t>
      </w:r>
    </w:p>
    <w:p w:rsidR="008D03B1" w:rsidRPr="00386B39" w:rsidRDefault="00C45885" w:rsidP="0074003B">
      <w:pPr>
        <w:jc w:val="both"/>
        <w:rPr>
          <w:rFonts w:ascii="Times New Roman" w:hAnsi="Times New Roman" w:cs="Times New Roman"/>
          <w:b/>
          <w:sz w:val="24"/>
          <w:szCs w:val="24"/>
        </w:rPr>
      </w:pPr>
      <w:r w:rsidRPr="00386B39">
        <w:rPr>
          <w:rFonts w:ascii="Times New Roman" w:hAnsi="Times New Roman" w:cs="Times New Roman"/>
          <w:sz w:val="24"/>
          <w:szCs w:val="24"/>
        </w:rPr>
        <w:t xml:space="preserve">In the instant case the Appellant having pleaded that he was not the owner of the suit land, the trial Magistrate should therefore have ordered the Respondent to amend his pleadings and sue the person in occupation of the suit land. I therefore, find that the trial Magistrate erred in </w:t>
      </w:r>
      <w:r w:rsidRPr="00386B39">
        <w:rPr>
          <w:rFonts w:ascii="Times New Roman" w:hAnsi="Times New Roman" w:cs="Times New Roman"/>
          <w:sz w:val="24"/>
          <w:szCs w:val="24"/>
        </w:rPr>
        <w:lastRenderedPageBreak/>
        <w:t>law and fact when he failed to determine the issue of ownership of the suit land and suing a wrong party.</w:t>
      </w:r>
    </w:p>
    <w:p w:rsidR="0074003B" w:rsidRPr="00386B39" w:rsidRDefault="008D03B1" w:rsidP="0074003B">
      <w:pPr>
        <w:jc w:val="both"/>
        <w:rPr>
          <w:rFonts w:ascii="Times New Roman" w:hAnsi="Times New Roman" w:cs="Times New Roman"/>
          <w:b/>
          <w:sz w:val="24"/>
          <w:szCs w:val="24"/>
        </w:rPr>
      </w:pPr>
      <w:r w:rsidRPr="00386B39">
        <w:rPr>
          <w:rFonts w:ascii="Times New Roman" w:hAnsi="Times New Roman" w:cs="Times New Roman"/>
          <w:sz w:val="24"/>
          <w:szCs w:val="24"/>
        </w:rPr>
        <w:t>The trial Magistrate acted on an illegality and in</w:t>
      </w:r>
      <w:r w:rsidR="0074003B" w:rsidRPr="00386B39">
        <w:rPr>
          <w:rFonts w:ascii="Times New Roman" w:hAnsi="Times New Roman" w:cs="Times New Roman"/>
          <w:sz w:val="24"/>
          <w:szCs w:val="24"/>
        </w:rPr>
        <w:t xml:space="preserve"> the case of </w:t>
      </w:r>
      <w:proofErr w:type="spellStart"/>
      <w:r w:rsidRPr="00386B39">
        <w:rPr>
          <w:rFonts w:ascii="Times New Roman" w:hAnsi="Times New Roman" w:cs="Times New Roman"/>
          <w:b/>
          <w:sz w:val="24"/>
          <w:szCs w:val="24"/>
        </w:rPr>
        <w:t>Makula</w:t>
      </w:r>
      <w:proofErr w:type="spellEnd"/>
      <w:r w:rsidRPr="00386B39">
        <w:rPr>
          <w:rFonts w:ascii="Times New Roman" w:hAnsi="Times New Roman" w:cs="Times New Roman"/>
          <w:b/>
          <w:sz w:val="24"/>
          <w:szCs w:val="24"/>
        </w:rPr>
        <w:t xml:space="preserve"> International ltd versus</w:t>
      </w:r>
      <w:r w:rsidR="0074003B" w:rsidRPr="00386B39">
        <w:rPr>
          <w:rFonts w:ascii="Times New Roman" w:hAnsi="Times New Roman" w:cs="Times New Roman"/>
          <w:b/>
          <w:sz w:val="24"/>
          <w:szCs w:val="24"/>
        </w:rPr>
        <w:t xml:space="preserve"> His </w:t>
      </w:r>
      <w:r w:rsidRPr="00386B39">
        <w:rPr>
          <w:rFonts w:ascii="Times New Roman" w:hAnsi="Times New Roman" w:cs="Times New Roman"/>
          <w:b/>
          <w:sz w:val="24"/>
          <w:szCs w:val="24"/>
        </w:rPr>
        <w:t xml:space="preserve">Eminence Cardinal </w:t>
      </w:r>
      <w:proofErr w:type="spellStart"/>
      <w:r w:rsidRPr="00386B39">
        <w:rPr>
          <w:rFonts w:ascii="Times New Roman" w:hAnsi="Times New Roman" w:cs="Times New Roman"/>
          <w:b/>
          <w:sz w:val="24"/>
          <w:szCs w:val="24"/>
        </w:rPr>
        <w:t>Nsubuga</w:t>
      </w:r>
      <w:proofErr w:type="spellEnd"/>
      <w:r w:rsidRPr="00386B39">
        <w:rPr>
          <w:rFonts w:ascii="Times New Roman" w:hAnsi="Times New Roman" w:cs="Times New Roman"/>
          <w:b/>
          <w:sz w:val="24"/>
          <w:szCs w:val="24"/>
        </w:rPr>
        <w:t xml:space="preserve"> and</w:t>
      </w:r>
      <w:r w:rsidR="0074003B" w:rsidRPr="00386B39">
        <w:rPr>
          <w:rFonts w:ascii="Times New Roman" w:hAnsi="Times New Roman" w:cs="Times New Roman"/>
          <w:b/>
          <w:sz w:val="24"/>
          <w:szCs w:val="24"/>
        </w:rPr>
        <w:t xml:space="preserve"> an</w:t>
      </w:r>
      <w:r w:rsidRPr="00386B39">
        <w:rPr>
          <w:rFonts w:ascii="Times New Roman" w:hAnsi="Times New Roman" w:cs="Times New Roman"/>
          <w:b/>
          <w:sz w:val="24"/>
          <w:szCs w:val="24"/>
        </w:rPr>
        <w:t>other</w:t>
      </w:r>
      <w:r w:rsidR="0074003B" w:rsidRPr="00386B39">
        <w:rPr>
          <w:rFonts w:ascii="Times New Roman" w:hAnsi="Times New Roman" w:cs="Times New Roman"/>
          <w:b/>
          <w:sz w:val="24"/>
          <w:szCs w:val="24"/>
        </w:rPr>
        <w:t xml:space="preserve"> (1982) HCB P</w:t>
      </w:r>
      <w:r w:rsidRPr="00386B39">
        <w:rPr>
          <w:rFonts w:ascii="Times New Roman" w:hAnsi="Times New Roman" w:cs="Times New Roman"/>
          <w:b/>
          <w:sz w:val="24"/>
          <w:szCs w:val="24"/>
        </w:rPr>
        <w:t>.</w:t>
      </w:r>
      <w:r w:rsidR="0074003B" w:rsidRPr="00386B39">
        <w:rPr>
          <w:rFonts w:ascii="Times New Roman" w:hAnsi="Times New Roman" w:cs="Times New Roman"/>
          <w:b/>
          <w:sz w:val="24"/>
          <w:szCs w:val="24"/>
        </w:rPr>
        <w:t xml:space="preserve"> 11</w:t>
      </w:r>
      <w:r w:rsidR="0074003B" w:rsidRPr="00386B39">
        <w:rPr>
          <w:rFonts w:ascii="Times New Roman" w:hAnsi="Times New Roman" w:cs="Times New Roman"/>
          <w:sz w:val="24"/>
          <w:szCs w:val="24"/>
        </w:rPr>
        <w:t xml:space="preserve"> is on spot on that once an illegality is brought to the attention </w:t>
      </w:r>
      <w:r w:rsidRPr="00386B39">
        <w:rPr>
          <w:rFonts w:ascii="Times New Roman" w:hAnsi="Times New Roman" w:cs="Times New Roman"/>
          <w:sz w:val="24"/>
          <w:szCs w:val="24"/>
        </w:rPr>
        <w:t>of court</w:t>
      </w:r>
      <w:r w:rsidR="0074003B" w:rsidRPr="00386B39">
        <w:rPr>
          <w:rFonts w:ascii="Times New Roman" w:hAnsi="Times New Roman" w:cs="Times New Roman"/>
          <w:sz w:val="24"/>
          <w:szCs w:val="24"/>
        </w:rPr>
        <w:t xml:space="preserve">, court shall not sanction it.  This therefore means that the suit in the lower court was incompetent and as such this appeal is incompetent since the appellant is a wrong </w:t>
      </w:r>
      <w:r w:rsidRPr="00386B39">
        <w:rPr>
          <w:rFonts w:ascii="Times New Roman" w:hAnsi="Times New Roman" w:cs="Times New Roman"/>
          <w:sz w:val="24"/>
          <w:szCs w:val="24"/>
        </w:rPr>
        <w:t>party to have been sued.</w:t>
      </w:r>
    </w:p>
    <w:p w:rsidR="00C45885" w:rsidRPr="00386B39" w:rsidRDefault="00C45885" w:rsidP="00D90BF7">
      <w:pPr>
        <w:jc w:val="both"/>
        <w:rPr>
          <w:rFonts w:ascii="Times New Roman" w:hAnsi="Times New Roman" w:cs="Times New Roman"/>
          <w:sz w:val="24"/>
          <w:szCs w:val="24"/>
        </w:rPr>
      </w:pPr>
      <w:r w:rsidRPr="00386B39">
        <w:rPr>
          <w:rFonts w:ascii="Times New Roman" w:hAnsi="Times New Roman" w:cs="Times New Roman"/>
          <w:sz w:val="24"/>
          <w:szCs w:val="24"/>
        </w:rPr>
        <w:t>This ground therefore succeeds.</w:t>
      </w:r>
    </w:p>
    <w:p w:rsidR="0089386D" w:rsidRPr="00386B39" w:rsidRDefault="0089386D" w:rsidP="00D90BF7">
      <w:pPr>
        <w:jc w:val="both"/>
        <w:rPr>
          <w:rFonts w:ascii="Times New Roman" w:hAnsi="Times New Roman" w:cs="Times New Roman"/>
          <w:b/>
          <w:sz w:val="24"/>
          <w:szCs w:val="24"/>
        </w:rPr>
      </w:pPr>
      <w:r w:rsidRPr="00386B39">
        <w:rPr>
          <w:rFonts w:ascii="Times New Roman" w:hAnsi="Times New Roman" w:cs="Times New Roman"/>
          <w:b/>
          <w:sz w:val="24"/>
          <w:szCs w:val="24"/>
        </w:rPr>
        <w:t>Ground 2:</w:t>
      </w:r>
    </w:p>
    <w:p w:rsidR="00F24C50" w:rsidRPr="00386B39" w:rsidRDefault="00F24C50" w:rsidP="00F24C50">
      <w:pPr>
        <w:jc w:val="both"/>
        <w:rPr>
          <w:rFonts w:ascii="Times New Roman" w:hAnsi="Times New Roman" w:cs="Times New Roman"/>
          <w:b/>
          <w:sz w:val="24"/>
          <w:szCs w:val="24"/>
        </w:rPr>
      </w:pPr>
      <w:r w:rsidRPr="00386B39">
        <w:rPr>
          <w:rFonts w:ascii="Times New Roman" w:hAnsi="Times New Roman" w:cs="Times New Roman"/>
          <w:b/>
          <w:sz w:val="24"/>
          <w:szCs w:val="24"/>
        </w:rPr>
        <w:t xml:space="preserve">That the trial Magistrate erred in law and </w:t>
      </w:r>
      <w:proofErr w:type="gramStart"/>
      <w:r w:rsidRPr="00386B39">
        <w:rPr>
          <w:rFonts w:ascii="Times New Roman" w:hAnsi="Times New Roman" w:cs="Times New Roman"/>
          <w:b/>
          <w:sz w:val="24"/>
          <w:szCs w:val="24"/>
        </w:rPr>
        <w:t>fact when he failed to take into account</w:t>
      </w:r>
      <w:proofErr w:type="gramEnd"/>
      <w:r w:rsidRPr="00386B39">
        <w:rPr>
          <w:rFonts w:ascii="Times New Roman" w:hAnsi="Times New Roman" w:cs="Times New Roman"/>
          <w:b/>
          <w:sz w:val="24"/>
          <w:szCs w:val="24"/>
        </w:rPr>
        <w:t xml:space="preserve"> the provisions of Section 5 of the Limitation Act, Cap. </w:t>
      </w:r>
      <w:proofErr w:type="gramStart"/>
      <w:r w:rsidRPr="00386B39">
        <w:rPr>
          <w:rFonts w:ascii="Times New Roman" w:hAnsi="Times New Roman" w:cs="Times New Roman"/>
          <w:b/>
          <w:sz w:val="24"/>
          <w:szCs w:val="24"/>
        </w:rPr>
        <w:t>80 that bars a person from bringing a claim for recovery of land after 12 years.</w:t>
      </w:r>
      <w:proofErr w:type="gramEnd"/>
    </w:p>
    <w:p w:rsidR="0089386D" w:rsidRPr="00386B39" w:rsidRDefault="0089386D" w:rsidP="00D90BF7">
      <w:pPr>
        <w:jc w:val="both"/>
        <w:rPr>
          <w:rFonts w:ascii="Times New Roman" w:hAnsi="Times New Roman" w:cs="Times New Roman"/>
          <w:sz w:val="24"/>
          <w:szCs w:val="24"/>
        </w:rPr>
      </w:pPr>
      <w:r w:rsidRPr="00386B39">
        <w:rPr>
          <w:rFonts w:ascii="Times New Roman" w:hAnsi="Times New Roman" w:cs="Times New Roman"/>
          <w:sz w:val="24"/>
          <w:szCs w:val="24"/>
        </w:rPr>
        <w:t>Counsel for the Appellant submitted that it was the evidence of the Appellant that he bought the suit land in 1997 and even the Respondent witnessed the same. That the Appellant stayed on the land from 1997 to</w:t>
      </w:r>
      <w:r w:rsidR="00C45885" w:rsidRPr="00386B39">
        <w:rPr>
          <w:rFonts w:ascii="Times New Roman" w:hAnsi="Times New Roman" w:cs="Times New Roman"/>
          <w:sz w:val="24"/>
          <w:szCs w:val="24"/>
        </w:rPr>
        <w:t xml:space="preserve"> 2006 when he sold</w:t>
      </w:r>
      <w:r w:rsidRPr="00386B39">
        <w:rPr>
          <w:rFonts w:ascii="Times New Roman" w:hAnsi="Times New Roman" w:cs="Times New Roman"/>
          <w:sz w:val="24"/>
          <w:szCs w:val="24"/>
        </w:rPr>
        <w:t xml:space="preserve"> to </w:t>
      </w:r>
      <w:proofErr w:type="spellStart"/>
      <w:r w:rsidRPr="00386B39">
        <w:rPr>
          <w:rFonts w:ascii="Times New Roman" w:hAnsi="Times New Roman" w:cs="Times New Roman"/>
          <w:sz w:val="24"/>
          <w:szCs w:val="24"/>
        </w:rPr>
        <w:t>Kamalha</w:t>
      </w:r>
      <w:proofErr w:type="spellEnd"/>
      <w:r w:rsidRPr="00386B39">
        <w:rPr>
          <w:rFonts w:ascii="Times New Roman" w:hAnsi="Times New Roman" w:cs="Times New Roman"/>
          <w:sz w:val="24"/>
          <w:szCs w:val="24"/>
        </w:rPr>
        <w:t xml:space="preserve"> </w:t>
      </w:r>
      <w:proofErr w:type="spellStart"/>
      <w:r w:rsidRPr="00386B39">
        <w:rPr>
          <w:rFonts w:ascii="Times New Roman" w:hAnsi="Times New Roman" w:cs="Times New Roman"/>
          <w:sz w:val="24"/>
          <w:szCs w:val="24"/>
        </w:rPr>
        <w:t>Bilhangero</w:t>
      </w:r>
      <w:proofErr w:type="spellEnd"/>
      <w:r w:rsidR="00774C62" w:rsidRPr="00386B39">
        <w:rPr>
          <w:rFonts w:ascii="Times New Roman" w:hAnsi="Times New Roman" w:cs="Times New Roman"/>
          <w:sz w:val="24"/>
          <w:szCs w:val="24"/>
        </w:rPr>
        <w:t xml:space="preserve"> with all the boundaries intact</w:t>
      </w:r>
      <w:r w:rsidRPr="00386B39">
        <w:rPr>
          <w:rFonts w:ascii="Times New Roman" w:hAnsi="Times New Roman" w:cs="Times New Roman"/>
          <w:sz w:val="24"/>
          <w:szCs w:val="24"/>
        </w:rPr>
        <w:t>.</w:t>
      </w:r>
      <w:r w:rsidR="00DF4401" w:rsidRPr="00386B39">
        <w:rPr>
          <w:rFonts w:ascii="Times New Roman" w:hAnsi="Times New Roman" w:cs="Times New Roman"/>
          <w:sz w:val="24"/>
          <w:szCs w:val="24"/>
        </w:rPr>
        <w:t xml:space="preserve"> That even the time i</w:t>
      </w:r>
      <w:r w:rsidR="00263BE8" w:rsidRPr="00386B39">
        <w:rPr>
          <w:rFonts w:ascii="Times New Roman" w:hAnsi="Times New Roman" w:cs="Times New Roman"/>
          <w:sz w:val="24"/>
          <w:szCs w:val="24"/>
        </w:rPr>
        <w:t>f</w:t>
      </w:r>
      <w:r w:rsidR="00DF4401" w:rsidRPr="00386B39">
        <w:rPr>
          <w:rFonts w:ascii="Times New Roman" w:hAnsi="Times New Roman" w:cs="Times New Roman"/>
          <w:sz w:val="24"/>
          <w:szCs w:val="24"/>
        </w:rPr>
        <w:t xml:space="preserve"> computed </w:t>
      </w:r>
      <w:r w:rsidR="00263BE8" w:rsidRPr="00386B39">
        <w:rPr>
          <w:rFonts w:ascii="Times New Roman" w:hAnsi="Times New Roman" w:cs="Times New Roman"/>
          <w:sz w:val="24"/>
          <w:szCs w:val="24"/>
        </w:rPr>
        <w:t xml:space="preserve">to when the suit was instituted it is over 12 years from when the alleged trespass arose. </w:t>
      </w:r>
      <w:r w:rsidR="00C43BD3" w:rsidRPr="00386B39">
        <w:rPr>
          <w:rFonts w:ascii="Times New Roman" w:hAnsi="Times New Roman" w:cs="Times New Roman"/>
          <w:sz w:val="24"/>
          <w:szCs w:val="24"/>
        </w:rPr>
        <w:t xml:space="preserve">Thus, the trial Magistrate misdirected himself when he failed to take into consideration the law on </w:t>
      </w:r>
      <w:r w:rsidR="00FE481A" w:rsidRPr="00386B39">
        <w:rPr>
          <w:rFonts w:ascii="Times New Roman" w:hAnsi="Times New Roman" w:cs="Times New Roman"/>
          <w:sz w:val="24"/>
          <w:szCs w:val="24"/>
        </w:rPr>
        <w:t>limitation</w:t>
      </w:r>
      <w:r w:rsidR="00C43BD3" w:rsidRPr="00386B39">
        <w:rPr>
          <w:rFonts w:ascii="Times New Roman" w:hAnsi="Times New Roman" w:cs="Times New Roman"/>
          <w:sz w:val="24"/>
          <w:szCs w:val="24"/>
        </w:rPr>
        <w:t xml:space="preserve"> and the suit was statute barred with no cause of action against the Appellant.</w:t>
      </w:r>
    </w:p>
    <w:p w:rsidR="00CF4916" w:rsidRPr="00386B39" w:rsidRDefault="00CF4916" w:rsidP="00D90BF7">
      <w:pPr>
        <w:jc w:val="both"/>
        <w:rPr>
          <w:rFonts w:ascii="Times New Roman" w:hAnsi="Times New Roman" w:cs="Times New Roman"/>
          <w:sz w:val="24"/>
          <w:szCs w:val="24"/>
        </w:rPr>
      </w:pPr>
      <w:r w:rsidRPr="00386B39">
        <w:rPr>
          <w:rFonts w:ascii="Times New Roman" w:hAnsi="Times New Roman" w:cs="Times New Roman"/>
          <w:sz w:val="24"/>
          <w:szCs w:val="24"/>
        </w:rPr>
        <w:t>Counsel</w:t>
      </w:r>
      <w:r w:rsidR="00FE481A" w:rsidRPr="00386B39">
        <w:rPr>
          <w:rFonts w:ascii="Times New Roman" w:hAnsi="Times New Roman" w:cs="Times New Roman"/>
          <w:sz w:val="24"/>
          <w:szCs w:val="24"/>
        </w:rPr>
        <w:t xml:space="preserve"> for the Respondent</w:t>
      </w:r>
      <w:r w:rsidRPr="00386B39">
        <w:rPr>
          <w:rFonts w:ascii="Times New Roman" w:hAnsi="Times New Roman" w:cs="Times New Roman"/>
          <w:sz w:val="24"/>
          <w:szCs w:val="24"/>
        </w:rPr>
        <w:t xml:space="preserve"> </w:t>
      </w:r>
      <w:r w:rsidR="00FE481A" w:rsidRPr="00386B39">
        <w:rPr>
          <w:rFonts w:ascii="Times New Roman" w:hAnsi="Times New Roman" w:cs="Times New Roman"/>
          <w:sz w:val="24"/>
          <w:szCs w:val="24"/>
        </w:rPr>
        <w:t>submitted</w:t>
      </w:r>
      <w:r w:rsidRPr="00386B39">
        <w:rPr>
          <w:rFonts w:ascii="Times New Roman" w:hAnsi="Times New Roman" w:cs="Times New Roman"/>
          <w:sz w:val="24"/>
          <w:szCs w:val="24"/>
        </w:rPr>
        <w:t xml:space="preserve"> that the Appellant was said to have trespassed in 2009 and this piece of evidence was not challenged and in the case of </w:t>
      </w:r>
      <w:r w:rsidRPr="00386B39">
        <w:rPr>
          <w:rFonts w:ascii="Times New Roman" w:hAnsi="Times New Roman" w:cs="Times New Roman"/>
          <w:b/>
          <w:sz w:val="24"/>
          <w:szCs w:val="24"/>
        </w:rPr>
        <w:t xml:space="preserve">URA versus Stephen </w:t>
      </w:r>
      <w:proofErr w:type="spellStart"/>
      <w:r w:rsidRPr="00386B39">
        <w:rPr>
          <w:rFonts w:ascii="Times New Roman" w:hAnsi="Times New Roman" w:cs="Times New Roman"/>
          <w:b/>
          <w:sz w:val="24"/>
          <w:szCs w:val="24"/>
        </w:rPr>
        <w:t>Mabosi</w:t>
      </w:r>
      <w:proofErr w:type="spellEnd"/>
      <w:r w:rsidRPr="00386B39">
        <w:rPr>
          <w:rFonts w:ascii="Times New Roman" w:hAnsi="Times New Roman" w:cs="Times New Roman"/>
          <w:b/>
          <w:sz w:val="24"/>
          <w:szCs w:val="24"/>
        </w:rPr>
        <w:t>, SSCA No. 29 of 1995 reported in (1996) KALR 153</w:t>
      </w:r>
      <w:r w:rsidRPr="00386B39">
        <w:rPr>
          <w:rFonts w:ascii="Times New Roman" w:hAnsi="Times New Roman" w:cs="Times New Roman"/>
          <w:sz w:val="24"/>
          <w:szCs w:val="24"/>
        </w:rPr>
        <w:t xml:space="preserve">, Court held that unchallenged evidence during cross examination should be taken to be the truth. Therefore, </w:t>
      </w:r>
      <w:r w:rsidR="00CF5ACA" w:rsidRPr="00386B39">
        <w:rPr>
          <w:rFonts w:ascii="Times New Roman" w:hAnsi="Times New Roman" w:cs="Times New Roman"/>
          <w:sz w:val="24"/>
          <w:szCs w:val="24"/>
        </w:rPr>
        <w:t xml:space="preserve">the evidence of PW1 should be </w:t>
      </w:r>
      <w:r w:rsidR="0039074B" w:rsidRPr="00386B39">
        <w:rPr>
          <w:rFonts w:ascii="Times New Roman" w:hAnsi="Times New Roman" w:cs="Times New Roman"/>
          <w:sz w:val="24"/>
          <w:szCs w:val="24"/>
        </w:rPr>
        <w:t>believed</w:t>
      </w:r>
      <w:r w:rsidR="00CF5ACA" w:rsidRPr="00386B39">
        <w:rPr>
          <w:rFonts w:ascii="Times New Roman" w:hAnsi="Times New Roman" w:cs="Times New Roman"/>
          <w:sz w:val="24"/>
          <w:szCs w:val="24"/>
        </w:rPr>
        <w:t xml:space="preserve"> as the truth.</w:t>
      </w:r>
    </w:p>
    <w:p w:rsidR="00FE481A" w:rsidRPr="00386B39" w:rsidRDefault="00FE481A" w:rsidP="00D90BF7">
      <w:pPr>
        <w:jc w:val="both"/>
        <w:rPr>
          <w:rFonts w:ascii="Times New Roman" w:hAnsi="Times New Roman" w:cs="Times New Roman"/>
          <w:sz w:val="24"/>
          <w:szCs w:val="24"/>
        </w:rPr>
      </w:pPr>
      <w:r w:rsidRPr="00386B39">
        <w:rPr>
          <w:rFonts w:ascii="Times New Roman" w:hAnsi="Times New Roman" w:cs="Times New Roman"/>
          <w:sz w:val="24"/>
          <w:szCs w:val="24"/>
        </w:rPr>
        <w:t>I have looked at not submissions and I find that</w:t>
      </w:r>
      <w:r w:rsidR="00CF5ACA" w:rsidRPr="00386B39">
        <w:rPr>
          <w:rFonts w:ascii="Times New Roman" w:hAnsi="Times New Roman" w:cs="Times New Roman"/>
          <w:sz w:val="24"/>
          <w:szCs w:val="24"/>
        </w:rPr>
        <w:t xml:space="preserve"> the suit land is not time barred since the trespass occurred in 2009.</w:t>
      </w:r>
      <w:r w:rsidRPr="00386B39">
        <w:rPr>
          <w:rFonts w:ascii="Times New Roman" w:hAnsi="Times New Roman" w:cs="Times New Roman"/>
          <w:sz w:val="24"/>
          <w:szCs w:val="24"/>
        </w:rPr>
        <w:t xml:space="preserve"> And even if the trespass had occurred earlier trespass in law is a continue tort that is not affected by limitation.</w:t>
      </w:r>
    </w:p>
    <w:p w:rsidR="00FE481A" w:rsidRPr="00386B39" w:rsidRDefault="00FE481A" w:rsidP="00D90BF7">
      <w:pPr>
        <w:jc w:val="both"/>
        <w:rPr>
          <w:rFonts w:ascii="Times New Roman" w:hAnsi="Times New Roman" w:cs="Times New Roman"/>
          <w:b/>
          <w:sz w:val="24"/>
          <w:szCs w:val="24"/>
        </w:rPr>
      </w:pPr>
      <w:r w:rsidRPr="00386B39">
        <w:rPr>
          <w:rFonts w:ascii="Times New Roman" w:hAnsi="Times New Roman" w:cs="Times New Roman"/>
          <w:sz w:val="24"/>
          <w:szCs w:val="24"/>
        </w:rPr>
        <w:t>In the case of</w:t>
      </w:r>
      <w:r w:rsidRPr="00386B39">
        <w:rPr>
          <w:rFonts w:ascii="Times New Roman" w:hAnsi="Times New Roman" w:cs="Times New Roman"/>
          <w:b/>
          <w:sz w:val="24"/>
          <w:szCs w:val="24"/>
        </w:rPr>
        <w:t xml:space="preserve"> </w:t>
      </w:r>
      <w:r w:rsidRPr="00386B39">
        <w:rPr>
          <w:rStyle w:val="Strong"/>
          <w:rFonts w:ascii="Times New Roman" w:hAnsi="Times New Roman" w:cs="Times New Roman"/>
          <w:sz w:val="24"/>
          <w:szCs w:val="24"/>
        </w:rPr>
        <w:t xml:space="preserve">Abraham </w:t>
      </w:r>
      <w:proofErr w:type="spellStart"/>
      <w:r w:rsidRPr="00386B39">
        <w:rPr>
          <w:rStyle w:val="Strong"/>
          <w:rFonts w:ascii="Times New Roman" w:hAnsi="Times New Roman" w:cs="Times New Roman"/>
          <w:sz w:val="24"/>
          <w:szCs w:val="24"/>
        </w:rPr>
        <w:t>Kitumba</w:t>
      </w:r>
      <w:proofErr w:type="spellEnd"/>
      <w:r w:rsidRPr="00386B39">
        <w:rPr>
          <w:rStyle w:val="Strong"/>
          <w:rFonts w:ascii="Times New Roman" w:hAnsi="Times New Roman" w:cs="Times New Roman"/>
          <w:sz w:val="24"/>
          <w:szCs w:val="24"/>
        </w:rPr>
        <w:t xml:space="preserve"> versus Uganda Telecommunication Corporation 1994 KALR ii 126</w:t>
      </w:r>
      <w:r w:rsidRPr="00386B39">
        <w:rPr>
          <w:rFonts w:ascii="Times New Roman" w:hAnsi="Times New Roman" w:cs="Times New Roman"/>
          <w:sz w:val="24"/>
          <w:szCs w:val="24"/>
        </w:rPr>
        <w:t>, it was held that</w:t>
      </w:r>
      <w:r w:rsidRPr="00386B39">
        <w:rPr>
          <w:rFonts w:ascii="Times New Roman" w:hAnsi="Times New Roman" w:cs="Times New Roman"/>
          <w:b/>
          <w:sz w:val="24"/>
          <w:szCs w:val="24"/>
        </w:rPr>
        <w:t xml:space="preserve"> </w:t>
      </w:r>
      <w:r w:rsidRPr="00386B39">
        <w:rPr>
          <w:rStyle w:val="Strong"/>
          <w:rFonts w:ascii="Times New Roman" w:hAnsi="Times New Roman" w:cs="Times New Roman"/>
          <w:b w:val="0"/>
          <w:sz w:val="24"/>
          <w:szCs w:val="24"/>
        </w:rPr>
        <w:t>the action in trespass was not time barred because trespass was a continuing tort for which the injured party can sue from the date of the cessation of the wrong</w:t>
      </w:r>
      <w:r w:rsidRPr="00386B39">
        <w:rPr>
          <w:rFonts w:ascii="Times New Roman" w:hAnsi="Times New Roman" w:cs="Times New Roman"/>
          <w:b/>
          <w:sz w:val="24"/>
          <w:szCs w:val="24"/>
        </w:rPr>
        <w:t xml:space="preserve">.   </w:t>
      </w:r>
    </w:p>
    <w:p w:rsidR="009A1418" w:rsidRPr="00386B39" w:rsidRDefault="009A1418" w:rsidP="00D90BF7">
      <w:pPr>
        <w:jc w:val="both"/>
        <w:rPr>
          <w:rFonts w:ascii="Times New Roman" w:hAnsi="Times New Roman" w:cs="Times New Roman"/>
          <w:sz w:val="24"/>
          <w:szCs w:val="24"/>
        </w:rPr>
      </w:pPr>
      <w:r w:rsidRPr="00386B39">
        <w:rPr>
          <w:rFonts w:ascii="Times New Roman" w:hAnsi="Times New Roman" w:cs="Times New Roman"/>
          <w:sz w:val="24"/>
          <w:szCs w:val="24"/>
        </w:rPr>
        <w:t>The trial Magistrate was therefore correct in not applying the law on limitation in the instant case.</w:t>
      </w:r>
    </w:p>
    <w:p w:rsidR="009A1418" w:rsidRPr="00386B39" w:rsidRDefault="009A1418" w:rsidP="00D90BF7">
      <w:pPr>
        <w:jc w:val="both"/>
        <w:rPr>
          <w:rFonts w:ascii="Times New Roman" w:hAnsi="Times New Roman" w:cs="Times New Roman"/>
          <w:sz w:val="24"/>
          <w:szCs w:val="24"/>
        </w:rPr>
      </w:pPr>
      <w:r w:rsidRPr="00386B39">
        <w:rPr>
          <w:rFonts w:ascii="Times New Roman" w:hAnsi="Times New Roman" w:cs="Times New Roman"/>
          <w:sz w:val="24"/>
          <w:szCs w:val="24"/>
        </w:rPr>
        <w:t>This ground therefore fails.</w:t>
      </w:r>
    </w:p>
    <w:p w:rsidR="00C43BD3" w:rsidRPr="00386B39" w:rsidRDefault="00C43BD3" w:rsidP="00D90BF7">
      <w:pPr>
        <w:jc w:val="both"/>
        <w:rPr>
          <w:rFonts w:ascii="Times New Roman" w:hAnsi="Times New Roman" w:cs="Times New Roman"/>
          <w:sz w:val="24"/>
          <w:szCs w:val="24"/>
        </w:rPr>
      </w:pPr>
      <w:r w:rsidRPr="00386B39">
        <w:rPr>
          <w:rFonts w:ascii="Times New Roman" w:hAnsi="Times New Roman" w:cs="Times New Roman"/>
          <w:b/>
          <w:sz w:val="24"/>
          <w:szCs w:val="24"/>
        </w:rPr>
        <w:t>Ground 3:</w:t>
      </w:r>
    </w:p>
    <w:p w:rsidR="00B65F8D" w:rsidRPr="00386B39" w:rsidRDefault="00B65F8D" w:rsidP="00C30AF8">
      <w:pPr>
        <w:jc w:val="both"/>
        <w:rPr>
          <w:rFonts w:ascii="Times New Roman" w:hAnsi="Times New Roman" w:cs="Times New Roman"/>
          <w:b/>
          <w:sz w:val="24"/>
          <w:szCs w:val="24"/>
        </w:rPr>
      </w:pPr>
      <w:r w:rsidRPr="00386B39">
        <w:rPr>
          <w:rFonts w:ascii="Times New Roman" w:hAnsi="Times New Roman" w:cs="Times New Roman"/>
          <w:b/>
          <w:sz w:val="24"/>
          <w:szCs w:val="24"/>
        </w:rPr>
        <w:lastRenderedPageBreak/>
        <w:t>That the learned trial Magistrate erred in law and fact by disregarding the Appellant’s preliminary points of law, which among them was to the effect that the Appellant bought the suit land in 1997 and the Respondent herein signed as witness No. 2 on the sale agreement dated on the 18</w:t>
      </w:r>
      <w:r w:rsidRPr="00386B39">
        <w:rPr>
          <w:rFonts w:ascii="Times New Roman" w:hAnsi="Times New Roman" w:cs="Times New Roman"/>
          <w:b/>
          <w:sz w:val="24"/>
          <w:szCs w:val="24"/>
          <w:vertAlign w:val="superscript"/>
        </w:rPr>
        <w:t>th</w:t>
      </w:r>
      <w:r w:rsidRPr="00386B39">
        <w:rPr>
          <w:rFonts w:ascii="Times New Roman" w:hAnsi="Times New Roman" w:cs="Times New Roman"/>
          <w:b/>
          <w:sz w:val="24"/>
          <w:szCs w:val="24"/>
        </w:rPr>
        <w:t>/05/1997.</w:t>
      </w:r>
    </w:p>
    <w:p w:rsidR="00C43BD3" w:rsidRPr="00386B39" w:rsidRDefault="00C43BD3" w:rsidP="00D90BF7">
      <w:pPr>
        <w:jc w:val="both"/>
        <w:rPr>
          <w:rFonts w:ascii="Times New Roman" w:hAnsi="Times New Roman" w:cs="Times New Roman"/>
          <w:sz w:val="24"/>
          <w:szCs w:val="24"/>
        </w:rPr>
      </w:pPr>
      <w:r w:rsidRPr="00386B39">
        <w:rPr>
          <w:rFonts w:ascii="Times New Roman" w:hAnsi="Times New Roman" w:cs="Times New Roman"/>
          <w:sz w:val="24"/>
          <w:szCs w:val="24"/>
        </w:rPr>
        <w:t xml:space="preserve">Counsel for the Appellant submitted that there is no way the Respondent would have accepted to sign on sale agreement as a witness </w:t>
      </w:r>
      <w:r w:rsidR="00605B2A" w:rsidRPr="00386B39">
        <w:rPr>
          <w:rFonts w:ascii="Times New Roman" w:hAnsi="Times New Roman" w:cs="Times New Roman"/>
          <w:sz w:val="24"/>
          <w:szCs w:val="24"/>
        </w:rPr>
        <w:t>well knowing that the land belo</w:t>
      </w:r>
      <w:r w:rsidRPr="00386B39">
        <w:rPr>
          <w:rFonts w:ascii="Times New Roman" w:hAnsi="Times New Roman" w:cs="Times New Roman"/>
          <w:sz w:val="24"/>
          <w:szCs w:val="24"/>
        </w:rPr>
        <w:t xml:space="preserve">nged to him. </w:t>
      </w:r>
      <w:proofErr w:type="gramStart"/>
      <w:r w:rsidRPr="00386B39">
        <w:rPr>
          <w:rFonts w:ascii="Times New Roman" w:hAnsi="Times New Roman" w:cs="Times New Roman"/>
          <w:sz w:val="24"/>
          <w:szCs w:val="24"/>
        </w:rPr>
        <w:t>That the Appellant has a defence of Estoppel.</w:t>
      </w:r>
      <w:proofErr w:type="gramEnd"/>
      <w:r w:rsidRPr="00386B39">
        <w:rPr>
          <w:rFonts w:ascii="Times New Roman" w:hAnsi="Times New Roman" w:cs="Times New Roman"/>
          <w:sz w:val="24"/>
          <w:szCs w:val="24"/>
        </w:rPr>
        <w:t xml:space="preserve"> </w:t>
      </w:r>
      <w:proofErr w:type="gramStart"/>
      <w:r w:rsidRPr="00386B39">
        <w:rPr>
          <w:rFonts w:ascii="Times New Roman" w:hAnsi="Times New Roman" w:cs="Times New Roman"/>
          <w:sz w:val="24"/>
          <w:szCs w:val="24"/>
        </w:rPr>
        <w:t>(</w:t>
      </w:r>
      <w:r w:rsidRPr="00386B39">
        <w:rPr>
          <w:rFonts w:ascii="Times New Roman" w:hAnsi="Times New Roman" w:cs="Times New Roman"/>
          <w:b/>
          <w:sz w:val="24"/>
          <w:szCs w:val="24"/>
        </w:rPr>
        <w:t>See: Central London Property Trusts Ltd versus High Trees House (1947) K.B 130</w:t>
      </w:r>
      <w:r w:rsidR="00EF355E" w:rsidRPr="00386B39">
        <w:rPr>
          <w:rFonts w:ascii="Times New Roman" w:hAnsi="Times New Roman" w:cs="Times New Roman"/>
          <w:b/>
          <w:sz w:val="24"/>
          <w:szCs w:val="24"/>
        </w:rPr>
        <w:t>)</w:t>
      </w:r>
      <w:r w:rsidRPr="00386B39">
        <w:rPr>
          <w:rFonts w:ascii="Times New Roman" w:hAnsi="Times New Roman" w:cs="Times New Roman"/>
          <w:b/>
          <w:sz w:val="24"/>
          <w:szCs w:val="24"/>
        </w:rPr>
        <w:t>.</w:t>
      </w:r>
      <w:proofErr w:type="gramEnd"/>
      <w:r w:rsidRPr="00386B39">
        <w:rPr>
          <w:rFonts w:ascii="Times New Roman" w:hAnsi="Times New Roman" w:cs="Times New Roman"/>
          <w:b/>
          <w:sz w:val="24"/>
          <w:szCs w:val="24"/>
        </w:rPr>
        <w:t xml:space="preserve"> </w:t>
      </w:r>
      <w:proofErr w:type="gramStart"/>
      <w:r w:rsidRPr="00386B39">
        <w:rPr>
          <w:rFonts w:ascii="Times New Roman" w:hAnsi="Times New Roman" w:cs="Times New Roman"/>
          <w:sz w:val="24"/>
          <w:szCs w:val="24"/>
        </w:rPr>
        <w:t xml:space="preserve">That the </w:t>
      </w:r>
      <w:proofErr w:type="spellStart"/>
      <w:r w:rsidRPr="00386B39">
        <w:rPr>
          <w:rFonts w:ascii="Times New Roman" w:hAnsi="Times New Roman" w:cs="Times New Roman"/>
          <w:sz w:val="24"/>
          <w:szCs w:val="24"/>
        </w:rPr>
        <w:t>Respendent</w:t>
      </w:r>
      <w:proofErr w:type="spellEnd"/>
      <w:r w:rsidRPr="00386B39">
        <w:rPr>
          <w:rFonts w:ascii="Times New Roman" w:hAnsi="Times New Roman" w:cs="Times New Roman"/>
          <w:sz w:val="24"/>
          <w:szCs w:val="24"/>
        </w:rPr>
        <w:t xml:space="preserve"> </w:t>
      </w:r>
      <w:r w:rsidR="0039074B" w:rsidRPr="00386B39">
        <w:rPr>
          <w:rFonts w:ascii="Times New Roman" w:hAnsi="Times New Roman" w:cs="Times New Roman"/>
          <w:sz w:val="24"/>
          <w:szCs w:val="24"/>
        </w:rPr>
        <w:t>cannot</w:t>
      </w:r>
      <w:r w:rsidRPr="00386B39">
        <w:rPr>
          <w:rFonts w:ascii="Times New Roman" w:hAnsi="Times New Roman" w:cs="Times New Roman"/>
          <w:sz w:val="24"/>
          <w:szCs w:val="24"/>
        </w:rPr>
        <w:t xml:space="preserve"> therefore come to challenge the sale </w:t>
      </w:r>
      <w:r w:rsidR="0039074B" w:rsidRPr="00386B39">
        <w:rPr>
          <w:rFonts w:ascii="Times New Roman" w:hAnsi="Times New Roman" w:cs="Times New Roman"/>
          <w:sz w:val="24"/>
          <w:szCs w:val="24"/>
        </w:rPr>
        <w:t>agreement</w:t>
      </w:r>
      <w:r w:rsidRPr="00386B39">
        <w:rPr>
          <w:rFonts w:ascii="Times New Roman" w:hAnsi="Times New Roman" w:cs="Times New Roman"/>
          <w:sz w:val="24"/>
          <w:szCs w:val="24"/>
        </w:rPr>
        <w:t xml:space="preserve"> 18 years later.</w:t>
      </w:r>
      <w:proofErr w:type="gramEnd"/>
      <w:r w:rsidRPr="00386B39">
        <w:rPr>
          <w:rFonts w:ascii="Times New Roman" w:hAnsi="Times New Roman" w:cs="Times New Roman"/>
          <w:sz w:val="24"/>
          <w:szCs w:val="24"/>
        </w:rPr>
        <w:t xml:space="preserve"> </w:t>
      </w:r>
    </w:p>
    <w:p w:rsidR="0039074B" w:rsidRPr="00386B39" w:rsidRDefault="0039074B" w:rsidP="00D90BF7">
      <w:pPr>
        <w:jc w:val="both"/>
        <w:rPr>
          <w:rFonts w:ascii="Times New Roman" w:hAnsi="Times New Roman" w:cs="Times New Roman"/>
          <w:sz w:val="24"/>
          <w:szCs w:val="24"/>
        </w:rPr>
      </w:pPr>
      <w:r w:rsidRPr="00386B39">
        <w:rPr>
          <w:rFonts w:ascii="Times New Roman" w:hAnsi="Times New Roman" w:cs="Times New Roman"/>
          <w:sz w:val="24"/>
          <w:szCs w:val="24"/>
        </w:rPr>
        <w:t xml:space="preserve">Counsel for the Respondent on the other submitted that there were no preliminary objections raised at trial and this can be </w:t>
      </w:r>
      <w:r w:rsidR="00EF355E" w:rsidRPr="00386B39">
        <w:rPr>
          <w:rFonts w:ascii="Times New Roman" w:hAnsi="Times New Roman" w:cs="Times New Roman"/>
          <w:sz w:val="24"/>
          <w:szCs w:val="24"/>
        </w:rPr>
        <w:t>witnessed</w:t>
      </w:r>
      <w:r w:rsidRPr="00386B39">
        <w:rPr>
          <w:rFonts w:ascii="Times New Roman" w:hAnsi="Times New Roman" w:cs="Times New Roman"/>
          <w:sz w:val="24"/>
          <w:szCs w:val="24"/>
        </w:rPr>
        <w:t xml:space="preserve"> on the record of proceedings. </w:t>
      </w:r>
      <w:r w:rsidR="00EF355E" w:rsidRPr="00386B39">
        <w:rPr>
          <w:rFonts w:ascii="Times New Roman" w:hAnsi="Times New Roman" w:cs="Times New Roman"/>
          <w:sz w:val="24"/>
          <w:szCs w:val="24"/>
        </w:rPr>
        <w:t xml:space="preserve">That the Respondent and his witnesses told Court that initially the suit the land purchased by the Respondent used to share a boundary with </w:t>
      </w:r>
      <w:proofErr w:type="spellStart"/>
      <w:r w:rsidR="00EF355E" w:rsidRPr="00386B39">
        <w:rPr>
          <w:rFonts w:ascii="Times New Roman" w:hAnsi="Times New Roman" w:cs="Times New Roman"/>
          <w:sz w:val="24"/>
          <w:szCs w:val="24"/>
        </w:rPr>
        <w:t>Kasomoro</w:t>
      </w:r>
      <w:proofErr w:type="spellEnd"/>
      <w:r w:rsidR="00EF355E" w:rsidRPr="00386B39">
        <w:rPr>
          <w:rFonts w:ascii="Times New Roman" w:hAnsi="Times New Roman" w:cs="Times New Roman"/>
          <w:sz w:val="24"/>
          <w:szCs w:val="24"/>
        </w:rPr>
        <w:t xml:space="preserve"> road in the South. That they later agreed as residents of the place that to avoid accidents, the road be shifted and indeed the road was shifted to avoid cars knocking their children. That after shifting the road, the Appellant and Respondent then shared a boundary. That then the Appellant trespassed on the Respondent’s land in 2009 after the shifting of the road.</w:t>
      </w:r>
      <w:r w:rsidR="00A6211B" w:rsidRPr="00386B39">
        <w:rPr>
          <w:rFonts w:ascii="Times New Roman" w:hAnsi="Times New Roman" w:cs="Times New Roman"/>
          <w:sz w:val="24"/>
          <w:szCs w:val="24"/>
        </w:rPr>
        <w:t xml:space="preserve"> This was even observed during the locus visit. </w:t>
      </w:r>
    </w:p>
    <w:p w:rsidR="00605B2A" w:rsidRPr="00386B39" w:rsidRDefault="0022360E" w:rsidP="00D90BF7">
      <w:pPr>
        <w:jc w:val="both"/>
        <w:rPr>
          <w:rFonts w:ascii="Times New Roman" w:hAnsi="Times New Roman" w:cs="Times New Roman"/>
          <w:sz w:val="24"/>
          <w:szCs w:val="24"/>
        </w:rPr>
      </w:pPr>
      <w:r w:rsidRPr="00386B39">
        <w:rPr>
          <w:rFonts w:ascii="Times New Roman" w:hAnsi="Times New Roman" w:cs="Times New Roman"/>
          <w:sz w:val="24"/>
          <w:szCs w:val="24"/>
        </w:rPr>
        <w:t xml:space="preserve"> I have read both submissions and carefully perused the record of proceedings. There were no preliminary objections raised by the Appellant in the lower Court. Thus, there is no preliminary objection that was disregarded by the trial Magistrate.</w:t>
      </w:r>
    </w:p>
    <w:p w:rsidR="0022360E" w:rsidRPr="00386B39" w:rsidRDefault="0022360E" w:rsidP="00D90BF7">
      <w:pPr>
        <w:jc w:val="both"/>
        <w:rPr>
          <w:rFonts w:ascii="Times New Roman" w:hAnsi="Times New Roman" w:cs="Times New Roman"/>
          <w:sz w:val="24"/>
          <w:szCs w:val="24"/>
        </w:rPr>
      </w:pPr>
      <w:r w:rsidRPr="00386B39">
        <w:rPr>
          <w:rFonts w:ascii="Times New Roman" w:hAnsi="Times New Roman" w:cs="Times New Roman"/>
          <w:sz w:val="24"/>
          <w:szCs w:val="24"/>
        </w:rPr>
        <w:t>This ground therefore fails.</w:t>
      </w:r>
    </w:p>
    <w:p w:rsidR="00C43BD3" w:rsidRPr="00386B39" w:rsidRDefault="00B65F8D" w:rsidP="00D90BF7">
      <w:pPr>
        <w:jc w:val="both"/>
        <w:rPr>
          <w:rFonts w:ascii="Times New Roman" w:hAnsi="Times New Roman" w:cs="Times New Roman"/>
          <w:b/>
          <w:sz w:val="24"/>
          <w:szCs w:val="24"/>
        </w:rPr>
      </w:pPr>
      <w:r w:rsidRPr="00386B39">
        <w:rPr>
          <w:rFonts w:ascii="Times New Roman" w:hAnsi="Times New Roman" w:cs="Times New Roman"/>
          <w:b/>
          <w:sz w:val="24"/>
          <w:szCs w:val="24"/>
        </w:rPr>
        <w:t xml:space="preserve">Ground 4: </w:t>
      </w:r>
    </w:p>
    <w:p w:rsidR="0074003B" w:rsidRPr="00386B39" w:rsidRDefault="0074003B" w:rsidP="0074003B">
      <w:pPr>
        <w:jc w:val="both"/>
        <w:rPr>
          <w:rFonts w:ascii="Times New Roman" w:hAnsi="Times New Roman" w:cs="Times New Roman"/>
          <w:b/>
          <w:sz w:val="24"/>
          <w:szCs w:val="24"/>
        </w:rPr>
      </w:pPr>
      <w:proofErr w:type="gramStart"/>
      <w:r w:rsidRPr="00386B39">
        <w:rPr>
          <w:rFonts w:ascii="Times New Roman" w:hAnsi="Times New Roman" w:cs="Times New Roman"/>
          <w:b/>
          <w:sz w:val="24"/>
          <w:szCs w:val="24"/>
        </w:rPr>
        <w:t>That the learned trial Magistrate erred in law and fact when he failed to properly evaluate the evidence as a whole and thereby coming to a wrong conclusion.</w:t>
      </w:r>
      <w:proofErr w:type="gramEnd"/>
    </w:p>
    <w:p w:rsidR="008D03B1" w:rsidRPr="00386B39" w:rsidRDefault="00DC7EBD" w:rsidP="008D03B1">
      <w:pPr>
        <w:jc w:val="both"/>
        <w:rPr>
          <w:rFonts w:ascii="Times New Roman" w:hAnsi="Times New Roman" w:cs="Times New Roman"/>
          <w:sz w:val="24"/>
          <w:szCs w:val="24"/>
        </w:rPr>
      </w:pPr>
      <w:r w:rsidRPr="00386B39">
        <w:rPr>
          <w:rFonts w:ascii="Times New Roman" w:hAnsi="Times New Roman" w:cs="Times New Roman"/>
          <w:sz w:val="24"/>
          <w:szCs w:val="24"/>
        </w:rPr>
        <w:t>In as far as ground four</w:t>
      </w:r>
      <w:r w:rsidR="008D03B1" w:rsidRPr="00386B39">
        <w:rPr>
          <w:rFonts w:ascii="Times New Roman" w:hAnsi="Times New Roman" w:cs="Times New Roman"/>
          <w:sz w:val="24"/>
          <w:szCs w:val="24"/>
        </w:rPr>
        <w:t xml:space="preserve"> is concerned, the ground is </w:t>
      </w:r>
      <w:proofErr w:type="spellStart"/>
      <w:r w:rsidR="008D03B1" w:rsidRPr="00386B39">
        <w:rPr>
          <w:rFonts w:ascii="Times New Roman" w:hAnsi="Times New Roman" w:cs="Times New Roman"/>
          <w:sz w:val="24"/>
          <w:szCs w:val="24"/>
        </w:rPr>
        <w:t>inconcise</w:t>
      </w:r>
      <w:proofErr w:type="spellEnd"/>
      <w:r w:rsidR="008D03B1" w:rsidRPr="00386B39">
        <w:rPr>
          <w:rFonts w:ascii="Times New Roman" w:hAnsi="Times New Roman" w:cs="Times New Roman"/>
          <w:sz w:val="24"/>
          <w:szCs w:val="24"/>
        </w:rPr>
        <w:t xml:space="preserve">, too general, </w:t>
      </w:r>
      <w:proofErr w:type="gramStart"/>
      <w:r w:rsidR="008D03B1" w:rsidRPr="00386B39">
        <w:rPr>
          <w:rFonts w:ascii="Times New Roman" w:hAnsi="Times New Roman" w:cs="Times New Roman"/>
          <w:sz w:val="24"/>
          <w:szCs w:val="24"/>
        </w:rPr>
        <w:t>vague</w:t>
      </w:r>
      <w:proofErr w:type="gramEnd"/>
      <w:r w:rsidR="008D03B1" w:rsidRPr="00386B39">
        <w:rPr>
          <w:rFonts w:ascii="Times New Roman" w:hAnsi="Times New Roman" w:cs="Times New Roman"/>
          <w:sz w:val="24"/>
          <w:szCs w:val="24"/>
        </w:rPr>
        <w:t xml:space="preserve"> and devoid of merit as it offends </w:t>
      </w:r>
      <w:r w:rsidR="008D03B1" w:rsidRPr="00386B39">
        <w:rPr>
          <w:rFonts w:ascii="Times New Roman" w:hAnsi="Times New Roman" w:cs="Times New Roman"/>
          <w:b/>
          <w:sz w:val="24"/>
          <w:szCs w:val="24"/>
        </w:rPr>
        <w:t>Order 43 Rules 1</w:t>
      </w:r>
      <w:r w:rsidR="008D03B1" w:rsidRPr="00386B39">
        <w:rPr>
          <w:rFonts w:ascii="Times New Roman" w:hAnsi="Times New Roman" w:cs="Times New Roman"/>
          <w:sz w:val="24"/>
          <w:szCs w:val="24"/>
        </w:rPr>
        <w:t xml:space="preserve"> and </w:t>
      </w:r>
      <w:r w:rsidR="008D03B1" w:rsidRPr="00386B39">
        <w:rPr>
          <w:rFonts w:ascii="Times New Roman" w:hAnsi="Times New Roman" w:cs="Times New Roman"/>
          <w:b/>
          <w:sz w:val="24"/>
          <w:szCs w:val="24"/>
        </w:rPr>
        <w:t xml:space="preserve">2 </w:t>
      </w:r>
      <w:r w:rsidR="008D03B1" w:rsidRPr="00386B39">
        <w:rPr>
          <w:rFonts w:ascii="Times New Roman" w:hAnsi="Times New Roman" w:cs="Times New Roman"/>
          <w:sz w:val="24"/>
          <w:szCs w:val="24"/>
        </w:rPr>
        <w:t>of the Civil Procedure Rules S.1 71-1. Therefore, this ground is struck out. (</w:t>
      </w:r>
      <w:r w:rsidR="008D03B1" w:rsidRPr="00386B39">
        <w:rPr>
          <w:rFonts w:ascii="Times New Roman" w:hAnsi="Times New Roman" w:cs="Times New Roman"/>
          <w:b/>
          <w:sz w:val="24"/>
          <w:szCs w:val="24"/>
        </w:rPr>
        <w:t xml:space="preserve">See: </w:t>
      </w:r>
      <w:proofErr w:type="spellStart"/>
      <w:r w:rsidR="008D03B1" w:rsidRPr="00386B39">
        <w:rPr>
          <w:rFonts w:ascii="Times New Roman" w:hAnsi="Times New Roman" w:cs="Times New Roman"/>
          <w:b/>
          <w:sz w:val="24"/>
          <w:szCs w:val="24"/>
        </w:rPr>
        <w:t>Arajab</w:t>
      </w:r>
      <w:proofErr w:type="spellEnd"/>
      <w:r w:rsidR="008D03B1" w:rsidRPr="00386B39">
        <w:rPr>
          <w:rFonts w:ascii="Times New Roman" w:hAnsi="Times New Roman" w:cs="Times New Roman"/>
          <w:b/>
          <w:sz w:val="24"/>
          <w:szCs w:val="24"/>
        </w:rPr>
        <w:t xml:space="preserve"> </w:t>
      </w:r>
      <w:proofErr w:type="spellStart"/>
      <w:r w:rsidR="008D03B1" w:rsidRPr="00386B39">
        <w:rPr>
          <w:rFonts w:ascii="Times New Roman" w:hAnsi="Times New Roman" w:cs="Times New Roman"/>
          <w:b/>
          <w:sz w:val="24"/>
          <w:szCs w:val="24"/>
        </w:rPr>
        <w:t>Bossa</w:t>
      </w:r>
      <w:proofErr w:type="spellEnd"/>
      <w:r w:rsidR="008D03B1" w:rsidRPr="00386B39">
        <w:rPr>
          <w:rFonts w:ascii="Times New Roman" w:hAnsi="Times New Roman" w:cs="Times New Roman"/>
          <w:b/>
          <w:sz w:val="24"/>
          <w:szCs w:val="24"/>
        </w:rPr>
        <w:t xml:space="preserve"> </w:t>
      </w:r>
      <w:proofErr w:type="spellStart"/>
      <w:r w:rsidR="008D03B1" w:rsidRPr="00386B39">
        <w:rPr>
          <w:rFonts w:ascii="Times New Roman" w:hAnsi="Times New Roman" w:cs="Times New Roman"/>
          <w:b/>
          <w:sz w:val="24"/>
          <w:szCs w:val="24"/>
        </w:rPr>
        <w:t>Vs</w:t>
      </w:r>
      <w:proofErr w:type="spellEnd"/>
      <w:r w:rsidR="008D03B1" w:rsidRPr="00386B39">
        <w:rPr>
          <w:rFonts w:ascii="Times New Roman" w:hAnsi="Times New Roman" w:cs="Times New Roman"/>
          <w:b/>
          <w:sz w:val="24"/>
          <w:szCs w:val="24"/>
        </w:rPr>
        <w:t xml:space="preserve"> </w:t>
      </w:r>
      <w:proofErr w:type="spellStart"/>
      <w:r w:rsidR="008D03B1" w:rsidRPr="00386B39">
        <w:rPr>
          <w:rFonts w:ascii="Times New Roman" w:hAnsi="Times New Roman" w:cs="Times New Roman"/>
          <w:b/>
          <w:sz w:val="24"/>
          <w:szCs w:val="24"/>
        </w:rPr>
        <w:t>Bingi</w:t>
      </w:r>
      <w:proofErr w:type="spellEnd"/>
      <w:r w:rsidR="008D03B1" w:rsidRPr="00386B39">
        <w:rPr>
          <w:rFonts w:ascii="Times New Roman" w:hAnsi="Times New Roman" w:cs="Times New Roman"/>
          <w:b/>
          <w:sz w:val="24"/>
          <w:szCs w:val="24"/>
        </w:rPr>
        <w:t>, HCT – 01 – LD – CA – 0015 of 2012 Pg. 2</w:t>
      </w:r>
      <w:r w:rsidR="008D03B1" w:rsidRPr="00386B39">
        <w:rPr>
          <w:rFonts w:ascii="Times New Roman" w:hAnsi="Times New Roman" w:cs="Times New Roman"/>
          <w:sz w:val="24"/>
          <w:szCs w:val="24"/>
        </w:rPr>
        <w:t>)</w:t>
      </w:r>
    </w:p>
    <w:p w:rsidR="00B65F8D" w:rsidRPr="00386B39" w:rsidRDefault="008D03B1" w:rsidP="00D90BF7">
      <w:pPr>
        <w:jc w:val="both"/>
        <w:rPr>
          <w:rFonts w:ascii="Times New Roman" w:hAnsi="Times New Roman" w:cs="Times New Roman"/>
          <w:sz w:val="24"/>
          <w:szCs w:val="24"/>
        </w:rPr>
      </w:pPr>
      <w:r w:rsidRPr="00386B39">
        <w:rPr>
          <w:rFonts w:ascii="Times New Roman" w:hAnsi="Times New Roman" w:cs="Times New Roman"/>
          <w:sz w:val="24"/>
          <w:szCs w:val="24"/>
        </w:rPr>
        <w:t>The above ground takes one on a fishing e</w:t>
      </w:r>
      <w:r w:rsidR="00DC7EBD" w:rsidRPr="00386B39">
        <w:rPr>
          <w:rFonts w:ascii="Times New Roman" w:hAnsi="Times New Roman" w:cs="Times New Roman"/>
          <w:sz w:val="24"/>
          <w:szCs w:val="24"/>
        </w:rPr>
        <w:t>xpedition and this Court has no</w:t>
      </w:r>
      <w:r w:rsidRPr="00386B39">
        <w:rPr>
          <w:rFonts w:ascii="Times New Roman" w:hAnsi="Times New Roman" w:cs="Times New Roman"/>
          <w:sz w:val="24"/>
          <w:szCs w:val="24"/>
        </w:rPr>
        <w:t xml:space="preserve"> time to waste</w:t>
      </w:r>
      <w:r w:rsidR="00181DDE" w:rsidRPr="00386B39">
        <w:rPr>
          <w:rFonts w:ascii="Times New Roman" w:hAnsi="Times New Roman" w:cs="Times New Roman"/>
          <w:sz w:val="24"/>
          <w:szCs w:val="24"/>
        </w:rPr>
        <w:t xml:space="preserve"> as t</w:t>
      </w:r>
      <w:r w:rsidRPr="00386B39">
        <w:rPr>
          <w:rFonts w:ascii="Times New Roman" w:hAnsi="Times New Roman" w:cs="Times New Roman"/>
          <w:sz w:val="24"/>
          <w:szCs w:val="24"/>
        </w:rPr>
        <w:t>his is</w:t>
      </w:r>
      <w:r w:rsidR="00DC7EBD" w:rsidRPr="00386B39">
        <w:rPr>
          <w:rFonts w:ascii="Times New Roman" w:hAnsi="Times New Roman" w:cs="Times New Roman"/>
          <w:sz w:val="24"/>
          <w:szCs w:val="24"/>
        </w:rPr>
        <w:t xml:space="preserve"> also</w:t>
      </w:r>
      <w:r w:rsidRPr="00386B39">
        <w:rPr>
          <w:rFonts w:ascii="Times New Roman" w:hAnsi="Times New Roman" w:cs="Times New Roman"/>
          <w:sz w:val="24"/>
          <w:szCs w:val="24"/>
        </w:rPr>
        <w:t xml:space="preserve"> an abuse of Court.</w:t>
      </w:r>
    </w:p>
    <w:p w:rsidR="008D03B1" w:rsidRPr="00386B39" w:rsidRDefault="00181DDE" w:rsidP="008D03B1">
      <w:pPr>
        <w:jc w:val="both"/>
        <w:rPr>
          <w:rFonts w:ascii="Times New Roman" w:hAnsi="Times New Roman" w:cs="Times New Roman"/>
          <w:sz w:val="24"/>
          <w:szCs w:val="24"/>
        </w:rPr>
      </w:pPr>
      <w:r w:rsidRPr="00386B39">
        <w:rPr>
          <w:rFonts w:ascii="Times New Roman" w:hAnsi="Times New Roman" w:cs="Times New Roman"/>
          <w:sz w:val="24"/>
          <w:szCs w:val="24"/>
        </w:rPr>
        <w:t xml:space="preserve">In a nut shell, having found that </w:t>
      </w:r>
      <w:r w:rsidR="008D03B1" w:rsidRPr="00386B39">
        <w:rPr>
          <w:rFonts w:ascii="Times New Roman" w:hAnsi="Times New Roman" w:cs="Times New Roman"/>
          <w:sz w:val="24"/>
          <w:szCs w:val="24"/>
        </w:rPr>
        <w:t xml:space="preserve">the suit in the lower court was incompetent and as such this appeal </w:t>
      </w:r>
      <w:r w:rsidR="00DC7EBD" w:rsidRPr="00386B39">
        <w:rPr>
          <w:rFonts w:ascii="Times New Roman" w:hAnsi="Times New Roman" w:cs="Times New Roman"/>
          <w:sz w:val="24"/>
          <w:szCs w:val="24"/>
        </w:rPr>
        <w:t xml:space="preserve">is also </w:t>
      </w:r>
      <w:r w:rsidR="008D03B1" w:rsidRPr="00386B39">
        <w:rPr>
          <w:rFonts w:ascii="Times New Roman" w:hAnsi="Times New Roman" w:cs="Times New Roman"/>
          <w:sz w:val="24"/>
          <w:szCs w:val="24"/>
        </w:rPr>
        <w:t>incompetent</w:t>
      </w:r>
      <w:r w:rsidRPr="00386B39">
        <w:rPr>
          <w:rFonts w:ascii="Times New Roman" w:hAnsi="Times New Roman" w:cs="Times New Roman"/>
          <w:sz w:val="24"/>
          <w:szCs w:val="24"/>
        </w:rPr>
        <w:t xml:space="preserve"> since </w:t>
      </w:r>
      <w:r w:rsidR="00DC7EBD" w:rsidRPr="00386B39">
        <w:rPr>
          <w:rFonts w:ascii="Times New Roman" w:hAnsi="Times New Roman" w:cs="Times New Roman"/>
          <w:sz w:val="24"/>
          <w:szCs w:val="24"/>
        </w:rPr>
        <w:t xml:space="preserve">the </w:t>
      </w:r>
      <w:r w:rsidRPr="00386B39">
        <w:rPr>
          <w:rFonts w:ascii="Times New Roman" w:hAnsi="Times New Roman" w:cs="Times New Roman"/>
          <w:sz w:val="24"/>
          <w:szCs w:val="24"/>
        </w:rPr>
        <w:t>Respondent sued the wron</w:t>
      </w:r>
      <w:r w:rsidR="00DC7EBD" w:rsidRPr="00386B39">
        <w:rPr>
          <w:rFonts w:ascii="Times New Roman" w:hAnsi="Times New Roman" w:cs="Times New Roman"/>
          <w:sz w:val="24"/>
          <w:szCs w:val="24"/>
        </w:rPr>
        <w:t>g party, this appeal is allowed</w:t>
      </w:r>
      <w:r w:rsidRPr="00386B39">
        <w:rPr>
          <w:rFonts w:ascii="Times New Roman" w:hAnsi="Times New Roman" w:cs="Times New Roman"/>
          <w:sz w:val="24"/>
          <w:szCs w:val="24"/>
        </w:rPr>
        <w:t xml:space="preserve"> with costs herein and the lower Court. The lower Court decision is also set aside.</w:t>
      </w:r>
    </w:p>
    <w:p w:rsidR="00181DDE" w:rsidRPr="00386B39" w:rsidRDefault="00181DDE" w:rsidP="008D03B1">
      <w:pPr>
        <w:jc w:val="both"/>
        <w:rPr>
          <w:rFonts w:ascii="Times New Roman" w:hAnsi="Times New Roman" w:cs="Times New Roman"/>
          <w:sz w:val="24"/>
          <w:szCs w:val="24"/>
        </w:rPr>
      </w:pPr>
      <w:r w:rsidRPr="00386B39">
        <w:rPr>
          <w:rFonts w:ascii="Times New Roman" w:hAnsi="Times New Roman" w:cs="Times New Roman"/>
          <w:sz w:val="24"/>
          <w:szCs w:val="24"/>
        </w:rPr>
        <w:t>Right of appeal explained.</w:t>
      </w:r>
    </w:p>
    <w:p w:rsidR="00181DDE" w:rsidRPr="00386B39" w:rsidRDefault="00181DDE" w:rsidP="008D03B1">
      <w:pPr>
        <w:jc w:val="both"/>
        <w:rPr>
          <w:rFonts w:ascii="Times New Roman" w:hAnsi="Times New Roman" w:cs="Times New Roman"/>
          <w:b/>
          <w:sz w:val="24"/>
          <w:szCs w:val="24"/>
        </w:rPr>
      </w:pPr>
      <w:r w:rsidRPr="00386B39">
        <w:rPr>
          <w:rFonts w:ascii="Times New Roman" w:hAnsi="Times New Roman" w:cs="Times New Roman"/>
          <w:b/>
          <w:sz w:val="24"/>
          <w:szCs w:val="24"/>
        </w:rPr>
        <w:t>.......................................</w:t>
      </w:r>
    </w:p>
    <w:p w:rsidR="00181DDE" w:rsidRPr="00386B39" w:rsidRDefault="00181DDE" w:rsidP="008D03B1">
      <w:pPr>
        <w:jc w:val="both"/>
        <w:rPr>
          <w:rFonts w:ascii="Times New Roman" w:hAnsi="Times New Roman" w:cs="Times New Roman"/>
          <w:b/>
          <w:sz w:val="24"/>
          <w:szCs w:val="24"/>
        </w:rPr>
      </w:pPr>
      <w:proofErr w:type="gramStart"/>
      <w:r w:rsidRPr="00386B39">
        <w:rPr>
          <w:rFonts w:ascii="Times New Roman" w:hAnsi="Times New Roman" w:cs="Times New Roman"/>
          <w:b/>
          <w:sz w:val="24"/>
          <w:szCs w:val="24"/>
        </w:rPr>
        <w:t>OYUKO.</w:t>
      </w:r>
      <w:proofErr w:type="gramEnd"/>
      <w:r w:rsidRPr="00386B39">
        <w:rPr>
          <w:rFonts w:ascii="Times New Roman" w:hAnsi="Times New Roman" w:cs="Times New Roman"/>
          <w:b/>
          <w:sz w:val="24"/>
          <w:szCs w:val="24"/>
        </w:rPr>
        <w:t xml:space="preserve"> ANTHONY OJOK</w:t>
      </w:r>
    </w:p>
    <w:p w:rsidR="008D03B1" w:rsidRPr="00386B39" w:rsidRDefault="001F7849" w:rsidP="00D90BF7">
      <w:pPr>
        <w:jc w:val="both"/>
        <w:rPr>
          <w:rFonts w:ascii="Times New Roman" w:hAnsi="Times New Roman" w:cs="Times New Roman"/>
          <w:b/>
          <w:sz w:val="24"/>
          <w:szCs w:val="24"/>
        </w:rPr>
      </w:pPr>
      <w:r w:rsidRPr="00386B39">
        <w:rPr>
          <w:rFonts w:ascii="Times New Roman" w:hAnsi="Times New Roman" w:cs="Times New Roman"/>
          <w:b/>
          <w:sz w:val="24"/>
          <w:szCs w:val="24"/>
        </w:rPr>
        <w:lastRenderedPageBreak/>
        <w:t>JUDGE</w:t>
      </w:r>
    </w:p>
    <w:p w:rsidR="002A4D3D" w:rsidRPr="00386B39" w:rsidRDefault="002A4D3D" w:rsidP="00D90BF7">
      <w:pPr>
        <w:jc w:val="both"/>
        <w:rPr>
          <w:rFonts w:ascii="Times New Roman" w:hAnsi="Times New Roman" w:cs="Times New Roman"/>
          <w:b/>
          <w:sz w:val="24"/>
          <w:szCs w:val="24"/>
        </w:rPr>
      </w:pPr>
      <w:r w:rsidRPr="00386B39">
        <w:rPr>
          <w:rFonts w:ascii="Times New Roman" w:hAnsi="Times New Roman" w:cs="Times New Roman"/>
          <w:b/>
          <w:sz w:val="24"/>
          <w:szCs w:val="24"/>
        </w:rPr>
        <w:t>20/09/2017</w:t>
      </w:r>
    </w:p>
    <w:sectPr w:rsidR="002A4D3D" w:rsidRPr="00386B39"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EE" w:rsidRDefault="002F0EEE" w:rsidP="00D90BF7">
      <w:pPr>
        <w:spacing w:after="0" w:line="240" w:lineRule="auto"/>
      </w:pPr>
      <w:r>
        <w:separator/>
      </w:r>
    </w:p>
  </w:endnote>
  <w:endnote w:type="continuationSeparator" w:id="0">
    <w:p w:rsidR="002F0EEE" w:rsidRDefault="002F0EEE" w:rsidP="00D9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1303"/>
      <w:docPartObj>
        <w:docPartGallery w:val="Page Numbers (Bottom of Page)"/>
        <w:docPartUnique/>
      </w:docPartObj>
    </w:sdtPr>
    <w:sdtEndPr/>
    <w:sdtContent>
      <w:p w:rsidR="005B15AC" w:rsidRDefault="002F0EEE">
        <w:pPr>
          <w:pStyle w:val="Footer"/>
          <w:jc w:val="center"/>
        </w:pPr>
        <w:r>
          <w:fldChar w:fldCharType="begin"/>
        </w:r>
        <w:r>
          <w:instrText xml:space="preserve"> PAGE   \* MERGEFORMAT </w:instrText>
        </w:r>
        <w:r>
          <w:fldChar w:fldCharType="separate"/>
        </w:r>
        <w:r w:rsidR="00386B39">
          <w:rPr>
            <w:noProof/>
          </w:rPr>
          <w:t>1</w:t>
        </w:r>
        <w:r>
          <w:rPr>
            <w:noProof/>
          </w:rPr>
          <w:fldChar w:fldCharType="end"/>
        </w:r>
      </w:p>
    </w:sdtContent>
  </w:sdt>
  <w:p w:rsidR="005B15AC" w:rsidRDefault="005B1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EE" w:rsidRDefault="002F0EEE" w:rsidP="00D90BF7">
      <w:pPr>
        <w:spacing w:after="0" w:line="240" w:lineRule="auto"/>
      </w:pPr>
      <w:r>
        <w:separator/>
      </w:r>
    </w:p>
  </w:footnote>
  <w:footnote w:type="continuationSeparator" w:id="0">
    <w:p w:rsidR="002F0EEE" w:rsidRDefault="002F0EEE" w:rsidP="00D9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4C5"/>
    <w:multiLevelType w:val="hybridMultilevel"/>
    <w:tmpl w:val="048CC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E23BE"/>
    <w:multiLevelType w:val="hybridMultilevel"/>
    <w:tmpl w:val="88302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34F49"/>
    <w:multiLevelType w:val="hybridMultilevel"/>
    <w:tmpl w:val="048CC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DE1CA8"/>
    <w:multiLevelType w:val="hybridMultilevel"/>
    <w:tmpl w:val="048CC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4262C5"/>
    <w:multiLevelType w:val="hybridMultilevel"/>
    <w:tmpl w:val="30EEA66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F4338B"/>
    <w:multiLevelType w:val="hybridMultilevel"/>
    <w:tmpl w:val="048CC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E25070"/>
    <w:multiLevelType w:val="hybridMultilevel"/>
    <w:tmpl w:val="048CC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064E88"/>
    <w:multiLevelType w:val="hybridMultilevel"/>
    <w:tmpl w:val="EBC2F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9A"/>
    <w:rsid w:val="00075346"/>
    <w:rsid w:val="00080449"/>
    <w:rsid w:val="001025AA"/>
    <w:rsid w:val="0012278E"/>
    <w:rsid w:val="001375D8"/>
    <w:rsid w:val="001708A6"/>
    <w:rsid w:val="00181DDE"/>
    <w:rsid w:val="0019369A"/>
    <w:rsid w:val="001B2A1F"/>
    <w:rsid w:val="001F7849"/>
    <w:rsid w:val="0022360E"/>
    <w:rsid w:val="00263BE8"/>
    <w:rsid w:val="002A4D3D"/>
    <w:rsid w:val="002D5EEE"/>
    <w:rsid w:val="002F0EEE"/>
    <w:rsid w:val="00302C95"/>
    <w:rsid w:val="00386B39"/>
    <w:rsid w:val="0039074B"/>
    <w:rsid w:val="0039122A"/>
    <w:rsid w:val="003B1913"/>
    <w:rsid w:val="0045734C"/>
    <w:rsid w:val="005B15AC"/>
    <w:rsid w:val="005D1D6C"/>
    <w:rsid w:val="00605B2A"/>
    <w:rsid w:val="006A4D17"/>
    <w:rsid w:val="006D5660"/>
    <w:rsid w:val="007029D6"/>
    <w:rsid w:val="0074003B"/>
    <w:rsid w:val="007658E4"/>
    <w:rsid w:val="00774C62"/>
    <w:rsid w:val="00793B0B"/>
    <w:rsid w:val="007B14FF"/>
    <w:rsid w:val="007B49B2"/>
    <w:rsid w:val="007D63C8"/>
    <w:rsid w:val="00825ADB"/>
    <w:rsid w:val="00826017"/>
    <w:rsid w:val="0087717F"/>
    <w:rsid w:val="008809BB"/>
    <w:rsid w:val="0089386D"/>
    <w:rsid w:val="008D03B1"/>
    <w:rsid w:val="0097425E"/>
    <w:rsid w:val="00992E19"/>
    <w:rsid w:val="00997C4E"/>
    <w:rsid w:val="009A1418"/>
    <w:rsid w:val="00A57CC0"/>
    <w:rsid w:val="00A6211B"/>
    <w:rsid w:val="00B65F8D"/>
    <w:rsid w:val="00C06ED6"/>
    <w:rsid w:val="00C30AF8"/>
    <w:rsid w:val="00C43BD3"/>
    <w:rsid w:val="00C45885"/>
    <w:rsid w:val="00C7185E"/>
    <w:rsid w:val="00C913C0"/>
    <w:rsid w:val="00C96FCB"/>
    <w:rsid w:val="00CB061E"/>
    <w:rsid w:val="00CF4916"/>
    <w:rsid w:val="00CF5ACA"/>
    <w:rsid w:val="00D15F0D"/>
    <w:rsid w:val="00D45F44"/>
    <w:rsid w:val="00D77674"/>
    <w:rsid w:val="00D90BF7"/>
    <w:rsid w:val="00D97F6F"/>
    <w:rsid w:val="00DC7EBD"/>
    <w:rsid w:val="00DF4401"/>
    <w:rsid w:val="00DF4721"/>
    <w:rsid w:val="00E033A0"/>
    <w:rsid w:val="00E11E2A"/>
    <w:rsid w:val="00E72415"/>
    <w:rsid w:val="00E94C27"/>
    <w:rsid w:val="00EE0ACA"/>
    <w:rsid w:val="00EF355E"/>
    <w:rsid w:val="00F229EB"/>
    <w:rsid w:val="00F24C50"/>
    <w:rsid w:val="00F44476"/>
    <w:rsid w:val="00F55010"/>
    <w:rsid w:val="00FE3426"/>
    <w:rsid w:val="00FE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6A4D17"/>
    <w:pPr>
      <w:ind w:left="720"/>
      <w:contextualSpacing/>
    </w:pPr>
  </w:style>
  <w:style w:type="paragraph" w:styleId="Header">
    <w:name w:val="header"/>
    <w:basedOn w:val="Normal"/>
    <w:link w:val="HeaderChar"/>
    <w:uiPriority w:val="99"/>
    <w:semiHidden/>
    <w:unhideWhenUsed/>
    <w:rsid w:val="00D90B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0BF7"/>
  </w:style>
  <w:style w:type="paragraph" w:styleId="Footer">
    <w:name w:val="footer"/>
    <w:basedOn w:val="Normal"/>
    <w:link w:val="FooterChar"/>
    <w:uiPriority w:val="99"/>
    <w:unhideWhenUsed/>
    <w:rsid w:val="00D9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6A4D17"/>
    <w:pPr>
      <w:ind w:left="720"/>
      <w:contextualSpacing/>
    </w:pPr>
  </w:style>
  <w:style w:type="paragraph" w:styleId="Header">
    <w:name w:val="header"/>
    <w:basedOn w:val="Normal"/>
    <w:link w:val="HeaderChar"/>
    <w:uiPriority w:val="99"/>
    <w:semiHidden/>
    <w:unhideWhenUsed/>
    <w:rsid w:val="00D90B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0BF7"/>
  </w:style>
  <w:style w:type="paragraph" w:styleId="Footer">
    <w:name w:val="footer"/>
    <w:basedOn w:val="Normal"/>
    <w:link w:val="FooterChar"/>
    <w:uiPriority w:val="99"/>
    <w:unhideWhenUsed/>
    <w:rsid w:val="00D9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EA9D-6203-420B-B4E6-E9FE24C9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2017-09-29T12:02:00Z</dcterms:created>
  <dcterms:modified xsi:type="dcterms:W3CDTF">2017-09-29T12:02:00Z</dcterms:modified>
</cp:coreProperties>
</file>