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5E3D80" w:rsidRDefault="007720D9" w:rsidP="00AF2EA8">
      <w:pPr>
        <w:jc w:val="center"/>
        <w:rPr>
          <w:rFonts w:ascii="Times New Roman" w:hAnsi="Times New Roman" w:cs="Times New Roman"/>
          <w:b/>
          <w:sz w:val="24"/>
          <w:szCs w:val="24"/>
        </w:rPr>
      </w:pPr>
      <w:r w:rsidRPr="005E3D80">
        <w:rPr>
          <w:rFonts w:ascii="Times New Roman" w:hAnsi="Times New Roman" w:cs="Times New Roman"/>
          <w:b/>
          <w:sz w:val="24"/>
          <w:szCs w:val="24"/>
        </w:rPr>
        <w:t>THE REPUBLIC OF UGANDA</w:t>
      </w:r>
    </w:p>
    <w:p w:rsidR="007720D9" w:rsidRPr="005E3D80" w:rsidRDefault="007720D9" w:rsidP="00AF2EA8">
      <w:pPr>
        <w:jc w:val="center"/>
        <w:rPr>
          <w:rFonts w:ascii="Times New Roman" w:hAnsi="Times New Roman" w:cs="Times New Roman"/>
          <w:b/>
          <w:sz w:val="24"/>
          <w:szCs w:val="24"/>
        </w:rPr>
      </w:pPr>
      <w:r w:rsidRPr="005E3D80">
        <w:rPr>
          <w:rFonts w:ascii="Times New Roman" w:hAnsi="Times New Roman" w:cs="Times New Roman"/>
          <w:b/>
          <w:sz w:val="24"/>
          <w:szCs w:val="24"/>
        </w:rPr>
        <w:t xml:space="preserve">IN </w:t>
      </w:r>
      <w:r w:rsidR="00AF2EA8" w:rsidRPr="005E3D80">
        <w:rPr>
          <w:rFonts w:ascii="Times New Roman" w:hAnsi="Times New Roman" w:cs="Times New Roman"/>
          <w:b/>
          <w:sz w:val="24"/>
          <w:szCs w:val="24"/>
        </w:rPr>
        <w:t>THE REPUBLIC OF UGANDA AT FORT PORTAL</w:t>
      </w:r>
    </w:p>
    <w:p w:rsidR="00AF2EA8" w:rsidRPr="005E3D80" w:rsidRDefault="00AF2EA8" w:rsidP="00AF2EA8">
      <w:pPr>
        <w:jc w:val="center"/>
        <w:rPr>
          <w:rFonts w:ascii="Times New Roman" w:hAnsi="Times New Roman" w:cs="Times New Roman"/>
          <w:b/>
          <w:sz w:val="24"/>
          <w:szCs w:val="24"/>
        </w:rPr>
      </w:pPr>
      <w:r w:rsidRPr="005E3D80">
        <w:rPr>
          <w:rFonts w:ascii="Times New Roman" w:hAnsi="Times New Roman" w:cs="Times New Roman"/>
          <w:b/>
          <w:sz w:val="24"/>
          <w:szCs w:val="24"/>
        </w:rPr>
        <w:t>HCT – 01 – LD – CA – 0032 OF 2016</w:t>
      </w:r>
    </w:p>
    <w:p w:rsidR="00AF2EA8" w:rsidRPr="005E3D80" w:rsidRDefault="00AF2EA8" w:rsidP="00AF2EA8">
      <w:pPr>
        <w:jc w:val="center"/>
        <w:rPr>
          <w:rFonts w:ascii="Times New Roman" w:hAnsi="Times New Roman" w:cs="Times New Roman"/>
          <w:b/>
          <w:sz w:val="24"/>
          <w:szCs w:val="24"/>
        </w:rPr>
      </w:pPr>
      <w:r w:rsidRPr="005E3D80">
        <w:rPr>
          <w:rFonts w:ascii="Times New Roman" w:hAnsi="Times New Roman" w:cs="Times New Roman"/>
          <w:b/>
          <w:sz w:val="24"/>
          <w:szCs w:val="24"/>
        </w:rPr>
        <w:t>(Arising from Civil FPT – 008 – CV – CS – LD – 32 OF 2013)</w:t>
      </w:r>
    </w:p>
    <w:p w:rsidR="00AF2EA8" w:rsidRPr="005E3D80" w:rsidRDefault="00AF2EA8" w:rsidP="00AF2EA8">
      <w:pPr>
        <w:rPr>
          <w:rFonts w:ascii="Times New Roman" w:hAnsi="Times New Roman" w:cs="Times New Roman"/>
          <w:b/>
          <w:sz w:val="24"/>
          <w:szCs w:val="24"/>
        </w:rPr>
      </w:pPr>
      <w:bookmarkStart w:id="0" w:name="_GoBack"/>
      <w:bookmarkEnd w:id="0"/>
      <w:r w:rsidRPr="005E3D80">
        <w:rPr>
          <w:rFonts w:ascii="Times New Roman" w:hAnsi="Times New Roman" w:cs="Times New Roman"/>
          <w:b/>
          <w:sz w:val="24"/>
          <w:szCs w:val="24"/>
        </w:rPr>
        <w:t>AKUGIZIBWE FRANCIS</w:t>
      </w:r>
    </w:p>
    <w:p w:rsidR="00AF2EA8" w:rsidRPr="005E3D80" w:rsidRDefault="00AF2EA8" w:rsidP="00AF2EA8">
      <w:pPr>
        <w:jc w:val="center"/>
        <w:rPr>
          <w:rFonts w:ascii="Times New Roman" w:hAnsi="Times New Roman" w:cs="Times New Roman"/>
          <w:b/>
          <w:sz w:val="24"/>
          <w:szCs w:val="24"/>
        </w:rPr>
      </w:pPr>
      <w:r w:rsidRPr="005E3D80">
        <w:rPr>
          <w:rFonts w:ascii="Times New Roman" w:hAnsi="Times New Roman" w:cs="Times New Roman"/>
          <w:b/>
          <w:sz w:val="24"/>
          <w:szCs w:val="24"/>
        </w:rPr>
        <w:t>LUBANGA STEPHEN         ........................</w:t>
      </w:r>
      <w:r w:rsidR="007A3E70" w:rsidRPr="005E3D80">
        <w:rPr>
          <w:rFonts w:ascii="Times New Roman" w:hAnsi="Times New Roman" w:cs="Times New Roman"/>
          <w:b/>
          <w:sz w:val="24"/>
          <w:szCs w:val="24"/>
        </w:rPr>
        <w:t>......</w:t>
      </w:r>
      <w:r w:rsidRPr="005E3D80">
        <w:rPr>
          <w:rFonts w:ascii="Times New Roman" w:hAnsi="Times New Roman" w:cs="Times New Roman"/>
          <w:b/>
          <w:sz w:val="24"/>
          <w:szCs w:val="24"/>
        </w:rPr>
        <w:t>......................................APPELLANTS</w:t>
      </w:r>
    </w:p>
    <w:p w:rsidR="00AF2EA8" w:rsidRPr="005E3D80" w:rsidRDefault="00AF2EA8" w:rsidP="00AF2EA8">
      <w:pPr>
        <w:jc w:val="center"/>
        <w:rPr>
          <w:rFonts w:ascii="Times New Roman" w:hAnsi="Times New Roman" w:cs="Times New Roman"/>
          <w:b/>
          <w:sz w:val="24"/>
          <w:szCs w:val="24"/>
        </w:rPr>
      </w:pPr>
      <w:r w:rsidRPr="005E3D80">
        <w:rPr>
          <w:rFonts w:ascii="Times New Roman" w:hAnsi="Times New Roman" w:cs="Times New Roman"/>
          <w:b/>
          <w:sz w:val="24"/>
          <w:szCs w:val="24"/>
        </w:rPr>
        <w:t>VERSUS</w:t>
      </w:r>
    </w:p>
    <w:p w:rsidR="00AF2EA8" w:rsidRPr="005E3D80" w:rsidRDefault="00AF2EA8" w:rsidP="00AF2EA8">
      <w:pPr>
        <w:jc w:val="center"/>
        <w:rPr>
          <w:rFonts w:ascii="Times New Roman" w:hAnsi="Times New Roman" w:cs="Times New Roman"/>
          <w:b/>
          <w:sz w:val="24"/>
          <w:szCs w:val="24"/>
        </w:rPr>
      </w:pPr>
      <w:r w:rsidRPr="005E3D80">
        <w:rPr>
          <w:rFonts w:ascii="Times New Roman" w:hAnsi="Times New Roman" w:cs="Times New Roman"/>
          <w:b/>
          <w:sz w:val="24"/>
          <w:szCs w:val="24"/>
        </w:rPr>
        <w:t>NYAMAHUNGE KOTIDO...............................</w:t>
      </w:r>
      <w:r w:rsidR="007A3E70" w:rsidRPr="005E3D80">
        <w:rPr>
          <w:rFonts w:ascii="Times New Roman" w:hAnsi="Times New Roman" w:cs="Times New Roman"/>
          <w:b/>
          <w:sz w:val="24"/>
          <w:szCs w:val="24"/>
        </w:rPr>
        <w:t>..</w:t>
      </w:r>
      <w:r w:rsidRPr="005E3D80">
        <w:rPr>
          <w:rFonts w:ascii="Times New Roman" w:hAnsi="Times New Roman" w:cs="Times New Roman"/>
          <w:b/>
          <w:sz w:val="24"/>
          <w:szCs w:val="24"/>
        </w:rPr>
        <w:t>..................................RESPONDENT</w:t>
      </w:r>
    </w:p>
    <w:p w:rsidR="007A3E70" w:rsidRPr="005E3D80" w:rsidRDefault="007A3E70">
      <w:pPr>
        <w:rPr>
          <w:rFonts w:ascii="Times New Roman" w:hAnsi="Times New Roman" w:cs="Times New Roman"/>
          <w:sz w:val="24"/>
          <w:szCs w:val="24"/>
        </w:rPr>
      </w:pPr>
    </w:p>
    <w:p w:rsidR="007D1090" w:rsidRPr="005E3D80" w:rsidRDefault="007D1090">
      <w:pPr>
        <w:rPr>
          <w:rFonts w:ascii="Times New Roman" w:hAnsi="Times New Roman" w:cs="Times New Roman"/>
          <w:b/>
          <w:sz w:val="24"/>
          <w:szCs w:val="24"/>
        </w:rPr>
      </w:pPr>
      <w:r w:rsidRPr="005E3D80">
        <w:rPr>
          <w:rFonts w:ascii="Times New Roman" w:hAnsi="Times New Roman" w:cs="Times New Roman"/>
          <w:b/>
          <w:sz w:val="24"/>
          <w:szCs w:val="24"/>
        </w:rPr>
        <w:t>BEFORE: HIS LORDSHIP HON. JUSTICE OYUKO. ANTHONY OJOK, JUDGE</w:t>
      </w:r>
    </w:p>
    <w:p w:rsidR="00AF2EA8" w:rsidRPr="005E3D80" w:rsidRDefault="007D1090" w:rsidP="003E704F">
      <w:pPr>
        <w:jc w:val="both"/>
        <w:rPr>
          <w:rFonts w:ascii="Times New Roman" w:hAnsi="Times New Roman" w:cs="Times New Roman"/>
          <w:b/>
          <w:sz w:val="24"/>
          <w:szCs w:val="24"/>
          <w:u w:val="single"/>
        </w:rPr>
      </w:pPr>
      <w:r w:rsidRPr="005E3D80">
        <w:rPr>
          <w:rFonts w:ascii="Times New Roman" w:hAnsi="Times New Roman" w:cs="Times New Roman"/>
          <w:b/>
          <w:sz w:val="24"/>
          <w:szCs w:val="24"/>
          <w:u w:val="single"/>
        </w:rPr>
        <w:t xml:space="preserve">Judgment </w:t>
      </w:r>
    </w:p>
    <w:p w:rsidR="007A3E70" w:rsidRPr="005E3D80" w:rsidRDefault="0026504F" w:rsidP="003E704F">
      <w:pPr>
        <w:jc w:val="both"/>
        <w:rPr>
          <w:rFonts w:ascii="Times New Roman" w:hAnsi="Times New Roman" w:cs="Times New Roman"/>
          <w:sz w:val="24"/>
          <w:szCs w:val="24"/>
        </w:rPr>
      </w:pPr>
      <w:r w:rsidRPr="005E3D80">
        <w:rPr>
          <w:rFonts w:ascii="Times New Roman" w:hAnsi="Times New Roman" w:cs="Times New Roman"/>
          <w:sz w:val="24"/>
          <w:szCs w:val="24"/>
        </w:rPr>
        <w:t xml:space="preserve">This is an appeal against the decision of his Worship </w:t>
      </w:r>
      <w:proofErr w:type="spellStart"/>
      <w:r w:rsidRPr="005E3D80">
        <w:rPr>
          <w:rFonts w:ascii="Times New Roman" w:hAnsi="Times New Roman" w:cs="Times New Roman"/>
          <w:sz w:val="24"/>
          <w:szCs w:val="24"/>
        </w:rPr>
        <w:t>Natwijuka</w:t>
      </w:r>
      <w:proofErr w:type="spellEnd"/>
      <w:r w:rsidRPr="005E3D80">
        <w:rPr>
          <w:rFonts w:ascii="Times New Roman" w:hAnsi="Times New Roman" w:cs="Times New Roman"/>
          <w:sz w:val="24"/>
          <w:szCs w:val="24"/>
        </w:rPr>
        <w:t xml:space="preserve"> Aloysius M</w:t>
      </w:r>
      <w:r w:rsidR="005A167E" w:rsidRPr="005E3D80">
        <w:rPr>
          <w:rFonts w:ascii="Times New Roman" w:hAnsi="Times New Roman" w:cs="Times New Roman"/>
          <w:sz w:val="24"/>
          <w:szCs w:val="24"/>
        </w:rPr>
        <w:t xml:space="preserve">agistrate Grade one at </w:t>
      </w:r>
      <w:proofErr w:type="spellStart"/>
      <w:r w:rsidR="005A167E" w:rsidRPr="005E3D80">
        <w:rPr>
          <w:rFonts w:ascii="Times New Roman" w:hAnsi="Times New Roman" w:cs="Times New Roman"/>
          <w:sz w:val="24"/>
          <w:szCs w:val="24"/>
        </w:rPr>
        <w:t>Kyegegwa</w:t>
      </w:r>
      <w:proofErr w:type="spellEnd"/>
      <w:r w:rsidR="005A167E" w:rsidRPr="005E3D80">
        <w:rPr>
          <w:rFonts w:ascii="Times New Roman" w:hAnsi="Times New Roman" w:cs="Times New Roman"/>
          <w:sz w:val="24"/>
          <w:szCs w:val="24"/>
        </w:rPr>
        <w:t xml:space="preserve"> </w:t>
      </w:r>
      <w:r w:rsidRPr="005E3D80">
        <w:rPr>
          <w:rFonts w:ascii="Times New Roman" w:hAnsi="Times New Roman" w:cs="Times New Roman"/>
          <w:sz w:val="24"/>
          <w:szCs w:val="24"/>
        </w:rPr>
        <w:t xml:space="preserve">delivered on </w:t>
      </w:r>
      <w:r w:rsidR="007D1090" w:rsidRPr="005E3D80">
        <w:rPr>
          <w:rFonts w:ascii="Times New Roman" w:hAnsi="Times New Roman" w:cs="Times New Roman"/>
          <w:sz w:val="24"/>
          <w:szCs w:val="24"/>
        </w:rPr>
        <w:t xml:space="preserve">the </w:t>
      </w:r>
      <w:r w:rsidRPr="005E3D80">
        <w:rPr>
          <w:rFonts w:ascii="Times New Roman" w:hAnsi="Times New Roman" w:cs="Times New Roman"/>
          <w:sz w:val="24"/>
          <w:szCs w:val="24"/>
        </w:rPr>
        <w:t>1</w:t>
      </w:r>
      <w:r w:rsidR="00F412F9" w:rsidRPr="005E3D80">
        <w:rPr>
          <w:rFonts w:ascii="Times New Roman" w:hAnsi="Times New Roman" w:cs="Times New Roman"/>
          <w:sz w:val="24"/>
          <w:szCs w:val="24"/>
        </w:rPr>
        <w:t>9</w:t>
      </w:r>
      <w:r w:rsidRPr="005E3D80">
        <w:rPr>
          <w:rFonts w:ascii="Times New Roman" w:hAnsi="Times New Roman" w:cs="Times New Roman"/>
          <w:sz w:val="24"/>
          <w:szCs w:val="24"/>
          <w:vertAlign w:val="superscript"/>
        </w:rPr>
        <w:t>th</w:t>
      </w:r>
      <w:r w:rsidR="00F412F9" w:rsidRPr="005E3D80">
        <w:rPr>
          <w:rFonts w:ascii="Times New Roman" w:hAnsi="Times New Roman" w:cs="Times New Roman"/>
          <w:sz w:val="24"/>
          <w:szCs w:val="24"/>
        </w:rPr>
        <w:t xml:space="preserve"> May 2016</w:t>
      </w:r>
      <w:r w:rsidRPr="005E3D80">
        <w:rPr>
          <w:rFonts w:ascii="Times New Roman" w:hAnsi="Times New Roman" w:cs="Times New Roman"/>
          <w:sz w:val="24"/>
          <w:szCs w:val="24"/>
        </w:rPr>
        <w:t>.</w:t>
      </w:r>
    </w:p>
    <w:p w:rsidR="0026504F" w:rsidRPr="005E3D80" w:rsidRDefault="0026504F" w:rsidP="003E704F">
      <w:pPr>
        <w:jc w:val="both"/>
        <w:rPr>
          <w:rFonts w:ascii="Times New Roman" w:hAnsi="Times New Roman" w:cs="Times New Roman"/>
          <w:b/>
          <w:sz w:val="24"/>
          <w:szCs w:val="24"/>
        </w:rPr>
      </w:pPr>
      <w:r w:rsidRPr="005E3D80">
        <w:rPr>
          <w:rFonts w:ascii="Times New Roman" w:hAnsi="Times New Roman" w:cs="Times New Roman"/>
          <w:b/>
          <w:sz w:val="24"/>
          <w:szCs w:val="24"/>
        </w:rPr>
        <w:t>Background</w:t>
      </w:r>
    </w:p>
    <w:p w:rsidR="00373A73" w:rsidRPr="005E3D80" w:rsidRDefault="00373A73" w:rsidP="003E704F">
      <w:pPr>
        <w:jc w:val="both"/>
        <w:rPr>
          <w:rFonts w:ascii="Times New Roman" w:hAnsi="Times New Roman" w:cs="Times New Roman"/>
          <w:sz w:val="24"/>
          <w:szCs w:val="24"/>
        </w:rPr>
      </w:pPr>
      <w:r w:rsidRPr="005E3D80">
        <w:rPr>
          <w:rFonts w:ascii="Times New Roman" w:hAnsi="Times New Roman" w:cs="Times New Roman"/>
          <w:sz w:val="24"/>
          <w:szCs w:val="24"/>
        </w:rPr>
        <w:t xml:space="preserve">The Respondent </w:t>
      </w:r>
      <w:r w:rsidR="003E704F" w:rsidRPr="005E3D80">
        <w:rPr>
          <w:rFonts w:ascii="Times New Roman" w:hAnsi="Times New Roman" w:cs="Times New Roman"/>
          <w:sz w:val="24"/>
          <w:szCs w:val="24"/>
        </w:rPr>
        <w:t>instituted</w:t>
      </w:r>
      <w:r w:rsidRPr="005E3D80">
        <w:rPr>
          <w:rFonts w:ascii="Times New Roman" w:hAnsi="Times New Roman" w:cs="Times New Roman"/>
          <w:sz w:val="24"/>
          <w:szCs w:val="24"/>
        </w:rPr>
        <w:t xml:space="preserve"> a Civil </w:t>
      </w:r>
      <w:r w:rsidR="003E704F" w:rsidRPr="005E3D80">
        <w:rPr>
          <w:rFonts w:ascii="Times New Roman" w:hAnsi="Times New Roman" w:cs="Times New Roman"/>
          <w:sz w:val="24"/>
          <w:szCs w:val="24"/>
        </w:rPr>
        <w:t>Suit against the Appellants for;</w:t>
      </w:r>
    </w:p>
    <w:p w:rsidR="003E704F" w:rsidRPr="005E3D80" w:rsidRDefault="003E704F" w:rsidP="003E704F">
      <w:pPr>
        <w:pStyle w:val="ListParagraph"/>
        <w:numPr>
          <w:ilvl w:val="0"/>
          <w:numId w:val="2"/>
        </w:numPr>
        <w:jc w:val="both"/>
        <w:rPr>
          <w:rFonts w:ascii="Times New Roman" w:hAnsi="Times New Roman" w:cs="Times New Roman"/>
          <w:sz w:val="24"/>
          <w:szCs w:val="24"/>
        </w:rPr>
      </w:pPr>
      <w:r w:rsidRPr="005E3D80">
        <w:rPr>
          <w:rFonts w:ascii="Times New Roman" w:hAnsi="Times New Roman" w:cs="Times New Roman"/>
          <w:sz w:val="24"/>
          <w:szCs w:val="24"/>
        </w:rPr>
        <w:t>A declaratory order that the Appellants are trespassers on the suit land.</w:t>
      </w:r>
    </w:p>
    <w:p w:rsidR="003E704F" w:rsidRPr="005E3D80" w:rsidRDefault="003E704F" w:rsidP="003E704F">
      <w:pPr>
        <w:pStyle w:val="ListParagraph"/>
        <w:numPr>
          <w:ilvl w:val="0"/>
          <w:numId w:val="2"/>
        </w:numPr>
        <w:jc w:val="both"/>
        <w:rPr>
          <w:rFonts w:ascii="Times New Roman" w:hAnsi="Times New Roman" w:cs="Times New Roman"/>
          <w:sz w:val="24"/>
          <w:szCs w:val="24"/>
        </w:rPr>
      </w:pPr>
      <w:r w:rsidRPr="005E3D80">
        <w:rPr>
          <w:rFonts w:ascii="Times New Roman" w:hAnsi="Times New Roman" w:cs="Times New Roman"/>
          <w:sz w:val="24"/>
          <w:szCs w:val="24"/>
        </w:rPr>
        <w:t>A declaratory order that the Respondent is the rightful owner of the suit land.</w:t>
      </w:r>
    </w:p>
    <w:p w:rsidR="003E704F" w:rsidRPr="005E3D80" w:rsidRDefault="003E704F" w:rsidP="003E704F">
      <w:pPr>
        <w:pStyle w:val="ListParagraph"/>
        <w:numPr>
          <w:ilvl w:val="0"/>
          <w:numId w:val="2"/>
        </w:numPr>
        <w:jc w:val="both"/>
        <w:rPr>
          <w:rFonts w:ascii="Times New Roman" w:hAnsi="Times New Roman" w:cs="Times New Roman"/>
          <w:sz w:val="24"/>
          <w:szCs w:val="24"/>
        </w:rPr>
      </w:pPr>
      <w:r w:rsidRPr="005E3D80">
        <w:rPr>
          <w:rFonts w:ascii="Times New Roman" w:hAnsi="Times New Roman" w:cs="Times New Roman"/>
          <w:sz w:val="24"/>
          <w:szCs w:val="24"/>
        </w:rPr>
        <w:t>An order for vacant possession.</w:t>
      </w:r>
    </w:p>
    <w:p w:rsidR="003E704F" w:rsidRPr="005E3D80" w:rsidRDefault="003E704F" w:rsidP="003E704F">
      <w:pPr>
        <w:pStyle w:val="ListParagraph"/>
        <w:numPr>
          <w:ilvl w:val="0"/>
          <w:numId w:val="2"/>
        </w:numPr>
        <w:jc w:val="both"/>
        <w:rPr>
          <w:rFonts w:ascii="Times New Roman" w:hAnsi="Times New Roman" w:cs="Times New Roman"/>
          <w:sz w:val="24"/>
          <w:szCs w:val="24"/>
        </w:rPr>
      </w:pPr>
      <w:r w:rsidRPr="005E3D80">
        <w:rPr>
          <w:rFonts w:ascii="Times New Roman" w:hAnsi="Times New Roman" w:cs="Times New Roman"/>
          <w:sz w:val="24"/>
          <w:szCs w:val="24"/>
        </w:rPr>
        <w:t>Costs.</w:t>
      </w:r>
    </w:p>
    <w:p w:rsidR="003E704F" w:rsidRPr="005E3D80" w:rsidRDefault="003E704F" w:rsidP="003E704F">
      <w:pPr>
        <w:jc w:val="both"/>
        <w:rPr>
          <w:rFonts w:ascii="Times New Roman" w:hAnsi="Times New Roman" w:cs="Times New Roman"/>
          <w:sz w:val="24"/>
          <w:szCs w:val="24"/>
        </w:rPr>
      </w:pPr>
      <w:r w:rsidRPr="005E3D80">
        <w:rPr>
          <w:rFonts w:ascii="Times New Roman" w:hAnsi="Times New Roman" w:cs="Times New Roman"/>
          <w:sz w:val="24"/>
          <w:szCs w:val="24"/>
        </w:rPr>
        <w:t>The facts constituting the cause of action are that the Respondent alleged that she had been given the suit land in 2006 by her mother and began utilizing the same until 2009 when the 2</w:t>
      </w:r>
      <w:r w:rsidRPr="005E3D80">
        <w:rPr>
          <w:rFonts w:ascii="Times New Roman" w:hAnsi="Times New Roman" w:cs="Times New Roman"/>
          <w:sz w:val="24"/>
          <w:szCs w:val="24"/>
          <w:vertAlign w:val="superscript"/>
        </w:rPr>
        <w:t>nd</w:t>
      </w:r>
      <w:r w:rsidRPr="005E3D80">
        <w:rPr>
          <w:rFonts w:ascii="Times New Roman" w:hAnsi="Times New Roman" w:cs="Times New Roman"/>
          <w:sz w:val="24"/>
          <w:szCs w:val="24"/>
        </w:rPr>
        <w:t xml:space="preserve"> Appellant sold to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without </w:t>
      </w:r>
      <w:r w:rsidR="00737E91" w:rsidRPr="005E3D80">
        <w:rPr>
          <w:rFonts w:ascii="Times New Roman" w:hAnsi="Times New Roman" w:cs="Times New Roman"/>
          <w:sz w:val="24"/>
          <w:szCs w:val="24"/>
        </w:rPr>
        <w:t>the Respondent’s consent. T</w:t>
      </w:r>
      <w:r w:rsidRPr="005E3D80">
        <w:rPr>
          <w:rFonts w:ascii="Times New Roman" w:hAnsi="Times New Roman" w:cs="Times New Roman"/>
          <w:sz w:val="24"/>
          <w:szCs w:val="24"/>
        </w:rPr>
        <w:t>he matter was reported to the Local Authorities but the Appellants refused to vacate the suit land.</w:t>
      </w:r>
    </w:p>
    <w:p w:rsidR="003E704F" w:rsidRPr="005E3D80" w:rsidRDefault="003E704F" w:rsidP="003E704F">
      <w:pPr>
        <w:jc w:val="both"/>
        <w:rPr>
          <w:rFonts w:ascii="Times New Roman" w:hAnsi="Times New Roman" w:cs="Times New Roman"/>
          <w:sz w:val="24"/>
          <w:szCs w:val="24"/>
        </w:rPr>
      </w:pPr>
      <w:r w:rsidRPr="005E3D80">
        <w:rPr>
          <w:rFonts w:ascii="Times New Roman" w:hAnsi="Times New Roman" w:cs="Times New Roman"/>
          <w:sz w:val="24"/>
          <w:szCs w:val="24"/>
        </w:rPr>
        <w:t>The Appellants on the other hand denied the allegations and averred that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was the owner of the suit land having inherited </w:t>
      </w:r>
      <w:r w:rsidR="000C0082" w:rsidRPr="005E3D80">
        <w:rPr>
          <w:rFonts w:ascii="Times New Roman" w:hAnsi="Times New Roman" w:cs="Times New Roman"/>
          <w:sz w:val="24"/>
          <w:szCs w:val="24"/>
        </w:rPr>
        <w:t>the same from his father and had</w:t>
      </w:r>
      <w:r w:rsidR="00E42E69" w:rsidRPr="005E3D80">
        <w:rPr>
          <w:rFonts w:ascii="Times New Roman" w:hAnsi="Times New Roman" w:cs="Times New Roman"/>
          <w:sz w:val="24"/>
          <w:szCs w:val="24"/>
        </w:rPr>
        <w:t xml:space="preserve"> been on the suit land</w:t>
      </w:r>
      <w:r w:rsidRPr="005E3D80">
        <w:rPr>
          <w:rFonts w:ascii="Times New Roman" w:hAnsi="Times New Roman" w:cs="Times New Roman"/>
          <w:sz w:val="24"/>
          <w:szCs w:val="24"/>
        </w:rPr>
        <w:t xml:space="preserve"> since birth and thus cannot be </w:t>
      </w:r>
      <w:r w:rsidR="00E42E69" w:rsidRPr="005E3D80">
        <w:rPr>
          <w:rFonts w:ascii="Times New Roman" w:hAnsi="Times New Roman" w:cs="Times New Roman"/>
          <w:sz w:val="24"/>
          <w:szCs w:val="24"/>
        </w:rPr>
        <w:t xml:space="preserve">said to be </w:t>
      </w:r>
      <w:r w:rsidRPr="005E3D80">
        <w:rPr>
          <w:rFonts w:ascii="Times New Roman" w:hAnsi="Times New Roman" w:cs="Times New Roman"/>
          <w:sz w:val="24"/>
          <w:szCs w:val="24"/>
        </w:rPr>
        <w:t xml:space="preserve">a trespasser. </w:t>
      </w:r>
    </w:p>
    <w:p w:rsidR="005A167E" w:rsidRPr="005E3D80" w:rsidRDefault="005A167E" w:rsidP="003E704F">
      <w:pPr>
        <w:jc w:val="both"/>
        <w:rPr>
          <w:rFonts w:ascii="Times New Roman" w:hAnsi="Times New Roman" w:cs="Times New Roman"/>
          <w:b/>
          <w:sz w:val="24"/>
          <w:szCs w:val="24"/>
        </w:rPr>
      </w:pPr>
    </w:p>
    <w:p w:rsidR="0026504F" w:rsidRPr="005E3D80" w:rsidRDefault="00566BEF" w:rsidP="003E704F">
      <w:pPr>
        <w:jc w:val="both"/>
        <w:rPr>
          <w:rFonts w:ascii="Times New Roman" w:hAnsi="Times New Roman" w:cs="Times New Roman"/>
          <w:b/>
          <w:sz w:val="24"/>
          <w:szCs w:val="24"/>
        </w:rPr>
      </w:pPr>
      <w:r w:rsidRPr="005E3D80">
        <w:rPr>
          <w:rFonts w:ascii="Times New Roman" w:hAnsi="Times New Roman" w:cs="Times New Roman"/>
          <w:b/>
          <w:sz w:val="24"/>
          <w:szCs w:val="24"/>
        </w:rPr>
        <w:t>Issues for determination were;</w:t>
      </w:r>
    </w:p>
    <w:p w:rsidR="00566BEF" w:rsidRPr="005E3D80" w:rsidRDefault="00566BEF" w:rsidP="003E704F">
      <w:pPr>
        <w:pStyle w:val="ListParagraph"/>
        <w:numPr>
          <w:ilvl w:val="0"/>
          <w:numId w:val="1"/>
        </w:numPr>
        <w:jc w:val="both"/>
        <w:rPr>
          <w:rFonts w:ascii="Times New Roman" w:hAnsi="Times New Roman" w:cs="Times New Roman"/>
          <w:sz w:val="24"/>
          <w:szCs w:val="24"/>
        </w:rPr>
      </w:pPr>
      <w:r w:rsidRPr="005E3D80">
        <w:rPr>
          <w:rFonts w:ascii="Times New Roman" w:hAnsi="Times New Roman" w:cs="Times New Roman"/>
          <w:sz w:val="24"/>
          <w:szCs w:val="24"/>
        </w:rPr>
        <w:t>Whether or not the Plaintiff</w:t>
      </w:r>
      <w:r w:rsidR="00E42E69" w:rsidRPr="005E3D80">
        <w:rPr>
          <w:rFonts w:ascii="Times New Roman" w:hAnsi="Times New Roman" w:cs="Times New Roman"/>
          <w:sz w:val="24"/>
          <w:szCs w:val="24"/>
        </w:rPr>
        <w:t>/Respondent</w:t>
      </w:r>
      <w:r w:rsidRPr="005E3D80">
        <w:rPr>
          <w:rFonts w:ascii="Times New Roman" w:hAnsi="Times New Roman" w:cs="Times New Roman"/>
          <w:sz w:val="24"/>
          <w:szCs w:val="24"/>
        </w:rPr>
        <w:t xml:space="preserve"> is the owner of the suit land?</w:t>
      </w:r>
    </w:p>
    <w:p w:rsidR="00566BEF" w:rsidRPr="005E3D80" w:rsidRDefault="00566BEF" w:rsidP="003E704F">
      <w:pPr>
        <w:pStyle w:val="ListParagraph"/>
        <w:numPr>
          <w:ilvl w:val="0"/>
          <w:numId w:val="1"/>
        </w:numPr>
        <w:jc w:val="both"/>
        <w:rPr>
          <w:rFonts w:ascii="Times New Roman" w:hAnsi="Times New Roman" w:cs="Times New Roman"/>
          <w:sz w:val="24"/>
          <w:szCs w:val="24"/>
        </w:rPr>
      </w:pPr>
      <w:r w:rsidRPr="005E3D80">
        <w:rPr>
          <w:rFonts w:ascii="Times New Roman" w:hAnsi="Times New Roman" w:cs="Times New Roman"/>
          <w:sz w:val="24"/>
          <w:szCs w:val="24"/>
        </w:rPr>
        <w:t>Whether or not the 2</w:t>
      </w:r>
      <w:r w:rsidRPr="005E3D80">
        <w:rPr>
          <w:rFonts w:ascii="Times New Roman" w:hAnsi="Times New Roman" w:cs="Times New Roman"/>
          <w:sz w:val="24"/>
          <w:szCs w:val="24"/>
          <w:vertAlign w:val="superscript"/>
        </w:rPr>
        <w:t>nd</w:t>
      </w:r>
      <w:r w:rsidRPr="005E3D80">
        <w:rPr>
          <w:rFonts w:ascii="Times New Roman" w:hAnsi="Times New Roman" w:cs="Times New Roman"/>
          <w:sz w:val="24"/>
          <w:szCs w:val="24"/>
        </w:rPr>
        <w:t xml:space="preserve"> Defendant</w:t>
      </w:r>
      <w:r w:rsidR="00E42E69" w:rsidRPr="005E3D80">
        <w:rPr>
          <w:rFonts w:ascii="Times New Roman" w:hAnsi="Times New Roman" w:cs="Times New Roman"/>
          <w:sz w:val="24"/>
          <w:szCs w:val="24"/>
        </w:rPr>
        <w:t>/2</w:t>
      </w:r>
      <w:r w:rsidR="00E42E69" w:rsidRPr="005E3D80">
        <w:rPr>
          <w:rFonts w:ascii="Times New Roman" w:hAnsi="Times New Roman" w:cs="Times New Roman"/>
          <w:sz w:val="24"/>
          <w:szCs w:val="24"/>
          <w:vertAlign w:val="superscript"/>
        </w:rPr>
        <w:t>nd</w:t>
      </w:r>
      <w:r w:rsidR="00E42E69" w:rsidRPr="005E3D80">
        <w:rPr>
          <w:rFonts w:ascii="Times New Roman" w:hAnsi="Times New Roman" w:cs="Times New Roman"/>
          <w:sz w:val="24"/>
          <w:szCs w:val="24"/>
        </w:rPr>
        <w:t xml:space="preserve"> Appellant</w:t>
      </w:r>
      <w:r w:rsidRPr="005E3D80">
        <w:rPr>
          <w:rFonts w:ascii="Times New Roman" w:hAnsi="Times New Roman" w:cs="Times New Roman"/>
          <w:sz w:val="24"/>
          <w:szCs w:val="24"/>
        </w:rPr>
        <w:t xml:space="preserve"> sold the suit land?</w:t>
      </w:r>
    </w:p>
    <w:p w:rsidR="000D6676" w:rsidRPr="005E3D80" w:rsidRDefault="00566BEF" w:rsidP="003E704F">
      <w:pPr>
        <w:pStyle w:val="ListParagraph"/>
        <w:numPr>
          <w:ilvl w:val="0"/>
          <w:numId w:val="1"/>
        </w:numPr>
        <w:jc w:val="both"/>
        <w:rPr>
          <w:rFonts w:ascii="Times New Roman" w:hAnsi="Times New Roman" w:cs="Times New Roman"/>
          <w:sz w:val="24"/>
          <w:szCs w:val="24"/>
        </w:rPr>
      </w:pPr>
      <w:r w:rsidRPr="005E3D80">
        <w:rPr>
          <w:rFonts w:ascii="Times New Roman" w:hAnsi="Times New Roman" w:cs="Times New Roman"/>
          <w:sz w:val="24"/>
          <w:szCs w:val="24"/>
        </w:rPr>
        <w:t>Whether or not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Defendant</w:t>
      </w:r>
      <w:r w:rsidR="00E42E69" w:rsidRPr="005E3D80">
        <w:rPr>
          <w:rFonts w:ascii="Times New Roman" w:hAnsi="Times New Roman" w:cs="Times New Roman"/>
          <w:sz w:val="24"/>
          <w:szCs w:val="24"/>
        </w:rPr>
        <w:t>/1</w:t>
      </w:r>
      <w:r w:rsidR="00E42E69" w:rsidRPr="005E3D80">
        <w:rPr>
          <w:rFonts w:ascii="Times New Roman" w:hAnsi="Times New Roman" w:cs="Times New Roman"/>
          <w:sz w:val="24"/>
          <w:szCs w:val="24"/>
          <w:vertAlign w:val="superscript"/>
        </w:rPr>
        <w:t>st</w:t>
      </w:r>
      <w:r w:rsidR="00E42E69" w:rsidRPr="005E3D80">
        <w:rPr>
          <w:rFonts w:ascii="Times New Roman" w:hAnsi="Times New Roman" w:cs="Times New Roman"/>
          <w:sz w:val="24"/>
          <w:szCs w:val="24"/>
        </w:rPr>
        <w:t xml:space="preserve"> Appellant</w:t>
      </w:r>
      <w:r w:rsidR="000D6676" w:rsidRPr="005E3D80">
        <w:rPr>
          <w:rFonts w:ascii="Times New Roman" w:hAnsi="Times New Roman" w:cs="Times New Roman"/>
          <w:sz w:val="24"/>
          <w:szCs w:val="24"/>
        </w:rPr>
        <w:t xml:space="preserve"> lawfully purchased the suit land from the beneficiary of late </w:t>
      </w:r>
      <w:proofErr w:type="spellStart"/>
      <w:r w:rsidR="000D6676" w:rsidRPr="005E3D80">
        <w:rPr>
          <w:rFonts w:ascii="Times New Roman" w:hAnsi="Times New Roman" w:cs="Times New Roman"/>
          <w:sz w:val="24"/>
          <w:szCs w:val="24"/>
        </w:rPr>
        <w:t>Aligabya</w:t>
      </w:r>
      <w:proofErr w:type="spellEnd"/>
      <w:r w:rsidR="000D6676" w:rsidRPr="005E3D80">
        <w:rPr>
          <w:rFonts w:ascii="Times New Roman" w:hAnsi="Times New Roman" w:cs="Times New Roman"/>
          <w:sz w:val="24"/>
          <w:szCs w:val="24"/>
        </w:rPr>
        <w:t xml:space="preserve"> </w:t>
      </w:r>
      <w:proofErr w:type="spellStart"/>
      <w:r w:rsidR="000D6676" w:rsidRPr="005E3D80">
        <w:rPr>
          <w:rFonts w:ascii="Times New Roman" w:hAnsi="Times New Roman" w:cs="Times New Roman"/>
          <w:sz w:val="24"/>
          <w:szCs w:val="24"/>
        </w:rPr>
        <w:t>Eriya</w:t>
      </w:r>
      <w:proofErr w:type="spellEnd"/>
      <w:r w:rsidR="000D6676" w:rsidRPr="005E3D80">
        <w:rPr>
          <w:rFonts w:ascii="Times New Roman" w:hAnsi="Times New Roman" w:cs="Times New Roman"/>
          <w:sz w:val="24"/>
          <w:szCs w:val="24"/>
        </w:rPr>
        <w:t>?</w:t>
      </w:r>
    </w:p>
    <w:p w:rsidR="000D6676" w:rsidRPr="005E3D80" w:rsidRDefault="000D6676" w:rsidP="003E704F">
      <w:pPr>
        <w:pStyle w:val="ListParagraph"/>
        <w:numPr>
          <w:ilvl w:val="0"/>
          <w:numId w:val="1"/>
        </w:numPr>
        <w:jc w:val="both"/>
        <w:rPr>
          <w:rFonts w:ascii="Times New Roman" w:hAnsi="Times New Roman" w:cs="Times New Roman"/>
          <w:sz w:val="24"/>
          <w:szCs w:val="24"/>
        </w:rPr>
      </w:pPr>
      <w:r w:rsidRPr="005E3D80">
        <w:rPr>
          <w:rFonts w:ascii="Times New Roman" w:hAnsi="Times New Roman" w:cs="Times New Roman"/>
          <w:sz w:val="24"/>
          <w:szCs w:val="24"/>
        </w:rPr>
        <w:lastRenderedPageBreak/>
        <w:t>What are the remedies available to the parties?</w:t>
      </w:r>
    </w:p>
    <w:p w:rsidR="00566BEF" w:rsidRPr="005E3D80" w:rsidRDefault="005A167E" w:rsidP="003E704F">
      <w:pPr>
        <w:jc w:val="both"/>
        <w:rPr>
          <w:rFonts w:ascii="Times New Roman" w:hAnsi="Times New Roman" w:cs="Times New Roman"/>
          <w:sz w:val="24"/>
          <w:szCs w:val="24"/>
        </w:rPr>
      </w:pPr>
      <w:r w:rsidRPr="005E3D80">
        <w:rPr>
          <w:rFonts w:ascii="Times New Roman" w:hAnsi="Times New Roman" w:cs="Times New Roman"/>
          <w:sz w:val="24"/>
          <w:szCs w:val="24"/>
        </w:rPr>
        <w:t xml:space="preserve">Judgment was passed in favour of the Respondent. </w:t>
      </w:r>
      <w:r w:rsidR="00AD6093" w:rsidRPr="005E3D80">
        <w:rPr>
          <w:rFonts w:ascii="Times New Roman" w:hAnsi="Times New Roman" w:cs="Times New Roman"/>
          <w:sz w:val="24"/>
          <w:szCs w:val="24"/>
        </w:rPr>
        <w:t>The trial Magistrate found that the Respondent was a beneficiary on the suit land, that the 2</w:t>
      </w:r>
      <w:r w:rsidR="00AD6093" w:rsidRPr="005E3D80">
        <w:rPr>
          <w:rFonts w:ascii="Times New Roman" w:hAnsi="Times New Roman" w:cs="Times New Roman"/>
          <w:sz w:val="24"/>
          <w:szCs w:val="24"/>
          <w:vertAlign w:val="superscript"/>
        </w:rPr>
        <w:t>nd</w:t>
      </w:r>
      <w:r w:rsidR="00AD6093" w:rsidRPr="005E3D80">
        <w:rPr>
          <w:rFonts w:ascii="Times New Roman" w:hAnsi="Times New Roman" w:cs="Times New Roman"/>
          <w:sz w:val="24"/>
          <w:szCs w:val="24"/>
        </w:rPr>
        <w:t xml:space="preserve"> Appellant sold the suit land</w:t>
      </w:r>
      <w:r w:rsidR="00A3404C" w:rsidRPr="005E3D80">
        <w:rPr>
          <w:rFonts w:ascii="Times New Roman" w:hAnsi="Times New Roman" w:cs="Times New Roman"/>
          <w:sz w:val="24"/>
          <w:szCs w:val="24"/>
        </w:rPr>
        <w:t>, the 1</w:t>
      </w:r>
      <w:r w:rsidR="00A3404C" w:rsidRPr="005E3D80">
        <w:rPr>
          <w:rFonts w:ascii="Times New Roman" w:hAnsi="Times New Roman" w:cs="Times New Roman"/>
          <w:sz w:val="24"/>
          <w:szCs w:val="24"/>
          <w:vertAlign w:val="superscript"/>
        </w:rPr>
        <w:t>st</w:t>
      </w:r>
      <w:r w:rsidR="00A3404C" w:rsidRPr="005E3D80">
        <w:rPr>
          <w:rFonts w:ascii="Times New Roman" w:hAnsi="Times New Roman" w:cs="Times New Roman"/>
          <w:sz w:val="24"/>
          <w:szCs w:val="24"/>
        </w:rPr>
        <w:t xml:space="preserve"> Appellant did not lawfully purchase the suit land, the sale of the suit land was null and void, the 1</w:t>
      </w:r>
      <w:r w:rsidR="00A3404C" w:rsidRPr="005E3D80">
        <w:rPr>
          <w:rFonts w:ascii="Times New Roman" w:hAnsi="Times New Roman" w:cs="Times New Roman"/>
          <w:sz w:val="24"/>
          <w:szCs w:val="24"/>
          <w:vertAlign w:val="superscript"/>
        </w:rPr>
        <w:t>st</w:t>
      </w:r>
      <w:r w:rsidR="00A3404C" w:rsidRPr="005E3D80">
        <w:rPr>
          <w:rFonts w:ascii="Times New Roman" w:hAnsi="Times New Roman" w:cs="Times New Roman"/>
          <w:sz w:val="24"/>
          <w:szCs w:val="24"/>
        </w:rPr>
        <w:t xml:space="preserve"> Appellant was found a trespasser and ordered to vacate the suit land. A permanent injunction was issued, general damages to a tune of UGX 3,000,000/= were awarded and costs. </w:t>
      </w:r>
    </w:p>
    <w:p w:rsidR="00A3404C" w:rsidRPr="005E3D80" w:rsidRDefault="00A3404C" w:rsidP="003E704F">
      <w:pPr>
        <w:jc w:val="both"/>
        <w:rPr>
          <w:rFonts w:ascii="Times New Roman" w:hAnsi="Times New Roman" w:cs="Times New Roman"/>
          <w:sz w:val="24"/>
          <w:szCs w:val="24"/>
        </w:rPr>
      </w:pPr>
      <w:r w:rsidRPr="005E3D80">
        <w:rPr>
          <w:rFonts w:ascii="Times New Roman" w:hAnsi="Times New Roman" w:cs="Times New Roman"/>
          <w:sz w:val="24"/>
          <w:szCs w:val="24"/>
        </w:rPr>
        <w:t>The Appellants being dissatisfied with the above decision lodged the instant appeal whose grounds as per the Memorandum of appeal are;</w:t>
      </w:r>
    </w:p>
    <w:p w:rsidR="00A3404C" w:rsidRPr="005E3D80" w:rsidRDefault="00F412F9" w:rsidP="00A3404C">
      <w:pPr>
        <w:pStyle w:val="ListParagraph"/>
        <w:numPr>
          <w:ilvl w:val="0"/>
          <w:numId w:val="3"/>
        </w:numPr>
        <w:jc w:val="both"/>
        <w:rPr>
          <w:rFonts w:ascii="Times New Roman" w:hAnsi="Times New Roman" w:cs="Times New Roman"/>
          <w:sz w:val="24"/>
          <w:szCs w:val="24"/>
        </w:rPr>
      </w:pPr>
      <w:r w:rsidRPr="005E3D80">
        <w:rPr>
          <w:rFonts w:ascii="Times New Roman" w:hAnsi="Times New Roman" w:cs="Times New Roman"/>
          <w:sz w:val="24"/>
          <w:szCs w:val="24"/>
        </w:rPr>
        <w:t>That the learned trial Magistrate misdirected himself when he held that the 2</w:t>
      </w:r>
      <w:r w:rsidRPr="005E3D80">
        <w:rPr>
          <w:rFonts w:ascii="Times New Roman" w:hAnsi="Times New Roman" w:cs="Times New Roman"/>
          <w:sz w:val="24"/>
          <w:szCs w:val="24"/>
          <w:vertAlign w:val="superscript"/>
        </w:rPr>
        <w:t>nd</w:t>
      </w:r>
      <w:r w:rsidRPr="005E3D80">
        <w:rPr>
          <w:rFonts w:ascii="Times New Roman" w:hAnsi="Times New Roman" w:cs="Times New Roman"/>
          <w:sz w:val="24"/>
          <w:szCs w:val="24"/>
        </w:rPr>
        <w:t xml:space="preserve"> Appellant </w:t>
      </w:r>
      <w:proofErr w:type="spellStart"/>
      <w:r w:rsidRPr="005E3D80">
        <w:rPr>
          <w:rFonts w:ascii="Times New Roman" w:hAnsi="Times New Roman" w:cs="Times New Roman"/>
          <w:sz w:val="24"/>
          <w:szCs w:val="24"/>
        </w:rPr>
        <w:t>Mr.</w:t>
      </w:r>
      <w:proofErr w:type="spellEnd"/>
      <w:r w:rsidRPr="005E3D80">
        <w:rPr>
          <w:rFonts w:ascii="Times New Roman" w:hAnsi="Times New Roman" w:cs="Times New Roman"/>
          <w:sz w:val="24"/>
          <w:szCs w:val="24"/>
        </w:rPr>
        <w:t xml:space="preserve"> </w:t>
      </w:r>
      <w:proofErr w:type="spellStart"/>
      <w:r w:rsidRPr="005E3D80">
        <w:rPr>
          <w:rFonts w:ascii="Times New Roman" w:hAnsi="Times New Roman" w:cs="Times New Roman"/>
          <w:sz w:val="24"/>
          <w:szCs w:val="24"/>
        </w:rPr>
        <w:t>Rubanga</w:t>
      </w:r>
      <w:proofErr w:type="spellEnd"/>
      <w:r w:rsidRPr="005E3D80">
        <w:rPr>
          <w:rFonts w:ascii="Times New Roman" w:hAnsi="Times New Roman" w:cs="Times New Roman"/>
          <w:sz w:val="24"/>
          <w:szCs w:val="24"/>
        </w:rPr>
        <w:t xml:space="preserve"> Stephen is the one who sold the suit land to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w:t>
      </w:r>
      <w:proofErr w:type="spellStart"/>
      <w:r w:rsidRPr="005E3D80">
        <w:rPr>
          <w:rFonts w:ascii="Times New Roman" w:hAnsi="Times New Roman" w:cs="Times New Roman"/>
          <w:sz w:val="24"/>
          <w:szCs w:val="24"/>
        </w:rPr>
        <w:t>Mr.</w:t>
      </w:r>
      <w:proofErr w:type="spellEnd"/>
      <w:r w:rsidRPr="005E3D80">
        <w:rPr>
          <w:rFonts w:ascii="Times New Roman" w:hAnsi="Times New Roman" w:cs="Times New Roman"/>
          <w:sz w:val="24"/>
          <w:szCs w:val="24"/>
        </w:rPr>
        <w:t xml:space="preserve"> </w:t>
      </w:r>
      <w:proofErr w:type="spellStart"/>
      <w:r w:rsidRPr="005E3D80">
        <w:rPr>
          <w:rFonts w:ascii="Times New Roman" w:hAnsi="Times New Roman" w:cs="Times New Roman"/>
          <w:sz w:val="24"/>
          <w:szCs w:val="24"/>
        </w:rPr>
        <w:t>Akugizibwe</w:t>
      </w:r>
      <w:proofErr w:type="spellEnd"/>
      <w:r w:rsidRPr="005E3D80">
        <w:rPr>
          <w:rFonts w:ascii="Times New Roman" w:hAnsi="Times New Roman" w:cs="Times New Roman"/>
          <w:sz w:val="24"/>
          <w:szCs w:val="24"/>
        </w:rPr>
        <w:t xml:space="preserve"> Francis.</w:t>
      </w:r>
    </w:p>
    <w:p w:rsidR="00F412F9" w:rsidRPr="005E3D80" w:rsidRDefault="00F412F9" w:rsidP="00A3404C">
      <w:pPr>
        <w:pStyle w:val="ListParagraph"/>
        <w:numPr>
          <w:ilvl w:val="0"/>
          <w:numId w:val="3"/>
        </w:numPr>
        <w:jc w:val="both"/>
        <w:rPr>
          <w:rFonts w:ascii="Times New Roman" w:hAnsi="Times New Roman" w:cs="Times New Roman"/>
          <w:sz w:val="24"/>
          <w:szCs w:val="24"/>
        </w:rPr>
      </w:pPr>
      <w:r w:rsidRPr="005E3D80">
        <w:rPr>
          <w:rFonts w:ascii="Times New Roman" w:hAnsi="Times New Roman" w:cs="Times New Roman"/>
          <w:sz w:val="24"/>
          <w:szCs w:val="24"/>
        </w:rPr>
        <w:t xml:space="preserve">That the learned trial Magistrate misdirected himself when he awarded general damages of </w:t>
      </w:r>
      <w:proofErr w:type="spellStart"/>
      <w:r w:rsidRPr="005E3D80">
        <w:rPr>
          <w:rFonts w:ascii="Times New Roman" w:hAnsi="Times New Roman" w:cs="Times New Roman"/>
          <w:sz w:val="24"/>
          <w:szCs w:val="24"/>
        </w:rPr>
        <w:t>Shs</w:t>
      </w:r>
      <w:proofErr w:type="spellEnd"/>
      <w:r w:rsidRPr="005E3D80">
        <w:rPr>
          <w:rFonts w:ascii="Times New Roman" w:hAnsi="Times New Roman" w:cs="Times New Roman"/>
          <w:sz w:val="24"/>
          <w:szCs w:val="24"/>
        </w:rPr>
        <w:t xml:space="preserve">. 3,000,000/= which was not </w:t>
      </w:r>
      <w:proofErr w:type="spellStart"/>
      <w:r w:rsidRPr="005E3D80">
        <w:rPr>
          <w:rFonts w:ascii="Times New Roman" w:hAnsi="Times New Roman" w:cs="Times New Roman"/>
          <w:sz w:val="24"/>
          <w:szCs w:val="24"/>
        </w:rPr>
        <w:t>pleaded</w:t>
      </w:r>
      <w:proofErr w:type="spellEnd"/>
      <w:r w:rsidRPr="005E3D80">
        <w:rPr>
          <w:rFonts w:ascii="Times New Roman" w:hAnsi="Times New Roman" w:cs="Times New Roman"/>
          <w:sz w:val="24"/>
          <w:szCs w:val="24"/>
        </w:rPr>
        <w:t xml:space="preserve"> by the Respondent and were excessive in the circumstances.</w:t>
      </w:r>
    </w:p>
    <w:p w:rsidR="00F412F9" w:rsidRPr="005E3D80" w:rsidRDefault="00F412F9" w:rsidP="00A3404C">
      <w:pPr>
        <w:pStyle w:val="ListParagraph"/>
        <w:numPr>
          <w:ilvl w:val="0"/>
          <w:numId w:val="3"/>
        </w:numPr>
        <w:jc w:val="both"/>
        <w:rPr>
          <w:rFonts w:ascii="Times New Roman" w:hAnsi="Times New Roman" w:cs="Times New Roman"/>
          <w:sz w:val="24"/>
          <w:szCs w:val="24"/>
        </w:rPr>
      </w:pPr>
      <w:r w:rsidRPr="005E3D80">
        <w:rPr>
          <w:rFonts w:ascii="Times New Roman" w:hAnsi="Times New Roman" w:cs="Times New Roman"/>
          <w:sz w:val="24"/>
          <w:szCs w:val="24"/>
        </w:rPr>
        <w:t>That the learned trial Magistrate erred in law and fact when he decreed the suit land to the Respondent and declared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a trespasser.</w:t>
      </w:r>
    </w:p>
    <w:p w:rsidR="00DC2B66" w:rsidRPr="005E3D80" w:rsidRDefault="00F412F9" w:rsidP="00A3404C">
      <w:pPr>
        <w:pStyle w:val="ListParagraph"/>
        <w:numPr>
          <w:ilvl w:val="0"/>
          <w:numId w:val="3"/>
        </w:numPr>
        <w:jc w:val="both"/>
        <w:rPr>
          <w:rFonts w:ascii="Times New Roman" w:hAnsi="Times New Roman" w:cs="Times New Roman"/>
          <w:sz w:val="24"/>
          <w:szCs w:val="24"/>
        </w:rPr>
      </w:pPr>
      <w:r w:rsidRPr="005E3D80">
        <w:rPr>
          <w:rFonts w:ascii="Times New Roman" w:hAnsi="Times New Roman" w:cs="Times New Roman"/>
          <w:sz w:val="24"/>
          <w:szCs w:val="24"/>
        </w:rPr>
        <w:t xml:space="preserve">That the learned trial Magistrate erred in law and fact </w:t>
      </w:r>
      <w:r w:rsidR="00DC2B66" w:rsidRPr="005E3D80">
        <w:rPr>
          <w:rFonts w:ascii="Times New Roman" w:hAnsi="Times New Roman" w:cs="Times New Roman"/>
          <w:sz w:val="24"/>
          <w:szCs w:val="24"/>
        </w:rPr>
        <w:t xml:space="preserve">when he failed to properly evaluate the evidence on court record especially the evidence of </w:t>
      </w:r>
      <w:proofErr w:type="spellStart"/>
      <w:r w:rsidR="00DC2B66" w:rsidRPr="005E3D80">
        <w:rPr>
          <w:rFonts w:ascii="Times New Roman" w:hAnsi="Times New Roman" w:cs="Times New Roman"/>
          <w:sz w:val="24"/>
          <w:szCs w:val="24"/>
        </w:rPr>
        <w:t>Rubanga</w:t>
      </w:r>
      <w:proofErr w:type="spellEnd"/>
      <w:r w:rsidR="00DC2B66" w:rsidRPr="005E3D80">
        <w:rPr>
          <w:rFonts w:ascii="Times New Roman" w:hAnsi="Times New Roman" w:cs="Times New Roman"/>
          <w:sz w:val="24"/>
          <w:szCs w:val="24"/>
        </w:rPr>
        <w:t xml:space="preserve"> Stephen, </w:t>
      </w:r>
      <w:proofErr w:type="spellStart"/>
      <w:r w:rsidR="00DC2B66" w:rsidRPr="005E3D80">
        <w:rPr>
          <w:rFonts w:ascii="Times New Roman" w:hAnsi="Times New Roman" w:cs="Times New Roman"/>
          <w:sz w:val="24"/>
          <w:szCs w:val="24"/>
        </w:rPr>
        <w:t>Peteronia</w:t>
      </w:r>
      <w:proofErr w:type="spellEnd"/>
      <w:r w:rsidR="00DC2B66" w:rsidRPr="005E3D80">
        <w:rPr>
          <w:rFonts w:ascii="Times New Roman" w:hAnsi="Times New Roman" w:cs="Times New Roman"/>
          <w:sz w:val="24"/>
          <w:szCs w:val="24"/>
        </w:rPr>
        <w:t xml:space="preserve"> </w:t>
      </w:r>
      <w:proofErr w:type="spellStart"/>
      <w:r w:rsidR="00DC2B66" w:rsidRPr="005E3D80">
        <w:rPr>
          <w:rFonts w:ascii="Times New Roman" w:hAnsi="Times New Roman" w:cs="Times New Roman"/>
          <w:sz w:val="24"/>
          <w:szCs w:val="24"/>
        </w:rPr>
        <w:t>Tibahwerwa</w:t>
      </w:r>
      <w:proofErr w:type="spellEnd"/>
      <w:r w:rsidR="00DC2B66" w:rsidRPr="005E3D80">
        <w:rPr>
          <w:rFonts w:ascii="Times New Roman" w:hAnsi="Times New Roman" w:cs="Times New Roman"/>
          <w:sz w:val="24"/>
          <w:szCs w:val="24"/>
        </w:rPr>
        <w:t xml:space="preserve">, </w:t>
      </w:r>
      <w:proofErr w:type="spellStart"/>
      <w:r w:rsidR="00DC2B66" w:rsidRPr="005E3D80">
        <w:rPr>
          <w:rFonts w:ascii="Times New Roman" w:hAnsi="Times New Roman" w:cs="Times New Roman"/>
          <w:sz w:val="24"/>
          <w:szCs w:val="24"/>
        </w:rPr>
        <w:t>Mpabasi</w:t>
      </w:r>
      <w:proofErr w:type="spellEnd"/>
      <w:r w:rsidR="00DC2B66" w:rsidRPr="005E3D80">
        <w:rPr>
          <w:rFonts w:ascii="Times New Roman" w:hAnsi="Times New Roman" w:cs="Times New Roman"/>
          <w:sz w:val="24"/>
          <w:szCs w:val="24"/>
        </w:rPr>
        <w:t xml:space="preserve"> and came to the wrong decision.</w:t>
      </w:r>
    </w:p>
    <w:p w:rsidR="00DC2B66" w:rsidRPr="005E3D80" w:rsidRDefault="00DC2B66" w:rsidP="00A3404C">
      <w:pPr>
        <w:pStyle w:val="ListParagraph"/>
        <w:numPr>
          <w:ilvl w:val="0"/>
          <w:numId w:val="3"/>
        </w:numPr>
        <w:jc w:val="both"/>
        <w:rPr>
          <w:rFonts w:ascii="Times New Roman" w:hAnsi="Times New Roman" w:cs="Times New Roman"/>
          <w:sz w:val="24"/>
          <w:szCs w:val="24"/>
        </w:rPr>
      </w:pPr>
      <w:r w:rsidRPr="005E3D80">
        <w:rPr>
          <w:rFonts w:ascii="Times New Roman" w:hAnsi="Times New Roman" w:cs="Times New Roman"/>
          <w:sz w:val="24"/>
          <w:szCs w:val="24"/>
        </w:rPr>
        <w:t>That the locus proceedings were not conducted in a</w:t>
      </w:r>
      <w:r w:rsidR="00DE0C48" w:rsidRPr="005E3D80">
        <w:rPr>
          <w:rFonts w:ascii="Times New Roman" w:hAnsi="Times New Roman" w:cs="Times New Roman"/>
          <w:sz w:val="24"/>
          <w:szCs w:val="24"/>
        </w:rPr>
        <w:t>ccordance with the rules and were</w:t>
      </w:r>
      <w:r w:rsidRPr="005E3D80">
        <w:rPr>
          <w:rFonts w:ascii="Times New Roman" w:hAnsi="Times New Roman" w:cs="Times New Roman"/>
          <w:sz w:val="24"/>
          <w:szCs w:val="24"/>
        </w:rPr>
        <w:t xml:space="preserve"> irregular.</w:t>
      </w:r>
    </w:p>
    <w:p w:rsidR="00DC2B66" w:rsidRPr="005E3D80" w:rsidRDefault="00DC2B66" w:rsidP="00DC2B66">
      <w:pPr>
        <w:jc w:val="both"/>
        <w:rPr>
          <w:rFonts w:ascii="Times New Roman" w:hAnsi="Times New Roman" w:cs="Times New Roman"/>
          <w:b/>
          <w:sz w:val="24"/>
          <w:szCs w:val="24"/>
        </w:rPr>
      </w:pPr>
      <w:r w:rsidRPr="005E3D80">
        <w:rPr>
          <w:rFonts w:ascii="Times New Roman" w:hAnsi="Times New Roman" w:cs="Times New Roman"/>
          <w:b/>
          <w:sz w:val="24"/>
          <w:szCs w:val="24"/>
        </w:rPr>
        <w:t>Representation:</w:t>
      </w:r>
    </w:p>
    <w:p w:rsidR="00DC2B66" w:rsidRPr="005E3D80" w:rsidRDefault="00DC2B66"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w:t>
      </w:r>
      <w:proofErr w:type="spellStart"/>
      <w:r w:rsidRPr="005E3D80">
        <w:rPr>
          <w:rFonts w:ascii="Times New Roman" w:hAnsi="Times New Roman" w:cs="Times New Roman"/>
          <w:sz w:val="24"/>
          <w:szCs w:val="24"/>
        </w:rPr>
        <w:t>Ahabwe</w:t>
      </w:r>
      <w:proofErr w:type="spellEnd"/>
      <w:r w:rsidRPr="005E3D80">
        <w:rPr>
          <w:rFonts w:ascii="Times New Roman" w:hAnsi="Times New Roman" w:cs="Times New Roman"/>
          <w:sz w:val="24"/>
          <w:szCs w:val="24"/>
        </w:rPr>
        <w:t xml:space="preserve"> James appeared for the Appellant</w:t>
      </w:r>
      <w:r w:rsidR="005A167E" w:rsidRPr="005E3D80">
        <w:rPr>
          <w:rFonts w:ascii="Times New Roman" w:hAnsi="Times New Roman" w:cs="Times New Roman"/>
          <w:sz w:val="24"/>
          <w:szCs w:val="24"/>
        </w:rPr>
        <w:t>s</w:t>
      </w:r>
      <w:r w:rsidRPr="005E3D80">
        <w:rPr>
          <w:rFonts w:ascii="Times New Roman" w:hAnsi="Times New Roman" w:cs="Times New Roman"/>
          <w:sz w:val="24"/>
          <w:szCs w:val="24"/>
        </w:rPr>
        <w:t xml:space="preserve"> and Counsel </w:t>
      </w:r>
      <w:proofErr w:type="spellStart"/>
      <w:r w:rsidRPr="005E3D80">
        <w:rPr>
          <w:rFonts w:ascii="Times New Roman" w:hAnsi="Times New Roman" w:cs="Times New Roman"/>
          <w:sz w:val="24"/>
          <w:szCs w:val="24"/>
        </w:rPr>
        <w:t>Kizito</w:t>
      </w:r>
      <w:proofErr w:type="spellEnd"/>
      <w:r w:rsidRPr="005E3D80">
        <w:rPr>
          <w:rFonts w:ascii="Times New Roman" w:hAnsi="Times New Roman" w:cs="Times New Roman"/>
          <w:sz w:val="24"/>
          <w:szCs w:val="24"/>
        </w:rPr>
        <w:t xml:space="preserve"> </w:t>
      </w:r>
      <w:proofErr w:type="spellStart"/>
      <w:r w:rsidRPr="005E3D80">
        <w:rPr>
          <w:rFonts w:ascii="Times New Roman" w:hAnsi="Times New Roman" w:cs="Times New Roman"/>
          <w:sz w:val="24"/>
          <w:szCs w:val="24"/>
        </w:rPr>
        <w:t>Deo</w:t>
      </w:r>
      <w:proofErr w:type="spellEnd"/>
      <w:r w:rsidRPr="005E3D80">
        <w:rPr>
          <w:rFonts w:ascii="Times New Roman" w:hAnsi="Times New Roman" w:cs="Times New Roman"/>
          <w:sz w:val="24"/>
          <w:szCs w:val="24"/>
        </w:rPr>
        <w:t xml:space="preserve"> </w:t>
      </w:r>
      <w:r w:rsidR="00C77BC2" w:rsidRPr="005E3D80">
        <w:rPr>
          <w:rFonts w:ascii="Times New Roman" w:hAnsi="Times New Roman" w:cs="Times New Roman"/>
          <w:sz w:val="24"/>
          <w:szCs w:val="24"/>
        </w:rPr>
        <w:t xml:space="preserve">of M/s Legal Aid Project of Uganda Law Society </w:t>
      </w:r>
      <w:r w:rsidRPr="005E3D80">
        <w:rPr>
          <w:rFonts w:ascii="Times New Roman" w:hAnsi="Times New Roman" w:cs="Times New Roman"/>
          <w:sz w:val="24"/>
          <w:szCs w:val="24"/>
        </w:rPr>
        <w:t xml:space="preserve">represented the Respondent. Both </w:t>
      </w:r>
      <w:proofErr w:type="gramStart"/>
      <w:r w:rsidRPr="005E3D80">
        <w:rPr>
          <w:rFonts w:ascii="Times New Roman" w:hAnsi="Times New Roman" w:cs="Times New Roman"/>
          <w:sz w:val="24"/>
          <w:szCs w:val="24"/>
        </w:rPr>
        <w:t>Counsel</w:t>
      </w:r>
      <w:proofErr w:type="gramEnd"/>
      <w:r w:rsidRPr="005E3D80">
        <w:rPr>
          <w:rFonts w:ascii="Times New Roman" w:hAnsi="Times New Roman" w:cs="Times New Roman"/>
          <w:sz w:val="24"/>
          <w:szCs w:val="24"/>
        </w:rPr>
        <w:t xml:space="preserve"> consented to filing written </w:t>
      </w:r>
      <w:r w:rsidR="005A167E" w:rsidRPr="005E3D80">
        <w:rPr>
          <w:rFonts w:ascii="Times New Roman" w:hAnsi="Times New Roman" w:cs="Times New Roman"/>
          <w:sz w:val="24"/>
          <w:szCs w:val="24"/>
        </w:rPr>
        <w:t>submissions</w:t>
      </w:r>
      <w:r w:rsidRPr="005E3D80">
        <w:rPr>
          <w:rFonts w:ascii="Times New Roman" w:hAnsi="Times New Roman" w:cs="Times New Roman"/>
          <w:sz w:val="24"/>
          <w:szCs w:val="24"/>
        </w:rPr>
        <w:t>.</w:t>
      </w:r>
    </w:p>
    <w:p w:rsidR="00F412F9" w:rsidRPr="005E3D80" w:rsidRDefault="00DC2B66" w:rsidP="00DC2B66">
      <w:pPr>
        <w:jc w:val="both"/>
        <w:rPr>
          <w:rFonts w:ascii="Times New Roman" w:hAnsi="Times New Roman" w:cs="Times New Roman"/>
          <w:b/>
          <w:sz w:val="24"/>
          <w:szCs w:val="24"/>
        </w:rPr>
      </w:pPr>
      <w:r w:rsidRPr="005E3D80">
        <w:rPr>
          <w:rFonts w:ascii="Times New Roman" w:hAnsi="Times New Roman" w:cs="Times New Roman"/>
          <w:b/>
          <w:sz w:val="24"/>
          <w:szCs w:val="24"/>
        </w:rPr>
        <w:t xml:space="preserve">The duty of the first Appellate Court: </w:t>
      </w:r>
    </w:p>
    <w:p w:rsidR="00DC2B66" w:rsidRPr="005E3D80" w:rsidRDefault="00DC2B66" w:rsidP="00DC2B66">
      <w:pPr>
        <w:jc w:val="both"/>
        <w:rPr>
          <w:rFonts w:ascii="Times New Roman" w:hAnsi="Times New Roman" w:cs="Times New Roman"/>
          <w:sz w:val="24"/>
          <w:szCs w:val="24"/>
        </w:rPr>
      </w:pPr>
      <w:r w:rsidRPr="005E3D80">
        <w:rPr>
          <w:rFonts w:ascii="Times New Roman" w:hAnsi="Times New Roman" w:cs="Times New Roman"/>
          <w:sz w:val="24"/>
          <w:szCs w:val="24"/>
        </w:rPr>
        <w:t>The duty of the first Appellant Court</w:t>
      </w:r>
      <w:r w:rsidRPr="005E3D80">
        <w:rPr>
          <w:rFonts w:ascii="Times New Roman" w:eastAsia="Times New Roman" w:hAnsi="Times New Roman" w:cs="Times New Roman"/>
          <w:sz w:val="24"/>
          <w:szCs w:val="24"/>
          <w:lang w:eastAsia="en-GB"/>
        </w:rPr>
        <w:t xml:space="preserve"> is to evaluate the evidence on record a fresh as a whole and draw its own conclusions bearing in mind that it neither saw nor heard the witnesses at trial. The guiding principle was well stated by Law J. A. (as he then was) in the case of </w:t>
      </w:r>
      <w:proofErr w:type="spellStart"/>
      <w:r w:rsidRPr="005E3D80">
        <w:rPr>
          <w:rFonts w:ascii="Times New Roman" w:eastAsia="Times New Roman" w:hAnsi="Times New Roman" w:cs="Times New Roman"/>
          <w:b/>
          <w:sz w:val="24"/>
          <w:szCs w:val="24"/>
          <w:lang w:eastAsia="en-GB"/>
        </w:rPr>
        <w:t>Karanja</w:t>
      </w:r>
      <w:proofErr w:type="spellEnd"/>
      <w:r w:rsidRPr="005E3D80">
        <w:rPr>
          <w:rFonts w:ascii="Times New Roman" w:eastAsia="Times New Roman" w:hAnsi="Times New Roman" w:cs="Times New Roman"/>
          <w:b/>
          <w:sz w:val="24"/>
          <w:szCs w:val="24"/>
          <w:lang w:eastAsia="en-GB"/>
        </w:rPr>
        <w:t xml:space="preserve"> </w:t>
      </w:r>
      <w:proofErr w:type="spellStart"/>
      <w:r w:rsidRPr="005E3D80">
        <w:rPr>
          <w:rFonts w:ascii="Times New Roman" w:eastAsia="Times New Roman" w:hAnsi="Times New Roman" w:cs="Times New Roman"/>
          <w:b/>
          <w:sz w:val="24"/>
          <w:szCs w:val="24"/>
          <w:lang w:eastAsia="en-GB"/>
        </w:rPr>
        <w:t>Kago</w:t>
      </w:r>
      <w:proofErr w:type="spellEnd"/>
      <w:r w:rsidRPr="005E3D80">
        <w:rPr>
          <w:rFonts w:ascii="Times New Roman" w:eastAsia="Times New Roman" w:hAnsi="Times New Roman" w:cs="Times New Roman"/>
          <w:b/>
          <w:sz w:val="24"/>
          <w:szCs w:val="24"/>
          <w:lang w:eastAsia="en-GB"/>
        </w:rPr>
        <w:t xml:space="preserve"> v</w:t>
      </w:r>
      <w:r w:rsidR="00B54C94" w:rsidRPr="005E3D80">
        <w:rPr>
          <w:rFonts w:ascii="Times New Roman" w:eastAsia="Times New Roman" w:hAnsi="Times New Roman" w:cs="Times New Roman"/>
          <w:b/>
          <w:sz w:val="24"/>
          <w:szCs w:val="24"/>
          <w:lang w:eastAsia="en-GB"/>
        </w:rPr>
        <w:t>ersu</w:t>
      </w:r>
      <w:r w:rsidRPr="005E3D80">
        <w:rPr>
          <w:rFonts w:ascii="Times New Roman" w:eastAsia="Times New Roman" w:hAnsi="Times New Roman" w:cs="Times New Roman"/>
          <w:b/>
          <w:sz w:val="24"/>
          <w:szCs w:val="24"/>
          <w:lang w:eastAsia="en-GB"/>
        </w:rPr>
        <w:t xml:space="preserve">s </w:t>
      </w:r>
      <w:proofErr w:type="spellStart"/>
      <w:r w:rsidRPr="005E3D80">
        <w:rPr>
          <w:rFonts w:ascii="Times New Roman" w:eastAsia="Times New Roman" w:hAnsi="Times New Roman" w:cs="Times New Roman"/>
          <w:b/>
          <w:sz w:val="24"/>
          <w:szCs w:val="24"/>
          <w:lang w:eastAsia="en-GB"/>
        </w:rPr>
        <w:t>Karioki</w:t>
      </w:r>
      <w:proofErr w:type="spellEnd"/>
      <w:r w:rsidRPr="005E3D80">
        <w:rPr>
          <w:rFonts w:ascii="Times New Roman" w:eastAsia="Times New Roman" w:hAnsi="Times New Roman" w:cs="Times New Roman"/>
          <w:b/>
          <w:sz w:val="24"/>
          <w:szCs w:val="24"/>
          <w:lang w:eastAsia="en-GB"/>
        </w:rPr>
        <w:t xml:space="preserve"> </w:t>
      </w:r>
      <w:proofErr w:type="spellStart"/>
      <w:r w:rsidRPr="005E3D80">
        <w:rPr>
          <w:rFonts w:ascii="Times New Roman" w:eastAsia="Times New Roman" w:hAnsi="Times New Roman" w:cs="Times New Roman"/>
          <w:b/>
          <w:sz w:val="24"/>
          <w:szCs w:val="24"/>
          <w:lang w:eastAsia="en-GB"/>
        </w:rPr>
        <w:t>Njenga</w:t>
      </w:r>
      <w:proofErr w:type="spellEnd"/>
      <w:r w:rsidRPr="005E3D80">
        <w:rPr>
          <w:rFonts w:ascii="Times New Roman" w:eastAsia="Times New Roman" w:hAnsi="Times New Roman" w:cs="Times New Roman"/>
          <w:b/>
          <w:sz w:val="24"/>
          <w:szCs w:val="24"/>
          <w:lang w:eastAsia="en-GB"/>
        </w:rPr>
        <w:t xml:space="preserve"> and Edward James </w:t>
      </w:r>
      <w:proofErr w:type="spellStart"/>
      <w:r w:rsidRPr="005E3D80">
        <w:rPr>
          <w:rFonts w:ascii="Times New Roman" w:eastAsia="Times New Roman" w:hAnsi="Times New Roman" w:cs="Times New Roman"/>
          <w:b/>
          <w:sz w:val="24"/>
          <w:szCs w:val="24"/>
          <w:lang w:eastAsia="en-GB"/>
        </w:rPr>
        <w:t>Mungai</w:t>
      </w:r>
      <w:proofErr w:type="spellEnd"/>
      <w:r w:rsidRPr="005E3D80">
        <w:rPr>
          <w:rFonts w:ascii="Times New Roman" w:eastAsia="Times New Roman" w:hAnsi="Times New Roman" w:cs="Times New Roman"/>
          <w:b/>
          <w:sz w:val="24"/>
          <w:szCs w:val="24"/>
          <w:lang w:eastAsia="en-GB"/>
        </w:rPr>
        <w:t>, Civil Appeal No. 1 of 1979 (K-CA)</w:t>
      </w:r>
      <w:r w:rsidRPr="005E3D80">
        <w:rPr>
          <w:rFonts w:ascii="Times New Roman" w:eastAsia="Times New Roman" w:hAnsi="Times New Roman" w:cs="Times New Roman"/>
          <w:sz w:val="24"/>
          <w:szCs w:val="24"/>
          <w:lang w:eastAsia="en-GB"/>
        </w:rPr>
        <w:t xml:space="preserve"> </w:t>
      </w:r>
      <w:r w:rsidR="00B54C94" w:rsidRPr="005E3D80">
        <w:rPr>
          <w:rFonts w:ascii="Times New Roman" w:eastAsia="Times New Roman" w:hAnsi="Times New Roman" w:cs="Times New Roman"/>
          <w:sz w:val="24"/>
          <w:szCs w:val="24"/>
          <w:lang w:eastAsia="en-GB"/>
        </w:rPr>
        <w:t xml:space="preserve">where he </w:t>
      </w:r>
      <w:r w:rsidRPr="005E3D80">
        <w:rPr>
          <w:rFonts w:ascii="Times New Roman" w:eastAsia="Times New Roman" w:hAnsi="Times New Roman" w:cs="Times New Roman"/>
          <w:sz w:val="24"/>
          <w:szCs w:val="24"/>
          <w:lang w:eastAsia="en-GB"/>
        </w:rPr>
        <w:t>held that;</w:t>
      </w:r>
    </w:p>
    <w:p w:rsidR="00DC2B66" w:rsidRPr="005E3D80" w:rsidRDefault="00DC2B66" w:rsidP="00DC2B66">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5E3D80">
        <w:rPr>
          <w:rFonts w:ascii="Times New Roman" w:eastAsia="Times New Roman" w:hAnsi="Times New Roman" w:cs="Times New Roman"/>
          <w:i/>
          <w:sz w:val="24"/>
          <w:szCs w:val="24"/>
          <w:lang w:eastAsia="en-GB"/>
        </w:rPr>
        <w:t>“A first appeal is by way of re-trial and the Appellate Court is in as good a position as the Trial Judge to make findings of fact and to draw inferences from those facts but to bear in mind that it has neither seen nor heard the witnesses and should make due allowance of this fact.” </w:t>
      </w:r>
    </w:p>
    <w:p w:rsidR="00DC2B66" w:rsidRPr="005E3D80" w:rsidRDefault="005A167E" w:rsidP="00DC2B66">
      <w:pPr>
        <w:jc w:val="both"/>
        <w:rPr>
          <w:rFonts w:ascii="Times New Roman" w:hAnsi="Times New Roman" w:cs="Times New Roman"/>
          <w:b/>
          <w:sz w:val="24"/>
          <w:szCs w:val="24"/>
        </w:rPr>
      </w:pPr>
      <w:r w:rsidRPr="005E3D80">
        <w:rPr>
          <w:rFonts w:ascii="Times New Roman" w:hAnsi="Times New Roman" w:cs="Times New Roman"/>
          <w:b/>
          <w:sz w:val="24"/>
          <w:szCs w:val="24"/>
        </w:rPr>
        <w:t>Resolution of the Grounds:</w:t>
      </w:r>
    </w:p>
    <w:p w:rsidR="005A167E" w:rsidRPr="005E3D80" w:rsidRDefault="005A167E" w:rsidP="00DC2B66">
      <w:pPr>
        <w:jc w:val="both"/>
        <w:rPr>
          <w:rFonts w:ascii="Times New Roman" w:hAnsi="Times New Roman" w:cs="Times New Roman"/>
          <w:sz w:val="24"/>
          <w:szCs w:val="24"/>
        </w:rPr>
      </w:pPr>
      <w:r w:rsidRPr="005E3D80">
        <w:rPr>
          <w:rFonts w:ascii="Times New Roman" w:hAnsi="Times New Roman" w:cs="Times New Roman"/>
          <w:sz w:val="24"/>
          <w:szCs w:val="24"/>
        </w:rPr>
        <w:lastRenderedPageBreak/>
        <w:t xml:space="preserve">Grounds 1 and 3 are discussed jointly and Grounds 2, 4 and 5 separately. </w:t>
      </w:r>
    </w:p>
    <w:p w:rsidR="005A167E" w:rsidRPr="005E3D80" w:rsidRDefault="005A167E" w:rsidP="00DC2B66">
      <w:pPr>
        <w:jc w:val="both"/>
        <w:rPr>
          <w:rFonts w:ascii="Times New Roman" w:hAnsi="Times New Roman" w:cs="Times New Roman"/>
          <w:b/>
          <w:sz w:val="24"/>
          <w:szCs w:val="24"/>
        </w:rPr>
      </w:pPr>
      <w:r w:rsidRPr="005E3D80">
        <w:rPr>
          <w:rFonts w:ascii="Times New Roman" w:hAnsi="Times New Roman" w:cs="Times New Roman"/>
          <w:b/>
          <w:sz w:val="24"/>
          <w:szCs w:val="24"/>
        </w:rPr>
        <w:t>Grounds 1 and 3:</w:t>
      </w:r>
    </w:p>
    <w:p w:rsidR="005A167E" w:rsidRPr="005E3D80" w:rsidRDefault="005A167E" w:rsidP="005A167E">
      <w:pPr>
        <w:jc w:val="both"/>
        <w:rPr>
          <w:rFonts w:ascii="Times New Roman" w:hAnsi="Times New Roman" w:cs="Times New Roman"/>
          <w:b/>
          <w:sz w:val="24"/>
          <w:szCs w:val="24"/>
        </w:rPr>
      </w:pPr>
      <w:r w:rsidRPr="005E3D80">
        <w:rPr>
          <w:rFonts w:ascii="Times New Roman" w:hAnsi="Times New Roman" w:cs="Times New Roman"/>
          <w:b/>
          <w:sz w:val="24"/>
          <w:szCs w:val="24"/>
        </w:rPr>
        <w:t>1. That the learned trial Magistrate misdirected himself when he held that the 2</w:t>
      </w:r>
      <w:r w:rsidRPr="005E3D80">
        <w:rPr>
          <w:rFonts w:ascii="Times New Roman" w:hAnsi="Times New Roman" w:cs="Times New Roman"/>
          <w:b/>
          <w:sz w:val="24"/>
          <w:szCs w:val="24"/>
          <w:vertAlign w:val="superscript"/>
        </w:rPr>
        <w:t>nd</w:t>
      </w:r>
      <w:r w:rsidRPr="005E3D80">
        <w:rPr>
          <w:rFonts w:ascii="Times New Roman" w:hAnsi="Times New Roman" w:cs="Times New Roman"/>
          <w:b/>
          <w:sz w:val="24"/>
          <w:szCs w:val="24"/>
        </w:rPr>
        <w:t xml:space="preserve"> Appellant </w:t>
      </w:r>
      <w:proofErr w:type="spellStart"/>
      <w:r w:rsidRPr="005E3D80">
        <w:rPr>
          <w:rFonts w:ascii="Times New Roman" w:hAnsi="Times New Roman" w:cs="Times New Roman"/>
          <w:b/>
          <w:sz w:val="24"/>
          <w:szCs w:val="24"/>
        </w:rPr>
        <w:t>Mr.</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Rubanga</w:t>
      </w:r>
      <w:proofErr w:type="spellEnd"/>
      <w:r w:rsidRPr="005E3D80">
        <w:rPr>
          <w:rFonts w:ascii="Times New Roman" w:hAnsi="Times New Roman" w:cs="Times New Roman"/>
          <w:b/>
          <w:sz w:val="24"/>
          <w:szCs w:val="24"/>
        </w:rPr>
        <w:t xml:space="preserve"> Stephen is the one who sold the suit land to the 1</w:t>
      </w:r>
      <w:r w:rsidRPr="005E3D80">
        <w:rPr>
          <w:rFonts w:ascii="Times New Roman" w:hAnsi="Times New Roman" w:cs="Times New Roman"/>
          <w:b/>
          <w:sz w:val="24"/>
          <w:szCs w:val="24"/>
          <w:vertAlign w:val="superscript"/>
        </w:rPr>
        <w:t>st</w:t>
      </w:r>
      <w:r w:rsidRPr="005E3D80">
        <w:rPr>
          <w:rFonts w:ascii="Times New Roman" w:hAnsi="Times New Roman" w:cs="Times New Roman"/>
          <w:b/>
          <w:sz w:val="24"/>
          <w:szCs w:val="24"/>
        </w:rPr>
        <w:t xml:space="preserve"> Appellant </w:t>
      </w:r>
      <w:proofErr w:type="spellStart"/>
      <w:r w:rsidRPr="005E3D80">
        <w:rPr>
          <w:rFonts w:ascii="Times New Roman" w:hAnsi="Times New Roman" w:cs="Times New Roman"/>
          <w:b/>
          <w:sz w:val="24"/>
          <w:szCs w:val="24"/>
        </w:rPr>
        <w:t>Mr.</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Akugizibwe</w:t>
      </w:r>
      <w:proofErr w:type="spellEnd"/>
      <w:r w:rsidRPr="005E3D80">
        <w:rPr>
          <w:rFonts w:ascii="Times New Roman" w:hAnsi="Times New Roman" w:cs="Times New Roman"/>
          <w:b/>
          <w:sz w:val="24"/>
          <w:szCs w:val="24"/>
        </w:rPr>
        <w:t xml:space="preserve"> Francis.</w:t>
      </w:r>
    </w:p>
    <w:p w:rsidR="005A167E" w:rsidRPr="005E3D80" w:rsidRDefault="005A167E" w:rsidP="005A167E">
      <w:pPr>
        <w:jc w:val="both"/>
        <w:rPr>
          <w:rFonts w:ascii="Times New Roman" w:hAnsi="Times New Roman" w:cs="Times New Roman"/>
          <w:b/>
          <w:sz w:val="24"/>
          <w:szCs w:val="24"/>
        </w:rPr>
      </w:pPr>
      <w:r w:rsidRPr="005E3D80">
        <w:rPr>
          <w:rFonts w:ascii="Times New Roman" w:hAnsi="Times New Roman" w:cs="Times New Roman"/>
          <w:b/>
          <w:sz w:val="24"/>
          <w:szCs w:val="24"/>
        </w:rPr>
        <w:t>3. That the learned trial Magistrate erred in law and fact when he decreed the suit land to the Respondent and declared the 1</w:t>
      </w:r>
      <w:r w:rsidRPr="005E3D80">
        <w:rPr>
          <w:rFonts w:ascii="Times New Roman" w:hAnsi="Times New Roman" w:cs="Times New Roman"/>
          <w:b/>
          <w:sz w:val="24"/>
          <w:szCs w:val="24"/>
          <w:vertAlign w:val="superscript"/>
        </w:rPr>
        <w:t>st</w:t>
      </w:r>
      <w:r w:rsidRPr="005E3D80">
        <w:rPr>
          <w:rFonts w:ascii="Times New Roman" w:hAnsi="Times New Roman" w:cs="Times New Roman"/>
          <w:b/>
          <w:sz w:val="24"/>
          <w:szCs w:val="24"/>
        </w:rPr>
        <w:t xml:space="preserve"> Appellant a trespasser.</w:t>
      </w:r>
    </w:p>
    <w:p w:rsidR="008675D0" w:rsidRPr="005E3D80" w:rsidRDefault="0064632D"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for the Appellants submitted that DW1 </w:t>
      </w:r>
      <w:proofErr w:type="spellStart"/>
      <w:r w:rsidRPr="005E3D80">
        <w:rPr>
          <w:rFonts w:ascii="Times New Roman" w:hAnsi="Times New Roman" w:cs="Times New Roman"/>
          <w:sz w:val="24"/>
          <w:szCs w:val="24"/>
        </w:rPr>
        <w:t>Peteronia</w:t>
      </w:r>
      <w:proofErr w:type="spellEnd"/>
      <w:r w:rsidRPr="005E3D80">
        <w:rPr>
          <w:rFonts w:ascii="Times New Roman" w:hAnsi="Times New Roman" w:cs="Times New Roman"/>
          <w:sz w:val="24"/>
          <w:szCs w:val="24"/>
        </w:rPr>
        <w:t xml:space="preserve"> </w:t>
      </w:r>
      <w:proofErr w:type="spellStart"/>
      <w:r w:rsidRPr="005E3D80">
        <w:rPr>
          <w:rFonts w:ascii="Times New Roman" w:hAnsi="Times New Roman" w:cs="Times New Roman"/>
          <w:sz w:val="24"/>
          <w:szCs w:val="24"/>
        </w:rPr>
        <w:t>Tibahwerwa</w:t>
      </w:r>
      <w:proofErr w:type="spellEnd"/>
      <w:r w:rsidRPr="005E3D80">
        <w:rPr>
          <w:rFonts w:ascii="Times New Roman" w:hAnsi="Times New Roman" w:cs="Times New Roman"/>
          <w:sz w:val="24"/>
          <w:szCs w:val="24"/>
        </w:rPr>
        <w:t xml:space="preserve"> clearly told Court that they, the daughters of the Late </w:t>
      </w:r>
      <w:proofErr w:type="spellStart"/>
      <w:r w:rsidRPr="005E3D80">
        <w:rPr>
          <w:rFonts w:ascii="Times New Roman" w:hAnsi="Times New Roman" w:cs="Times New Roman"/>
          <w:sz w:val="24"/>
          <w:szCs w:val="24"/>
        </w:rPr>
        <w:t>Eriya</w:t>
      </w:r>
      <w:proofErr w:type="spellEnd"/>
      <w:r w:rsidRPr="005E3D80">
        <w:rPr>
          <w:rFonts w:ascii="Times New Roman" w:hAnsi="Times New Roman" w:cs="Times New Roman"/>
          <w:sz w:val="24"/>
          <w:szCs w:val="24"/>
        </w:rPr>
        <w:t xml:space="preserve"> </w:t>
      </w:r>
      <w:proofErr w:type="spellStart"/>
      <w:r w:rsidRPr="005E3D80">
        <w:rPr>
          <w:rFonts w:ascii="Times New Roman" w:hAnsi="Times New Roman" w:cs="Times New Roman"/>
          <w:sz w:val="24"/>
          <w:szCs w:val="24"/>
        </w:rPr>
        <w:t>Aligabwa</w:t>
      </w:r>
      <w:proofErr w:type="spellEnd"/>
      <w:r w:rsidRPr="005E3D80">
        <w:rPr>
          <w:rFonts w:ascii="Times New Roman" w:hAnsi="Times New Roman" w:cs="Times New Roman"/>
          <w:sz w:val="24"/>
          <w:szCs w:val="24"/>
        </w:rPr>
        <w:t xml:space="preserve"> sold the suit land to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w:t>
      </w:r>
      <w:r w:rsidR="001F59CD" w:rsidRPr="005E3D80">
        <w:rPr>
          <w:rFonts w:ascii="Times New Roman" w:hAnsi="Times New Roman" w:cs="Times New Roman"/>
          <w:sz w:val="24"/>
          <w:szCs w:val="24"/>
        </w:rPr>
        <w:t>Appellant and it is not the 2</w:t>
      </w:r>
      <w:r w:rsidR="001F59CD" w:rsidRPr="005E3D80">
        <w:rPr>
          <w:rFonts w:ascii="Times New Roman" w:hAnsi="Times New Roman" w:cs="Times New Roman"/>
          <w:sz w:val="24"/>
          <w:szCs w:val="24"/>
          <w:vertAlign w:val="superscript"/>
        </w:rPr>
        <w:t>nd</w:t>
      </w:r>
      <w:r w:rsidR="001F59CD" w:rsidRPr="005E3D80">
        <w:rPr>
          <w:rFonts w:ascii="Times New Roman" w:hAnsi="Times New Roman" w:cs="Times New Roman"/>
          <w:sz w:val="24"/>
          <w:szCs w:val="24"/>
        </w:rPr>
        <w:t xml:space="preserve"> Appellant that sold the suit land. </w:t>
      </w:r>
      <w:r w:rsidR="00810602" w:rsidRPr="005E3D80">
        <w:rPr>
          <w:rFonts w:ascii="Times New Roman" w:hAnsi="Times New Roman" w:cs="Times New Roman"/>
          <w:sz w:val="24"/>
          <w:szCs w:val="24"/>
        </w:rPr>
        <w:t>That the trial Magistrate disregarded all the Appellants’ evidence proving the fact that the suit land did not belong to the Respondent and that the 2</w:t>
      </w:r>
      <w:r w:rsidR="00810602" w:rsidRPr="005E3D80">
        <w:rPr>
          <w:rFonts w:ascii="Times New Roman" w:hAnsi="Times New Roman" w:cs="Times New Roman"/>
          <w:sz w:val="24"/>
          <w:szCs w:val="24"/>
          <w:vertAlign w:val="superscript"/>
        </w:rPr>
        <w:t>nd</w:t>
      </w:r>
      <w:r w:rsidR="00810602" w:rsidRPr="005E3D80">
        <w:rPr>
          <w:rFonts w:ascii="Times New Roman" w:hAnsi="Times New Roman" w:cs="Times New Roman"/>
          <w:sz w:val="24"/>
          <w:szCs w:val="24"/>
        </w:rPr>
        <w:t xml:space="preserve"> Appellant is not the one that sold the suit land. </w:t>
      </w:r>
      <w:r w:rsidR="00005126" w:rsidRPr="005E3D80">
        <w:rPr>
          <w:rFonts w:ascii="Times New Roman" w:hAnsi="Times New Roman" w:cs="Times New Roman"/>
          <w:sz w:val="24"/>
          <w:szCs w:val="24"/>
        </w:rPr>
        <w:t>Thus, it was wrong for the trial Magistrate to declare the 1</w:t>
      </w:r>
      <w:r w:rsidR="00005126" w:rsidRPr="005E3D80">
        <w:rPr>
          <w:rFonts w:ascii="Times New Roman" w:hAnsi="Times New Roman" w:cs="Times New Roman"/>
          <w:sz w:val="24"/>
          <w:szCs w:val="24"/>
          <w:vertAlign w:val="superscript"/>
        </w:rPr>
        <w:t>st</w:t>
      </w:r>
      <w:r w:rsidR="00005126" w:rsidRPr="005E3D80">
        <w:rPr>
          <w:rFonts w:ascii="Times New Roman" w:hAnsi="Times New Roman" w:cs="Times New Roman"/>
          <w:sz w:val="24"/>
          <w:szCs w:val="24"/>
        </w:rPr>
        <w:t xml:space="preserve"> Appellant a trespasser.</w:t>
      </w:r>
    </w:p>
    <w:p w:rsidR="007E0C72" w:rsidRPr="005E3D80" w:rsidRDefault="007E0C72"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for the Appellants cited the case of </w:t>
      </w:r>
      <w:proofErr w:type="spellStart"/>
      <w:r w:rsidRPr="005E3D80">
        <w:rPr>
          <w:rFonts w:ascii="Times New Roman" w:hAnsi="Times New Roman" w:cs="Times New Roman"/>
          <w:b/>
          <w:sz w:val="24"/>
          <w:szCs w:val="24"/>
        </w:rPr>
        <w:t>Derideriyo</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Ssekyembe</w:t>
      </w:r>
      <w:proofErr w:type="spellEnd"/>
      <w:r w:rsidRPr="005E3D80">
        <w:rPr>
          <w:rFonts w:ascii="Times New Roman" w:hAnsi="Times New Roman" w:cs="Times New Roman"/>
          <w:b/>
          <w:sz w:val="24"/>
          <w:szCs w:val="24"/>
        </w:rPr>
        <w:t xml:space="preserve"> &amp; Others versus Hassan </w:t>
      </w:r>
      <w:proofErr w:type="spellStart"/>
      <w:r w:rsidRPr="005E3D80">
        <w:rPr>
          <w:rFonts w:ascii="Times New Roman" w:hAnsi="Times New Roman" w:cs="Times New Roman"/>
          <w:b/>
          <w:sz w:val="24"/>
          <w:szCs w:val="24"/>
        </w:rPr>
        <w:t>Mbogo</w:t>
      </w:r>
      <w:proofErr w:type="spellEnd"/>
      <w:r w:rsidRPr="005E3D80">
        <w:rPr>
          <w:rFonts w:ascii="Times New Roman" w:hAnsi="Times New Roman" w:cs="Times New Roman"/>
          <w:b/>
          <w:sz w:val="24"/>
          <w:szCs w:val="24"/>
        </w:rPr>
        <w:t>, Civil Suit No. 500 of 2012</w:t>
      </w:r>
      <w:r w:rsidRPr="005E3D80">
        <w:rPr>
          <w:rFonts w:ascii="Times New Roman" w:hAnsi="Times New Roman" w:cs="Times New Roman"/>
          <w:sz w:val="24"/>
          <w:szCs w:val="24"/>
        </w:rPr>
        <w:t>, where it was held that trespass on land is committed when a person occupies land without the consent of a person in actual or constructive possession of same. Thus, the 1</w:t>
      </w:r>
      <w:r w:rsidRPr="005E3D80">
        <w:rPr>
          <w:rFonts w:ascii="Times New Roman" w:hAnsi="Times New Roman" w:cs="Times New Roman"/>
          <w:sz w:val="24"/>
          <w:szCs w:val="24"/>
          <w:vertAlign w:val="superscript"/>
        </w:rPr>
        <w:t>st</w:t>
      </w:r>
      <w:r w:rsidR="00162500" w:rsidRPr="005E3D80">
        <w:rPr>
          <w:rFonts w:ascii="Times New Roman" w:hAnsi="Times New Roman" w:cs="Times New Roman"/>
          <w:sz w:val="24"/>
          <w:szCs w:val="24"/>
        </w:rPr>
        <w:t xml:space="preserve"> Appellant lawfully occupied</w:t>
      </w:r>
      <w:r w:rsidRPr="005E3D80">
        <w:rPr>
          <w:rFonts w:ascii="Times New Roman" w:hAnsi="Times New Roman" w:cs="Times New Roman"/>
          <w:sz w:val="24"/>
          <w:szCs w:val="24"/>
        </w:rPr>
        <w:t xml:space="preserve"> the same as a purchaser and not at a trespasser.</w:t>
      </w:r>
    </w:p>
    <w:p w:rsidR="00097001" w:rsidRPr="005E3D80" w:rsidRDefault="00F4074E" w:rsidP="00DC2B66">
      <w:pPr>
        <w:jc w:val="both"/>
        <w:rPr>
          <w:rFonts w:ascii="Times New Roman" w:hAnsi="Times New Roman" w:cs="Times New Roman"/>
          <w:sz w:val="24"/>
          <w:szCs w:val="24"/>
        </w:rPr>
      </w:pPr>
      <w:r w:rsidRPr="005E3D80">
        <w:rPr>
          <w:rFonts w:ascii="Times New Roman" w:hAnsi="Times New Roman" w:cs="Times New Roman"/>
          <w:sz w:val="24"/>
          <w:szCs w:val="24"/>
        </w:rPr>
        <w:t>Counsel for the Respondent on the other hand submitted that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himself told Court that it was the 2</w:t>
      </w:r>
      <w:r w:rsidRPr="005E3D80">
        <w:rPr>
          <w:rFonts w:ascii="Times New Roman" w:hAnsi="Times New Roman" w:cs="Times New Roman"/>
          <w:sz w:val="24"/>
          <w:szCs w:val="24"/>
          <w:vertAlign w:val="superscript"/>
        </w:rPr>
        <w:t>nd</w:t>
      </w:r>
      <w:r w:rsidRPr="005E3D80">
        <w:rPr>
          <w:rFonts w:ascii="Times New Roman" w:hAnsi="Times New Roman" w:cs="Times New Roman"/>
          <w:sz w:val="24"/>
          <w:szCs w:val="24"/>
        </w:rPr>
        <w:t xml:space="preserve"> Appellant that sold to him the suit land and not the aunties to the Respondent. That the entire Appellants’ evidence is just a pack of lies and DW1 was evasive while answering questions. </w:t>
      </w:r>
      <w:proofErr w:type="gramStart"/>
      <w:r w:rsidR="002112C4" w:rsidRPr="005E3D80">
        <w:rPr>
          <w:rFonts w:ascii="Times New Roman" w:hAnsi="Times New Roman" w:cs="Times New Roman"/>
          <w:sz w:val="24"/>
          <w:szCs w:val="24"/>
        </w:rPr>
        <w:t>That the entire Appellants</w:t>
      </w:r>
      <w:r w:rsidR="0027655A" w:rsidRPr="005E3D80">
        <w:rPr>
          <w:rFonts w:ascii="Times New Roman" w:hAnsi="Times New Roman" w:cs="Times New Roman"/>
          <w:sz w:val="24"/>
          <w:szCs w:val="24"/>
        </w:rPr>
        <w:t>’</w:t>
      </w:r>
      <w:r w:rsidR="002112C4" w:rsidRPr="005E3D80">
        <w:rPr>
          <w:rFonts w:ascii="Times New Roman" w:hAnsi="Times New Roman" w:cs="Times New Roman"/>
          <w:sz w:val="24"/>
          <w:szCs w:val="24"/>
        </w:rPr>
        <w:t xml:space="preserve"> evidence was also full of contradictions</w:t>
      </w:r>
      <w:r w:rsidR="00DE6A6E" w:rsidRPr="005E3D80">
        <w:rPr>
          <w:rFonts w:ascii="Times New Roman" w:hAnsi="Times New Roman" w:cs="Times New Roman"/>
          <w:sz w:val="24"/>
          <w:szCs w:val="24"/>
        </w:rPr>
        <w:t xml:space="preserve"> and hearsay.</w:t>
      </w:r>
      <w:proofErr w:type="gramEnd"/>
    </w:p>
    <w:p w:rsidR="00DE6A6E" w:rsidRPr="005E3D80" w:rsidRDefault="00DE6A6E"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In the case of </w:t>
      </w:r>
      <w:proofErr w:type="spellStart"/>
      <w:r w:rsidRPr="005E3D80">
        <w:rPr>
          <w:rFonts w:ascii="Times New Roman" w:hAnsi="Times New Roman" w:cs="Times New Roman"/>
          <w:b/>
          <w:sz w:val="24"/>
          <w:szCs w:val="24"/>
        </w:rPr>
        <w:t>Constantino</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Okwel</w:t>
      </w:r>
      <w:proofErr w:type="spellEnd"/>
      <w:r w:rsidRPr="005E3D80">
        <w:rPr>
          <w:rFonts w:ascii="Times New Roman" w:hAnsi="Times New Roman" w:cs="Times New Roman"/>
          <w:b/>
          <w:sz w:val="24"/>
          <w:szCs w:val="24"/>
        </w:rPr>
        <w:t xml:space="preserve"> Alias </w:t>
      </w:r>
      <w:proofErr w:type="spellStart"/>
      <w:r w:rsidRPr="005E3D80">
        <w:rPr>
          <w:rFonts w:ascii="Times New Roman" w:hAnsi="Times New Roman" w:cs="Times New Roman"/>
          <w:b/>
          <w:sz w:val="24"/>
          <w:szCs w:val="24"/>
        </w:rPr>
        <w:t>Magendo</w:t>
      </w:r>
      <w:proofErr w:type="spellEnd"/>
      <w:r w:rsidRPr="005E3D80">
        <w:rPr>
          <w:rFonts w:ascii="Times New Roman" w:hAnsi="Times New Roman" w:cs="Times New Roman"/>
          <w:b/>
          <w:sz w:val="24"/>
          <w:szCs w:val="24"/>
        </w:rPr>
        <w:t xml:space="preserve"> versus Uganda, SCCA No. 12 of 1990</w:t>
      </w:r>
      <w:r w:rsidRPr="005E3D80">
        <w:rPr>
          <w:rFonts w:ascii="Times New Roman" w:hAnsi="Times New Roman" w:cs="Times New Roman"/>
          <w:sz w:val="24"/>
          <w:szCs w:val="24"/>
        </w:rPr>
        <w:t xml:space="preserve"> the Supreme Court laid down the law as to contradictions and inconsistencies. Court stated that;</w:t>
      </w:r>
    </w:p>
    <w:p w:rsidR="00DE6A6E" w:rsidRPr="005E3D80" w:rsidRDefault="00DE6A6E" w:rsidP="00DC2B66">
      <w:pPr>
        <w:jc w:val="both"/>
        <w:rPr>
          <w:rFonts w:ascii="Times New Roman" w:hAnsi="Times New Roman" w:cs="Times New Roman"/>
          <w:i/>
          <w:sz w:val="24"/>
          <w:szCs w:val="24"/>
        </w:rPr>
      </w:pPr>
      <w:r w:rsidRPr="005E3D80">
        <w:rPr>
          <w:rFonts w:ascii="Times New Roman" w:hAnsi="Times New Roman" w:cs="Times New Roman"/>
          <w:i/>
          <w:sz w:val="24"/>
          <w:szCs w:val="24"/>
        </w:rPr>
        <w:t>“In assessing the evidence of a witness his consistency or inconsistency, unless satisfactorily explained, will usually, but not necessarily, result in the evidence of a witness being rejected, minor inconsistencies will not usually have the same effect, unless the trial judge thinks they point to deliberate untruthfulness. Moreover, it is open to a trial judge to find out that a witness has bee</w:t>
      </w:r>
      <w:r w:rsidR="0027655A" w:rsidRPr="005E3D80">
        <w:rPr>
          <w:rFonts w:ascii="Times New Roman" w:hAnsi="Times New Roman" w:cs="Times New Roman"/>
          <w:i/>
          <w:sz w:val="24"/>
          <w:szCs w:val="24"/>
        </w:rPr>
        <w:t>n</w:t>
      </w:r>
      <w:r w:rsidRPr="005E3D80">
        <w:rPr>
          <w:rFonts w:ascii="Times New Roman" w:hAnsi="Times New Roman" w:cs="Times New Roman"/>
          <w:i/>
          <w:sz w:val="24"/>
          <w:szCs w:val="24"/>
        </w:rPr>
        <w:t xml:space="preserve"> substantially truthful even though he lied in some particular respect.</w:t>
      </w:r>
      <w:r w:rsidR="0027655A" w:rsidRPr="005E3D80">
        <w:rPr>
          <w:rFonts w:ascii="Times New Roman" w:hAnsi="Times New Roman" w:cs="Times New Roman"/>
          <w:i/>
          <w:sz w:val="24"/>
          <w:szCs w:val="24"/>
        </w:rPr>
        <w:t>”</w:t>
      </w:r>
    </w:p>
    <w:p w:rsidR="00DE6A6E" w:rsidRPr="005E3D80" w:rsidRDefault="0027655A" w:rsidP="00DC2B66">
      <w:pPr>
        <w:jc w:val="both"/>
        <w:rPr>
          <w:rFonts w:ascii="Times New Roman" w:hAnsi="Times New Roman" w:cs="Times New Roman"/>
          <w:sz w:val="24"/>
          <w:szCs w:val="24"/>
        </w:rPr>
      </w:pPr>
      <w:r w:rsidRPr="005E3D80">
        <w:rPr>
          <w:rFonts w:ascii="Times New Roman" w:hAnsi="Times New Roman" w:cs="Times New Roman"/>
          <w:sz w:val="24"/>
          <w:szCs w:val="24"/>
        </w:rPr>
        <w:t>In the instant appeal the 2</w:t>
      </w:r>
      <w:r w:rsidRPr="005E3D80">
        <w:rPr>
          <w:rFonts w:ascii="Times New Roman" w:hAnsi="Times New Roman" w:cs="Times New Roman"/>
          <w:sz w:val="24"/>
          <w:szCs w:val="24"/>
          <w:vertAlign w:val="superscript"/>
        </w:rPr>
        <w:t>nd</w:t>
      </w:r>
      <w:r w:rsidRPr="005E3D80">
        <w:rPr>
          <w:rFonts w:ascii="Times New Roman" w:hAnsi="Times New Roman" w:cs="Times New Roman"/>
          <w:sz w:val="24"/>
          <w:szCs w:val="24"/>
        </w:rPr>
        <w:t xml:space="preserve"> Appellant sold the suit land to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and not the aunties to the Respondent as alleged by Counsel for the Appellants. The same was stated in Court by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w:t>
      </w:r>
      <w:r w:rsidR="00584F26" w:rsidRPr="005E3D80">
        <w:rPr>
          <w:rFonts w:ascii="Times New Roman" w:hAnsi="Times New Roman" w:cs="Times New Roman"/>
          <w:sz w:val="24"/>
          <w:szCs w:val="24"/>
        </w:rPr>
        <w:t xml:space="preserve"> who bought from the 2</w:t>
      </w:r>
      <w:r w:rsidR="00584F26" w:rsidRPr="005E3D80">
        <w:rPr>
          <w:rFonts w:ascii="Times New Roman" w:hAnsi="Times New Roman" w:cs="Times New Roman"/>
          <w:sz w:val="24"/>
          <w:szCs w:val="24"/>
          <w:vertAlign w:val="superscript"/>
        </w:rPr>
        <w:t>nd</w:t>
      </w:r>
      <w:r w:rsidR="00584F26" w:rsidRPr="005E3D80">
        <w:rPr>
          <w:rFonts w:ascii="Times New Roman" w:hAnsi="Times New Roman" w:cs="Times New Roman"/>
          <w:sz w:val="24"/>
          <w:szCs w:val="24"/>
        </w:rPr>
        <w:t xml:space="preserve"> Appellant</w:t>
      </w:r>
      <w:r w:rsidRPr="005E3D80">
        <w:rPr>
          <w:rFonts w:ascii="Times New Roman" w:hAnsi="Times New Roman" w:cs="Times New Roman"/>
          <w:sz w:val="24"/>
          <w:szCs w:val="24"/>
        </w:rPr>
        <w:t>.</w:t>
      </w:r>
      <w:r w:rsidR="00584F26" w:rsidRPr="005E3D80">
        <w:rPr>
          <w:rFonts w:ascii="Times New Roman" w:hAnsi="Times New Roman" w:cs="Times New Roman"/>
          <w:sz w:val="24"/>
          <w:szCs w:val="24"/>
        </w:rPr>
        <w:t xml:space="preserve"> The 2</w:t>
      </w:r>
      <w:r w:rsidR="00584F26" w:rsidRPr="005E3D80">
        <w:rPr>
          <w:rFonts w:ascii="Times New Roman" w:hAnsi="Times New Roman" w:cs="Times New Roman"/>
          <w:sz w:val="24"/>
          <w:szCs w:val="24"/>
          <w:vertAlign w:val="superscript"/>
        </w:rPr>
        <w:t>nd</w:t>
      </w:r>
      <w:r w:rsidR="00584F26" w:rsidRPr="005E3D80">
        <w:rPr>
          <w:rFonts w:ascii="Times New Roman" w:hAnsi="Times New Roman" w:cs="Times New Roman"/>
          <w:sz w:val="24"/>
          <w:szCs w:val="24"/>
        </w:rPr>
        <w:t xml:space="preserve"> Appellant however denied being the one that sold the suit land and told Court that it was his aunties that sold to the 1</w:t>
      </w:r>
      <w:r w:rsidR="00584F26" w:rsidRPr="005E3D80">
        <w:rPr>
          <w:rFonts w:ascii="Times New Roman" w:hAnsi="Times New Roman" w:cs="Times New Roman"/>
          <w:sz w:val="24"/>
          <w:szCs w:val="24"/>
          <w:vertAlign w:val="superscript"/>
        </w:rPr>
        <w:t>st</w:t>
      </w:r>
      <w:r w:rsidR="00584F26" w:rsidRPr="005E3D80">
        <w:rPr>
          <w:rFonts w:ascii="Times New Roman" w:hAnsi="Times New Roman" w:cs="Times New Roman"/>
          <w:sz w:val="24"/>
          <w:szCs w:val="24"/>
        </w:rPr>
        <w:t xml:space="preserve"> Appellant. DW1 who was said to have sold the suit land could not tell who was present as the transaction was being executed.</w:t>
      </w:r>
      <w:r w:rsidRPr="005E3D80">
        <w:rPr>
          <w:rFonts w:ascii="Times New Roman" w:hAnsi="Times New Roman" w:cs="Times New Roman"/>
          <w:sz w:val="24"/>
          <w:szCs w:val="24"/>
        </w:rPr>
        <w:t xml:space="preserve"> I find that the evidence as adduced by the Appellants and their witnesses was full of contradictions and inconsistencies that touch</w:t>
      </w:r>
      <w:r w:rsidR="00584F26" w:rsidRPr="005E3D80">
        <w:rPr>
          <w:rFonts w:ascii="Times New Roman" w:hAnsi="Times New Roman" w:cs="Times New Roman"/>
          <w:sz w:val="24"/>
          <w:szCs w:val="24"/>
        </w:rPr>
        <w:t>ed</w:t>
      </w:r>
      <w:r w:rsidRPr="005E3D80">
        <w:rPr>
          <w:rFonts w:ascii="Times New Roman" w:hAnsi="Times New Roman" w:cs="Times New Roman"/>
          <w:sz w:val="24"/>
          <w:szCs w:val="24"/>
        </w:rPr>
        <w:t xml:space="preserve"> the root of the </w:t>
      </w:r>
      <w:r w:rsidRPr="005E3D80">
        <w:rPr>
          <w:rFonts w:ascii="Times New Roman" w:hAnsi="Times New Roman" w:cs="Times New Roman"/>
          <w:sz w:val="24"/>
          <w:szCs w:val="24"/>
        </w:rPr>
        <w:lastRenderedPageBreak/>
        <w:t>matter.</w:t>
      </w:r>
      <w:r w:rsidR="001A54C0" w:rsidRPr="005E3D80">
        <w:rPr>
          <w:rFonts w:ascii="Times New Roman" w:hAnsi="Times New Roman" w:cs="Times New Roman"/>
          <w:sz w:val="24"/>
          <w:szCs w:val="24"/>
        </w:rPr>
        <w:t xml:space="preserve"> The Respondent was a beneficiary on the suit land and her consent ought to have been sought when selling it thus the 1</w:t>
      </w:r>
      <w:r w:rsidR="001A54C0" w:rsidRPr="005E3D80">
        <w:rPr>
          <w:rFonts w:ascii="Times New Roman" w:hAnsi="Times New Roman" w:cs="Times New Roman"/>
          <w:sz w:val="24"/>
          <w:szCs w:val="24"/>
          <w:vertAlign w:val="superscript"/>
        </w:rPr>
        <w:t>st</w:t>
      </w:r>
      <w:r w:rsidR="001A54C0" w:rsidRPr="005E3D80">
        <w:rPr>
          <w:rFonts w:ascii="Times New Roman" w:hAnsi="Times New Roman" w:cs="Times New Roman"/>
          <w:sz w:val="24"/>
          <w:szCs w:val="24"/>
        </w:rPr>
        <w:t xml:space="preserve"> Appellant is unlawfully occupying the suit land because the sale was null and void. The evidence of the Appellants could not be relied upon because of the grave inconsistencies</w:t>
      </w:r>
      <w:r w:rsidR="00584F26" w:rsidRPr="005E3D80">
        <w:rPr>
          <w:rFonts w:ascii="Times New Roman" w:hAnsi="Times New Roman" w:cs="Times New Roman"/>
          <w:sz w:val="24"/>
          <w:szCs w:val="24"/>
        </w:rPr>
        <w:t xml:space="preserve"> and the 1</w:t>
      </w:r>
      <w:r w:rsidR="00584F26" w:rsidRPr="005E3D80">
        <w:rPr>
          <w:rFonts w:ascii="Times New Roman" w:hAnsi="Times New Roman" w:cs="Times New Roman"/>
          <w:sz w:val="24"/>
          <w:szCs w:val="24"/>
          <w:vertAlign w:val="superscript"/>
        </w:rPr>
        <w:t>st</w:t>
      </w:r>
      <w:r w:rsidR="00584F26" w:rsidRPr="005E3D80">
        <w:rPr>
          <w:rFonts w:ascii="Times New Roman" w:hAnsi="Times New Roman" w:cs="Times New Roman"/>
          <w:sz w:val="24"/>
          <w:szCs w:val="24"/>
        </w:rPr>
        <w:t xml:space="preserve"> Appellant is indeed a trespasser</w:t>
      </w:r>
      <w:r w:rsidR="001A54C0" w:rsidRPr="005E3D80">
        <w:rPr>
          <w:rFonts w:ascii="Times New Roman" w:hAnsi="Times New Roman" w:cs="Times New Roman"/>
          <w:sz w:val="24"/>
          <w:szCs w:val="24"/>
        </w:rPr>
        <w:t>.</w:t>
      </w:r>
    </w:p>
    <w:p w:rsidR="001A54C0" w:rsidRPr="005E3D80" w:rsidRDefault="001A54C0"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These grounds therefore fail. </w:t>
      </w:r>
    </w:p>
    <w:p w:rsidR="007E0C72" w:rsidRPr="005E3D80" w:rsidRDefault="007E0C72" w:rsidP="00DC2B66">
      <w:pPr>
        <w:jc w:val="both"/>
        <w:rPr>
          <w:rFonts w:ascii="Times New Roman" w:hAnsi="Times New Roman" w:cs="Times New Roman"/>
          <w:sz w:val="24"/>
          <w:szCs w:val="24"/>
        </w:rPr>
      </w:pPr>
      <w:r w:rsidRPr="005E3D80">
        <w:rPr>
          <w:rFonts w:ascii="Times New Roman" w:hAnsi="Times New Roman" w:cs="Times New Roman"/>
          <w:b/>
          <w:sz w:val="24"/>
          <w:szCs w:val="24"/>
        </w:rPr>
        <w:t>Ground 2</w:t>
      </w:r>
      <w:r w:rsidRPr="005E3D80">
        <w:rPr>
          <w:rFonts w:ascii="Times New Roman" w:hAnsi="Times New Roman" w:cs="Times New Roman"/>
          <w:sz w:val="24"/>
          <w:szCs w:val="24"/>
        </w:rPr>
        <w:t>:</w:t>
      </w:r>
      <w:r w:rsidR="00B54C94" w:rsidRPr="005E3D80">
        <w:rPr>
          <w:rFonts w:ascii="Times New Roman" w:hAnsi="Times New Roman" w:cs="Times New Roman"/>
          <w:sz w:val="24"/>
          <w:szCs w:val="24"/>
        </w:rPr>
        <w:t xml:space="preserve"> </w:t>
      </w:r>
      <w:r w:rsidR="00B54C94" w:rsidRPr="005E3D80">
        <w:rPr>
          <w:rFonts w:ascii="Times New Roman" w:hAnsi="Times New Roman" w:cs="Times New Roman"/>
          <w:b/>
          <w:sz w:val="24"/>
          <w:szCs w:val="24"/>
        </w:rPr>
        <w:t xml:space="preserve">That the learned trial Magistrate misdirected himself when he awarded general damages of </w:t>
      </w:r>
      <w:proofErr w:type="spellStart"/>
      <w:r w:rsidR="00B54C94" w:rsidRPr="005E3D80">
        <w:rPr>
          <w:rFonts w:ascii="Times New Roman" w:hAnsi="Times New Roman" w:cs="Times New Roman"/>
          <w:b/>
          <w:sz w:val="24"/>
          <w:szCs w:val="24"/>
        </w:rPr>
        <w:t>Shs</w:t>
      </w:r>
      <w:proofErr w:type="spellEnd"/>
      <w:r w:rsidR="00B54C94" w:rsidRPr="005E3D80">
        <w:rPr>
          <w:rFonts w:ascii="Times New Roman" w:hAnsi="Times New Roman" w:cs="Times New Roman"/>
          <w:b/>
          <w:sz w:val="24"/>
          <w:szCs w:val="24"/>
        </w:rPr>
        <w:t xml:space="preserve">. 3,000,000/= which was not </w:t>
      </w:r>
      <w:proofErr w:type="spellStart"/>
      <w:r w:rsidR="00B54C94" w:rsidRPr="005E3D80">
        <w:rPr>
          <w:rFonts w:ascii="Times New Roman" w:hAnsi="Times New Roman" w:cs="Times New Roman"/>
          <w:b/>
          <w:sz w:val="24"/>
          <w:szCs w:val="24"/>
        </w:rPr>
        <w:t>pleaded</w:t>
      </w:r>
      <w:proofErr w:type="spellEnd"/>
      <w:r w:rsidR="00B54C94" w:rsidRPr="005E3D80">
        <w:rPr>
          <w:rFonts w:ascii="Times New Roman" w:hAnsi="Times New Roman" w:cs="Times New Roman"/>
          <w:b/>
          <w:sz w:val="24"/>
          <w:szCs w:val="24"/>
        </w:rPr>
        <w:t xml:space="preserve"> by the Respondent and were excessive in the circumstances.</w:t>
      </w:r>
    </w:p>
    <w:p w:rsidR="00CA7E35" w:rsidRPr="005E3D80" w:rsidRDefault="00CA7E35"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for the Appellants submitted that the Respondent in her pleadings did not pray for general damages as a relief she sought from Court nor did she pray for the same during her testimony before Court. </w:t>
      </w:r>
    </w:p>
    <w:p w:rsidR="007E0C72" w:rsidRPr="005E3D80" w:rsidRDefault="00FF795F" w:rsidP="00DC2B66">
      <w:pPr>
        <w:jc w:val="both"/>
        <w:rPr>
          <w:rFonts w:ascii="Times New Roman" w:hAnsi="Times New Roman" w:cs="Times New Roman"/>
          <w:sz w:val="24"/>
          <w:szCs w:val="24"/>
        </w:rPr>
      </w:pPr>
      <w:r w:rsidRPr="005E3D80">
        <w:rPr>
          <w:rFonts w:ascii="Times New Roman" w:hAnsi="Times New Roman" w:cs="Times New Roman"/>
          <w:sz w:val="24"/>
          <w:szCs w:val="24"/>
        </w:rPr>
        <w:t>Counsel</w:t>
      </w:r>
      <w:r w:rsidR="00F61775" w:rsidRPr="005E3D80">
        <w:rPr>
          <w:rFonts w:ascii="Times New Roman" w:hAnsi="Times New Roman" w:cs="Times New Roman"/>
          <w:sz w:val="24"/>
          <w:szCs w:val="24"/>
        </w:rPr>
        <w:t xml:space="preserve"> for the Appellants cited</w:t>
      </w:r>
      <w:r w:rsidR="00CA7E35" w:rsidRPr="005E3D80">
        <w:rPr>
          <w:rFonts w:ascii="Times New Roman" w:hAnsi="Times New Roman" w:cs="Times New Roman"/>
          <w:sz w:val="24"/>
          <w:szCs w:val="24"/>
        </w:rPr>
        <w:t xml:space="preserve"> the case of </w:t>
      </w:r>
      <w:r w:rsidR="00CA7E35" w:rsidRPr="005E3D80">
        <w:rPr>
          <w:rFonts w:ascii="Times New Roman" w:hAnsi="Times New Roman" w:cs="Times New Roman"/>
          <w:b/>
          <w:sz w:val="24"/>
          <w:szCs w:val="24"/>
        </w:rPr>
        <w:t xml:space="preserve">Jack </w:t>
      </w:r>
      <w:proofErr w:type="spellStart"/>
      <w:r w:rsidR="00CA7E35" w:rsidRPr="005E3D80">
        <w:rPr>
          <w:rFonts w:ascii="Times New Roman" w:hAnsi="Times New Roman" w:cs="Times New Roman"/>
          <w:b/>
          <w:sz w:val="24"/>
          <w:szCs w:val="24"/>
        </w:rPr>
        <w:t>Businge</w:t>
      </w:r>
      <w:proofErr w:type="spellEnd"/>
      <w:r w:rsidR="00CA7E35" w:rsidRPr="005E3D80">
        <w:rPr>
          <w:rFonts w:ascii="Times New Roman" w:hAnsi="Times New Roman" w:cs="Times New Roman"/>
          <w:b/>
          <w:sz w:val="24"/>
          <w:szCs w:val="24"/>
        </w:rPr>
        <w:t xml:space="preserve"> &amp; 2 Others versus TMK, Civil Suit No. 15 of 1990</w:t>
      </w:r>
      <w:r w:rsidR="00CA7E35" w:rsidRPr="005E3D80">
        <w:rPr>
          <w:rFonts w:ascii="Times New Roman" w:hAnsi="Times New Roman" w:cs="Times New Roman"/>
          <w:sz w:val="24"/>
          <w:szCs w:val="24"/>
        </w:rPr>
        <w:t xml:space="preserve"> where Court held that although general damages are awarded at Court’s discretion, </w:t>
      </w:r>
      <w:r w:rsidR="00C53FD0" w:rsidRPr="005E3D80">
        <w:rPr>
          <w:rFonts w:ascii="Times New Roman" w:hAnsi="Times New Roman" w:cs="Times New Roman"/>
          <w:sz w:val="24"/>
          <w:szCs w:val="24"/>
        </w:rPr>
        <w:t>Counsel</w:t>
      </w:r>
      <w:r w:rsidR="00CA7E35" w:rsidRPr="005E3D80">
        <w:rPr>
          <w:rFonts w:ascii="Times New Roman" w:hAnsi="Times New Roman" w:cs="Times New Roman"/>
          <w:sz w:val="24"/>
          <w:szCs w:val="24"/>
        </w:rPr>
        <w:t xml:space="preserve"> must always address Court on the same. Further that </w:t>
      </w:r>
      <w:r w:rsidR="00305D96" w:rsidRPr="005E3D80">
        <w:rPr>
          <w:rFonts w:ascii="Times New Roman" w:hAnsi="Times New Roman" w:cs="Times New Roman"/>
          <w:sz w:val="24"/>
          <w:szCs w:val="24"/>
        </w:rPr>
        <w:t xml:space="preserve">because Court was never </w:t>
      </w:r>
      <w:r w:rsidR="00CA7E35" w:rsidRPr="005E3D80">
        <w:rPr>
          <w:rFonts w:ascii="Times New Roman" w:hAnsi="Times New Roman" w:cs="Times New Roman"/>
          <w:sz w:val="24"/>
          <w:szCs w:val="24"/>
        </w:rPr>
        <w:t>addressed on the issue of general, damages, none of them would be awarded.</w:t>
      </w:r>
    </w:p>
    <w:p w:rsidR="00CA7E35" w:rsidRPr="005E3D80" w:rsidRDefault="00CA7E35" w:rsidP="00DC2B66">
      <w:pPr>
        <w:jc w:val="both"/>
        <w:rPr>
          <w:rFonts w:ascii="Times New Roman" w:hAnsi="Times New Roman" w:cs="Times New Roman"/>
          <w:sz w:val="24"/>
          <w:szCs w:val="24"/>
        </w:rPr>
      </w:pPr>
      <w:r w:rsidRPr="005E3D80">
        <w:rPr>
          <w:rFonts w:ascii="Times New Roman" w:hAnsi="Times New Roman" w:cs="Times New Roman"/>
          <w:sz w:val="24"/>
          <w:szCs w:val="24"/>
        </w:rPr>
        <w:t>Counsel for the Appellants went on to submit that in the above case the general damages had been pleaded but the same were not awarded because Court was never addressed on the reasons as to why they should be awarded while in the instant case general damages were neither pleaded nor was Court addressed on the same.</w:t>
      </w:r>
    </w:p>
    <w:p w:rsidR="00B8472E" w:rsidRPr="005E3D80" w:rsidRDefault="003532E5" w:rsidP="00DC2B66">
      <w:pPr>
        <w:jc w:val="both"/>
        <w:rPr>
          <w:rFonts w:ascii="Times New Roman" w:hAnsi="Times New Roman" w:cs="Times New Roman"/>
          <w:sz w:val="24"/>
          <w:szCs w:val="24"/>
        </w:rPr>
      </w:pPr>
      <w:r w:rsidRPr="005E3D80">
        <w:rPr>
          <w:rFonts w:ascii="Times New Roman" w:hAnsi="Times New Roman" w:cs="Times New Roman"/>
          <w:sz w:val="24"/>
          <w:szCs w:val="24"/>
        </w:rPr>
        <w:t>Counsel for the Respondent on the other hand submi</w:t>
      </w:r>
      <w:r w:rsidR="00B8472E" w:rsidRPr="005E3D80">
        <w:rPr>
          <w:rFonts w:ascii="Times New Roman" w:hAnsi="Times New Roman" w:cs="Times New Roman"/>
          <w:sz w:val="24"/>
          <w:szCs w:val="24"/>
        </w:rPr>
        <w:t xml:space="preserve">tted that </w:t>
      </w:r>
      <w:r w:rsidRPr="005E3D80">
        <w:rPr>
          <w:rFonts w:ascii="Times New Roman" w:hAnsi="Times New Roman" w:cs="Times New Roman"/>
          <w:sz w:val="24"/>
          <w:szCs w:val="24"/>
        </w:rPr>
        <w:t>the</w:t>
      </w:r>
      <w:r w:rsidR="00B8472E" w:rsidRPr="005E3D80">
        <w:rPr>
          <w:rFonts w:ascii="Times New Roman" w:hAnsi="Times New Roman" w:cs="Times New Roman"/>
          <w:sz w:val="24"/>
          <w:szCs w:val="24"/>
        </w:rPr>
        <w:t xml:space="preserve"> essence of awarding general damages is to put the </w:t>
      </w:r>
      <w:r w:rsidRPr="005E3D80">
        <w:rPr>
          <w:rFonts w:ascii="Times New Roman" w:hAnsi="Times New Roman" w:cs="Times New Roman"/>
          <w:sz w:val="24"/>
          <w:szCs w:val="24"/>
        </w:rPr>
        <w:t>Plaintiff</w:t>
      </w:r>
      <w:r w:rsidR="00272031" w:rsidRPr="005E3D80">
        <w:rPr>
          <w:rFonts w:ascii="Times New Roman" w:hAnsi="Times New Roman" w:cs="Times New Roman"/>
          <w:sz w:val="24"/>
          <w:szCs w:val="24"/>
        </w:rPr>
        <w:t xml:space="preserve"> in the position he would have been in had the breach not </w:t>
      </w:r>
      <w:r w:rsidRPr="005E3D80">
        <w:rPr>
          <w:rFonts w:ascii="Times New Roman" w:hAnsi="Times New Roman" w:cs="Times New Roman"/>
          <w:sz w:val="24"/>
          <w:szCs w:val="24"/>
        </w:rPr>
        <w:t>occurred</w:t>
      </w:r>
      <w:r w:rsidR="00272031" w:rsidRPr="005E3D80">
        <w:rPr>
          <w:rFonts w:ascii="Times New Roman" w:hAnsi="Times New Roman" w:cs="Times New Roman"/>
          <w:sz w:val="24"/>
          <w:szCs w:val="24"/>
        </w:rPr>
        <w:t xml:space="preserve">. </w:t>
      </w:r>
    </w:p>
    <w:p w:rsidR="00272031" w:rsidRPr="005E3D80" w:rsidRDefault="00272031"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In the case of </w:t>
      </w:r>
      <w:r w:rsidRPr="005E3D80">
        <w:rPr>
          <w:rFonts w:ascii="Times New Roman" w:hAnsi="Times New Roman" w:cs="Times New Roman"/>
          <w:b/>
          <w:sz w:val="24"/>
          <w:szCs w:val="24"/>
        </w:rPr>
        <w:t xml:space="preserve">Hadley versus </w:t>
      </w:r>
      <w:proofErr w:type="spellStart"/>
      <w:r w:rsidRPr="005E3D80">
        <w:rPr>
          <w:rFonts w:ascii="Times New Roman" w:hAnsi="Times New Roman" w:cs="Times New Roman"/>
          <w:b/>
          <w:sz w:val="24"/>
          <w:szCs w:val="24"/>
        </w:rPr>
        <w:t>B</w:t>
      </w:r>
      <w:r w:rsidR="003532E5" w:rsidRPr="005E3D80">
        <w:rPr>
          <w:rFonts w:ascii="Times New Roman" w:hAnsi="Times New Roman" w:cs="Times New Roman"/>
          <w:b/>
          <w:sz w:val="24"/>
          <w:szCs w:val="24"/>
        </w:rPr>
        <w:t>axendale</w:t>
      </w:r>
      <w:proofErr w:type="spellEnd"/>
      <w:r w:rsidR="003532E5" w:rsidRPr="005E3D80">
        <w:rPr>
          <w:rFonts w:ascii="Times New Roman" w:hAnsi="Times New Roman" w:cs="Times New Roman"/>
          <w:b/>
          <w:sz w:val="24"/>
          <w:szCs w:val="24"/>
        </w:rPr>
        <w:t xml:space="preserve"> (1854)</w:t>
      </w:r>
      <w:r w:rsidR="003532E5" w:rsidRPr="005E3D80">
        <w:rPr>
          <w:rFonts w:ascii="Times New Roman" w:hAnsi="Times New Roman" w:cs="Times New Roman"/>
          <w:sz w:val="24"/>
          <w:szCs w:val="24"/>
        </w:rPr>
        <w:t xml:space="preserve"> it was stated t</w:t>
      </w:r>
      <w:r w:rsidRPr="005E3D80">
        <w:rPr>
          <w:rFonts w:ascii="Times New Roman" w:hAnsi="Times New Roman" w:cs="Times New Roman"/>
          <w:sz w:val="24"/>
          <w:szCs w:val="24"/>
        </w:rPr>
        <w:t xml:space="preserve">hat damages would only be awarded to compensate the claimant for and to the extent of losses that arise and flow naturally from the breach of contract, </w:t>
      </w:r>
      <w:r w:rsidR="003532E5" w:rsidRPr="005E3D80">
        <w:rPr>
          <w:rFonts w:ascii="Times New Roman" w:hAnsi="Times New Roman" w:cs="Times New Roman"/>
          <w:sz w:val="24"/>
          <w:szCs w:val="24"/>
        </w:rPr>
        <w:t>which</w:t>
      </w:r>
      <w:r w:rsidRPr="005E3D80">
        <w:rPr>
          <w:rFonts w:ascii="Times New Roman" w:hAnsi="Times New Roman" w:cs="Times New Roman"/>
          <w:sz w:val="24"/>
          <w:szCs w:val="24"/>
        </w:rPr>
        <w:t xml:space="preserve"> damages were or ought to have been within the contemplation of the party in default. </w:t>
      </w:r>
    </w:p>
    <w:p w:rsidR="00272031" w:rsidRPr="005E3D80" w:rsidRDefault="00272031" w:rsidP="00DC2B66">
      <w:pPr>
        <w:jc w:val="both"/>
        <w:rPr>
          <w:rFonts w:ascii="Times New Roman" w:hAnsi="Times New Roman" w:cs="Times New Roman"/>
          <w:b/>
          <w:sz w:val="24"/>
          <w:szCs w:val="24"/>
        </w:rPr>
      </w:pPr>
      <w:r w:rsidRPr="005E3D80">
        <w:rPr>
          <w:rFonts w:ascii="Times New Roman" w:hAnsi="Times New Roman" w:cs="Times New Roman"/>
          <w:sz w:val="24"/>
          <w:szCs w:val="24"/>
        </w:rPr>
        <w:t xml:space="preserve">The Appellate Court </w:t>
      </w:r>
      <w:r w:rsidR="00503662" w:rsidRPr="005E3D80">
        <w:rPr>
          <w:rFonts w:ascii="Times New Roman" w:hAnsi="Times New Roman" w:cs="Times New Roman"/>
          <w:sz w:val="24"/>
          <w:szCs w:val="24"/>
        </w:rPr>
        <w:t xml:space="preserve">can only interfere with the quantum of damages </w:t>
      </w:r>
      <w:r w:rsidR="003532E5" w:rsidRPr="005E3D80">
        <w:rPr>
          <w:rFonts w:ascii="Times New Roman" w:hAnsi="Times New Roman" w:cs="Times New Roman"/>
          <w:sz w:val="24"/>
          <w:szCs w:val="24"/>
        </w:rPr>
        <w:t>awarded</w:t>
      </w:r>
      <w:r w:rsidR="00503662" w:rsidRPr="005E3D80">
        <w:rPr>
          <w:rFonts w:ascii="Times New Roman" w:hAnsi="Times New Roman" w:cs="Times New Roman"/>
          <w:sz w:val="24"/>
          <w:szCs w:val="24"/>
        </w:rPr>
        <w:t xml:space="preserve"> if in assessing the damages, took into account an irrelevant factor, or left out an account of a relevant one, or that, short of </w:t>
      </w:r>
      <w:r w:rsidR="00BF39EB" w:rsidRPr="005E3D80">
        <w:rPr>
          <w:rFonts w:ascii="Times New Roman" w:hAnsi="Times New Roman" w:cs="Times New Roman"/>
          <w:sz w:val="24"/>
          <w:szCs w:val="24"/>
        </w:rPr>
        <w:t xml:space="preserve">this, the amount is so inordinately low or so inordinately high that it must be a wholly erroneous estimate of the damage. </w:t>
      </w:r>
      <w:proofErr w:type="gramStart"/>
      <w:r w:rsidR="00BF39EB" w:rsidRPr="005E3D80">
        <w:rPr>
          <w:rFonts w:ascii="Times New Roman" w:hAnsi="Times New Roman" w:cs="Times New Roman"/>
          <w:b/>
          <w:sz w:val="24"/>
          <w:szCs w:val="24"/>
        </w:rPr>
        <w:t xml:space="preserve">(See: </w:t>
      </w:r>
      <w:proofErr w:type="spellStart"/>
      <w:r w:rsidR="00BF39EB" w:rsidRPr="005E3D80">
        <w:rPr>
          <w:rFonts w:ascii="Times New Roman" w:hAnsi="Times New Roman" w:cs="Times New Roman"/>
          <w:b/>
          <w:sz w:val="24"/>
          <w:szCs w:val="24"/>
        </w:rPr>
        <w:t>Ilanga</w:t>
      </w:r>
      <w:proofErr w:type="spellEnd"/>
      <w:r w:rsidR="00BF39EB" w:rsidRPr="005E3D80">
        <w:rPr>
          <w:rFonts w:ascii="Times New Roman" w:hAnsi="Times New Roman" w:cs="Times New Roman"/>
          <w:b/>
          <w:sz w:val="24"/>
          <w:szCs w:val="24"/>
        </w:rPr>
        <w:t xml:space="preserve"> versus </w:t>
      </w:r>
      <w:proofErr w:type="spellStart"/>
      <w:r w:rsidR="00BF39EB" w:rsidRPr="005E3D80">
        <w:rPr>
          <w:rFonts w:ascii="Times New Roman" w:hAnsi="Times New Roman" w:cs="Times New Roman"/>
          <w:b/>
          <w:sz w:val="24"/>
          <w:szCs w:val="24"/>
        </w:rPr>
        <w:t>Manyoka</w:t>
      </w:r>
      <w:proofErr w:type="spellEnd"/>
      <w:r w:rsidR="00BF39EB" w:rsidRPr="005E3D80">
        <w:rPr>
          <w:rFonts w:ascii="Times New Roman" w:hAnsi="Times New Roman" w:cs="Times New Roman"/>
          <w:b/>
          <w:sz w:val="24"/>
          <w:szCs w:val="24"/>
        </w:rPr>
        <w:t xml:space="preserve">, [1961] EA 705, 709, 713 (CA-T), </w:t>
      </w:r>
      <w:proofErr w:type="spellStart"/>
      <w:r w:rsidR="00BF39EB" w:rsidRPr="005E3D80">
        <w:rPr>
          <w:rFonts w:ascii="Times New Roman" w:hAnsi="Times New Roman" w:cs="Times New Roman"/>
          <w:b/>
          <w:sz w:val="24"/>
          <w:szCs w:val="24"/>
        </w:rPr>
        <w:t>Lukenya</w:t>
      </w:r>
      <w:proofErr w:type="spellEnd"/>
      <w:r w:rsidR="00BF39EB" w:rsidRPr="005E3D80">
        <w:rPr>
          <w:rFonts w:ascii="Times New Roman" w:hAnsi="Times New Roman" w:cs="Times New Roman"/>
          <w:b/>
          <w:sz w:val="24"/>
          <w:szCs w:val="24"/>
        </w:rPr>
        <w:t xml:space="preserve"> Ranching and farming Co-operative Society Ltd versus </w:t>
      </w:r>
      <w:proofErr w:type="spellStart"/>
      <w:r w:rsidR="00BF39EB" w:rsidRPr="005E3D80">
        <w:rPr>
          <w:rFonts w:ascii="Times New Roman" w:hAnsi="Times New Roman" w:cs="Times New Roman"/>
          <w:b/>
          <w:sz w:val="24"/>
          <w:szCs w:val="24"/>
        </w:rPr>
        <w:t>Kavoloto</w:t>
      </w:r>
      <w:proofErr w:type="spellEnd"/>
      <w:r w:rsidR="00BF39EB" w:rsidRPr="005E3D80">
        <w:rPr>
          <w:rFonts w:ascii="Times New Roman" w:hAnsi="Times New Roman" w:cs="Times New Roman"/>
          <w:b/>
          <w:sz w:val="24"/>
          <w:szCs w:val="24"/>
        </w:rPr>
        <w:t>, [1979] EA 414, 418, 419 (CA-K).</w:t>
      </w:r>
      <w:proofErr w:type="gramEnd"/>
    </w:p>
    <w:p w:rsidR="003532E5" w:rsidRPr="005E3D80" w:rsidRDefault="003532E5" w:rsidP="00DC2B66">
      <w:pPr>
        <w:jc w:val="both"/>
        <w:rPr>
          <w:rFonts w:ascii="Times New Roman" w:hAnsi="Times New Roman" w:cs="Times New Roman"/>
          <w:sz w:val="24"/>
          <w:szCs w:val="24"/>
        </w:rPr>
      </w:pPr>
      <w:r w:rsidRPr="005E3D80">
        <w:rPr>
          <w:rFonts w:ascii="Times New Roman" w:hAnsi="Times New Roman" w:cs="Times New Roman"/>
          <w:sz w:val="24"/>
          <w:szCs w:val="24"/>
        </w:rPr>
        <w:t>Counsel for the Respondent submitted t</w:t>
      </w:r>
      <w:r w:rsidR="00BF39EB" w:rsidRPr="005E3D80">
        <w:rPr>
          <w:rFonts w:ascii="Times New Roman" w:hAnsi="Times New Roman" w:cs="Times New Roman"/>
          <w:sz w:val="24"/>
          <w:szCs w:val="24"/>
        </w:rPr>
        <w:t xml:space="preserve">hat the award of the general </w:t>
      </w:r>
      <w:r w:rsidRPr="005E3D80">
        <w:rPr>
          <w:rFonts w:ascii="Times New Roman" w:hAnsi="Times New Roman" w:cs="Times New Roman"/>
          <w:sz w:val="24"/>
          <w:szCs w:val="24"/>
        </w:rPr>
        <w:t>damages</w:t>
      </w:r>
      <w:r w:rsidR="00BF39EB" w:rsidRPr="005E3D80">
        <w:rPr>
          <w:rFonts w:ascii="Times New Roman" w:hAnsi="Times New Roman" w:cs="Times New Roman"/>
          <w:sz w:val="24"/>
          <w:szCs w:val="24"/>
        </w:rPr>
        <w:t xml:space="preserve"> </w:t>
      </w:r>
      <w:r w:rsidRPr="005E3D80">
        <w:rPr>
          <w:rFonts w:ascii="Times New Roman" w:hAnsi="Times New Roman" w:cs="Times New Roman"/>
          <w:sz w:val="24"/>
          <w:szCs w:val="24"/>
        </w:rPr>
        <w:t xml:space="preserve">in the instant case </w:t>
      </w:r>
      <w:r w:rsidR="00BF39EB" w:rsidRPr="005E3D80">
        <w:rPr>
          <w:rFonts w:ascii="Times New Roman" w:hAnsi="Times New Roman" w:cs="Times New Roman"/>
          <w:sz w:val="24"/>
          <w:szCs w:val="24"/>
        </w:rPr>
        <w:t>was justified by the trial Magistrate.</w:t>
      </w:r>
    </w:p>
    <w:p w:rsidR="00BF39EB" w:rsidRPr="005E3D80" w:rsidRDefault="003532E5" w:rsidP="00DC2B66">
      <w:pPr>
        <w:jc w:val="both"/>
        <w:rPr>
          <w:rFonts w:ascii="Times New Roman" w:hAnsi="Times New Roman" w:cs="Times New Roman"/>
          <w:sz w:val="24"/>
          <w:szCs w:val="24"/>
        </w:rPr>
      </w:pPr>
      <w:r w:rsidRPr="005E3D80">
        <w:rPr>
          <w:rFonts w:ascii="Times New Roman" w:hAnsi="Times New Roman" w:cs="Times New Roman"/>
          <w:sz w:val="24"/>
          <w:szCs w:val="24"/>
        </w:rPr>
        <w:t>In my view much as general damages are awarded to put a given party in the position they would have been in had the breach not occurred the same are not meant to enrich the party to whom they are being awarded</w:t>
      </w:r>
      <w:r w:rsidR="00665B6F" w:rsidRPr="005E3D80">
        <w:rPr>
          <w:rFonts w:ascii="Times New Roman" w:hAnsi="Times New Roman" w:cs="Times New Roman"/>
          <w:sz w:val="24"/>
          <w:szCs w:val="24"/>
        </w:rPr>
        <w:t xml:space="preserve"> to reinstate</w:t>
      </w:r>
      <w:r w:rsidRPr="005E3D80">
        <w:rPr>
          <w:rFonts w:ascii="Times New Roman" w:hAnsi="Times New Roman" w:cs="Times New Roman"/>
          <w:sz w:val="24"/>
          <w:szCs w:val="24"/>
        </w:rPr>
        <w:t xml:space="preserve">. General damages are awarded at the discretion of </w:t>
      </w:r>
      <w:r w:rsidRPr="005E3D80">
        <w:rPr>
          <w:rFonts w:ascii="Times New Roman" w:hAnsi="Times New Roman" w:cs="Times New Roman"/>
          <w:sz w:val="24"/>
          <w:szCs w:val="24"/>
        </w:rPr>
        <w:lastRenderedPageBreak/>
        <w:t>Court, however, the same ought to have been pleaded and proved before the trial Court. The Appellate Court has the power to interfere with the award of general damages if the same were awarded basing on a wrong principle.</w:t>
      </w:r>
    </w:p>
    <w:p w:rsidR="00665B6F" w:rsidRPr="005E3D80" w:rsidRDefault="003532E5" w:rsidP="00DC2B66">
      <w:pPr>
        <w:jc w:val="both"/>
        <w:rPr>
          <w:rFonts w:ascii="Times New Roman" w:hAnsi="Times New Roman" w:cs="Times New Roman"/>
          <w:sz w:val="24"/>
          <w:szCs w:val="24"/>
        </w:rPr>
      </w:pPr>
      <w:r w:rsidRPr="005E3D80">
        <w:rPr>
          <w:rFonts w:ascii="Times New Roman" w:hAnsi="Times New Roman" w:cs="Times New Roman"/>
          <w:sz w:val="24"/>
          <w:szCs w:val="24"/>
        </w:rPr>
        <w:t>In the instant case I find that the Respondent never pleaded nor prayed for general damages and no evidence was led showing Court the inconvenience that she had suffered. All</w:t>
      </w:r>
      <w:r w:rsidR="00665B6F" w:rsidRPr="005E3D80">
        <w:rPr>
          <w:rFonts w:ascii="Times New Roman" w:hAnsi="Times New Roman" w:cs="Times New Roman"/>
          <w:sz w:val="24"/>
          <w:szCs w:val="24"/>
        </w:rPr>
        <w:t>,</w:t>
      </w:r>
      <w:r w:rsidRPr="005E3D80">
        <w:rPr>
          <w:rFonts w:ascii="Times New Roman" w:hAnsi="Times New Roman" w:cs="Times New Roman"/>
          <w:sz w:val="24"/>
          <w:szCs w:val="24"/>
        </w:rPr>
        <w:t xml:space="preserve"> the Respondent prayed for was the recovery of the suit land and costs</w:t>
      </w:r>
      <w:r w:rsidR="00665B6F" w:rsidRPr="005E3D80">
        <w:rPr>
          <w:rFonts w:ascii="Times New Roman" w:hAnsi="Times New Roman" w:cs="Times New Roman"/>
          <w:sz w:val="24"/>
          <w:szCs w:val="24"/>
        </w:rPr>
        <w:t xml:space="preserve"> and the Magistrate erroneously awarded UGX 3,000,000/= which were even excessive in the circumstances</w:t>
      </w:r>
      <w:r w:rsidRPr="005E3D80">
        <w:rPr>
          <w:rFonts w:ascii="Times New Roman" w:hAnsi="Times New Roman" w:cs="Times New Roman"/>
          <w:sz w:val="24"/>
          <w:szCs w:val="24"/>
        </w:rPr>
        <w:t xml:space="preserve">. </w:t>
      </w:r>
    </w:p>
    <w:p w:rsidR="003532E5" w:rsidRPr="005E3D80" w:rsidRDefault="00665B6F" w:rsidP="00DC2B66">
      <w:pPr>
        <w:jc w:val="both"/>
        <w:rPr>
          <w:rFonts w:ascii="Times New Roman" w:hAnsi="Times New Roman" w:cs="Times New Roman"/>
          <w:sz w:val="24"/>
          <w:szCs w:val="24"/>
        </w:rPr>
      </w:pPr>
      <w:r w:rsidRPr="005E3D80">
        <w:rPr>
          <w:rFonts w:ascii="Times New Roman" w:hAnsi="Times New Roman" w:cs="Times New Roman"/>
          <w:sz w:val="24"/>
          <w:szCs w:val="24"/>
        </w:rPr>
        <w:t>This ground succeeds.</w:t>
      </w:r>
      <w:r w:rsidR="003532E5" w:rsidRPr="005E3D80">
        <w:rPr>
          <w:rFonts w:ascii="Times New Roman" w:hAnsi="Times New Roman" w:cs="Times New Roman"/>
          <w:sz w:val="24"/>
          <w:szCs w:val="24"/>
        </w:rPr>
        <w:t xml:space="preserve"> </w:t>
      </w:r>
    </w:p>
    <w:p w:rsidR="00CA7E35" w:rsidRPr="005E3D80" w:rsidRDefault="00CA7E35" w:rsidP="00DC2B66">
      <w:pPr>
        <w:jc w:val="both"/>
        <w:rPr>
          <w:rFonts w:ascii="Times New Roman" w:hAnsi="Times New Roman" w:cs="Times New Roman"/>
          <w:b/>
          <w:sz w:val="24"/>
          <w:szCs w:val="24"/>
        </w:rPr>
      </w:pPr>
      <w:proofErr w:type="gramStart"/>
      <w:r w:rsidRPr="005E3D80">
        <w:rPr>
          <w:rFonts w:ascii="Times New Roman" w:hAnsi="Times New Roman" w:cs="Times New Roman"/>
          <w:b/>
          <w:sz w:val="24"/>
          <w:szCs w:val="24"/>
        </w:rPr>
        <w:t>Ground 4:</w:t>
      </w:r>
      <w:r w:rsidR="00B54C94" w:rsidRPr="005E3D80">
        <w:rPr>
          <w:rFonts w:ascii="Times New Roman" w:hAnsi="Times New Roman" w:cs="Times New Roman"/>
          <w:sz w:val="24"/>
          <w:szCs w:val="24"/>
        </w:rPr>
        <w:t xml:space="preserve"> </w:t>
      </w:r>
      <w:r w:rsidR="00B54C94" w:rsidRPr="005E3D80">
        <w:rPr>
          <w:rFonts w:ascii="Times New Roman" w:hAnsi="Times New Roman" w:cs="Times New Roman"/>
          <w:b/>
          <w:sz w:val="24"/>
          <w:szCs w:val="24"/>
        </w:rPr>
        <w:t xml:space="preserve">That the learned trial Magistrate erred in law and fact when he failed to properly evaluate the evidence on court record especially the evidence of </w:t>
      </w:r>
      <w:proofErr w:type="spellStart"/>
      <w:r w:rsidR="00B54C94" w:rsidRPr="005E3D80">
        <w:rPr>
          <w:rFonts w:ascii="Times New Roman" w:hAnsi="Times New Roman" w:cs="Times New Roman"/>
          <w:b/>
          <w:sz w:val="24"/>
          <w:szCs w:val="24"/>
        </w:rPr>
        <w:t>Rubanga</w:t>
      </w:r>
      <w:proofErr w:type="spellEnd"/>
      <w:r w:rsidR="00B54C94" w:rsidRPr="005E3D80">
        <w:rPr>
          <w:rFonts w:ascii="Times New Roman" w:hAnsi="Times New Roman" w:cs="Times New Roman"/>
          <w:b/>
          <w:sz w:val="24"/>
          <w:szCs w:val="24"/>
        </w:rPr>
        <w:t xml:space="preserve"> Stephen, </w:t>
      </w:r>
      <w:proofErr w:type="spellStart"/>
      <w:r w:rsidR="00B54C94" w:rsidRPr="005E3D80">
        <w:rPr>
          <w:rFonts w:ascii="Times New Roman" w:hAnsi="Times New Roman" w:cs="Times New Roman"/>
          <w:b/>
          <w:sz w:val="24"/>
          <w:szCs w:val="24"/>
        </w:rPr>
        <w:t>Peteronia</w:t>
      </w:r>
      <w:proofErr w:type="spellEnd"/>
      <w:r w:rsidR="00B54C94" w:rsidRPr="005E3D80">
        <w:rPr>
          <w:rFonts w:ascii="Times New Roman" w:hAnsi="Times New Roman" w:cs="Times New Roman"/>
          <w:b/>
          <w:sz w:val="24"/>
          <w:szCs w:val="24"/>
        </w:rPr>
        <w:t xml:space="preserve"> </w:t>
      </w:r>
      <w:proofErr w:type="spellStart"/>
      <w:r w:rsidR="00B54C94" w:rsidRPr="005E3D80">
        <w:rPr>
          <w:rFonts w:ascii="Times New Roman" w:hAnsi="Times New Roman" w:cs="Times New Roman"/>
          <w:b/>
          <w:sz w:val="24"/>
          <w:szCs w:val="24"/>
        </w:rPr>
        <w:t>Tibahwerwa</w:t>
      </w:r>
      <w:proofErr w:type="spellEnd"/>
      <w:r w:rsidR="00B54C94" w:rsidRPr="005E3D80">
        <w:rPr>
          <w:rFonts w:ascii="Times New Roman" w:hAnsi="Times New Roman" w:cs="Times New Roman"/>
          <w:b/>
          <w:sz w:val="24"/>
          <w:szCs w:val="24"/>
        </w:rPr>
        <w:t xml:space="preserve">, </w:t>
      </w:r>
      <w:proofErr w:type="spellStart"/>
      <w:r w:rsidR="00B54C94" w:rsidRPr="005E3D80">
        <w:rPr>
          <w:rFonts w:ascii="Times New Roman" w:hAnsi="Times New Roman" w:cs="Times New Roman"/>
          <w:b/>
          <w:sz w:val="24"/>
          <w:szCs w:val="24"/>
        </w:rPr>
        <w:t>Mpabasi</w:t>
      </w:r>
      <w:proofErr w:type="spellEnd"/>
      <w:r w:rsidR="00B54C94" w:rsidRPr="005E3D80">
        <w:rPr>
          <w:rFonts w:ascii="Times New Roman" w:hAnsi="Times New Roman" w:cs="Times New Roman"/>
          <w:b/>
          <w:sz w:val="24"/>
          <w:szCs w:val="24"/>
        </w:rPr>
        <w:t xml:space="preserve"> and came to the wrong decision.</w:t>
      </w:r>
      <w:proofErr w:type="gramEnd"/>
    </w:p>
    <w:p w:rsidR="00CA7E35" w:rsidRPr="005E3D80" w:rsidRDefault="00CA7E35" w:rsidP="00DC2B66">
      <w:pPr>
        <w:jc w:val="both"/>
        <w:rPr>
          <w:rFonts w:ascii="Times New Roman" w:hAnsi="Times New Roman" w:cs="Times New Roman"/>
          <w:sz w:val="24"/>
          <w:szCs w:val="24"/>
        </w:rPr>
      </w:pPr>
      <w:r w:rsidRPr="005E3D80">
        <w:rPr>
          <w:rFonts w:ascii="Times New Roman" w:hAnsi="Times New Roman" w:cs="Times New Roman"/>
          <w:sz w:val="24"/>
          <w:szCs w:val="24"/>
        </w:rPr>
        <w:t>Counsel for the Appellants submitted that the suit land did not belong to the Respondent’s mother but rather to her and her siblings who are the ones that sold the suit land and the proceeds shared amongst all the beneficiaries. The 2</w:t>
      </w:r>
      <w:r w:rsidRPr="005E3D80">
        <w:rPr>
          <w:rFonts w:ascii="Times New Roman" w:hAnsi="Times New Roman" w:cs="Times New Roman"/>
          <w:sz w:val="24"/>
          <w:szCs w:val="24"/>
          <w:vertAlign w:val="superscript"/>
        </w:rPr>
        <w:t>nd</w:t>
      </w:r>
      <w:r w:rsidRPr="005E3D80">
        <w:rPr>
          <w:rFonts w:ascii="Times New Roman" w:hAnsi="Times New Roman" w:cs="Times New Roman"/>
          <w:sz w:val="24"/>
          <w:szCs w:val="24"/>
        </w:rPr>
        <w:t xml:space="preserve"> Appellant clearly told Court that when the suit land was sold he was given UGX 200,000/= </w:t>
      </w:r>
      <w:r w:rsidR="00305D96" w:rsidRPr="005E3D80">
        <w:rPr>
          <w:rFonts w:ascii="Times New Roman" w:hAnsi="Times New Roman" w:cs="Times New Roman"/>
          <w:sz w:val="24"/>
          <w:szCs w:val="24"/>
        </w:rPr>
        <w:t>as the share of his mother who is also the Respondent’s mother that</w:t>
      </w:r>
      <w:r w:rsidRPr="005E3D80">
        <w:rPr>
          <w:rFonts w:ascii="Times New Roman" w:hAnsi="Times New Roman" w:cs="Times New Roman"/>
          <w:sz w:val="24"/>
          <w:szCs w:val="24"/>
        </w:rPr>
        <w:t xml:space="preserve"> he used to buy another</w:t>
      </w:r>
      <w:r w:rsidR="00305D96" w:rsidRPr="005E3D80">
        <w:rPr>
          <w:rFonts w:ascii="Times New Roman" w:hAnsi="Times New Roman" w:cs="Times New Roman"/>
          <w:sz w:val="24"/>
          <w:szCs w:val="24"/>
        </w:rPr>
        <w:t xml:space="preserve"> </w:t>
      </w:r>
      <w:r w:rsidRPr="005E3D80">
        <w:rPr>
          <w:rFonts w:ascii="Times New Roman" w:hAnsi="Times New Roman" w:cs="Times New Roman"/>
          <w:sz w:val="24"/>
          <w:szCs w:val="24"/>
        </w:rPr>
        <w:t xml:space="preserve">piece of land </w:t>
      </w:r>
      <w:r w:rsidR="00305D96" w:rsidRPr="005E3D80">
        <w:rPr>
          <w:rFonts w:ascii="Times New Roman" w:hAnsi="Times New Roman" w:cs="Times New Roman"/>
          <w:sz w:val="24"/>
          <w:szCs w:val="24"/>
        </w:rPr>
        <w:t>for him and his siblings.</w:t>
      </w:r>
      <w:r w:rsidR="00DE10D2" w:rsidRPr="005E3D80">
        <w:rPr>
          <w:rFonts w:ascii="Times New Roman" w:hAnsi="Times New Roman" w:cs="Times New Roman"/>
          <w:sz w:val="24"/>
          <w:szCs w:val="24"/>
        </w:rPr>
        <w:t xml:space="preserve"> Thus, the suit land did not belong to the Respondent but rather to her mother and her siblings</w:t>
      </w:r>
      <w:r w:rsidR="001D103E" w:rsidRPr="005E3D80">
        <w:rPr>
          <w:rFonts w:ascii="Times New Roman" w:hAnsi="Times New Roman" w:cs="Times New Roman"/>
          <w:sz w:val="24"/>
          <w:szCs w:val="24"/>
        </w:rPr>
        <w:t xml:space="preserve"> </w:t>
      </w:r>
      <w:r w:rsidR="00DE10D2" w:rsidRPr="005E3D80">
        <w:rPr>
          <w:rFonts w:ascii="Times New Roman" w:hAnsi="Times New Roman" w:cs="Times New Roman"/>
          <w:sz w:val="24"/>
          <w:szCs w:val="24"/>
        </w:rPr>
        <w:t>(aunties to the Respondent).</w:t>
      </w:r>
    </w:p>
    <w:p w:rsidR="00B8472E" w:rsidRPr="005E3D80" w:rsidRDefault="00B8472E"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for the </w:t>
      </w:r>
      <w:r w:rsidR="001D103E" w:rsidRPr="005E3D80">
        <w:rPr>
          <w:rFonts w:ascii="Times New Roman" w:hAnsi="Times New Roman" w:cs="Times New Roman"/>
          <w:sz w:val="24"/>
          <w:szCs w:val="24"/>
        </w:rPr>
        <w:t>Respondent submitted that t</w:t>
      </w:r>
      <w:r w:rsidRPr="005E3D80">
        <w:rPr>
          <w:rFonts w:ascii="Times New Roman" w:hAnsi="Times New Roman" w:cs="Times New Roman"/>
          <w:sz w:val="24"/>
          <w:szCs w:val="24"/>
        </w:rPr>
        <w:t xml:space="preserve">he </w:t>
      </w:r>
      <w:r w:rsidR="001D103E" w:rsidRPr="005E3D80">
        <w:rPr>
          <w:rFonts w:ascii="Times New Roman" w:hAnsi="Times New Roman" w:cs="Times New Roman"/>
          <w:sz w:val="24"/>
          <w:szCs w:val="24"/>
        </w:rPr>
        <w:t>Respondent’s</w:t>
      </w:r>
      <w:r w:rsidRPr="005E3D80">
        <w:rPr>
          <w:rFonts w:ascii="Times New Roman" w:hAnsi="Times New Roman" w:cs="Times New Roman"/>
          <w:sz w:val="24"/>
          <w:szCs w:val="24"/>
        </w:rPr>
        <w:t xml:space="preserve"> evidence was </w:t>
      </w:r>
      <w:r w:rsidR="001D103E" w:rsidRPr="005E3D80">
        <w:rPr>
          <w:rFonts w:ascii="Times New Roman" w:hAnsi="Times New Roman" w:cs="Times New Roman"/>
          <w:sz w:val="24"/>
          <w:szCs w:val="24"/>
        </w:rPr>
        <w:t>consistent</w:t>
      </w:r>
      <w:r w:rsidRPr="005E3D80">
        <w:rPr>
          <w:rFonts w:ascii="Times New Roman" w:hAnsi="Times New Roman" w:cs="Times New Roman"/>
          <w:sz w:val="24"/>
          <w:szCs w:val="24"/>
        </w:rPr>
        <w:t xml:space="preserve"> as to how she acquired the suit land and </w:t>
      </w:r>
      <w:r w:rsidR="001D103E" w:rsidRPr="005E3D80">
        <w:rPr>
          <w:rFonts w:ascii="Times New Roman" w:hAnsi="Times New Roman" w:cs="Times New Roman"/>
          <w:sz w:val="24"/>
          <w:szCs w:val="24"/>
        </w:rPr>
        <w:t>how</w:t>
      </w:r>
      <w:r w:rsidRPr="005E3D80">
        <w:rPr>
          <w:rFonts w:ascii="Times New Roman" w:hAnsi="Times New Roman" w:cs="Times New Roman"/>
          <w:sz w:val="24"/>
          <w:szCs w:val="24"/>
        </w:rPr>
        <w:t xml:space="preserve"> it got to the hands of the 1</w:t>
      </w:r>
      <w:r w:rsidRPr="005E3D80">
        <w:rPr>
          <w:rFonts w:ascii="Times New Roman" w:hAnsi="Times New Roman" w:cs="Times New Roman"/>
          <w:sz w:val="24"/>
          <w:szCs w:val="24"/>
          <w:vertAlign w:val="superscript"/>
        </w:rPr>
        <w:t>st</w:t>
      </w:r>
      <w:r w:rsidRPr="005E3D80">
        <w:rPr>
          <w:rFonts w:ascii="Times New Roman" w:hAnsi="Times New Roman" w:cs="Times New Roman"/>
          <w:sz w:val="24"/>
          <w:szCs w:val="24"/>
        </w:rPr>
        <w:t xml:space="preserve"> Appellant. </w:t>
      </w:r>
    </w:p>
    <w:p w:rsidR="001D103E" w:rsidRPr="005E3D80" w:rsidRDefault="001D103E" w:rsidP="00DC2B66">
      <w:pPr>
        <w:jc w:val="both"/>
        <w:rPr>
          <w:rFonts w:ascii="Times New Roman" w:hAnsi="Times New Roman" w:cs="Times New Roman"/>
          <w:sz w:val="24"/>
          <w:szCs w:val="24"/>
        </w:rPr>
      </w:pPr>
      <w:r w:rsidRPr="005E3D80">
        <w:rPr>
          <w:rFonts w:ascii="Times New Roman" w:hAnsi="Times New Roman" w:cs="Times New Roman"/>
          <w:sz w:val="24"/>
          <w:szCs w:val="24"/>
        </w:rPr>
        <w:t>I find that the trial Magistrate did properly evaluate the evidence on record and came to the right d</w:t>
      </w:r>
      <w:r w:rsidR="00FF795F" w:rsidRPr="005E3D80">
        <w:rPr>
          <w:rFonts w:ascii="Times New Roman" w:hAnsi="Times New Roman" w:cs="Times New Roman"/>
          <w:sz w:val="24"/>
          <w:szCs w:val="24"/>
        </w:rPr>
        <w:t>ecision and I reiterate my finding</w:t>
      </w:r>
      <w:r w:rsidRPr="005E3D80">
        <w:rPr>
          <w:rFonts w:ascii="Times New Roman" w:hAnsi="Times New Roman" w:cs="Times New Roman"/>
          <w:sz w:val="24"/>
          <w:szCs w:val="24"/>
        </w:rPr>
        <w:t xml:space="preserve"> on Grounds 1 and 3.</w:t>
      </w:r>
    </w:p>
    <w:p w:rsidR="001D103E" w:rsidRPr="005E3D80" w:rsidRDefault="001D103E" w:rsidP="00DC2B66">
      <w:pPr>
        <w:jc w:val="both"/>
        <w:rPr>
          <w:rFonts w:ascii="Times New Roman" w:hAnsi="Times New Roman" w:cs="Times New Roman"/>
          <w:sz w:val="24"/>
          <w:szCs w:val="24"/>
        </w:rPr>
      </w:pPr>
      <w:r w:rsidRPr="005E3D80">
        <w:rPr>
          <w:rFonts w:ascii="Times New Roman" w:hAnsi="Times New Roman" w:cs="Times New Roman"/>
          <w:sz w:val="24"/>
          <w:szCs w:val="24"/>
        </w:rPr>
        <w:t>This ground therefore fails.</w:t>
      </w:r>
    </w:p>
    <w:p w:rsidR="00DE10D2" w:rsidRPr="005E3D80" w:rsidRDefault="00DE10D2" w:rsidP="00DC2B66">
      <w:pPr>
        <w:jc w:val="both"/>
        <w:rPr>
          <w:rFonts w:ascii="Times New Roman" w:hAnsi="Times New Roman" w:cs="Times New Roman"/>
          <w:b/>
          <w:sz w:val="24"/>
          <w:szCs w:val="24"/>
        </w:rPr>
      </w:pPr>
      <w:proofErr w:type="gramStart"/>
      <w:r w:rsidRPr="005E3D80">
        <w:rPr>
          <w:rFonts w:ascii="Times New Roman" w:hAnsi="Times New Roman" w:cs="Times New Roman"/>
          <w:b/>
          <w:sz w:val="24"/>
          <w:szCs w:val="24"/>
        </w:rPr>
        <w:t>Ground 5:</w:t>
      </w:r>
      <w:r w:rsidR="00B54C94" w:rsidRPr="005E3D80">
        <w:rPr>
          <w:rFonts w:ascii="Times New Roman" w:hAnsi="Times New Roman" w:cs="Times New Roman"/>
          <w:b/>
          <w:sz w:val="24"/>
          <w:szCs w:val="24"/>
        </w:rPr>
        <w:t xml:space="preserve"> That the locus proceedings were not conducted in accordance with the rules and were irregular.</w:t>
      </w:r>
      <w:proofErr w:type="gramEnd"/>
    </w:p>
    <w:p w:rsidR="00DE10D2" w:rsidRPr="005E3D80" w:rsidRDefault="003C5396"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for the Appellants submitted that there was no sketch map for the suit land, and the suit land was actually not inspected. Thus, the locus in quo was not properly conducted. Counsel cited </w:t>
      </w:r>
      <w:r w:rsidR="00DE10D2" w:rsidRPr="005E3D80">
        <w:rPr>
          <w:rFonts w:ascii="Times New Roman" w:hAnsi="Times New Roman" w:cs="Times New Roman"/>
          <w:sz w:val="24"/>
          <w:szCs w:val="24"/>
        </w:rPr>
        <w:t xml:space="preserve">the case of </w:t>
      </w:r>
      <w:r w:rsidR="00DE10D2" w:rsidRPr="005E3D80">
        <w:rPr>
          <w:rFonts w:ascii="Times New Roman" w:hAnsi="Times New Roman" w:cs="Times New Roman"/>
          <w:b/>
          <w:sz w:val="24"/>
          <w:szCs w:val="24"/>
        </w:rPr>
        <w:t xml:space="preserve">JW </w:t>
      </w:r>
      <w:proofErr w:type="spellStart"/>
      <w:r w:rsidR="00DE10D2" w:rsidRPr="005E3D80">
        <w:rPr>
          <w:rFonts w:ascii="Times New Roman" w:hAnsi="Times New Roman" w:cs="Times New Roman"/>
          <w:b/>
          <w:sz w:val="24"/>
          <w:szCs w:val="24"/>
        </w:rPr>
        <w:t>Ononge</w:t>
      </w:r>
      <w:proofErr w:type="spellEnd"/>
      <w:r w:rsidR="00DE10D2" w:rsidRPr="005E3D80">
        <w:rPr>
          <w:rFonts w:ascii="Times New Roman" w:hAnsi="Times New Roman" w:cs="Times New Roman"/>
          <w:b/>
          <w:sz w:val="24"/>
          <w:szCs w:val="24"/>
        </w:rPr>
        <w:t xml:space="preserve"> versus </w:t>
      </w:r>
      <w:proofErr w:type="spellStart"/>
      <w:r w:rsidR="00DE10D2" w:rsidRPr="005E3D80">
        <w:rPr>
          <w:rFonts w:ascii="Times New Roman" w:hAnsi="Times New Roman" w:cs="Times New Roman"/>
          <w:b/>
          <w:sz w:val="24"/>
          <w:szCs w:val="24"/>
        </w:rPr>
        <w:t>Okallange</w:t>
      </w:r>
      <w:proofErr w:type="spellEnd"/>
      <w:r w:rsidR="00DE10D2" w:rsidRPr="005E3D80">
        <w:rPr>
          <w:rFonts w:ascii="Times New Roman" w:hAnsi="Times New Roman" w:cs="Times New Roman"/>
          <w:b/>
          <w:sz w:val="24"/>
          <w:szCs w:val="24"/>
        </w:rPr>
        <w:t>, HCCA No. 34 of 1977</w:t>
      </w:r>
      <w:r w:rsidR="00DE10D2" w:rsidRPr="005E3D80">
        <w:rPr>
          <w:rFonts w:ascii="Times New Roman" w:hAnsi="Times New Roman" w:cs="Times New Roman"/>
          <w:sz w:val="24"/>
          <w:szCs w:val="24"/>
        </w:rPr>
        <w:t>, where it was held that at the locus in quo, a witness must be sworn</w:t>
      </w:r>
      <w:r w:rsidRPr="005E3D80">
        <w:rPr>
          <w:rFonts w:ascii="Times New Roman" w:hAnsi="Times New Roman" w:cs="Times New Roman"/>
          <w:sz w:val="24"/>
          <w:szCs w:val="24"/>
        </w:rPr>
        <w:t>,</w:t>
      </w:r>
      <w:r w:rsidR="00DE10D2" w:rsidRPr="005E3D80">
        <w:rPr>
          <w:rFonts w:ascii="Times New Roman" w:hAnsi="Times New Roman" w:cs="Times New Roman"/>
          <w:sz w:val="24"/>
          <w:szCs w:val="24"/>
        </w:rPr>
        <w:t xml:space="preserve"> be cross examined, each party, must show what he/she is claiming</w:t>
      </w:r>
      <w:r w:rsidRPr="005E3D80">
        <w:rPr>
          <w:rFonts w:ascii="Times New Roman" w:hAnsi="Times New Roman" w:cs="Times New Roman"/>
          <w:sz w:val="24"/>
          <w:szCs w:val="24"/>
        </w:rPr>
        <w:t>,</w:t>
      </w:r>
      <w:r w:rsidR="00DE10D2" w:rsidRPr="005E3D80">
        <w:rPr>
          <w:rFonts w:ascii="Times New Roman" w:hAnsi="Times New Roman" w:cs="Times New Roman"/>
          <w:sz w:val="24"/>
          <w:szCs w:val="24"/>
        </w:rPr>
        <w:t xml:space="preserve"> Court must draw a sketch map and must also note its observations. </w:t>
      </w:r>
    </w:p>
    <w:p w:rsidR="009D0DBE" w:rsidRPr="005E3D80" w:rsidRDefault="009D0DBE" w:rsidP="00DC2B66">
      <w:pPr>
        <w:jc w:val="both"/>
        <w:rPr>
          <w:rFonts w:ascii="Times New Roman" w:hAnsi="Times New Roman" w:cs="Times New Roman"/>
          <w:sz w:val="24"/>
          <w:szCs w:val="24"/>
        </w:rPr>
      </w:pPr>
      <w:r w:rsidRPr="005E3D80">
        <w:rPr>
          <w:rFonts w:ascii="Times New Roman" w:hAnsi="Times New Roman" w:cs="Times New Roman"/>
          <w:sz w:val="24"/>
          <w:szCs w:val="24"/>
        </w:rPr>
        <w:t>Counsel</w:t>
      </w:r>
      <w:r w:rsidR="003C5396" w:rsidRPr="005E3D80">
        <w:rPr>
          <w:rFonts w:ascii="Times New Roman" w:hAnsi="Times New Roman" w:cs="Times New Roman"/>
          <w:sz w:val="24"/>
          <w:szCs w:val="24"/>
        </w:rPr>
        <w:t xml:space="preserve"> for the Respondent quoted</w:t>
      </w:r>
      <w:r w:rsidRPr="005E3D80">
        <w:rPr>
          <w:rFonts w:ascii="Times New Roman" w:hAnsi="Times New Roman" w:cs="Times New Roman"/>
          <w:sz w:val="24"/>
          <w:szCs w:val="24"/>
        </w:rPr>
        <w:t xml:space="preserve"> </w:t>
      </w:r>
      <w:r w:rsidR="003C5396" w:rsidRPr="005E3D80">
        <w:rPr>
          <w:rFonts w:ascii="Times New Roman" w:hAnsi="Times New Roman" w:cs="Times New Roman"/>
          <w:sz w:val="24"/>
          <w:szCs w:val="24"/>
        </w:rPr>
        <w:t>on the other hand</w:t>
      </w:r>
      <w:r w:rsidRPr="005E3D80">
        <w:rPr>
          <w:rFonts w:ascii="Times New Roman" w:hAnsi="Times New Roman" w:cs="Times New Roman"/>
          <w:sz w:val="24"/>
          <w:szCs w:val="24"/>
        </w:rPr>
        <w:t xml:space="preserve"> the case of </w:t>
      </w:r>
      <w:proofErr w:type="spellStart"/>
      <w:r w:rsidRPr="005E3D80">
        <w:rPr>
          <w:rFonts w:ascii="Times New Roman" w:hAnsi="Times New Roman" w:cs="Times New Roman"/>
          <w:b/>
          <w:sz w:val="24"/>
          <w:szCs w:val="24"/>
        </w:rPr>
        <w:t>Yeseri</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Waibi</w:t>
      </w:r>
      <w:proofErr w:type="spellEnd"/>
      <w:r w:rsidRPr="005E3D80">
        <w:rPr>
          <w:rFonts w:ascii="Times New Roman" w:hAnsi="Times New Roman" w:cs="Times New Roman"/>
          <w:b/>
          <w:sz w:val="24"/>
          <w:szCs w:val="24"/>
        </w:rPr>
        <w:t xml:space="preserve"> versus </w:t>
      </w:r>
      <w:proofErr w:type="spellStart"/>
      <w:r w:rsidRPr="005E3D80">
        <w:rPr>
          <w:rFonts w:ascii="Times New Roman" w:hAnsi="Times New Roman" w:cs="Times New Roman"/>
          <w:b/>
          <w:sz w:val="24"/>
          <w:szCs w:val="24"/>
        </w:rPr>
        <w:t>Lusi</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Byandala</w:t>
      </w:r>
      <w:proofErr w:type="spellEnd"/>
      <w:r w:rsidRPr="005E3D80">
        <w:rPr>
          <w:rFonts w:ascii="Times New Roman" w:hAnsi="Times New Roman" w:cs="Times New Roman"/>
          <w:b/>
          <w:sz w:val="24"/>
          <w:szCs w:val="24"/>
        </w:rPr>
        <w:t xml:space="preserve"> [1982] HCB 28</w:t>
      </w:r>
      <w:r w:rsidRPr="005E3D80">
        <w:rPr>
          <w:rFonts w:ascii="Times New Roman" w:hAnsi="Times New Roman" w:cs="Times New Roman"/>
          <w:sz w:val="24"/>
          <w:szCs w:val="24"/>
        </w:rPr>
        <w:t>, it was held that;</w:t>
      </w:r>
    </w:p>
    <w:p w:rsidR="00810602" w:rsidRPr="005E3D80" w:rsidRDefault="003C5396" w:rsidP="00DC2B66">
      <w:pPr>
        <w:jc w:val="both"/>
        <w:rPr>
          <w:rFonts w:ascii="Times New Roman" w:hAnsi="Times New Roman" w:cs="Times New Roman"/>
          <w:i/>
          <w:sz w:val="24"/>
          <w:szCs w:val="24"/>
        </w:rPr>
      </w:pPr>
      <w:r w:rsidRPr="005E3D80">
        <w:rPr>
          <w:rFonts w:ascii="Times New Roman" w:hAnsi="Times New Roman" w:cs="Times New Roman"/>
          <w:i/>
          <w:sz w:val="24"/>
          <w:szCs w:val="24"/>
        </w:rPr>
        <w:t>“The</w:t>
      </w:r>
      <w:r w:rsidR="009D0DBE" w:rsidRPr="005E3D80">
        <w:rPr>
          <w:rFonts w:ascii="Times New Roman" w:hAnsi="Times New Roman" w:cs="Times New Roman"/>
          <w:i/>
          <w:sz w:val="24"/>
          <w:szCs w:val="24"/>
        </w:rPr>
        <w:t xml:space="preserve"> practice </w:t>
      </w:r>
      <w:r w:rsidRPr="005E3D80">
        <w:rPr>
          <w:rFonts w:ascii="Times New Roman" w:hAnsi="Times New Roman" w:cs="Times New Roman"/>
          <w:i/>
          <w:sz w:val="24"/>
          <w:szCs w:val="24"/>
        </w:rPr>
        <w:t>for</w:t>
      </w:r>
      <w:r w:rsidR="009D0DBE" w:rsidRPr="005E3D80">
        <w:rPr>
          <w:rFonts w:ascii="Times New Roman" w:hAnsi="Times New Roman" w:cs="Times New Roman"/>
          <w:i/>
          <w:sz w:val="24"/>
          <w:szCs w:val="24"/>
        </w:rPr>
        <w:t xml:space="preserve"> visiting the locus in quo is to check on the </w:t>
      </w:r>
      <w:r w:rsidRPr="005E3D80">
        <w:rPr>
          <w:rFonts w:ascii="Times New Roman" w:hAnsi="Times New Roman" w:cs="Times New Roman"/>
          <w:i/>
          <w:sz w:val="24"/>
          <w:szCs w:val="24"/>
        </w:rPr>
        <w:t>evidence</w:t>
      </w:r>
      <w:r w:rsidR="009D0DBE" w:rsidRPr="005E3D80">
        <w:rPr>
          <w:rFonts w:ascii="Times New Roman" w:hAnsi="Times New Roman" w:cs="Times New Roman"/>
          <w:i/>
          <w:sz w:val="24"/>
          <w:szCs w:val="24"/>
        </w:rPr>
        <w:t xml:space="preserve"> given by witnesses and not to fill the gap</w:t>
      </w:r>
      <w:r w:rsidRPr="005E3D80">
        <w:rPr>
          <w:rFonts w:ascii="Times New Roman" w:hAnsi="Times New Roman" w:cs="Times New Roman"/>
          <w:i/>
          <w:sz w:val="24"/>
          <w:szCs w:val="24"/>
        </w:rPr>
        <w:t>,</w:t>
      </w:r>
      <w:r w:rsidR="009D0DBE" w:rsidRPr="005E3D80">
        <w:rPr>
          <w:rFonts w:ascii="Times New Roman" w:hAnsi="Times New Roman" w:cs="Times New Roman"/>
          <w:i/>
          <w:sz w:val="24"/>
          <w:szCs w:val="24"/>
        </w:rPr>
        <w:t xml:space="preserve"> for then the trial Magistrate may run the risk of making a witness in the case.”</w:t>
      </w:r>
    </w:p>
    <w:p w:rsidR="009D0DBE" w:rsidRPr="005E3D80" w:rsidRDefault="009D0DBE" w:rsidP="00DC2B66">
      <w:pPr>
        <w:jc w:val="both"/>
        <w:rPr>
          <w:rFonts w:ascii="Times New Roman" w:hAnsi="Times New Roman" w:cs="Times New Roman"/>
          <w:sz w:val="24"/>
          <w:szCs w:val="24"/>
        </w:rPr>
      </w:pPr>
      <w:r w:rsidRPr="005E3D80">
        <w:rPr>
          <w:rFonts w:ascii="Times New Roman" w:hAnsi="Times New Roman" w:cs="Times New Roman"/>
          <w:sz w:val="24"/>
          <w:szCs w:val="24"/>
        </w:rPr>
        <w:lastRenderedPageBreak/>
        <w:t xml:space="preserve">Also in the case of </w:t>
      </w:r>
      <w:proofErr w:type="spellStart"/>
      <w:r w:rsidRPr="005E3D80">
        <w:rPr>
          <w:rFonts w:ascii="Times New Roman" w:hAnsi="Times New Roman" w:cs="Times New Roman"/>
          <w:b/>
          <w:sz w:val="24"/>
          <w:szCs w:val="24"/>
        </w:rPr>
        <w:t>Safina</w:t>
      </w:r>
      <w:proofErr w:type="spellEnd"/>
      <w:r w:rsidRPr="005E3D80">
        <w:rPr>
          <w:rFonts w:ascii="Times New Roman" w:hAnsi="Times New Roman" w:cs="Times New Roman"/>
          <w:b/>
          <w:sz w:val="24"/>
          <w:szCs w:val="24"/>
        </w:rPr>
        <w:t xml:space="preserve"> </w:t>
      </w:r>
      <w:proofErr w:type="spellStart"/>
      <w:r w:rsidRPr="005E3D80">
        <w:rPr>
          <w:rFonts w:ascii="Times New Roman" w:hAnsi="Times New Roman" w:cs="Times New Roman"/>
          <w:b/>
          <w:sz w:val="24"/>
          <w:szCs w:val="24"/>
        </w:rPr>
        <w:t>Bakulimya</w:t>
      </w:r>
      <w:proofErr w:type="spellEnd"/>
      <w:r w:rsidRPr="005E3D80">
        <w:rPr>
          <w:rFonts w:ascii="Times New Roman" w:hAnsi="Times New Roman" w:cs="Times New Roman"/>
          <w:b/>
          <w:sz w:val="24"/>
          <w:szCs w:val="24"/>
        </w:rPr>
        <w:t xml:space="preserve"> &amp; Another versus </w:t>
      </w:r>
      <w:proofErr w:type="spellStart"/>
      <w:r w:rsidRPr="005E3D80">
        <w:rPr>
          <w:rFonts w:ascii="Times New Roman" w:hAnsi="Times New Roman" w:cs="Times New Roman"/>
          <w:b/>
          <w:sz w:val="24"/>
          <w:szCs w:val="24"/>
        </w:rPr>
        <w:t>Yusufu</w:t>
      </w:r>
      <w:proofErr w:type="spellEnd"/>
      <w:r w:rsidRPr="005E3D80">
        <w:rPr>
          <w:rFonts w:ascii="Times New Roman" w:hAnsi="Times New Roman" w:cs="Times New Roman"/>
          <w:b/>
          <w:sz w:val="24"/>
          <w:szCs w:val="24"/>
        </w:rPr>
        <w:t xml:space="preserve"> Musa </w:t>
      </w:r>
      <w:proofErr w:type="spellStart"/>
      <w:r w:rsidRPr="005E3D80">
        <w:rPr>
          <w:rFonts w:ascii="Times New Roman" w:hAnsi="Times New Roman" w:cs="Times New Roman"/>
          <w:b/>
          <w:sz w:val="24"/>
          <w:szCs w:val="24"/>
        </w:rPr>
        <w:t>Wamala</w:t>
      </w:r>
      <w:proofErr w:type="spellEnd"/>
      <w:r w:rsidRPr="005E3D80">
        <w:rPr>
          <w:rFonts w:ascii="Times New Roman" w:hAnsi="Times New Roman" w:cs="Times New Roman"/>
          <w:b/>
          <w:sz w:val="24"/>
          <w:szCs w:val="24"/>
        </w:rPr>
        <w:t xml:space="preserve">, Civil </w:t>
      </w:r>
      <w:r w:rsidR="00DE1BD2" w:rsidRPr="005E3D80">
        <w:rPr>
          <w:rFonts w:ascii="Times New Roman" w:hAnsi="Times New Roman" w:cs="Times New Roman"/>
          <w:b/>
          <w:sz w:val="24"/>
          <w:szCs w:val="24"/>
        </w:rPr>
        <w:t>Appeal</w:t>
      </w:r>
      <w:r w:rsidRPr="005E3D80">
        <w:rPr>
          <w:rFonts w:ascii="Times New Roman" w:hAnsi="Times New Roman" w:cs="Times New Roman"/>
          <w:b/>
          <w:sz w:val="24"/>
          <w:szCs w:val="24"/>
        </w:rPr>
        <w:t xml:space="preserve"> No. 68 of 2007</w:t>
      </w:r>
      <w:r w:rsidRPr="005E3D80">
        <w:rPr>
          <w:rFonts w:ascii="Times New Roman" w:hAnsi="Times New Roman" w:cs="Times New Roman"/>
          <w:sz w:val="24"/>
          <w:szCs w:val="24"/>
        </w:rPr>
        <w:t>, it was held that;</w:t>
      </w:r>
    </w:p>
    <w:p w:rsidR="009D0DBE" w:rsidRPr="005E3D80" w:rsidRDefault="00C84FF0" w:rsidP="00DC2B66">
      <w:pPr>
        <w:jc w:val="both"/>
        <w:rPr>
          <w:rFonts w:ascii="Times New Roman" w:hAnsi="Times New Roman" w:cs="Times New Roman"/>
          <w:i/>
          <w:sz w:val="24"/>
          <w:szCs w:val="24"/>
        </w:rPr>
      </w:pPr>
      <w:r w:rsidRPr="005E3D80">
        <w:rPr>
          <w:rFonts w:ascii="Times New Roman" w:hAnsi="Times New Roman" w:cs="Times New Roman"/>
          <w:i/>
          <w:sz w:val="24"/>
          <w:szCs w:val="24"/>
        </w:rPr>
        <w:t>“V</w:t>
      </w:r>
      <w:r w:rsidR="009D0DBE" w:rsidRPr="005E3D80">
        <w:rPr>
          <w:rFonts w:ascii="Times New Roman" w:hAnsi="Times New Roman" w:cs="Times New Roman"/>
          <w:i/>
          <w:sz w:val="24"/>
          <w:szCs w:val="24"/>
        </w:rPr>
        <w:t xml:space="preserve">isits to the locus in quo are also </w:t>
      </w:r>
      <w:r w:rsidRPr="005E3D80">
        <w:rPr>
          <w:rFonts w:ascii="Times New Roman" w:hAnsi="Times New Roman" w:cs="Times New Roman"/>
          <w:i/>
          <w:sz w:val="24"/>
          <w:szCs w:val="24"/>
        </w:rPr>
        <w:t>provided</w:t>
      </w:r>
      <w:r w:rsidR="009D0DBE" w:rsidRPr="005E3D80">
        <w:rPr>
          <w:rFonts w:ascii="Times New Roman" w:hAnsi="Times New Roman" w:cs="Times New Roman"/>
          <w:i/>
          <w:sz w:val="24"/>
          <w:szCs w:val="24"/>
        </w:rPr>
        <w:t xml:space="preserve"> for by Practice Direction No. 1 of 2007, where guideline 3 provides that during the hearing of land disputes the Court should take interest in visiting the locus in quo, and lays down what should happen when it does so. However, a visit to the land in dispute is not </w:t>
      </w:r>
      <w:r w:rsidRPr="005E3D80">
        <w:rPr>
          <w:rFonts w:ascii="Times New Roman" w:hAnsi="Times New Roman" w:cs="Times New Roman"/>
          <w:i/>
          <w:sz w:val="24"/>
          <w:szCs w:val="24"/>
        </w:rPr>
        <w:t>mandatory</w:t>
      </w:r>
      <w:r w:rsidR="009D0DBE" w:rsidRPr="005E3D80">
        <w:rPr>
          <w:rFonts w:ascii="Times New Roman" w:hAnsi="Times New Roman" w:cs="Times New Roman"/>
          <w:i/>
          <w:sz w:val="24"/>
          <w:szCs w:val="24"/>
        </w:rPr>
        <w:t xml:space="preserve">. The Court moves to the locus in quo in deserving cases where it needs to verify the evidence that has been given in Court, on the ground. It is my view that such visits are necessary to enable the Court to determine boundaries </w:t>
      </w:r>
      <w:r w:rsidR="00EE3E5C" w:rsidRPr="005E3D80">
        <w:rPr>
          <w:rFonts w:ascii="Times New Roman" w:hAnsi="Times New Roman" w:cs="Times New Roman"/>
          <w:i/>
          <w:sz w:val="24"/>
          <w:szCs w:val="24"/>
        </w:rPr>
        <w:t xml:space="preserve">of the land in dispute or the special features thereon, especially where this </w:t>
      </w:r>
      <w:r w:rsidRPr="005E3D80">
        <w:rPr>
          <w:rFonts w:ascii="Times New Roman" w:hAnsi="Times New Roman" w:cs="Times New Roman"/>
          <w:i/>
          <w:sz w:val="24"/>
          <w:szCs w:val="24"/>
        </w:rPr>
        <w:t>cannot</w:t>
      </w:r>
      <w:r w:rsidR="00EE3E5C" w:rsidRPr="005E3D80">
        <w:rPr>
          <w:rFonts w:ascii="Times New Roman" w:hAnsi="Times New Roman" w:cs="Times New Roman"/>
          <w:i/>
          <w:sz w:val="24"/>
          <w:szCs w:val="24"/>
        </w:rPr>
        <w:t xml:space="preserve"> be </w:t>
      </w:r>
      <w:r w:rsidRPr="005E3D80">
        <w:rPr>
          <w:rFonts w:ascii="Times New Roman" w:hAnsi="Times New Roman" w:cs="Times New Roman"/>
          <w:i/>
          <w:sz w:val="24"/>
          <w:szCs w:val="24"/>
        </w:rPr>
        <w:t>reasonably</w:t>
      </w:r>
      <w:r w:rsidR="00EE3E5C" w:rsidRPr="005E3D80">
        <w:rPr>
          <w:rFonts w:ascii="Times New Roman" w:hAnsi="Times New Roman" w:cs="Times New Roman"/>
          <w:i/>
          <w:sz w:val="24"/>
          <w:szCs w:val="24"/>
        </w:rPr>
        <w:t xml:space="preserve"> achieved by the testimonies of the witnesses in Court.”</w:t>
      </w:r>
    </w:p>
    <w:p w:rsidR="00C84FF0" w:rsidRPr="005E3D80" w:rsidRDefault="00E65916" w:rsidP="00DC2B66">
      <w:pPr>
        <w:jc w:val="both"/>
        <w:rPr>
          <w:rFonts w:ascii="Times New Roman" w:hAnsi="Times New Roman" w:cs="Times New Roman"/>
          <w:sz w:val="24"/>
          <w:szCs w:val="24"/>
        </w:rPr>
      </w:pPr>
      <w:r w:rsidRPr="005E3D80">
        <w:rPr>
          <w:rFonts w:ascii="Times New Roman" w:hAnsi="Times New Roman" w:cs="Times New Roman"/>
          <w:sz w:val="24"/>
          <w:szCs w:val="24"/>
        </w:rPr>
        <w:t xml:space="preserve">Counsel for the Respondent submitted that </w:t>
      </w:r>
      <w:r w:rsidR="009D0DBE" w:rsidRPr="005E3D80">
        <w:rPr>
          <w:rFonts w:ascii="Times New Roman" w:hAnsi="Times New Roman" w:cs="Times New Roman"/>
          <w:sz w:val="24"/>
          <w:szCs w:val="24"/>
        </w:rPr>
        <w:t xml:space="preserve">it is not in </w:t>
      </w:r>
      <w:r w:rsidR="00C84FF0" w:rsidRPr="005E3D80">
        <w:rPr>
          <w:rFonts w:ascii="Times New Roman" w:hAnsi="Times New Roman" w:cs="Times New Roman"/>
          <w:sz w:val="24"/>
          <w:szCs w:val="24"/>
        </w:rPr>
        <w:t>dispute</w:t>
      </w:r>
      <w:r w:rsidR="009D0DBE" w:rsidRPr="005E3D80">
        <w:rPr>
          <w:rFonts w:ascii="Times New Roman" w:hAnsi="Times New Roman" w:cs="Times New Roman"/>
          <w:sz w:val="24"/>
          <w:szCs w:val="24"/>
        </w:rPr>
        <w:t xml:space="preserve"> that the trial </w:t>
      </w:r>
      <w:r w:rsidR="00C84FF0" w:rsidRPr="005E3D80">
        <w:rPr>
          <w:rFonts w:ascii="Times New Roman" w:hAnsi="Times New Roman" w:cs="Times New Roman"/>
          <w:sz w:val="24"/>
          <w:szCs w:val="24"/>
        </w:rPr>
        <w:t>Magistrate</w:t>
      </w:r>
      <w:r w:rsidR="009D0DBE" w:rsidRPr="005E3D80">
        <w:rPr>
          <w:rFonts w:ascii="Times New Roman" w:hAnsi="Times New Roman" w:cs="Times New Roman"/>
          <w:sz w:val="24"/>
          <w:szCs w:val="24"/>
        </w:rPr>
        <w:t xml:space="preserve"> visited </w:t>
      </w:r>
      <w:r w:rsidR="00C84FF0" w:rsidRPr="005E3D80">
        <w:rPr>
          <w:rFonts w:ascii="Times New Roman" w:hAnsi="Times New Roman" w:cs="Times New Roman"/>
          <w:sz w:val="24"/>
          <w:szCs w:val="24"/>
        </w:rPr>
        <w:t>locus</w:t>
      </w:r>
      <w:r w:rsidR="009D0DBE" w:rsidRPr="005E3D80">
        <w:rPr>
          <w:rFonts w:ascii="Times New Roman" w:hAnsi="Times New Roman" w:cs="Times New Roman"/>
          <w:sz w:val="24"/>
          <w:szCs w:val="24"/>
        </w:rPr>
        <w:t xml:space="preserve"> in the </w:t>
      </w:r>
      <w:r w:rsidR="00C84FF0" w:rsidRPr="005E3D80">
        <w:rPr>
          <w:rFonts w:ascii="Times New Roman" w:hAnsi="Times New Roman" w:cs="Times New Roman"/>
          <w:sz w:val="24"/>
          <w:szCs w:val="24"/>
        </w:rPr>
        <w:t>presence of Counsel and the Appell</w:t>
      </w:r>
      <w:r w:rsidR="009D0DBE" w:rsidRPr="005E3D80">
        <w:rPr>
          <w:rFonts w:ascii="Times New Roman" w:hAnsi="Times New Roman" w:cs="Times New Roman"/>
          <w:sz w:val="24"/>
          <w:szCs w:val="24"/>
        </w:rPr>
        <w:t xml:space="preserve">ants. </w:t>
      </w:r>
      <w:r w:rsidR="00C84FF0" w:rsidRPr="005E3D80">
        <w:rPr>
          <w:rFonts w:ascii="Times New Roman" w:hAnsi="Times New Roman" w:cs="Times New Roman"/>
          <w:sz w:val="24"/>
          <w:szCs w:val="24"/>
        </w:rPr>
        <w:t xml:space="preserve">That the issue </w:t>
      </w:r>
      <w:r w:rsidRPr="005E3D80">
        <w:rPr>
          <w:rFonts w:ascii="Times New Roman" w:hAnsi="Times New Roman" w:cs="Times New Roman"/>
          <w:sz w:val="24"/>
          <w:szCs w:val="24"/>
        </w:rPr>
        <w:t xml:space="preserve">was not </w:t>
      </w:r>
      <w:r w:rsidR="00C84FF0" w:rsidRPr="005E3D80">
        <w:rPr>
          <w:rFonts w:ascii="Times New Roman" w:hAnsi="Times New Roman" w:cs="Times New Roman"/>
          <w:sz w:val="24"/>
          <w:szCs w:val="24"/>
        </w:rPr>
        <w:t>for det</w:t>
      </w:r>
      <w:r w:rsidRPr="005E3D80">
        <w:rPr>
          <w:rFonts w:ascii="Times New Roman" w:hAnsi="Times New Roman" w:cs="Times New Roman"/>
          <w:sz w:val="24"/>
          <w:szCs w:val="24"/>
        </w:rPr>
        <w:t>ermination of a boundary</w:t>
      </w:r>
      <w:r w:rsidR="00C84FF0" w:rsidRPr="005E3D80">
        <w:rPr>
          <w:rFonts w:ascii="Times New Roman" w:hAnsi="Times New Roman" w:cs="Times New Roman"/>
          <w:sz w:val="24"/>
          <w:szCs w:val="24"/>
        </w:rPr>
        <w:t xml:space="preserve"> that it needed a sketch map to show the demarcations and the specific neighbours.</w:t>
      </w:r>
    </w:p>
    <w:p w:rsidR="00E65916" w:rsidRPr="005E3D80" w:rsidRDefault="00E65916" w:rsidP="00DC2B66">
      <w:pPr>
        <w:jc w:val="both"/>
        <w:rPr>
          <w:rFonts w:ascii="Times New Roman" w:hAnsi="Times New Roman" w:cs="Times New Roman"/>
          <w:sz w:val="24"/>
          <w:szCs w:val="24"/>
        </w:rPr>
      </w:pPr>
      <w:r w:rsidRPr="005E3D80">
        <w:rPr>
          <w:rFonts w:ascii="Times New Roman" w:hAnsi="Times New Roman" w:cs="Times New Roman"/>
          <w:sz w:val="24"/>
          <w:szCs w:val="24"/>
        </w:rPr>
        <w:t>In the instant case locus was visited in the presence of both parties and Counsel for the Appellants and observations were recorded by the trial Magistrate save for the sketch map. I find that failure to draw a sketch map in the instant was not fatal to either party as this is not a matter regarding boundaries but rather on ownership of the suit land that actually did not necessitate a locus visit if anything.</w:t>
      </w:r>
      <w:r w:rsidR="00055126" w:rsidRPr="005E3D80">
        <w:rPr>
          <w:rFonts w:ascii="Times New Roman" w:hAnsi="Times New Roman" w:cs="Times New Roman"/>
          <w:sz w:val="24"/>
          <w:szCs w:val="24"/>
        </w:rPr>
        <w:t xml:space="preserve"> There was no injustice occasioned to either party for failure by the trial Magistrate to draw a sketch map.</w:t>
      </w:r>
    </w:p>
    <w:p w:rsidR="00E65916" w:rsidRPr="005E3D80" w:rsidRDefault="00E65916" w:rsidP="00DC2B66">
      <w:pPr>
        <w:jc w:val="both"/>
        <w:rPr>
          <w:rFonts w:ascii="Times New Roman" w:hAnsi="Times New Roman" w:cs="Times New Roman"/>
          <w:sz w:val="24"/>
          <w:szCs w:val="24"/>
        </w:rPr>
      </w:pPr>
      <w:r w:rsidRPr="005E3D80">
        <w:rPr>
          <w:rFonts w:ascii="Times New Roman" w:hAnsi="Times New Roman" w:cs="Times New Roman"/>
          <w:sz w:val="24"/>
          <w:szCs w:val="24"/>
        </w:rPr>
        <w:t>This ground al</w:t>
      </w:r>
      <w:r w:rsidR="00055126" w:rsidRPr="005E3D80">
        <w:rPr>
          <w:rFonts w:ascii="Times New Roman" w:hAnsi="Times New Roman" w:cs="Times New Roman"/>
          <w:sz w:val="24"/>
          <w:szCs w:val="24"/>
        </w:rPr>
        <w:t>so</w:t>
      </w:r>
      <w:r w:rsidRPr="005E3D80">
        <w:rPr>
          <w:rFonts w:ascii="Times New Roman" w:hAnsi="Times New Roman" w:cs="Times New Roman"/>
          <w:sz w:val="24"/>
          <w:szCs w:val="24"/>
        </w:rPr>
        <w:t xml:space="preserve"> fails.</w:t>
      </w:r>
    </w:p>
    <w:p w:rsidR="007C0696" w:rsidRPr="005E3D80" w:rsidRDefault="007C0696" w:rsidP="00DC2B66">
      <w:pPr>
        <w:jc w:val="both"/>
        <w:rPr>
          <w:rFonts w:ascii="Times New Roman" w:hAnsi="Times New Roman" w:cs="Times New Roman"/>
          <w:sz w:val="24"/>
          <w:szCs w:val="24"/>
        </w:rPr>
      </w:pPr>
      <w:r w:rsidRPr="005E3D80">
        <w:rPr>
          <w:rFonts w:ascii="Times New Roman" w:hAnsi="Times New Roman" w:cs="Times New Roman"/>
          <w:sz w:val="24"/>
          <w:szCs w:val="24"/>
        </w:rPr>
        <w:t>In a nutshell, this appeal lacks merit and is dismissed with costs. The lower Court decision is upheld save for the award of general damages that is set aside.</w:t>
      </w:r>
    </w:p>
    <w:p w:rsidR="007C0696" w:rsidRPr="005E3D80" w:rsidRDefault="007C0696" w:rsidP="00DC2B66">
      <w:pPr>
        <w:jc w:val="both"/>
        <w:rPr>
          <w:rFonts w:ascii="Times New Roman" w:hAnsi="Times New Roman" w:cs="Times New Roman"/>
          <w:sz w:val="24"/>
          <w:szCs w:val="24"/>
        </w:rPr>
      </w:pPr>
      <w:r w:rsidRPr="005E3D80">
        <w:rPr>
          <w:rFonts w:ascii="Times New Roman" w:hAnsi="Times New Roman" w:cs="Times New Roman"/>
          <w:sz w:val="24"/>
          <w:szCs w:val="24"/>
        </w:rPr>
        <w:t>Right of appeal explained.</w:t>
      </w:r>
    </w:p>
    <w:p w:rsidR="007C0696" w:rsidRPr="005E3D80" w:rsidRDefault="007C0696" w:rsidP="00DC2B66">
      <w:pPr>
        <w:jc w:val="both"/>
        <w:rPr>
          <w:rFonts w:ascii="Times New Roman" w:hAnsi="Times New Roman" w:cs="Times New Roman"/>
          <w:sz w:val="24"/>
          <w:szCs w:val="24"/>
        </w:rPr>
      </w:pPr>
    </w:p>
    <w:p w:rsidR="007C0696" w:rsidRPr="005E3D80" w:rsidRDefault="007C0696" w:rsidP="00DC2B66">
      <w:pPr>
        <w:jc w:val="both"/>
        <w:rPr>
          <w:rFonts w:ascii="Times New Roman" w:hAnsi="Times New Roman" w:cs="Times New Roman"/>
          <w:b/>
          <w:sz w:val="24"/>
          <w:szCs w:val="24"/>
        </w:rPr>
      </w:pPr>
      <w:r w:rsidRPr="005E3D80">
        <w:rPr>
          <w:rFonts w:ascii="Times New Roman" w:hAnsi="Times New Roman" w:cs="Times New Roman"/>
          <w:b/>
          <w:sz w:val="24"/>
          <w:szCs w:val="24"/>
        </w:rPr>
        <w:t>......................................</w:t>
      </w:r>
    </w:p>
    <w:p w:rsidR="007C0696" w:rsidRPr="005E3D80" w:rsidRDefault="007C0696" w:rsidP="00DC2B66">
      <w:pPr>
        <w:jc w:val="both"/>
        <w:rPr>
          <w:rFonts w:ascii="Times New Roman" w:hAnsi="Times New Roman" w:cs="Times New Roman"/>
          <w:b/>
          <w:sz w:val="24"/>
          <w:szCs w:val="24"/>
        </w:rPr>
      </w:pPr>
      <w:proofErr w:type="gramStart"/>
      <w:r w:rsidRPr="005E3D80">
        <w:rPr>
          <w:rFonts w:ascii="Times New Roman" w:hAnsi="Times New Roman" w:cs="Times New Roman"/>
          <w:b/>
          <w:sz w:val="24"/>
          <w:szCs w:val="24"/>
        </w:rPr>
        <w:t>OYUKO.</w:t>
      </w:r>
      <w:proofErr w:type="gramEnd"/>
      <w:r w:rsidRPr="005E3D80">
        <w:rPr>
          <w:rFonts w:ascii="Times New Roman" w:hAnsi="Times New Roman" w:cs="Times New Roman"/>
          <w:b/>
          <w:sz w:val="24"/>
          <w:szCs w:val="24"/>
        </w:rPr>
        <w:t xml:space="preserve"> ANTHONY OJOK</w:t>
      </w:r>
    </w:p>
    <w:p w:rsidR="007C0696" w:rsidRPr="005E3D80" w:rsidRDefault="007C0696" w:rsidP="00DC2B66">
      <w:pPr>
        <w:jc w:val="both"/>
        <w:rPr>
          <w:rFonts w:ascii="Times New Roman" w:hAnsi="Times New Roman" w:cs="Times New Roman"/>
          <w:b/>
          <w:sz w:val="24"/>
          <w:szCs w:val="24"/>
        </w:rPr>
      </w:pPr>
      <w:r w:rsidRPr="005E3D80">
        <w:rPr>
          <w:rFonts w:ascii="Times New Roman" w:hAnsi="Times New Roman" w:cs="Times New Roman"/>
          <w:b/>
          <w:sz w:val="24"/>
          <w:szCs w:val="24"/>
        </w:rPr>
        <w:t>JUDGE</w:t>
      </w:r>
    </w:p>
    <w:p w:rsidR="00DE1BD2" w:rsidRPr="005E3D80" w:rsidRDefault="00DE1BD2" w:rsidP="00DC2B66">
      <w:pPr>
        <w:jc w:val="both"/>
        <w:rPr>
          <w:rFonts w:ascii="Times New Roman" w:hAnsi="Times New Roman" w:cs="Times New Roman"/>
          <w:b/>
          <w:sz w:val="24"/>
          <w:szCs w:val="24"/>
        </w:rPr>
      </w:pPr>
      <w:r w:rsidRPr="005E3D80">
        <w:rPr>
          <w:rFonts w:ascii="Times New Roman" w:hAnsi="Times New Roman" w:cs="Times New Roman"/>
          <w:b/>
          <w:sz w:val="24"/>
          <w:szCs w:val="24"/>
        </w:rPr>
        <w:t>20/09/2017</w:t>
      </w:r>
    </w:p>
    <w:sectPr w:rsidR="00DE1BD2" w:rsidRPr="005E3D80"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11" w:rsidRDefault="001E5011" w:rsidP="003E704F">
      <w:pPr>
        <w:spacing w:after="0" w:line="240" w:lineRule="auto"/>
      </w:pPr>
      <w:r>
        <w:separator/>
      </w:r>
    </w:p>
  </w:endnote>
  <w:endnote w:type="continuationSeparator" w:id="0">
    <w:p w:rsidR="001E5011" w:rsidRDefault="001E5011" w:rsidP="003E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023"/>
      <w:docPartObj>
        <w:docPartGallery w:val="Page Numbers (Bottom of Page)"/>
        <w:docPartUnique/>
      </w:docPartObj>
    </w:sdtPr>
    <w:sdtEndPr/>
    <w:sdtContent>
      <w:p w:rsidR="003532E5" w:rsidRDefault="001E5011">
        <w:pPr>
          <w:pStyle w:val="Footer"/>
          <w:jc w:val="center"/>
        </w:pPr>
        <w:r>
          <w:fldChar w:fldCharType="begin"/>
        </w:r>
        <w:r>
          <w:instrText xml:space="preserve"> PAGE   \* MERGEFORMAT </w:instrText>
        </w:r>
        <w:r>
          <w:fldChar w:fldCharType="separate"/>
        </w:r>
        <w:r w:rsidR="005E3D80">
          <w:rPr>
            <w:noProof/>
          </w:rPr>
          <w:t>1</w:t>
        </w:r>
        <w:r>
          <w:rPr>
            <w:noProof/>
          </w:rPr>
          <w:fldChar w:fldCharType="end"/>
        </w:r>
      </w:p>
    </w:sdtContent>
  </w:sdt>
  <w:p w:rsidR="003532E5" w:rsidRDefault="0035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11" w:rsidRDefault="001E5011" w:rsidP="003E704F">
      <w:pPr>
        <w:spacing w:after="0" w:line="240" w:lineRule="auto"/>
      </w:pPr>
      <w:r>
        <w:separator/>
      </w:r>
    </w:p>
  </w:footnote>
  <w:footnote w:type="continuationSeparator" w:id="0">
    <w:p w:rsidR="001E5011" w:rsidRDefault="001E5011" w:rsidP="003E7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957"/>
    <w:multiLevelType w:val="hybridMultilevel"/>
    <w:tmpl w:val="74C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94B9F"/>
    <w:multiLevelType w:val="hybridMultilevel"/>
    <w:tmpl w:val="74C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90C36"/>
    <w:multiLevelType w:val="hybridMultilevel"/>
    <w:tmpl w:val="74C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023AAB"/>
    <w:multiLevelType w:val="hybridMultilevel"/>
    <w:tmpl w:val="382A0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BB53A7"/>
    <w:multiLevelType w:val="hybridMultilevel"/>
    <w:tmpl w:val="74C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2D597E"/>
    <w:multiLevelType w:val="hybridMultilevel"/>
    <w:tmpl w:val="D01A0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441E0B"/>
    <w:multiLevelType w:val="hybridMultilevel"/>
    <w:tmpl w:val="74C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2E6A00"/>
    <w:multiLevelType w:val="hybridMultilevel"/>
    <w:tmpl w:val="74C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D9"/>
    <w:rsid w:val="00005126"/>
    <w:rsid w:val="00055126"/>
    <w:rsid w:val="00075346"/>
    <w:rsid w:val="00097001"/>
    <w:rsid w:val="000C0082"/>
    <w:rsid w:val="000D6676"/>
    <w:rsid w:val="00162500"/>
    <w:rsid w:val="001A54C0"/>
    <w:rsid w:val="001D103E"/>
    <w:rsid w:val="001E5011"/>
    <w:rsid w:val="001F59CD"/>
    <w:rsid w:val="00210109"/>
    <w:rsid w:val="002112C4"/>
    <w:rsid w:val="0026504F"/>
    <w:rsid w:val="00272031"/>
    <w:rsid w:val="00272769"/>
    <w:rsid w:val="0027655A"/>
    <w:rsid w:val="002D32A4"/>
    <w:rsid w:val="00305D96"/>
    <w:rsid w:val="003532E5"/>
    <w:rsid w:val="00373A73"/>
    <w:rsid w:val="003C5396"/>
    <w:rsid w:val="003E704F"/>
    <w:rsid w:val="004C7C7D"/>
    <w:rsid w:val="004D12B0"/>
    <w:rsid w:val="00503662"/>
    <w:rsid w:val="00566BEF"/>
    <w:rsid w:val="00584F26"/>
    <w:rsid w:val="00586CED"/>
    <w:rsid w:val="005A167E"/>
    <w:rsid w:val="005E3D80"/>
    <w:rsid w:val="006157D7"/>
    <w:rsid w:val="0064632D"/>
    <w:rsid w:val="00665B6F"/>
    <w:rsid w:val="00737E91"/>
    <w:rsid w:val="00767A0A"/>
    <w:rsid w:val="007720D9"/>
    <w:rsid w:val="007A3E70"/>
    <w:rsid w:val="007C0696"/>
    <w:rsid w:val="007D1090"/>
    <w:rsid w:val="007E0C72"/>
    <w:rsid w:val="00810602"/>
    <w:rsid w:val="00825ADB"/>
    <w:rsid w:val="008675D0"/>
    <w:rsid w:val="008809BB"/>
    <w:rsid w:val="009C1C34"/>
    <w:rsid w:val="009D0DBE"/>
    <w:rsid w:val="00A3404C"/>
    <w:rsid w:val="00A56E87"/>
    <w:rsid w:val="00AA29CF"/>
    <w:rsid w:val="00AD6093"/>
    <w:rsid w:val="00AF2EA8"/>
    <w:rsid w:val="00B54C94"/>
    <w:rsid w:val="00B8472E"/>
    <w:rsid w:val="00BF39EB"/>
    <w:rsid w:val="00C01CEA"/>
    <w:rsid w:val="00C16EDE"/>
    <w:rsid w:val="00C53FD0"/>
    <w:rsid w:val="00C7185E"/>
    <w:rsid w:val="00C77BC2"/>
    <w:rsid w:val="00C84FF0"/>
    <w:rsid w:val="00CA7E35"/>
    <w:rsid w:val="00DC2B66"/>
    <w:rsid w:val="00DE0C48"/>
    <w:rsid w:val="00DE10D2"/>
    <w:rsid w:val="00DE1BD2"/>
    <w:rsid w:val="00DE6A6E"/>
    <w:rsid w:val="00E42E69"/>
    <w:rsid w:val="00E65916"/>
    <w:rsid w:val="00EE1C0E"/>
    <w:rsid w:val="00EE3E5C"/>
    <w:rsid w:val="00F272B3"/>
    <w:rsid w:val="00F4074E"/>
    <w:rsid w:val="00F412F9"/>
    <w:rsid w:val="00F61775"/>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566BEF"/>
    <w:pPr>
      <w:ind w:left="720"/>
      <w:contextualSpacing/>
    </w:pPr>
  </w:style>
  <w:style w:type="paragraph" w:styleId="Header">
    <w:name w:val="header"/>
    <w:basedOn w:val="Normal"/>
    <w:link w:val="HeaderChar"/>
    <w:uiPriority w:val="99"/>
    <w:semiHidden/>
    <w:unhideWhenUsed/>
    <w:rsid w:val="003E70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704F"/>
  </w:style>
  <w:style w:type="paragraph" w:styleId="Footer">
    <w:name w:val="footer"/>
    <w:basedOn w:val="Normal"/>
    <w:link w:val="FooterChar"/>
    <w:uiPriority w:val="99"/>
    <w:unhideWhenUsed/>
    <w:rsid w:val="003E7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566BEF"/>
    <w:pPr>
      <w:ind w:left="720"/>
      <w:contextualSpacing/>
    </w:pPr>
  </w:style>
  <w:style w:type="paragraph" w:styleId="Header">
    <w:name w:val="header"/>
    <w:basedOn w:val="Normal"/>
    <w:link w:val="HeaderChar"/>
    <w:uiPriority w:val="99"/>
    <w:semiHidden/>
    <w:unhideWhenUsed/>
    <w:rsid w:val="003E70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704F"/>
  </w:style>
  <w:style w:type="paragraph" w:styleId="Footer">
    <w:name w:val="footer"/>
    <w:basedOn w:val="Normal"/>
    <w:link w:val="FooterChar"/>
    <w:uiPriority w:val="99"/>
    <w:unhideWhenUsed/>
    <w:rsid w:val="003E7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BCA3-8570-4F13-BBC2-9C6D21EC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2017-09-29T10:45:00Z</dcterms:created>
  <dcterms:modified xsi:type="dcterms:W3CDTF">2017-09-29T10:45:00Z</dcterms:modified>
</cp:coreProperties>
</file>