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BC4568" w:rsidRDefault="00CB2990" w:rsidP="00BC4568">
      <w:p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THE REPUBLIC OF UGANDA</w:t>
      </w:r>
    </w:p>
    <w:p w:rsidR="00CB2990" w:rsidRPr="00BC4568" w:rsidRDefault="00CB2990"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IN THE</w:t>
      </w:r>
      <w:r w:rsidR="00B43087" w:rsidRPr="00BC4568">
        <w:rPr>
          <w:rFonts w:ascii="Times New Roman" w:hAnsi="Times New Roman" w:cs="Times New Roman"/>
          <w:b/>
          <w:sz w:val="24"/>
          <w:szCs w:val="24"/>
        </w:rPr>
        <w:t xml:space="preserve"> HIGH COURT OF UGANDA</w:t>
      </w:r>
      <w:r w:rsidR="00E7225D" w:rsidRPr="00BC4568">
        <w:rPr>
          <w:rFonts w:ascii="Times New Roman" w:hAnsi="Times New Roman" w:cs="Times New Roman"/>
          <w:b/>
          <w:sz w:val="24"/>
          <w:szCs w:val="24"/>
        </w:rPr>
        <w:t xml:space="preserve"> HOLDEN</w:t>
      </w:r>
      <w:r w:rsidR="00B43087" w:rsidRPr="00BC4568">
        <w:rPr>
          <w:rFonts w:ascii="Times New Roman" w:hAnsi="Times New Roman" w:cs="Times New Roman"/>
          <w:b/>
          <w:sz w:val="24"/>
          <w:szCs w:val="24"/>
        </w:rPr>
        <w:t xml:space="preserve"> AT KAMPALA</w:t>
      </w:r>
    </w:p>
    <w:p w:rsidR="00CB2990" w:rsidRPr="00BC4568" w:rsidRDefault="00E7225D"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 xml:space="preserve">FAMILY </w:t>
      </w:r>
      <w:r w:rsidR="00CB2990" w:rsidRPr="00BC4568">
        <w:rPr>
          <w:rFonts w:ascii="Times New Roman" w:hAnsi="Times New Roman" w:cs="Times New Roman"/>
          <w:b/>
          <w:sz w:val="24"/>
          <w:szCs w:val="24"/>
        </w:rPr>
        <w:t>DIVISION</w:t>
      </w:r>
    </w:p>
    <w:p w:rsidR="00CB2990" w:rsidRPr="00BC4568" w:rsidRDefault="00F70F0D" w:rsidP="00BC4568">
      <w:pPr>
        <w:spacing w:line="360" w:lineRule="auto"/>
        <w:jc w:val="both"/>
        <w:rPr>
          <w:rFonts w:ascii="Times New Roman" w:hAnsi="Times New Roman" w:cs="Times New Roman"/>
          <w:b/>
          <w:sz w:val="24"/>
          <w:szCs w:val="24"/>
        </w:rPr>
      </w:pPr>
      <w:proofErr w:type="gramStart"/>
      <w:r w:rsidRPr="00BC4568">
        <w:rPr>
          <w:rFonts w:ascii="Times New Roman" w:hAnsi="Times New Roman" w:cs="Times New Roman"/>
          <w:b/>
          <w:sz w:val="24"/>
          <w:szCs w:val="24"/>
        </w:rPr>
        <w:t>MISCELLANEOUS APPLICATION NO.</w:t>
      </w:r>
      <w:proofErr w:type="gramEnd"/>
      <w:r w:rsidRPr="00BC4568">
        <w:rPr>
          <w:rFonts w:ascii="Times New Roman" w:hAnsi="Times New Roman" w:cs="Times New Roman"/>
          <w:b/>
          <w:sz w:val="24"/>
          <w:szCs w:val="24"/>
        </w:rPr>
        <w:t xml:space="preserve"> 160</w:t>
      </w:r>
      <w:r w:rsidR="000413D4" w:rsidRPr="00BC4568">
        <w:rPr>
          <w:rFonts w:ascii="Times New Roman" w:hAnsi="Times New Roman" w:cs="Times New Roman"/>
          <w:b/>
          <w:sz w:val="24"/>
          <w:szCs w:val="24"/>
        </w:rPr>
        <w:t xml:space="preserve"> </w:t>
      </w:r>
      <w:r w:rsidRPr="00BC4568">
        <w:rPr>
          <w:rFonts w:ascii="Times New Roman" w:hAnsi="Times New Roman" w:cs="Times New Roman"/>
          <w:b/>
          <w:sz w:val="24"/>
          <w:szCs w:val="24"/>
        </w:rPr>
        <w:t>OF 2015</w:t>
      </w:r>
    </w:p>
    <w:p w:rsidR="00CB2990" w:rsidRPr="00BC4568" w:rsidRDefault="00E7225D" w:rsidP="00BC4568">
      <w:pPr>
        <w:spacing w:line="360" w:lineRule="auto"/>
        <w:jc w:val="both"/>
        <w:rPr>
          <w:rFonts w:ascii="Times New Roman" w:hAnsi="Times New Roman" w:cs="Times New Roman"/>
          <w:b/>
          <w:i/>
          <w:sz w:val="24"/>
          <w:szCs w:val="24"/>
        </w:rPr>
      </w:pPr>
      <w:proofErr w:type="gramStart"/>
      <w:r w:rsidRPr="00BC4568">
        <w:rPr>
          <w:rFonts w:ascii="Times New Roman" w:hAnsi="Times New Roman" w:cs="Times New Roman"/>
          <w:b/>
          <w:i/>
          <w:sz w:val="24"/>
          <w:szCs w:val="24"/>
        </w:rPr>
        <w:t>ARISING OUT OF</w:t>
      </w:r>
      <w:r w:rsidR="000413D4" w:rsidRPr="00BC4568">
        <w:rPr>
          <w:rFonts w:ascii="Times New Roman" w:hAnsi="Times New Roman" w:cs="Times New Roman"/>
          <w:b/>
          <w:i/>
          <w:sz w:val="24"/>
          <w:szCs w:val="24"/>
        </w:rPr>
        <w:t xml:space="preserve"> CIVIL SUIT NO.</w:t>
      </w:r>
      <w:proofErr w:type="gramEnd"/>
      <w:r w:rsidRPr="00BC4568">
        <w:rPr>
          <w:rFonts w:ascii="Times New Roman" w:hAnsi="Times New Roman" w:cs="Times New Roman"/>
          <w:b/>
          <w:i/>
          <w:sz w:val="24"/>
          <w:szCs w:val="24"/>
        </w:rPr>
        <w:t xml:space="preserve"> </w:t>
      </w:r>
      <w:r w:rsidR="00F70F0D" w:rsidRPr="00BC4568">
        <w:rPr>
          <w:rFonts w:ascii="Times New Roman" w:hAnsi="Times New Roman" w:cs="Times New Roman"/>
          <w:b/>
          <w:i/>
          <w:sz w:val="24"/>
          <w:szCs w:val="24"/>
        </w:rPr>
        <w:t>15 OF 2010</w:t>
      </w:r>
    </w:p>
    <w:p w:rsidR="00CB2990" w:rsidRPr="00BC4568" w:rsidRDefault="00F70F0D"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ANITE MARGRET</w:t>
      </w:r>
      <w:proofErr w:type="gramStart"/>
      <w:r w:rsidR="00F71EF6" w:rsidRPr="00BC4568">
        <w:rPr>
          <w:rFonts w:ascii="Times New Roman" w:hAnsi="Times New Roman" w:cs="Times New Roman"/>
          <w:b/>
          <w:sz w:val="24"/>
          <w:szCs w:val="24"/>
        </w:rPr>
        <w:t>..</w:t>
      </w:r>
      <w:r w:rsidR="00E7225D" w:rsidRPr="00BC4568">
        <w:rPr>
          <w:rFonts w:ascii="Times New Roman" w:hAnsi="Times New Roman" w:cs="Times New Roman"/>
          <w:b/>
          <w:sz w:val="24"/>
          <w:szCs w:val="24"/>
        </w:rPr>
        <w:t>…</w:t>
      </w:r>
      <w:r w:rsidR="00F631F3" w:rsidRPr="00BC4568">
        <w:rPr>
          <w:rFonts w:ascii="Times New Roman" w:hAnsi="Times New Roman" w:cs="Times New Roman"/>
          <w:b/>
          <w:sz w:val="24"/>
          <w:szCs w:val="24"/>
        </w:rPr>
        <w:t>…………</w:t>
      </w:r>
      <w:r w:rsidRPr="00BC4568">
        <w:rPr>
          <w:rFonts w:ascii="Times New Roman" w:hAnsi="Times New Roman" w:cs="Times New Roman"/>
          <w:b/>
          <w:sz w:val="24"/>
          <w:szCs w:val="24"/>
        </w:rPr>
        <w:t>……………..………………</w:t>
      </w:r>
      <w:r w:rsidR="007F69A9" w:rsidRPr="00BC4568">
        <w:rPr>
          <w:rFonts w:ascii="Times New Roman" w:hAnsi="Times New Roman" w:cs="Times New Roman"/>
          <w:b/>
          <w:sz w:val="24"/>
          <w:szCs w:val="24"/>
        </w:rPr>
        <w:t>….</w:t>
      </w:r>
      <w:r w:rsidRPr="00BC4568">
        <w:rPr>
          <w:rFonts w:ascii="Times New Roman" w:hAnsi="Times New Roman" w:cs="Times New Roman"/>
          <w:b/>
          <w:sz w:val="24"/>
          <w:szCs w:val="24"/>
        </w:rPr>
        <w:t>…………</w:t>
      </w:r>
      <w:r w:rsidR="00CB2990" w:rsidRPr="00BC4568">
        <w:rPr>
          <w:rFonts w:ascii="Times New Roman" w:hAnsi="Times New Roman" w:cs="Times New Roman"/>
          <w:b/>
          <w:sz w:val="24"/>
          <w:szCs w:val="24"/>
        </w:rPr>
        <w:t>....</w:t>
      </w:r>
      <w:proofErr w:type="gramEnd"/>
      <w:r w:rsidR="00CB2990" w:rsidRPr="00BC4568">
        <w:rPr>
          <w:rFonts w:ascii="Times New Roman" w:hAnsi="Times New Roman" w:cs="Times New Roman"/>
          <w:b/>
          <w:sz w:val="24"/>
          <w:szCs w:val="24"/>
        </w:rPr>
        <w:t>APPLICANT</w:t>
      </w:r>
    </w:p>
    <w:p w:rsidR="00CB2990" w:rsidRPr="00BC4568" w:rsidRDefault="00CB2990" w:rsidP="00BC4568">
      <w:p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VERSUS</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AMULE SAMUEL YEKKA</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TABAN CHARLES WAYI</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MIKI ERIC YEKKA</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MAMBO JIMMY</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MARGRET BACIA</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ANITA JANET</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APAI SARAFINA</w:t>
      </w:r>
    </w:p>
    <w:p w:rsidR="00F70F0D"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ANDRORU JACKLINE</w:t>
      </w:r>
    </w:p>
    <w:p w:rsidR="00CB2990" w:rsidRPr="00BC4568" w:rsidRDefault="00F70F0D" w:rsidP="00BC4568">
      <w:pPr>
        <w:pStyle w:val="ListParagraph"/>
        <w:numPr>
          <w:ilvl w:val="0"/>
          <w:numId w:val="6"/>
        </w:num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ZENA FERU………………………………………………</w:t>
      </w:r>
      <w:r w:rsidR="00F71EF6" w:rsidRPr="00BC4568">
        <w:rPr>
          <w:rFonts w:ascii="Times New Roman" w:hAnsi="Times New Roman" w:cs="Times New Roman"/>
          <w:b/>
          <w:sz w:val="24"/>
          <w:szCs w:val="24"/>
        </w:rPr>
        <w:t>…</w:t>
      </w:r>
      <w:r w:rsidR="00F631F3" w:rsidRPr="00BC4568">
        <w:rPr>
          <w:rFonts w:ascii="Times New Roman" w:hAnsi="Times New Roman" w:cs="Times New Roman"/>
          <w:b/>
          <w:sz w:val="24"/>
          <w:szCs w:val="24"/>
        </w:rPr>
        <w:t>.</w:t>
      </w:r>
      <w:r w:rsidR="00DC513A" w:rsidRPr="00BC4568">
        <w:rPr>
          <w:rFonts w:ascii="Times New Roman" w:hAnsi="Times New Roman" w:cs="Times New Roman"/>
          <w:b/>
          <w:sz w:val="24"/>
          <w:szCs w:val="24"/>
        </w:rPr>
        <w:t>…</w:t>
      </w:r>
      <w:r w:rsidR="00CB2990" w:rsidRPr="00BC4568">
        <w:rPr>
          <w:rFonts w:ascii="Times New Roman" w:hAnsi="Times New Roman" w:cs="Times New Roman"/>
          <w:b/>
          <w:sz w:val="24"/>
          <w:szCs w:val="24"/>
        </w:rPr>
        <w:t>……RESPONDENT</w:t>
      </w:r>
      <w:r w:rsidR="00F71EF6" w:rsidRPr="00BC4568">
        <w:rPr>
          <w:rFonts w:ascii="Times New Roman" w:hAnsi="Times New Roman" w:cs="Times New Roman"/>
          <w:b/>
          <w:sz w:val="24"/>
          <w:szCs w:val="24"/>
        </w:rPr>
        <w:t>S</w:t>
      </w:r>
    </w:p>
    <w:p w:rsidR="003134BA" w:rsidRPr="00BC4568" w:rsidRDefault="003134BA" w:rsidP="00BC4568">
      <w:pPr>
        <w:spacing w:line="360" w:lineRule="auto"/>
        <w:jc w:val="both"/>
        <w:outlineLvl w:val="0"/>
        <w:rPr>
          <w:rFonts w:ascii="Times New Roman" w:hAnsi="Times New Roman" w:cs="Times New Roman"/>
          <w:b/>
          <w:sz w:val="24"/>
          <w:szCs w:val="24"/>
        </w:rPr>
      </w:pPr>
      <w:r w:rsidRPr="00BC4568">
        <w:rPr>
          <w:rFonts w:ascii="Times New Roman" w:hAnsi="Times New Roman" w:cs="Times New Roman"/>
          <w:b/>
          <w:sz w:val="24"/>
          <w:szCs w:val="24"/>
        </w:rPr>
        <w:t>BEFORE LADY JUSTICE PERCY NIGHT TUHAISE</w:t>
      </w:r>
    </w:p>
    <w:p w:rsidR="003134BA" w:rsidRPr="00BC4568" w:rsidRDefault="003134BA"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RULING</w:t>
      </w:r>
    </w:p>
    <w:p w:rsidR="003802BB" w:rsidRPr="00BC4568" w:rsidRDefault="00584F53"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This was an application by</w:t>
      </w:r>
      <w:r w:rsidR="003E5808" w:rsidRPr="00BC4568">
        <w:rPr>
          <w:rFonts w:ascii="Times New Roman" w:hAnsi="Times New Roman" w:cs="Times New Roman"/>
          <w:sz w:val="24"/>
          <w:szCs w:val="24"/>
        </w:rPr>
        <w:t xml:space="preserve"> notice of motion </w:t>
      </w:r>
      <w:r w:rsidRPr="00BC4568">
        <w:rPr>
          <w:rFonts w:ascii="Times New Roman" w:hAnsi="Times New Roman" w:cs="Times New Roman"/>
          <w:sz w:val="24"/>
          <w:szCs w:val="24"/>
        </w:rPr>
        <w:t>brought under</w:t>
      </w:r>
      <w:r w:rsidR="00BB79CA" w:rsidRPr="00BC4568">
        <w:rPr>
          <w:rFonts w:ascii="Times New Roman" w:hAnsi="Times New Roman" w:cs="Times New Roman"/>
          <w:sz w:val="24"/>
          <w:szCs w:val="24"/>
        </w:rPr>
        <w:t xml:space="preserve"> Order 60 rule 30; Order 50 rule 8;</w:t>
      </w:r>
      <w:r w:rsidR="00A92051" w:rsidRPr="00BC4568">
        <w:rPr>
          <w:rFonts w:ascii="Times New Roman" w:hAnsi="Times New Roman" w:cs="Times New Roman"/>
          <w:sz w:val="24"/>
          <w:szCs w:val="24"/>
        </w:rPr>
        <w:t xml:space="preserve"> and Order 52 rules 1, 2 &amp; 3;</w:t>
      </w:r>
      <w:r w:rsidR="003E5808" w:rsidRPr="00BC4568">
        <w:rPr>
          <w:rFonts w:ascii="Times New Roman" w:hAnsi="Times New Roman" w:cs="Times New Roman"/>
          <w:sz w:val="24"/>
          <w:szCs w:val="24"/>
        </w:rPr>
        <w:t xml:space="preserve"> all of the Civil Procedure Rules (CPR). </w:t>
      </w:r>
      <w:r w:rsidR="000C7CB8" w:rsidRPr="00BC4568">
        <w:rPr>
          <w:rFonts w:ascii="Times New Roman" w:hAnsi="Times New Roman" w:cs="Times New Roman"/>
          <w:sz w:val="24"/>
          <w:szCs w:val="24"/>
        </w:rPr>
        <w:t>It seeks</w:t>
      </w:r>
      <w:r w:rsidR="00560338" w:rsidRPr="00BC4568">
        <w:rPr>
          <w:rFonts w:ascii="Times New Roman" w:hAnsi="Times New Roman" w:cs="Times New Roman"/>
          <w:sz w:val="24"/>
          <w:szCs w:val="24"/>
        </w:rPr>
        <w:t xml:space="preserve"> various</w:t>
      </w:r>
      <w:r w:rsidR="003461F3" w:rsidRPr="00BC4568">
        <w:rPr>
          <w:rFonts w:ascii="Times New Roman" w:hAnsi="Times New Roman" w:cs="Times New Roman"/>
          <w:sz w:val="24"/>
          <w:szCs w:val="24"/>
        </w:rPr>
        <w:t xml:space="preserve"> </w:t>
      </w:r>
      <w:r w:rsidRPr="00BC4568">
        <w:rPr>
          <w:rFonts w:ascii="Times New Roman" w:hAnsi="Times New Roman" w:cs="Times New Roman"/>
          <w:sz w:val="24"/>
          <w:szCs w:val="24"/>
        </w:rPr>
        <w:t>orders</w:t>
      </w:r>
      <w:r w:rsidR="00E24DF6" w:rsidRPr="00BC4568">
        <w:rPr>
          <w:rFonts w:ascii="Times New Roman" w:hAnsi="Times New Roman" w:cs="Times New Roman"/>
          <w:sz w:val="24"/>
          <w:szCs w:val="24"/>
        </w:rPr>
        <w:t xml:space="preserve">, namely </w:t>
      </w:r>
      <w:r w:rsidR="003E5808" w:rsidRPr="00BC4568">
        <w:rPr>
          <w:rFonts w:ascii="Times New Roman" w:hAnsi="Times New Roman" w:cs="Times New Roman"/>
          <w:sz w:val="24"/>
          <w:szCs w:val="24"/>
        </w:rPr>
        <w:t xml:space="preserve">that the </w:t>
      </w:r>
      <w:r w:rsidR="003E5808" w:rsidRPr="00BC4568">
        <w:rPr>
          <w:rFonts w:ascii="Times New Roman" w:hAnsi="Times New Roman" w:cs="Times New Roman"/>
          <w:i/>
          <w:sz w:val="24"/>
          <w:szCs w:val="24"/>
        </w:rPr>
        <w:t xml:space="preserve">ex parte </w:t>
      </w:r>
      <w:r w:rsidR="003E5808" w:rsidRPr="00BC4568">
        <w:rPr>
          <w:rFonts w:ascii="Times New Roman" w:hAnsi="Times New Roman" w:cs="Times New Roman"/>
          <w:sz w:val="24"/>
          <w:szCs w:val="24"/>
        </w:rPr>
        <w:t>interim order issued by the Acting Deputy Registrar in Misc</w:t>
      </w:r>
      <w:r w:rsidR="00932A90" w:rsidRPr="00BC4568">
        <w:rPr>
          <w:rFonts w:ascii="Times New Roman" w:hAnsi="Times New Roman" w:cs="Times New Roman"/>
          <w:sz w:val="24"/>
          <w:szCs w:val="24"/>
        </w:rPr>
        <w:t>ellaneous</w:t>
      </w:r>
      <w:r w:rsidR="003E5808" w:rsidRPr="00BC4568">
        <w:rPr>
          <w:rFonts w:ascii="Times New Roman" w:hAnsi="Times New Roman" w:cs="Times New Roman"/>
          <w:sz w:val="24"/>
          <w:szCs w:val="24"/>
        </w:rPr>
        <w:t xml:space="preserve"> Application</w:t>
      </w:r>
      <w:r w:rsidR="007540D8" w:rsidRPr="00BC4568">
        <w:rPr>
          <w:rFonts w:ascii="Times New Roman" w:hAnsi="Times New Roman" w:cs="Times New Roman"/>
          <w:sz w:val="24"/>
          <w:szCs w:val="24"/>
        </w:rPr>
        <w:t xml:space="preserve"> </w:t>
      </w:r>
      <w:r w:rsidR="007F69A9" w:rsidRPr="00BC4568">
        <w:rPr>
          <w:rFonts w:ascii="Times New Roman" w:hAnsi="Times New Roman" w:cs="Times New Roman"/>
          <w:sz w:val="24"/>
          <w:szCs w:val="24"/>
        </w:rPr>
        <w:t>00</w:t>
      </w:r>
      <w:r w:rsidR="007540D8" w:rsidRPr="00BC4568">
        <w:rPr>
          <w:rFonts w:ascii="Times New Roman" w:hAnsi="Times New Roman" w:cs="Times New Roman"/>
          <w:sz w:val="24"/>
          <w:szCs w:val="24"/>
        </w:rPr>
        <w:t>6/2014</w:t>
      </w:r>
      <w:r w:rsidR="00932A90" w:rsidRPr="00BC4568">
        <w:rPr>
          <w:rFonts w:ascii="Times New Roman" w:hAnsi="Times New Roman" w:cs="Times New Roman"/>
          <w:sz w:val="24"/>
          <w:szCs w:val="24"/>
        </w:rPr>
        <w:t xml:space="preserve"> (MA 006/2014)</w:t>
      </w:r>
      <w:r w:rsidR="007540D8" w:rsidRPr="00BC4568">
        <w:rPr>
          <w:rFonts w:ascii="Times New Roman" w:hAnsi="Times New Roman" w:cs="Times New Roman"/>
          <w:sz w:val="24"/>
          <w:szCs w:val="24"/>
        </w:rPr>
        <w:t xml:space="preserve"> arising out of Civil Suit No 015/2010 be set aside or nullified; that the main suit Civil Suit No 015/2010 be struck out as being</w:t>
      </w:r>
      <w:r w:rsidR="00D5085A" w:rsidRPr="00BC4568">
        <w:rPr>
          <w:rFonts w:ascii="Times New Roman" w:hAnsi="Times New Roman" w:cs="Times New Roman"/>
          <w:sz w:val="24"/>
          <w:szCs w:val="24"/>
        </w:rPr>
        <w:t xml:space="preserve"> </w:t>
      </w:r>
      <w:r w:rsidR="007540D8" w:rsidRPr="00BC4568">
        <w:rPr>
          <w:rFonts w:ascii="Times New Roman" w:hAnsi="Times New Roman" w:cs="Times New Roman"/>
          <w:sz w:val="24"/>
          <w:szCs w:val="24"/>
        </w:rPr>
        <w:t>frivolous and vexatious; and that the costs of this application abide the result of this matter.</w:t>
      </w:r>
    </w:p>
    <w:p w:rsidR="00A17E59" w:rsidRPr="00BC4568" w:rsidRDefault="003669F9"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application i</w:t>
      </w:r>
      <w:r w:rsidR="009537BB" w:rsidRPr="00BC4568">
        <w:rPr>
          <w:rFonts w:ascii="Times New Roman" w:hAnsi="Times New Roman" w:cs="Times New Roman"/>
          <w:sz w:val="24"/>
          <w:szCs w:val="24"/>
        </w:rPr>
        <w:t xml:space="preserve">s supported by the affidavit of </w:t>
      </w:r>
      <w:proofErr w:type="spellStart"/>
      <w:r w:rsidR="00356796" w:rsidRPr="00BC4568">
        <w:rPr>
          <w:rFonts w:ascii="Times New Roman" w:hAnsi="Times New Roman" w:cs="Times New Roman"/>
          <w:sz w:val="24"/>
          <w:szCs w:val="24"/>
        </w:rPr>
        <w:t>Anite</w:t>
      </w:r>
      <w:proofErr w:type="spellEnd"/>
      <w:r w:rsidR="00356796" w:rsidRPr="00BC4568">
        <w:rPr>
          <w:rFonts w:ascii="Times New Roman" w:hAnsi="Times New Roman" w:cs="Times New Roman"/>
          <w:sz w:val="24"/>
          <w:szCs w:val="24"/>
        </w:rPr>
        <w:t xml:space="preserve"> Margret the applicant.</w:t>
      </w:r>
      <w:r w:rsidR="00A17E59" w:rsidRPr="00BC4568">
        <w:rPr>
          <w:rFonts w:ascii="Times New Roman" w:hAnsi="Times New Roman" w:cs="Times New Roman"/>
          <w:sz w:val="24"/>
          <w:szCs w:val="24"/>
        </w:rPr>
        <w:t xml:space="preserve"> The grounds of the application</w:t>
      </w:r>
      <w:r w:rsidR="007E38FF" w:rsidRPr="00BC4568">
        <w:rPr>
          <w:rFonts w:ascii="Times New Roman" w:hAnsi="Times New Roman" w:cs="Times New Roman"/>
          <w:sz w:val="24"/>
          <w:szCs w:val="24"/>
        </w:rPr>
        <w:t>,</w:t>
      </w:r>
      <w:r w:rsidR="00A17E59" w:rsidRPr="00BC4568">
        <w:rPr>
          <w:rFonts w:ascii="Times New Roman" w:hAnsi="Times New Roman" w:cs="Times New Roman"/>
          <w:sz w:val="24"/>
          <w:szCs w:val="24"/>
        </w:rPr>
        <w:t xml:space="preserve"> also contained in the applicant’s affidavit</w:t>
      </w:r>
      <w:r w:rsidR="007E38FF" w:rsidRPr="00BC4568">
        <w:rPr>
          <w:rFonts w:ascii="Times New Roman" w:hAnsi="Times New Roman" w:cs="Times New Roman"/>
          <w:sz w:val="24"/>
          <w:szCs w:val="24"/>
        </w:rPr>
        <w:t>,</w:t>
      </w:r>
      <w:r w:rsidR="00A17E59" w:rsidRPr="00BC4568">
        <w:rPr>
          <w:rFonts w:ascii="Times New Roman" w:hAnsi="Times New Roman" w:cs="Times New Roman"/>
          <w:sz w:val="24"/>
          <w:szCs w:val="24"/>
        </w:rPr>
        <w:t xml:space="preserve"> are that:-</w:t>
      </w:r>
    </w:p>
    <w:p w:rsidR="00A17E59" w:rsidRPr="00BC4568" w:rsidRDefault="00A17E59"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lastRenderedPageBreak/>
        <w:t xml:space="preserve">The respondents obtained an </w:t>
      </w:r>
      <w:r w:rsidRPr="00BC4568">
        <w:rPr>
          <w:rFonts w:ascii="Times New Roman" w:hAnsi="Times New Roman" w:cs="Times New Roman"/>
          <w:i/>
          <w:sz w:val="24"/>
          <w:szCs w:val="24"/>
        </w:rPr>
        <w:t>ex parte</w:t>
      </w:r>
      <w:r w:rsidRPr="00BC4568">
        <w:rPr>
          <w:rFonts w:ascii="Times New Roman" w:hAnsi="Times New Roman" w:cs="Times New Roman"/>
          <w:sz w:val="24"/>
          <w:szCs w:val="24"/>
        </w:rPr>
        <w:t xml:space="preserve"> interim order against</w:t>
      </w:r>
      <w:r w:rsidR="0063380D" w:rsidRPr="00BC4568">
        <w:rPr>
          <w:rFonts w:ascii="Times New Roman" w:hAnsi="Times New Roman" w:cs="Times New Roman"/>
          <w:sz w:val="24"/>
          <w:szCs w:val="24"/>
        </w:rPr>
        <w:t xml:space="preserve"> the </w:t>
      </w:r>
      <w:r w:rsidRPr="00BC4568">
        <w:rPr>
          <w:rFonts w:ascii="Times New Roman" w:hAnsi="Times New Roman" w:cs="Times New Roman"/>
          <w:sz w:val="24"/>
          <w:szCs w:val="24"/>
        </w:rPr>
        <w:t>applicant without serving her with the court documents.</w:t>
      </w:r>
    </w:p>
    <w:p w:rsidR="00A17E59" w:rsidRPr="00BC4568" w:rsidRDefault="00A17E59"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The Registrar issued the said </w:t>
      </w:r>
      <w:r w:rsidRPr="00BC4568">
        <w:rPr>
          <w:rFonts w:ascii="Times New Roman" w:hAnsi="Times New Roman" w:cs="Times New Roman"/>
          <w:i/>
          <w:sz w:val="24"/>
          <w:szCs w:val="24"/>
        </w:rPr>
        <w:t>ex parte</w:t>
      </w:r>
      <w:r w:rsidRPr="00BC4568">
        <w:rPr>
          <w:rFonts w:ascii="Times New Roman" w:hAnsi="Times New Roman" w:cs="Times New Roman"/>
          <w:sz w:val="24"/>
          <w:szCs w:val="24"/>
        </w:rPr>
        <w:t xml:space="preserve"> order against the applicant without affording her an opportunity to defend herself.</w:t>
      </w:r>
    </w:p>
    <w:p w:rsidR="00A17E59" w:rsidRPr="00BC4568" w:rsidRDefault="00A17E59"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said order ought to be set aside or nullified.</w:t>
      </w:r>
    </w:p>
    <w:p w:rsidR="00A22209" w:rsidRPr="00BC4568" w:rsidRDefault="0017377E"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respondents filed Civil S</w:t>
      </w:r>
      <w:r w:rsidR="00A17E59" w:rsidRPr="00BC4568">
        <w:rPr>
          <w:rFonts w:ascii="Times New Roman" w:hAnsi="Times New Roman" w:cs="Times New Roman"/>
          <w:sz w:val="24"/>
          <w:szCs w:val="24"/>
        </w:rPr>
        <w:t xml:space="preserve">uit 015/2010 applying for revocation of letters of </w:t>
      </w:r>
      <w:r w:rsidR="00A22209" w:rsidRPr="00BC4568">
        <w:rPr>
          <w:rFonts w:ascii="Times New Roman" w:hAnsi="Times New Roman" w:cs="Times New Roman"/>
          <w:sz w:val="24"/>
          <w:szCs w:val="24"/>
        </w:rPr>
        <w:t>administration, an account and a share of the estate of the deceased.</w:t>
      </w:r>
    </w:p>
    <w:p w:rsidR="00A22209" w:rsidRPr="00BC4568" w:rsidRDefault="00A22209"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The applicant as an administrator of the estate of the deceased has already filed in this </w:t>
      </w:r>
      <w:proofErr w:type="spellStart"/>
      <w:r w:rsidRPr="00BC4568">
        <w:rPr>
          <w:rFonts w:ascii="Times New Roman" w:hAnsi="Times New Roman" w:cs="Times New Roman"/>
          <w:sz w:val="24"/>
          <w:szCs w:val="24"/>
        </w:rPr>
        <w:t>honourable</w:t>
      </w:r>
      <w:proofErr w:type="spellEnd"/>
      <w:r w:rsidRPr="00BC4568">
        <w:rPr>
          <w:rFonts w:ascii="Times New Roman" w:hAnsi="Times New Roman" w:cs="Times New Roman"/>
          <w:sz w:val="24"/>
          <w:szCs w:val="24"/>
        </w:rPr>
        <w:t xml:space="preserve"> court an inventory and final distribution of the sa</w:t>
      </w:r>
      <w:r w:rsidR="0063380D" w:rsidRPr="00BC4568">
        <w:rPr>
          <w:rFonts w:ascii="Times New Roman" w:hAnsi="Times New Roman" w:cs="Times New Roman"/>
          <w:sz w:val="24"/>
          <w:szCs w:val="24"/>
        </w:rPr>
        <w:t>i</w:t>
      </w:r>
      <w:r w:rsidRPr="00BC4568">
        <w:rPr>
          <w:rFonts w:ascii="Times New Roman" w:hAnsi="Times New Roman" w:cs="Times New Roman"/>
          <w:sz w:val="24"/>
          <w:szCs w:val="24"/>
        </w:rPr>
        <w:t>d estate.</w:t>
      </w:r>
    </w:p>
    <w:p w:rsidR="003669F9" w:rsidRPr="00BC4568" w:rsidRDefault="00A22209" w:rsidP="00BC4568">
      <w:pPr>
        <w:pStyle w:val="ListParagraph"/>
        <w:numPr>
          <w:ilvl w:val="0"/>
          <w:numId w:val="10"/>
        </w:num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In the premises the present suit is frivolous and vexatious and ought to be struck out with costs.</w:t>
      </w:r>
    </w:p>
    <w:p w:rsidR="00537540" w:rsidRPr="00BC4568" w:rsidRDefault="00537540"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application is oppose</w:t>
      </w:r>
      <w:r w:rsidR="00766DB9" w:rsidRPr="00BC4568">
        <w:rPr>
          <w:rFonts w:ascii="Times New Roman" w:hAnsi="Times New Roman" w:cs="Times New Roman"/>
          <w:sz w:val="24"/>
          <w:szCs w:val="24"/>
        </w:rPr>
        <w:t>d by the respondents through an</w:t>
      </w:r>
      <w:r w:rsidRPr="00BC4568">
        <w:rPr>
          <w:rFonts w:ascii="Times New Roman" w:hAnsi="Times New Roman" w:cs="Times New Roman"/>
          <w:sz w:val="24"/>
          <w:szCs w:val="24"/>
        </w:rPr>
        <w:t xml:space="preserve"> affidavit in reply sworn by </w:t>
      </w:r>
      <w:proofErr w:type="spellStart"/>
      <w:r w:rsidRPr="00BC4568">
        <w:rPr>
          <w:rFonts w:ascii="Times New Roman" w:hAnsi="Times New Roman" w:cs="Times New Roman"/>
          <w:sz w:val="24"/>
          <w:szCs w:val="24"/>
        </w:rPr>
        <w:t>Taban</w:t>
      </w:r>
      <w:proofErr w:type="spellEnd"/>
      <w:r w:rsidRPr="00BC4568">
        <w:rPr>
          <w:rFonts w:ascii="Times New Roman" w:hAnsi="Times New Roman" w:cs="Times New Roman"/>
          <w:sz w:val="24"/>
          <w:szCs w:val="24"/>
        </w:rPr>
        <w:t xml:space="preserve"> Charles the 2</w:t>
      </w:r>
      <w:r w:rsidRPr="00BC4568">
        <w:rPr>
          <w:rFonts w:ascii="Times New Roman" w:hAnsi="Times New Roman" w:cs="Times New Roman"/>
          <w:sz w:val="24"/>
          <w:szCs w:val="24"/>
          <w:vertAlign w:val="superscript"/>
        </w:rPr>
        <w:t xml:space="preserve">nd </w:t>
      </w:r>
      <w:r w:rsidRPr="00BC4568">
        <w:rPr>
          <w:rFonts w:ascii="Times New Roman" w:hAnsi="Times New Roman" w:cs="Times New Roman"/>
          <w:sz w:val="24"/>
          <w:szCs w:val="24"/>
        </w:rPr>
        <w:t xml:space="preserve">respondent. </w:t>
      </w:r>
      <w:r w:rsidR="0059738B" w:rsidRPr="00BC4568">
        <w:rPr>
          <w:rFonts w:ascii="Times New Roman" w:hAnsi="Times New Roman" w:cs="Times New Roman"/>
          <w:sz w:val="24"/>
          <w:szCs w:val="24"/>
        </w:rPr>
        <w:t>Briefly,</w:t>
      </w:r>
      <w:r w:rsidR="003340F2" w:rsidRPr="00BC4568">
        <w:rPr>
          <w:rFonts w:ascii="Times New Roman" w:hAnsi="Times New Roman" w:cs="Times New Roman"/>
          <w:sz w:val="24"/>
          <w:szCs w:val="24"/>
        </w:rPr>
        <w:t xml:space="preserve"> in as far as this application is concerned, </w:t>
      </w:r>
      <w:r w:rsidR="0059738B" w:rsidRPr="00BC4568">
        <w:rPr>
          <w:rFonts w:ascii="Times New Roman" w:hAnsi="Times New Roman" w:cs="Times New Roman"/>
          <w:sz w:val="24"/>
          <w:szCs w:val="24"/>
        </w:rPr>
        <w:t xml:space="preserve">he </w:t>
      </w:r>
      <w:r w:rsidR="007F69A9" w:rsidRPr="00BC4568">
        <w:rPr>
          <w:rFonts w:ascii="Times New Roman" w:hAnsi="Times New Roman" w:cs="Times New Roman"/>
          <w:sz w:val="24"/>
          <w:szCs w:val="24"/>
        </w:rPr>
        <w:t xml:space="preserve">averred </w:t>
      </w:r>
      <w:r w:rsidR="0059738B" w:rsidRPr="00BC4568">
        <w:rPr>
          <w:rFonts w:ascii="Times New Roman" w:hAnsi="Times New Roman" w:cs="Times New Roman"/>
          <w:sz w:val="24"/>
          <w:szCs w:val="24"/>
        </w:rPr>
        <w:t xml:space="preserve">that the application is filed </w:t>
      </w:r>
      <w:r w:rsidR="00231E20" w:rsidRPr="00BC4568">
        <w:rPr>
          <w:rFonts w:ascii="Times New Roman" w:hAnsi="Times New Roman" w:cs="Times New Roman"/>
          <w:sz w:val="24"/>
          <w:szCs w:val="24"/>
        </w:rPr>
        <w:t>in the wrong court as the main</w:t>
      </w:r>
      <w:r w:rsidR="00C920DB" w:rsidRPr="00BC4568">
        <w:rPr>
          <w:rFonts w:ascii="Times New Roman" w:hAnsi="Times New Roman" w:cs="Times New Roman"/>
          <w:sz w:val="24"/>
          <w:szCs w:val="24"/>
        </w:rPr>
        <w:t xml:space="preserve"> suit</w:t>
      </w:r>
      <w:r w:rsidR="00231E20" w:rsidRPr="00BC4568">
        <w:rPr>
          <w:rFonts w:ascii="Times New Roman" w:hAnsi="Times New Roman" w:cs="Times New Roman"/>
          <w:sz w:val="24"/>
          <w:szCs w:val="24"/>
        </w:rPr>
        <w:t xml:space="preserve"> CS</w:t>
      </w:r>
      <w:r w:rsidR="0059738B" w:rsidRPr="00BC4568">
        <w:rPr>
          <w:rFonts w:ascii="Times New Roman" w:hAnsi="Times New Roman" w:cs="Times New Roman"/>
          <w:sz w:val="24"/>
          <w:szCs w:val="24"/>
        </w:rPr>
        <w:t xml:space="preserve"> 015/2010 is still pending in the High Court </w:t>
      </w:r>
      <w:proofErr w:type="spellStart"/>
      <w:r w:rsidR="0059738B" w:rsidRPr="00BC4568">
        <w:rPr>
          <w:rFonts w:ascii="Times New Roman" w:hAnsi="Times New Roman" w:cs="Times New Roman"/>
          <w:sz w:val="24"/>
          <w:szCs w:val="24"/>
        </w:rPr>
        <w:t>Arua</w:t>
      </w:r>
      <w:proofErr w:type="spellEnd"/>
      <w:r w:rsidR="00D5085A" w:rsidRPr="00BC4568">
        <w:rPr>
          <w:rFonts w:ascii="Times New Roman" w:hAnsi="Times New Roman" w:cs="Times New Roman"/>
          <w:sz w:val="24"/>
          <w:szCs w:val="24"/>
        </w:rPr>
        <w:t>;</w:t>
      </w:r>
      <w:r w:rsidR="0059738B" w:rsidRPr="00BC4568">
        <w:rPr>
          <w:rFonts w:ascii="Times New Roman" w:hAnsi="Times New Roman" w:cs="Times New Roman"/>
          <w:sz w:val="24"/>
          <w:szCs w:val="24"/>
        </w:rPr>
        <w:t xml:space="preserve"> </w:t>
      </w:r>
      <w:r w:rsidR="00F33EFB" w:rsidRPr="00BC4568">
        <w:rPr>
          <w:rFonts w:ascii="Times New Roman" w:hAnsi="Times New Roman" w:cs="Times New Roman"/>
          <w:sz w:val="24"/>
          <w:szCs w:val="24"/>
        </w:rPr>
        <w:t>that</w:t>
      </w:r>
      <w:r w:rsidR="0059738B" w:rsidRPr="00BC4568">
        <w:rPr>
          <w:rFonts w:ascii="Times New Roman" w:hAnsi="Times New Roman" w:cs="Times New Roman"/>
          <w:sz w:val="24"/>
          <w:szCs w:val="24"/>
        </w:rPr>
        <w:t xml:space="preserve"> most of the properties forming part of the estate are located in </w:t>
      </w:r>
      <w:proofErr w:type="spellStart"/>
      <w:r w:rsidR="0059738B" w:rsidRPr="00BC4568">
        <w:rPr>
          <w:rFonts w:ascii="Times New Roman" w:hAnsi="Times New Roman" w:cs="Times New Roman"/>
          <w:sz w:val="24"/>
          <w:szCs w:val="24"/>
        </w:rPr>
        <w:t>Arua</w:t>
      </w:r>
      <w:proofErr w:type="spellEnd"/>
      <w:r w:rsidR="00D5085A" w:rsidRPr="00BC4568">
        <w:rPr>
          <w:rFonts w:ascii="Times New Roman" w:hAnsi="Times New Roman" w:cs="Times New Roman"/>
          <w:sz w:val="24"/>
          <w:szCs w:val="24"/>
        </w:rPr>
        <w:t>;</w:t>
      </w:r>
      <w:r w:rsidR="00F33EFB" w:rsidRPr="00BC4568">
        <w:rPr>
          <w:rFonts w:ascii="Times New Roman" w:hAnsi="Times New Roman" w:cs="Times New Roman"/>
          <w:sz w:val="24"/>
          <w:szCs w:val="24"/>
        </w:rPr>
        <w:t xml:space="preserve"> </w:t>
      </w:r>
      <w:r w:rsidR="00D5085A" w:rsidRPr="00BC4568">
        <w:rPr>
          <w:rFonts w:ascii="Times New Roman" w:hAnsi="Times New Roman" w:cs="Times New Roman"/>
          <w:sz w:val="24"/>
          <w:szCs w:val="24"/>
        </w:rPr>
        <w:t xml:space="preserve">that </w:t>
      </w:r>
      <w:r w:rsidR="00F33EFB" w:rsidRPr="00BC4568">
        <w:rPr>
          <w:rFonts w:ascii="Times New Roman" w:hAnsi="Times New Roman" w:cs="Times New Roman"/>
          <w:sz w:val="24"/>
          <w:szCs w:val="24"/>
        </w:rPr>
        <w:t>all the beneficiaries</w:t>
      </w:r>
      <w:r w:rsidR="00D5085A" w:rsidRPr="00BC4568">
        <w:rPr>
          <w:rFonts w:ascii="Times New Roman" w:hAnsi="Times New Roman" w:cs="Times New Roman"/>
          <w:sz w:val="24"/>
          <w:szCs w:val="24"/>
        </w:rPr>
        <w:t>, save for the applicant</w:t>
      </w:r>
      <w:r w:rsidR="00F33EFB" w:rsidRPr="00BC4568">
        <w:rPr>
          <w:rFonts w:ascii="Times New Roman" w:hAnsi="Times New Roman" w:cs="Times New Roman"/>
          <w:sz w:val="24"/>
          <w:szCs w:val="24"/>
        </w:rPr>
        <w:t xml:space="preserve">, reside in </w:t>
      </w:r>
      <w:proofErr w:type="spellStart"/>
      <w:r w:rsidR="00F33EFB" w:rsidRPr="00BC4568">
        <w:rPr>
          <w:rFonts w:ascii="Times New Roman" w:hAnsi="Times New Roman" w:cs="Times New Roman"/>
          <w:sz w:val="24"/>
          <w:szCs w:val="24"/>
        </w:rPr>
        <w:t>Arua</w:t>
      </w:r>
      <w:proofErr w:type="spellEnd"/>
      <w:r w:rsidR="0059738B" w:rsidRPr="00BC4568">
        <w:rPr>
          <w:rFonts w:ascii="Times New Roman" w:hAnsi="Times New Roman" w:cs="Times New Roman"/>
          <w:sz w:val="24"/>
          <w:szCs w:val="24"/>
        </w:rPr>
        <w:t xml:space="preserve"> within the jurisdiction</w:t>
      </w:r>
      <w:r w:rsidR="00F33EFB" w:rsidRPr="00BC4568">
        <w:rPr>
          <w:rFonts w:ascii="Times New Roman" w:hAnsi="Times New Roman" w:cs="Times New Roman"/>
          <w:sz w:val="24"/>
          <w:szCs w:val="24"/>
        </w:rPr>
        <w:t xml:space="preserve"> of </w:t>
      </w:r>
      <w:proofErr w:type="spellStart"/>
      <w:r w:rsidR="00F33EFB" w:rsidRPr="00BC4568">
        <w:rPr>
          <w:rFonts w:ascii="Times New Roman" w:hAnsi="Times New Roman" w:cs="Times New Roman"/>
          <w:sz w:val="24"/>
          <w:szCs w:val="24"/>
        </w:rPr>
        <w:t>Arua</w:t>
      </w:r>
      <w:proofErr w:type="spellEnd"/>
      <w:r w:rsidR="00F33EFB" w:rsidRPr="00BC4568">
        <w:rPr>
          <w:rFonts w:ascii="Times New Roman" w:hAnsi="Times New Roman" w:cs="Times New Roman"/>
          <w:sz w:val="24"/>
          <w:szCs w:val="24"/>
        </w:rPr>
        <w:t xml:space="preserve"> High Court</w:t>
      </w:r>
      <w:r w:rsidR="00116B26" w:rsidRPr="00BC4568">
        <w:rPr>
          <w:rFonts w:ascii="Times New Roman" w:hAnsi="Times New Roman" w:cs="Times New Roman"/>
          <w:sz w:val="24"/>
          <w:szCs w:val="24"/>
        </w:rPr>
        <w:t>; that the applicant was served with the application through her counsel who acknowledged service by signing and stamping on the documents; and that the applicant’s alleged inventory and final distribution of the estate filed in the Family Di</w:t>
      </w:r>
      <w:r w:rsidR="001D0240" w:rsidRPr="00BC4568">
        <w:rPr>
          <w:rFonts w:ascii="Times New Roman" w:hAnsi="Times New Roman" w:cs="Times New Roman"/>
          <w:sz w:val="24"/>
          <w:szCs w:val="24"/>
        </w:rPr>
        <w:t>vision four years after filing CS</w:t>
      </w:r>
      <w:r w:rsidR="00A254D6" w:rsidRPr="00BC4568">
        <w:rPr>
          <w:rFonts w:ascii="Times New Roman" w:hAnsi="Times New Roman" w:cs="Times New Roman"/>
          <w:sz w:val="24"/>
          <w:szCs w:val="24"/>
        </w:rPr>
        <w:t xml:space="preserve"> </w:t>
      </w:r>
      <w:r w:rsidR="00116B26" w:rsidRPr="00BC4568">
        <w:rPr>
          <w:rFonts w:ascii="Times New Roman" w:hAnsi="Times New Roman" w:cs="Times New Roman"/>
          <w:sz w:val="24"/>
          <w:szCs w:val="24"/>
        </w:rPr>
        <w:t xml:space="preserve">015/2010 were not served on the beneficiaries of the estate. </w:t>
      </w:r>
    </w:p>
    <w:p w:rsidR="00435546" w:rsidRPr="00BC4568" w:rsidRDefault="00BC6E15"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I will first address the question of whether this matter is properly before this court since the </w:t>
      </w:r>
      <w:r w:rsidR="00AD1DDB" w:rsidRPr="00BC4568">
        <w:rPr>
          <w:rFonts w:ascii="Times New Roman" w:hAnsi="Times New Roman" w:cs="Times New Roman"/>
          <w:sz w:val="24"/>
          <w:szCs w:val="24"/>
        </w:rPr>
        <w:t>2</w:t>
      </w:r>
      <w:r w:rsidR="00AD1DDB" w:rsidRPr="00BC4568">
        <w:rPr>
          <w:rFonts w:ascii="Times New Roman" w:hAnsi="Times New Roman" w:cs="Times New Roman"/>
          <w:sz w:val="24"/>
          <w:szCs w:val="24"/>
          <w:vertAlign w:val="superscript"/>
        </w:rPr>
        <w:t>nd</w:t>
      </w:r>
      <w:r w:rsidR="0039361E" w:rsidRPr="00BC4568">
        <w:rPr>
          <w:rFonts w:ascii="Times New Roman" w:hAnsi="Times New Roman" w:cs="Times New Roman"/>
          <w:sz w:val="24"/>
          <w:szCs w:val="24"/>
          <w:vertAlign w:val="superscript"/>
        </w:rPr>
        <w:t xml:space="preserve"> </w:t>
      </w:r>
      <w:r w:rsidR="0039361E" w:rsidRPr="00BC4568">
        <w:rPr>
          <w:rFonts w:ascii="Times New Roman" w:hAnsi="Times New Roman" w:cs="Times New Roman"/>
          <w:sz w:val="24"/>
          <w:szCs w:val="24"/>
        </w:rPr>
        <w:t>respondent</w:t>
      </w:r>
      <w:r w:rsidRPr="00BC4568">
        <w:rPr>
          <w:rFonts w:ascii="Times New Roman" w:hAnsi="Times New Roman" w:cs="Times New Roman"/>
          <w:sz w:val="24"/>
          <w:szCs w:val="24"/>
        </w:rPr>
        <w:t xml:space="preserve"> </w:t>
      </w:r>
      <w:r w:rsidR="00EA1F47" w:rsidRPr="00BC4568">
        <w:rPr>
          <w:rFonts w:ascii="Times New Roman" w:hAnsi="Times New Roman" w:cs="Times New Roman"/>
          <w:sz w:val="24"/>
          <w:szCs w:val="24"/>
        </w:rPr>
        <w:t xml:space="preserve">avers </w:t>
      </w:r>
      <w:r w:rsidR="0039361E" w:rsidRPr="00BC4568">
        <w:rPr>
          <w:rFonts w:ascii="Times New Roman" w:hAnsi="Times New Roman" w:cs="Times New Roman"/>
          <w:sz w:val="24"/>
          <w:szCs w:val="24"/>
        </w:rPr>
        <w:t xml:space="preserve">in his </w:t>
      </w:r>
      <w:r w:rsidRPr="00BC4568">
        <w:rPr>
          <w:rFonts w:ascii="Times New Roman" w:hAnsi="Times New Roman" w:cs="Times New Roman"/>
          <w:sz w:val="24"/>
          <w:szCs w:val="24"/>
        </w:rPr>
        <w:t>affidavit in reply and through the</w:t>
      </w:r>
      <w:r w:rsidR="001D0240" w:rsidRPr="00BC4568">
        <w:rPr>
          <w:rFonts w:ascii="Times New Roman" w:hAnsi="Times New Roman" w:cs="Times New Roman"/>
          <w:sz w:val="24"/>
          <w:szCs w:val="24"/>
        </w:rPr>
        <w:t>ir</w:t>
      </w:r>
      <w:r w:rsidRPr="00BC4568">
        <w:rPr>
          <w:rFonts w:ascii="Times New Roman" w:hAnsi="Times New Roman" w:cs="Times New Roman"/>
          <w:sz w:val="24"/>
          <w:szCs w:val="24"/>
        </w:rPr>
        <w:t xml:space="preserve"> </w:t>
      </w:r>
      <w:r w:rsidR="001D0240" w:rsidRPr="00BC4568">
        <w:rPr>
          <w:rFonts w:ascii="Times New Roman" w:hAnsi="Times New Roman" w:cs="Times New Roman"/>
          <w:sz w:val="24"/>
          <w:szCs w:val="24"/>
        </w:rPr>
        <w:t xml:space="preserve">counsel’s </w:t>
      </w:r>
      <w:r w:rsidR="009A19BC" w:rsidRPr="00BC4568">
        <w:rPr>
          <w:rFonts w:ascii="Times New Roman" w:hAnsi="Times New Roman" w:cs="Times New Roman"/>
          <w:sz w:val="24"/>
          <w:szCs w:val="24"/>
        </w:rPr>
        <w:t xml:space="preserve">submissions </w:t>
      </w:r>
      <w:r w:rsidR="00EA1F47" w:rsidRPr="00BC4568">
        <w:rPr>
          <w:rFonts w:ascii="Times New Roman" w:hAnsi="Times New Roman" w:cs="Times New Roman"/>
          <w:sz w:val="24"/>
          <w:szCs w:val="24"/>
        </w:rPr>
        <w:t xml:space="preserve">that the matter should be heard by the High Court of </w:t>
      </w:r>
      <w:proofErr w:type="spellStart"/>
      <w:r w:rsidR="00EA1F47" w:rsidRPr="00BC4568">
        <w:rPr>
          <w:rFonts w:ascii="Times New Roman" w:hAnsi="Times New Roman" w:cs="Times New Roman"/>
          <w:sz w:val="24"/>
          <w:szCs w:val="24"/>
        </w:rPr>
        <w:t>Arua</w:t>
      </w:r>
      <w:proofErr w:type="spellEnd"/>
      <w:r w:rsidR="0039361E" w:rsidRPr="00BC4568">
        <w:rPr>
          <w:rFonts w:ascii="Times New Roman" w:hAnsi="Times New Roman" w:cs="Times New Roman"/>
          <w:sz w:val="24"/>
          <w:szCs w:val="24"/>
        </w:rPr>
        <w:t xml:space="preserve">. </w:t>
      </w:r>
      <w:r w:rsidR="00125351" w:rsidRPr="00BC4568">
        <w:rPr>
          <w:rFonts w:ascii="Times New Roman" w:hAnsi="Times New Roman" w:cs="Times New Roman"/>
          <w:sz w:val="24"/>
          <w:szCs w:val="24"/>
        </w:rPr>
        <w:t>The</w:t>
      </w:r>
      <w:r w:rsidR="00EA1F47" w:rsidRPr="00BC4568">
        <w:rPr>
          <w:rFonts w:ascii="Times New Roman" w:hAnsi="Times New Roman" w:cs="Times New Roman"/>
          <w:sz w:val="24"/>
          <w:szCs w:val="24"/>
        </w:rPr>
        <w:t xml:space="preserve"> said</w:t>
      </w:r>
      <w:r w:rsidR="00125351" w:rsidRPr="00BC4568">
        <w:rPr>
          <w:rFonts w:ascii="Times New Roman" w:hAnsi="Times New Roman" w:cs="Times New Roman"/>
          <w:sz w:val="24"/>
          <w:szCs w:val="24"/>
        </w:rPr>
        <w:t xml:space="preserve"> affidavit </w:t>
      </w:r>
      <w:r w:rsidR="00EA1F47" w:rsidRPr="00BC4568">
        <w:rPr>
          <w:rFonts w:ascii="Times New Roman" w:hAnsi="Times New Roman" w:cs="Times New Roman"/>
          <w:sz w:val="24"/>
          <w:szCs w:val="24"/>
        </w:rPr>
        <w:t>raises the</w:t>
      </w:r>
      <w:r w:rsidR="00125351" w:rsidRPr="00BC4568">
        <w:rPr>
          <w:rFonts w:ascii="Times New Roman" w:hAnsi="Times New Roman" w:cs="Times New Roman"/>
          <w:sz w:val="24"/>
          <w:szCs w:val="24"/>
        </w:rPr>
        <w:t xml:space="preserve"> matter as a preliminary objection, hence why this court must dispose of it first.</w:t>
      </w:r>
    </w:p>
    <w:p w:rsidR="00DB1E24" w:rsidRPr="00BC4568" w:rsidRDefault="00DB1E24"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 have addressed the affidavit evidence and the entire record on this matter, including the submissions of counsel.</w:t>
      </w:r>
    </w:p>
    <w:p w:rsidR="00AD1DDB" w:rsidRPr="00BC4568" w:rsidRDefault="00AE4D7D"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2</w:t>
      </w:r>
      <w:r w:rsidRPr="00BC4568">
        <w:rPr>
          <w:rFonts w:ascii="Times New Roman" w:hAnsi="Times New Roman" w:cs="Times New Roman"/>
          <w:sz w:val="24"/>
          <w:szCs w:val="24"/>
          <w:vertAlign w:val="superscript"/>
        </w:rPr>
        <w:t xml:space="preserve">nd </w:t>
      </w:r>
      <w:r w:rsidR="00BD4AB3" w:rsidRPr="00BC4568">
        <w:rPr>
          <w:rFonts w:ascii="Times New Roman" w:hAnsi="Times New Roman" w:cs="Times New Roman"/>
          <w:sz w:val="24"/>
          <w:szCs w:val="24"/>
        </w:rPr>
        <w:t>respondent averr</w:t>
      </w:r>
      <w:r w:rsidRPr="00BC4568">
        <w:rPr>
          <w:rFonts w:ascii="Times New Roman" w:hAnsi="Times New Roman" w:cs="Times New Roman"/>
          <w:sz w:val="24"/>
          <w:szCs w:val="24"/>
        </w:rPr>
        <w:t xml:space="preserve">ed in his </w:t>
      </w:r>
      <w:r w:rsidR="00AD1DDB" w:rsidRPr="00BC4568">
        <w:rPr>
          <w:rFonts w:ascii="Times New Roman" w:hAnsi="Times New Roman" w:cs="Times New Roman"/>
          <w:sz w:val="24"/>
          <w:szCs w:val="24"/>
        </w:rPr>
        <w:t>affidavit in reply</w:t>
      </w:r>
      <w:r w:rsidR="00176F70" w:rsidRPr="00BC4568">
        <w:rPr>
          <w:rFonts w:ascii="Times New Roman" w:hAnsi="Times New Roman" w:cs="Times New Roman"/>
          <w:sz w:val="24"/>
          <w:szCs w:val="24"/>
        </w:rPr>
        <w:t xml:space="preserve"> that:-</w:t>
      </w:r>
    </w:p>
    <w:p w:rsidR="00596894" w:rsidRPr="00BC4568" w:rsidRDefault="00176F70" w:rsidP="00BC4568">
      <w:pPr>
        <w:spacing w:line="360" w:lineRule="auto"/>
        <w:ind w:left="720"/>
        <w:jc w:val="both"/>
        <w:rPr>
          <w:rFonts w:ascii="Times New Roman" w:hAnsi="Times New Roman" w:cs="Times New Roman"/>
          <w:i/>
          <w:sz w:val="24"/>
          <w:szCs w:val="24"/>
        </w:rPr>
      </w:pPr>
      <w:r w:rsidRPr="00BC4568">
        <w:rPr>
          <w:rFonts w:ascii="Times New Roman" w:hAnsi="Times New Roman" w:cs="Times New Roman"/>
          <w:i/>
          <w:sz w:val="24"/>
          <w:szCs w:val="24"/>
        </w:rPr>
        <w:t>“</w:t>
      </w:r>
      <w:r w:rsidR="00596894" w:rsidRPr="00BC4568">
        <w:rPr>
          <w:rFonts w:ascii="Times New Roman" w:hAnsi="Times New Roman" w:cs="Times New Roman"/>
          <w:i/>
          <w:sz w:val="24"/>
          <w:szCs w:val="24"/>
        </w:rPr>
        <w:t>2</w:t>
      </w:r>
      <w:r w:rsidRPr="00BC4568">
        <w:rPr>
          <w:rFonts w:ascii="Times New Roman" w:hAnsi="Times New Roman" w:cs="Times New Roman"/>
          <w:i/>
          <w:sz w:val="24"/>
          <w:szCs w:val="24"/>
        </w:rPr>
        <w:t>…at the commencement of the hearing, I…</w:t>
      </w:r>
      <w:r w:rsidR="00ED6630" w:rsidRPr="00BC4568">
        <w:rPr>
          <w:rFonts w:ascii="Times New Roman" w:hAnsi="Times New Roman" w:cs="Times New Roman"/>
          <w:i/>
          <w:sz w:val="24"/>
          <w:szCs w:val="24"/>
        </w:rPr>
        <w:t xml:space="preserve">shall raise a preliminary objection that </w:t>
      </w:r>
      <w:r w:rsidR="00244475" w:rsidRPr="00BC4568">
        <w:rPr>
          <w:rFonts w:ascii="Times New Roman" w:hAnsi="Times New Roman" w:cs="Times New Roman"/>
          <w:i/>
          <w:sz w:val="24"/>
          <w:szCs w:val="24"/>
        </w:rPr>
        <w:t>the application is file</w:t>
      </w:r>
      <w:r w:rsidR="003D1DA3" w:rsidRPr="00BC4568">
        <w:rPr>
          <w:rFonts w:ascii="Times New Roman" w:hAnsi="Times New Roman" w:cs="Times New Roman"/>
          <w:i/>
          <w:sz w:val="24"/>
          <w:szCs w:val="24"/>
        </w:rPr>
        <w:t>d in a wrong court as the main civil s</w:t>
      </w:r>
      <w:r w:rsidR="00244475" w:rsidRPr="00BC4568">
        <w:rPr>
          <w:rFonts w:ascii="Times New Roman" w:hAnsi="Times New Roman" w:cs="Times New Roman"/>
          <w:i/>
          <w:sz w:val="24"/>
          <w:szCs w:val="24"/>
        </w:rPr>
        <w:t xml:space="preserve">uit, Civil Suit No 15/2010 is still </w:t>
      </w:r>
      <w:r w:rsidR="00244475" w:rsidRPr="00BC4568">
        <w:rPr>
          <w:rFonts w:ascii="Times New Roman" w:hAnsi="Times New Roman" w:cs="Times New Roman"/>
          <w:i/>
          <w:sz w:val="24"/>
          <w:szCs w:val="24"/>
        </w:rPr>
        <w:lastRenderedPageBreak/>
        <w:t xml:space="preserve">pending in High Court </w:t>
      </w:r>
      <w:proofErr w:type="spellStart"/>
      <w:r w:rsidR="00244475" w:rsidRPr="00BC4568">
        <w:rPr>
          <w:rFonts w:ascii="Times New Roman" w:hAnsi="Times New Roman" w:cs="Times New Roman"/>
          <w:i/>
          <w:sz w:val="24"/>
          <w:szCs w:val="24"/>
        </w:rPr>
        <w:t>Arua</w:t>
      </w:r>
      <w:proofErr w:type="spellEnd"/>
      <w:r w:rsidR="00244475" w:rsidRPr="00BC4568">
        <w:rPr>
          <w:rFonts w:ascii="Times New Roman" w:hAnsi="Times New Roman" w:cs="Times New Roman"/>
          <w:i/>
          <w:sz w:val="24"/>
          <w:szCs w:val="24"/>
        </w:rPr>
        <w:t xml:space="preserve"> and that most of the properties that form the estate of our late father and all the beneficiaries except the applicant are resident in </w:t>
      </w:r>
      <w:proofErr w:type="spellStart"/>
      <w:r w:rsidR="00244475" w:rsidRPr="00BC4568">
        <w:rPr>
          <w:rFonts w:ascii="Times New Roman" w:hAnsi="Times New Roman" w:cs="Times New Roman"/>
          <w:i/>
          <w:sz w:val="24"/>
          <w:szCs w:val="24"/>
        </w:rPr>
        <w:t>Arua</w:t>
      </w:r>
      <w:proofErr w:type="spellEnd"/>
      <w:r w:rsidR="00244475" w:rsidRPr="00BC4568">
        <w:rPr>
          <w:rFonts w:ascii="Times New Roman" w:hAnsi="Times New Roman" w:cs="Times New Roman"/>
          <w:i/>
          <w:sz w:val="24"/>
          <w:szCs w:val="24"/>
        </w:rPr>
        <w:t xml:space="preserve"> within jurisdiction of </w:t>
      </w:r>
      <w:proofErr w:type="spellStart"/>
      <w:r w:rsidR="00244475" w:rsidRPr="00BC4568">
        <w:rPr>
          <w:rFonts w:ascii="Times New Roman" w:hAnsi="Times New Roman" w:cs="Times New Roman"/>
          <w:i/>
          <w:sz w:val="24"/>
          <w:szCs w:val="24"/>
        </w:rPr>
        <w:t>Arua</w:t>
      </w:r>
      <w:proofErr w:type="spellEnd"/>
      <w:r w:rsidR="00244475" w:rsidRPr="00BC4568">
        <w:rPr>
          <w:rFonts w:ascii="Times New Roman" w:hAnsi="Times New Roman" w:cs="Times New Roman"/>
          <w:i/>
          <w:sz w:val="24"/>
          <w:szCs w:val="24"/>
        </w:rPr>
        <w:t xml:space="preserve"> High Court.</w:t>
      </w:r>
    </w:p>
    <w:p w:rsidR="0023528A" w:rsidRPr="00BC4568" w:rsidRDefault="00596894" w:rsidP="00BC4568">
      <w:pPr>
        <w:spacing w:line="360" w:lineRule="auto"/>
        <w:ind w:left="720"/>
        <w:jc w:val="both"/>
        <w:rPr>
          <w:rFonts w:ascii="Times New Roman" w:hAnsi="Times New Roman" w:cs="Times New Roman"/>
          <w:sz w:val="24"/>
          <w:szCs w:val="24"/>
        </w:rPr>
      </w:pPr>
      <w:r w:rsidRPr="00BC4568">
        <w:rPr>
          <w:rFonts w:ascii="Times New Roman" w:hAnsi="Times New Roman" w:cs="Times New Roman"/>
          <w:i/>
          <w:sz w:val="24"/>
          <w:szCs w:val="24"/>
        </w:rPr>
        <w:t>3…on 30</w:t>
      </w:r>
      <w:r w:rsidRPr="00BC4568">
        <w:rPr>
          <w:rFonts w:ascii="Times New Roman" w:hAnsi="Times New Roman" w:cs="Times New Roman"/>
          <w:i/>
          <w:sz w:val="24"/>
          <w:szCs w:val="24"/>
          <w:vertAlign w:val="superscript"/>
        </w:rPr>
        <w:t xml:space="preserve">th </w:t>
      </w:r>
      <w:r w:rsidRPr="00BC4568">
        <w:rPr>
          <w:rFonts w:ascii="Times New Roman" w:hAnsi="Times New Roman" w:cs="Times New Roman"/>
          <w:i/>
          <w:sz w:val="24"/>
          <w:szCs w:val="24"/>
        </w:rPr>
        <w:t xml:space="preserve">September 2010 me together with the other 8 respondents filed at High Court </w:t>
      </w:r>
      <w:proofErr w:type="spellStart"/>
      <w:r w:rsidRPr="00BC4568">
        <w:rPr>
          <w:rFonts w:ascii="Times New Roman" w:hAnsi="Times New Roman" w:cs="Times New Roman"/>
          <w:i/>
          <w:sz w:val="24"/>
          <w:szCs w:val="24"/>
        </w:rPr>
        <w:t>Arua</w:t>
      </w:r>
      <w:proofErr w:type="spellEnd"/>
      <w:r w:rsidRPr="00BC4568">
        <w:rPr>
          <w:rFonts w:ascii="Times New Roman" w:hAnsi="Times New Roman" w:cs="Times New Roman"/>
          <w:i/>
          <w:sz w:val="24"/>
          <w:szCs w:val="24"/>
        </w:rPr>
        <w:t xml:space="preserve"> Civil Suit No 15/2010….This suit is still pending…and is fixed for hearing on 19</w:t>
      </w:r>
      <w:r w:rsidRPr="00BC4568">
        <w:rPr>
          <w:rFonts w:ascii="Times New Roman" w:hAnsi="Times New Roman" w:cs="Times New Roman"/>
          <w:i/>
          <w:sz w:val="24"/>
          <w:szCs w:val="24"/>
          <w:vertAlign w:val="superscript"/>
        </w:rPr>
        <w:t>th</w:t>
      </w:r>
      <w:r w:rsidRPr="00BC4568">
        <w:rPr>
          <w:rFonts w:ascii="Times New Roman" w:hAnsi="Times New Roman" w:cs="Times New Roman"/>
          <w:i/>
          <w:sz w:val="24"/>
          <w:szCs w:val="24"/>
        </w:rPr>
        <w:t xml:space="preserve"> August 2015. A copy of the Hearing Notice and Summons to File </w:t>
      </w:r>
      <w:proofErr w:type="spellStart"/>
      <w:r w:rsidRPr="00BC4568">
        <w:rPr>
          <w:rFonts w:ascii="Times New Roman" w:hAnsi="Times New Roman" w:cs="Times New Roman"/>
          <w:i/>
          <w:sz w:val="24"/>
          <w:szCs w:val="24"/>
        </w:rPr>
        <w:t>Defence</w:t>
      </w:r>
      <w:proofErr w:type="spellEnd"/>
      <w:r w:rsidRPr="00BC4568">
        <w:rPr>
          <w:rFonts w:ascii="Times New Roman" w:hAnsi="Times New Roman" w:cs="Times New Roman"/>
          <w:i/>
          <w:sz w:val="24"/>
          <w:szCs w:val="24"/>
        </w:rPr>
        <w:t xml:space="preserve">…are attached hereto marked </w:t>
      </w:r>
      <w:r w:rsidRPr="00BC4568">
        <w:rPr>
          <w:rFonts w:ascii="Times New Roman" w:hAnsi="Times New Roman" w:cs="Times New Roman"/>
          <w:b/>
          <w:i/>
          <w:sz w:val="24"/>
          <w:szCs w:val="24"/>
        </w:rPr>
        <w:t xml:space="preserve">A </w:t>
      </w:r>
      <w:r w:rsidRPr="00BC4568">
        <w:rPr>
          <w:rFonts w:ascii="Times New Roman" w:hAnsi="Times New Roman" w:cs="Times New Roman"/>
          <w:i/>
          <w:sz w:val="24"/>
          <w:szCs w:val="24"/>
        </w:rPr>
        <w:t xml:space="preserve">and </w:t>
      </w:r>
      <w:r w:rsidRPr="00BC4568">
        <w:rPr>
          <w:rFonts w:ascii="Times New Roman" w:hAnsi="Times New Roman" w:cs="Times New Roman"/>
          <w:b/>
          <w:i/>
          <w:sz w:val="24"/>
          <w:szCs w:val="24"/>
        </w:rPr>
        <w:t>B</w:t>
      </w:r>
      <w:r w:rsidRPr="00BC4568">
        <w:rPr>
          <w:rFonts w:ascii="Times New Roman" w:hAnsi="Times New Roman" w:cs="Times New Roman"/>
          <w:i/>
          <w:sz w:val="24"/>
          <w:szCs w:val="24"/>
        </w:rPr>
        <w:t xml:space="preserve"> respectively.</w:t>
      </w:r>
      <w:r w:rsidR="00244475" w:rsidRPr="00BC4568">
        <w:rPr>
          <w:rFonts w:ascii="Times New Roman" w:hAnsi="Times New Roman" w:cs="Times New Roman"/>
          <w:i/>
          <w:sz w:val="24"/>
          <w:szCs w:val="24"/>
        </w:rPr>
        <w:t>”</w:t>
      </w:r>
    </w:p>
    <w:p w:rsidR="0023528A" w:rsidRPr="00BC4568" w:rsidRDefault="0023528A" w:rsidP="00BC4568">
      <w:pPr>
        <w:spacing w:line="360" w:lineRule="auto"/>
        <w:jc w:val="both"/>
        <w:rPr>
          <w:rFonts w:ascii="Times New Roman" w:hAnsi="Times New Roman" w:cs="Times New Roman"/>
          <w:sz w:val="24"/>
          <w:szCs w:val="24"/>
        </w:rPr>
      </w:pPr>
      <w:proofErr w:type="spellStart"/>
      <w:r w:rsidRPr="00BC4568">
        <w:rPr>
          <w:rFonts w:ascii="Times New Roman" w:hAnsi="Times New Roman" w:cs="Times New Roman"/>
          <w:sz w:val="24"/>
          <w:szCs w:val="24"/>
        </w:rPr>
        <w:t>Annexture</w:t>
      </w:r>
      <w:proofErr w:type="spellEnd"/>
      <w:r w:rsidRPr="00BC4568">
        <w:rPr>
          <w:rFonts w:ascii="Times New Roman" w:hAnsi="Times New Roman" w:cs="Times New Roman"/>
          <w:sz w:val="24"/>
          <w:szCs w:val="24"/>
        </w:rPr>
        <w:t xml:space="preserve"> </w:t>
      </w:r>
      <w:r w:rsidRPr="00BC4568">
        <w:rPr>
          <w:rFonts w:ascii="Times New Roman" w:hAnsi="Times New Roman" w:cs="Times New Roman"/>
          <w:b/>
          <w:sz w:val="24"/>
          <w:szCs w:val="24"/>
        </w:rPr>
        <w:t xml:space="preserve">A </w:t>
      </w:r>
      <w:r w:rsidRPr="00BC4568">
        <w:rPr>
          <w:rFonts w:ascii="Times New Roman" w:hAnsi="Times New Roman" w:cs="Times New Roman"/>
          <w:sz w:val="24"/>
          <w:szCs w:val="24"/>
        </w:rPr>
        <w:t xml:space="preserve">is a certified true copy of the Summons to file </w:t>
      </w:r>
      <w:proofErr w:type="spellStart"/>
      <w:r w:rsidRPr="00BC4568">
        <w:rPr>
          <w:rFonts w:ascii="Times New Roman" w:hAnsi="Times New Roman" w:cs="Times New Roman"/>
          <w:sz w:val="24"/>
          <w:szCs w:val="24"/>
        </w:rPr>
        <w:t>Defence</w:t>
      </w:r>
      <w:proofErr w:type="spellEnd"/>
      <w:r w:rsidRPr="00BC4568">
        <w:rPr>
          <w:rFonts w:ascii="Times New Roman" w:hAnsi="Times New Roman" w:cs="Times New Roman"/>
          <w:sz w:val="24"/>
          <w:szCs w:val="24"/>
        </w:rPr>
        <w:t xml:space="preserve"> issued by the Assistant Registrar of the High Court </w:t>
      </w:r>
      <w:proofErr w:type="spellStart"/>
      <w:r w:rsidRPr="00BC4568">
        <w:rPr>
          <w:rFonts w:ascii="Times New Roman" w:hAnsi="Times New Roman" w:cs="Times New Roman"/>
          <w:sz w:val="24"/>
          <w:szCs w:val="24"/>
        </w:rPr>
        <w:t>Arua</w:t>
      </w:r>
      <w:proofErr w:type="spellEnd"/>
      <w:r w:rsidRPr="00BC4568">
        <w:rPr>
          <w:rFonts w:ascii="Times New Roman" w:hAnsi="Times New Roman" w:cs="Times New Roman"/>
          <w:sz w:val="24"/>
          <w:szCs w:val="24"/>
        </w:rPr>
        <w:t xml:space="preserve"> </w:t>
      </w:r>
      <w:r w:rsidR="004253AB" w:rsidRPr="00BC4568">
        <w:rPr>
          <w:rFonts w:ascii="Times New Roman" w:hAnsi="Times New Roman" w:cs="Times New Roman"/>
          <w:sz w:val="24"/>
          <w:szCs w:val="24"/>
        </w:rPr>
        <w:t xml:space="preserve">served on </w:t>
      </w:r>
      <w:proofErr w:type="spellStart"/>
      <w:r w:rsidR="004253AB" w:rsidRPr="00BC4568">
        <w:rPr>
          <w:rFonts w:ascii="Times New Roman" w:hAnsi="Times New Roman" w:cs="Times New Roman"/>
          <w:sz w:val="24"/>
          <w:szCs w:val="24"/>
        </w:rPr>
        <w:t>Anite</w:t>
      </w:r>
      <w:proofErr w:type="spellEnd"/>
      <w:r w:rsidR="004253AB" w:rsidRPr="00BC4568">
        <w:rPr>
          <w:rFonts w:ascii="Times New Roman" w:hAnsi="Times New Roman" w:cs="Times New Roman"/>
          <w:sz w:val="24"/>
          <w:szCs w:val="24"/>
        </w:rPr>
        <w:t xml:space="preserve"> Margret </w:t>
      </w:r>
      <w:r w:rsidRPr="00BC4568">
        <w:rPr>
          <w:rFonts w:ascii="Times New Roman" w:hAnsi="Times New Roman" w:cs="Times New Roman"/>
          <w:sz w:val="24"/>
          <w:szCs w:val="24"/>
        </w:rPr>
        <w:t>(applicant in the instant application</w:t>
      </w:r>
      <w:r w:rsidR="009A19BC" w:rsidRPr="00BC4568">
        <w:rPr>
          <w:rFonts w:ascii="Times New Roman" w:hAnsi="Times New Roman" w:cs="Times New Roman"/>
          <w:sz w:val="24"/>
          <w:szCs w:val="24"/>
        </w:rPr>
        <w:t xml:space="preserve"> and defendant in CS 015/2010</w:t>
      </w:r>
      <w:r w:rsidRPr="00BC4568">
        <w:rPr>
          <w:rFonts w:ascii="Times New Roman" w:hAnsi="Times New Roman" w:cs="Times New Roman"/>
          <w:sz w:val="24"/>
          <w:szCs w:val="24"/>
        </w:rPr>
        <w:t>)</w:t>
      </w:r>
      <w:r w:rsidR="004253AB" w:rsidRPr="00BC4568">
        <w:rPr>
          <w:rFonts w:ascii="Times New Roman" w:hAnsi="Times New Roman" w:cs="Times New Roman"/>
          <w:sz w:val="24"/>
          <w:szCs w:val="24"/>
        </w:rPr>
        <w:t>. It is</w:t>
      </w:r>
      <w:r w:rsidRPr="00BC4568">
        <w:rPr>
          <w:rFonts w:ascii="Times New Roman" w:hAnsi="Times New Roman" w:cs="Times New Roman"/>
          <w:sz w:val="24"/>
          <w:szCs w:val="24"/>
        </w:rPr>
        <w:t xml:space="preserve"> signed and stamped as having been received by M/S Jogo </w:t>
      </w:r>
      <w:proofErr w:type="spellStart"/>
      <w:r w:rsidRPr="00BC4568">
        <w:rPr>
          <w:rFonts w:ascii="Times New Roman" w:hAnsi="Times New Roman" w:cs="Times New Roman"/>
          <w:sz w:val="24"/>
          <w:szCs w:val="24"/>
        </w:rPr>
        <w:t>Tabu</w:t>
      </w:r>
      <w:proofErr w:type="spellEnd"/>
      <w:r w:rsidRPr="00BC4568">
        <w:rPr>
          <w:rFonts w:ascii="Times New Roman" w:hAnsi="Times New Roman" w:cs="Times New Roman"/>
          <w:sz w:val="24"/>
          <w:szCs w:val="24"/>
        </w:rPr>
        <w:t xml:space="preserve"> &amp; Co Advocates</w:t>
      </w:r>
      <w:r w:rsidR="002619B5" w:rsidRPr="00BC4568">
        <w:rPr>
          <w:rFonts w:ascii="Times New Roman" w:hAnsi="Times New Roman" w:cs="Times New Roman"/>
          <w:sz w:val="24"/>
          <w:szCs w:val="24"/>
        </w:rPr>
        <w:t xml:space="preserve"> on 08/10/2010</w:t>
      </w:r>
      <w:r w:rsidRPr="00BC4568">
        <w:rPr>
          <w:rFonts w:ascii="Times New Roman" w:hAnsi="Times New Roman" w:cs="Times New Roman"/>
          <w:sz w:val="24"/>
          <w:szCs w:val="24"/>
        </w:rPr>
        <w:t>.</w:t>
      </w:r>
      <w:r w:rsidR="000D7AAB" w:rsidRPr="00BC4568">
        <w:rPr>
          <w:rFonts w:ascii="Times New Roman" w:hAnsi="Times New Roman" w:cs="Times New Roman"/>
          <w:sz w:val="24"/>
          <w:szCs w:val="24"/>
        </w:rPr>
        <w:t xml:space="preserve"> </w:t>
      </w:r>
      <w:proofErr w:type="spellStart"/>
      <w:r w:rsidR="000D7AAB" w:rsidRPr="00BC4568">
        <w:rPr>
          <w:rFonts w:ascii="Times New Roman" w:hAnsi="Times New Roman" w:cs="Times New Roman"/>
          <w:sz w:val="24"/>
          <w:szCs w:val="24"/>
        </w:rPr>
        <w:t>Annexture</w:t>
      </w:r>
      <w:proofErr w:type="spellEnd"/>
      <w:r w:rsidR="000D7AAB" w:rsidRPr="00BC4568">
        <w:rPr>
          <w:rFonts w:ascii="Times New Roman" w:hAnsi="Times New Roman" w:cs="Times New Roman"/>
          <w:sz w:val="24"/>
          <w:szCs w:val="24"/>
        </w:rPr>
        <w:t xml:space="preserve"> </w:t>
      </w:r>
      <w:r w:rsidR="000D7AAB" w:rsidRPr="00BC4568">
        <w:rPr>
          <w:rFonts w:ascii="Times New Roman" w:hAnsi="Times New Roman" w:cs="Times New Roman"/>
          <w:b/>
          <w:sz w:val="24"/>
          <w:szCs w:val="24"/>
        </w:rPr>
        <w:t xml:space="preserve">B </w:t>
      </w:r>
      <w:r w:rsidR="000D7AAB" w:rsidRPr="00BC4568">
        <w:rPr>
          <w:rFonts w:ascii="Times New Roman" w:hAnsi="Times New Roman" w:cs="Times New Roman"/>
          <w:sz w:val="24"/>
          <w:szCs w:val="24"/>
        </w:rPr>
        <w:t>is</w:t>
      </w:r>
      <w:r w:rsidR="008B488F" w:rsidRPr="00BC4568">
        <w:rPr>
          <w:rFonts w:ascii="Times New Roman" w:hAnsi="Times New Roman" w:cs="Times New Roman"/>
          <w:sz w:val="24"/>
          <w:szCs w:val="24"/>
        </w:rPr>
        <w:t xml:space="preserve"> a copy of the Hearing Notice for</w:t>
      </w:r>
      <w:r w:rsidR="000D7AAB" w:rsidRPr="00BC4568">
        <w:rPr>
          <w:rFonts w:ascii="Times New Roman" w:hAnsi="Times New Roman" w:cs="Times New Roman"/>
          <w:sz w:val="24"/>
          <w:szCs w:val="24"/>
        </w:rPr>
        <w:t xml:space="preserve"> M</w:t>
      </w:r>
      <w:r w:rsidR="00AF4797" w:rsidRPr="00BC4568">
        <w:rPr>
          <w:rFonts w:ascii="Times New Roman" w:hAnsi="Times New Roman" w:cs="Times New Roman"/>
          <w:sz w:val="24"/>
          <w:szCs w:val="24"/>
        </w:rPr>
        <w:t>A 006/2014</w:t>
      </w:r>
      <w:r w:rsidR="00230775" w:rsidRPr="00BC4568">
        <w:rPr>
          <w:rFonts w:ascii="Times New Roman" w:hAnsi="Times New Roman" w:cs="Times New Roman"/>
          <w:sz w:val="24"/>
          <w:szCs w:val="24"/>
        </w:rPr>
        <w:t>,</w:t>
      </w:r>
      <w:r w:rsidR="000D7AAB" w:rsidRPr="00BC4568">
        <w:rPr>
          <w:rFonts w:ascii="Times New Roman" w:hAnsi="Times New Roman" w:cs="Times New Roman"/>
          <w:sz w:val="24"/>
          <w:szCs w:val="24"/>
        </w:rPr>
        <w:t xml:space="preserve"> </w:t>
      </w:r>
      <w:r w:rsidR="00230775" w:rsidRPr="00BC4568">
        <w:rPr>
          <w:rFonts w:ascii="Times New Roman" w:hAnsi="Times New Roman" w:cs="Times New Roman"/>
          <w:sz w:val="24"/>
          <w:szCs w:val="24"/>
        </w:rPr>
        <w:t>signed and</w:t>
      </w:r>
      <w:r w:rsidR="000859AD" w:rsidRPr="00BC4568">
        <w:rPr>
          <w:rFonts w:ascii="Times New Roman" w:hAnsi="Times New Roman" w:cs="Times New Roman"/>
          <w:sz w:val="24"/>
          <w:szCs w:val="24"/>
        </w:rPr>
        <w:t xml:space="preserve"> </w:t>
      </w:r>
      <w:r w:rsidR="000D7AAB" w:rsidRPr="00BC4568">
        <w:rPr>
          <w:rFonts w:ascii="Times New Roman" w:hAnsi="Times New Roman" w:cs="Times New Roman"/>
          <w:sz w:val="24"/>
          <w:szCs w:val="24"/>
        </w:rPr>
        <w:t>stamped as having been</w:t>
      </w:r>
      <w:r w:rsidR="009E2606" w:rsidRPr="00BC4568">
        <w:rPr>
          <w:rFonts w:ascii="Times New Roman" w:hAnsi="Times New Roman" w:cs="Times New Roman"/>
          <w:sz w:val="24"/>
          <w:szCs w:val="24"/>
        </w:rPr>
        <w:t xml:space="preserve"> </w:t>
      </w:r>
      <w:r w:rsidR="000D7AAB" w:rsidRPr="00BC4568">
        <w:rPr>
          <w:rFonts w:ascii="Times New Roman" w:hAnsi="Times New Roman" w:cs="Times New Roman"/>
          <w:sz w:val="24"/>
          <w:szCs w:val="24"/>
        </w:rPr>
        <w:t xml:space="preserve">received by </w:t>
      </w:r>
      <w:r w:rsidR="009E2606" w:rsidRPr="00BC4568">
        <w:rPr>
          <w:rFonts w:ascii="Times New Roman" w:hAnsi="Times New Roman" w:cs="Times New Roman"/>
          <w:sz w:val="24"/>
          <w:szCs w:val="24"/>
        </w:rPr>
        <w:t xml:space="preserve">M/S Jogo </w:t>
      </w:r>
      <w:proofErr w:type="spellStart"/>
      <w:r w:rsidR="009E2606" w:rsidRPr="00BC4568">
        <w:rPr>
          <w:rFonts w:ascii="Times New Roman" w:hAnsi="Times New Roman" w:cs="Times New Roman"/>
          <w:sz w:val="24"/>
          <w:szCs w:val="24"/>
        </w:rPr>
        <w:t>Tabu</w:t>
      </w:r>
      <w:proofErr w:type="spellEnd"/>
      <w:r w:rsidR="009E2606" w:rsidRPr="00BC4568">
        <w:rPr>
          <w:rFonts w:ascii="Times New Roman" w:hAnsi="Times New Roman" w:cs="Times New Roman"/>
          <w:sz w:val="24"/>
          <w:szCs w:val="24"/>
        </w:rPr>
        <w:t xml:space="preserve"> &amp; Co Advocates </w:t>
      </w:r>
      <w:r w:rsidR="000D7AAB" w:rsidRPr="00BC4568">
        <w:rPr>
          <w:rFonts w:ascii="Times New Roman" w:hAnsi="Times New Roman" w:cs="Times New Roman"/>
          <w:sz w:val="24"/>
          <w:szCs w:val="24"/>
        </w:rPr>
        <w:t>on 26/05/2015</w:t>
      </w:r>
      <w:r w:rsidR="00724B4F" w:rsidRPr="00BC4568">
        <w:rPr>
          <w:rFonts w:ascii="Times New Roman" w:hAnsi="Times New Roman" w:cs="Times New Roman"/>
          <w:sz w:val="24"/>
          <w:szCs w:val="24"/>
        </w:rPr>
        <w:t xml:space="preserve">. On the same document, there are </w:t>
      </w:r>
      <w:r w:rsidR="000D7AAB" w:rsidRPr="00BC4568">
        <w:rPr>
          <w:rFonts w:ascii="Times New Roman" w:hAnsi="Times New Roman" w:cs="Times New Roman"/>
          <w:sz w:val="24"/>
          <w:szCs w:val="24"/>
        </w:rPr>
        <w:t>handwritten directions</w:t>
      </w:r>
      <w:r w:rsidR="00724B4F" w:rsidRPr="00BC4568">
        <w:rPr>
          <w:rFonts w:ascii="Times New Roman" w:hAnsi="Times New Roman" w:cs="Times New Roman"/>
          <w:sz w:val="24"/>
          <w:szCs w:val="24"/>
        </w:rPr>
        <w:t xml:space="preserve"> dated 27/05/2015</w:t>
      </w:r>
      <w:r w:rsidR="000D7AAB" w:rsidRPr="00BC4568">
        <w:rPr>
          <w:rFonts w:ascii="Times New Roman" w:hAnsi="Times New Roman" w:cs="Times New Roman"/>
          <w:sz w:val="24"/>
          <w:szCs w:val="24"/>
        </w:rPr>
        <w:t xml:space="preserve"> that the respondent should be served personally as they no longer act for her.</w:t>
      </w:r>
      <w:r w:rsidR="00C92612" w:rsidRPr="00BC4568">
        <w:rPr>
          <w:rFonts w:ascii="Times New Roman" w:hAnsi="Times New Roman" w:cs="Times New Roman"/>
          <w:sz w:val="24"/>
          <w:szCs w:val="24"/>
        </w:rPr>
        <w:t xml:space="preserve"> </w:t>
      </w:r>
      <w:proofErr w:type="spellStart"/>
      <w:r w:rsidR="00C92612" w:rsidRPr="00BC4568">
        <w:rPr>
          <w:rFonts w:ascii="Times New Roman" w:hAnsi="Times New Roman" w:cs="Times New Roman"/>
          <w:sz w:val="24"/>
          <w:szCs w:val="24"/>
        </w:rPr>
        <w:t>Annexture</w:t>
      </w:r>
      <w:proofErr w:type="spellEnd"/>
      <w:r w:rsidR="00C92612" w:rsidRPr="00BC4568">
        <w:rPr>
          <w:rFonts w:ascii="Times New Roman" w:hAnsi="Times New Roman" w:cs="Times New Roman"/>
          <w:sz w:val="24"/>
          <w:szCs w:val="24"/>
        </w:rPr>
        <w:t xml:space="preserve"> </w:t>
      </w:r>
      <w:r w:rsidR="00C92612" w:rsidRPr="00BC4568">
        <w:rPr>
          <w:rFonts w:ascii="Times New Roman" w:hAnsi="Times New Roman" w:cs="Times New Roman"/>
          <w:b/>
          <w:sz w:val="24"/>
          <w:szCs w:val="24"/>
        </w:rPr>
        <w:t xml:space="preserve">B </w:t>
      </w:r>
      <w:r w:rsidR="00C92612" w:rsidRPr="00BC4568">
        <w:rPr>
          <w:rFonts w:ascii="Times New Roman" w:hAnsi="Times New Roman" w:cs="Times New Roman"/>
          <w:sz w:val="24"/>
          <w:szCs w:val="24"/>
        </w:rPr>
        <w:t>therefore is a hearing notice in respect of MA 006/2014 purportedly to be heard</w:t>
      </w:r>
      <w:r w:rsidR="00BC0793" w:rsidRPr="00BC4568">
        <w:rPr>
          <w:rFonts w:ascii="Times New Roman" w:hAnsi="Times New Roman" w:cs="Times New Roman"/>
          <w:sz w:val="24"/>
          <w:szCs w:val="24"/>
        </w:rPr>
        <w:t xml:space="preserve"> in </w:t>
      </w:r>
      <w:proofErr w:type="spellStart"/>
      <w:r w:rsidR="00BC0793" w:rsidRPr="00BC4568">
        <w:rPr>
          <w:rFonts w:ascii="Times New Roman" w:hAnsi="Times New Roman" w:cs="Times New Roman"/>
          <w:sz w:val="24"/>
          <w:szCs w:val="24"/>
        </w:rPr>
        <w:t>Arua</w:t>
      </w:r>
      <w:proofErr w:type="spellEnd"/>
      <w:r w:rsidR="00BC0793" w:rsidRPr="00BC4568">
        <w:rPr>
          <w:rFonts w:ascii="Times New Roman" w:hAnsi="Times New Roman" w:cs="Times New Roman"/>
          <w:sz w:val="24"/>
          <w:szCs w:val="24"/>
        </w:rPr>
        <w:t xml:space="preserve"> High Court</w:t>
      </w:r>
      <w:r w:rsidR="00C92612" w:rsidRPr="00BC4568">
        <w:rPr>
          <w:rFonts w:ascii="Times New Roman" w:hAnsi="Times New Roman" w:cs="Times New Roman"/>
          <w:sz w:val="24"/>
          <w:szCs w:val="24"/>
        </w:rPr>
        <w:t xml:space="preserve"> on</w:t>
      </w:r>
      <w:r w:rsidR="00E85021" w:rsidRPr="00BC4568">
        <w:rPr>
          <w:rFonts w:ascii="Times New Roman" w:hAnsi="Times New Roman" w:cs="Times New Roman"/>
          <w:sz w:val="24"/>
          <w:szCs w:val="24"/>
        </w:rPr>
        <w:t xml:space="preserve"> </w:t>
      </w:r>
      <w:r w:rsidR="00C92612" w:rsidRPr="00BC4568">
        <w:rPr>
          <w:rFonts w:ascii="Times New Roman" w:hAnsi="Times New Roman" w:cs="Times New Roman"/>
          <w:sz w:val="24"/>
          <w:szCs w:val="24"/>
        </w:rPr>
        <w:t>19</w:t>
      </w:r>
      <w:r w:rsidR="00C92612" w:rsidRPr="00BC4568">
        <w:rPr>
          <w:rFonts w:ascii="Times New Roman" w:hAnsi="Times New Roman" w:cs="Times New Roman"/>
          <w:sz w:val="24"/>
          <w:szCs w:val="24"/>
          <w:vertAlign w:val="superscript"/>
        </w:rPr>
        <w:t>th</w:t>
      </w:r>
      <w:r w:rsidR="00C92612" w:rsidRPr="00BC4568">
        <w:rPr>
          <w:rFonts w:ascii="Times New Roman" w:hAnsi="Times New Roman" w:cs="Times New Roman"/>
          <w:sz w:val="24"/>
          <w:szCs w:val="24"/>
        </w:rPr>
        <w:t xml:space="preserve"> August 2015.</w:t>
      </w:r>
      <w:r w:rsidR="0017274D" w:rsidRPr="00BC4568">
        <w:rPr>
          <w:rFonts w:ascii="Times New Roman" w:hAnsi="Times New Roman" w:cs="Times New Roman"/>
          <w:sz w:val="24"/>
          <w:szCs w:val="24"/>
        </w:rPr>
        <w:t xml:space="preserve"> The copy of MA 006/2014 is not annexed to the 2</w:t>
      </w:r>
      <w:r w:rsidR="0017274D" w:rsidRPr="00BC4568">
        <w:rPr>
          <w:rFonts w:ascii="Times New Roman" w:hAnsi="Times New Roman" w:cs="Times New Roman"/>
          <w:sz w:val="24"/>
          <w:szCs w:val="24"/>
          <w:vertAlign w:val="superscript"/>
        </w:rPr>
        <w:t xml:space="preserve">nd </w:t>
      </w:r>
      <w:r w:rsidR="0017274D" w:rsidRPr="00BC4568">
        <w:rPr>
          <w:rFonts w:ascii="Times New Roman" w:hAnsi="Times New Roman" w:cs="Times New Roman"/>
          <w:sz w:val="24"/>
          <w:szCs w:val="24"/>
        </w:rPr>
        <w:t>respon</w:t>
      </w:r>
      <w:r w:rsidR="00F95916" w:rsidRPr="00BC4568">
        <w:rPr>
          <w:rFonts w:ascii="Times New Roman" w:hAnsi="Times New Roman" w:cs="Times New Roman"/>
          <w:sz w:val="24"/>
          <w:szCs w:val="24"/>
        </w:rPr>
        <w:t>d</w:t>
      </w:r>
      <w:r w:rsidR="0017274D" w:rsidRPr="00BC4568">
        <w:rPr>
          <w:rFonts w:ascii="Times New Roman" w:hAnsi="Times New Roman" w:cs="Times New Roman"/>
          <w:sz w:val="24"/>
          <w:szCs w:val="24"/>
        </w:rPr>
        <w:t>e</w:t>
      </w:r>
      <w:r w:rsidR="00F95916" w:rsidRPr="00BC4568">
        <w:rPr>
          <w:rFonts w:ascii="Times New Roman" w:hAnsi="Times New Roman" w:cs="Times New Roman"/>
          <w:sz w:val="24"/>
          <w:szCs w:val="24"/>
        </w:rPr>
        <w:t>n</w:t>
      </w:r>
      <w:r w:rsidR="0017274D" w:rsidRPr="00BC4568">
        <w:rPr>
          <w:rFonts w:ascii="Times New Roman" w:hAnsi="Times New Roman" w:cs="Times New Roman"/>
          <w:sz w:val="24"/>
          <w:szCs w:val="24"/>
        </w:rPr>
        <w:t>t’s</w:t>
      </w:r>
      <w:r w:rsidR="00F95916" w:rsidRPr="00BC4568">
        <w:rPr>
          <w:rFonts w:ascii="Times New Roman" w:hAnsi="Times New Roman" w:cs="Times New Roman"/>
          <w:sz w:val="24"/>
          <w:szCs w:val="24"/>
        </w:rPr>
        <w:t xml:space="preserve"> affidavit in reply and so this court cannot tell the nature of the application.</w:t>
      </w:r>
      <w:r w:rsidR="0017274D" w:rsidRPr="00BC4568">
        <w:rPr>
          <w:rFonts w:ascii="Times New Roman" w:hAnsi="Times New Roman" w:cs="Times New Roman"/>
          <w:sz w:val="24"/>
          <w:szCs w:val="24"/>
        </w:rPr>
        <w:t xml:space="preserve"> </w:t>
      </w:r>
    </w:p>
    <w:p w:rsidR="00F20B17" w:rsidRPr="00BC4568" w:rsidRDefault="00F20B17"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This </w:t>
      </w:r>
      <w:r w:rsidR="004C419D" w:rsidRPr="00BC4568">
        <w:rPr>
          <w:rFonts w:ascii="Times New Roman" w:hAnsi="Times New Roman" w:cs="Times New Roman"/>
          <w:sz w:val="24"/>
          <w:szCs w:val="24"/>
        </w:rPr>
        <w:t>reveals</w:t>
      </w:r>
      <w:r w:rsidR="00CC61E9" w:rsidRPr="00BC4568">
        <w:rPr>
          <w:rFonts w:ascii="Times New Roman" w:hAnsi="Times New Roman" w:cs="Times New Roman"/>
          <w:sz w:val="24"/>
          <w:szCs w:val="24"/>
        </w:rPr>
        <w:t xml:space="preserve"> some</w:t>
      </w:r>
      <w:r w:rsidRPr="00BC4568">
        <w:rPr>
          <w:rFonts w:ascii="Times New Roman" w:hAnsi="Times New Roman" w:cs="Times New Roman"/>
          <w:sz w:val="24"/>
          <w:szCs w:val="24"/>
        </w:rPr>
        <w:t xml:space="preserve"> contradictions</w:t>
      </w:r>
      <w:r w:rsidR="004C419D" w:rsidRPr="00BC4568">
        <w:rPr>
          <w:rFonts w:ascii="Times New Roman" w:hAnsi="Times New Roman" w:cs="Times New Roman"/>
          <w:sz w:val="24"/>
          <w:szCs w:val="24"/>
        </w:rPr>
        <w:t xml:space="preserve"> in this matter</w:t>
      </w:r>
      <w:r w:rsidRPr="00BC4568">
        <w:rPr>
          <w:rFonts w:ascii="Times New Roman" w:hAnsi="Times New Roman" w:cs="Times New Roman"/>
          <w:sz w:val="24"/>
          <w:szCs w:val="24"/>
        </w:rPr>
        <w:t>. The first is that</w:t>
      </w:r>
      <w:r w:rsidR="00C6014B" w:rsidRPr="00BC4568">
        <w:rPr>
          <w:rFonts w:ascii="Times New Roman" w:hAnsi="Times New Roman" w:cs="Times New Roman"/>
          <w:sz w:val="24"/>
          <w:szCs w:val="24"/>
        </w:rPr>
        <w:t>,</w:t>
      </w:r>
      <w:r w:rsidRPr="00BC4568">
        <w:rPr>
          <w:rFonts w:ascii="Times New Roman" w:hAnsi="Times New Roman" w:cs="Times New Roman"/>
          <w:sz w:val="24"/>
          <w:szCs w:val="24"/>
        </w:rPr>
        <w:t xml:space="preserve"> contrary to the respondents’ contention, the matter scheduled to be heard </w:t>
      </w:r>
      <w:r w:rsidR="00C6014B" w:rsidRPr="00BC4568">
        <w:rPr>
          <w:rFonts w:ascii="Times New Roman" w:hAnsi="Times New Roman" w:cs="Times New Roman"/>
          <w:sz w:val="24"/>
          <w:szCs w:val="24"/>
        </w:rPr>
        <w:t xml:space="preserve">by the High Court </w:t>
      </w:r>
      <w:proofErr w:type="spellStart"/>
      <w:r w:rsidR="00C6014B" w:rsidRPr="00BC4568">
        <w:rPr>
          <w:rFonts w:ascii="Times New Roman" w:hAnsi="Times New Roman" w:cs="Times New Roman"/>
          <w:sz w:val="24"/>
          <w:szCs w:val="24"/>
        </w:rPr>
        <w:t>Arua</w:t>
      </w:r>
      <w:proofErr w:type="spellEnd"/>
      <w:r w:rsidR="00C6014B" w:rsidRPr="00BC4568">
        <w:rPr>
          <w:rFonts w:ascii="Times New Roman" w:hAnsi="Times New Roman" w:cs="Times New Roman"/>
          <w:sz w:val="24"/>
          <w:szCs w:val="24"/>
        </w:rPr>
        <w:t xml:space="preserve"> </w:t>
      </w:r>
      <w:r w:rsidR="004C419D" w:rsidRPr="00BC4568">
        <w:rPr>
          <w:rFonts w:ascii="Times New Roman" w:hAnsi="Times New Roman" w:cs="Times New Roman"/>
          <w:sz w:val="24"/>
          <w:szCs w:val="24"/>
        </w:rPr>
        <w:t>on 19</w:t>
      </w:r>
      <w:r w:rsidR="004C419D" w:rsidRPr="00BC4568">
        <w:rPr>
          <w:rFonts w:ascii="Times New Roman" w:hAnsi="Times New Roman" w:cs="Times New Roman"/>
          <w:sz w:val="24"/>
          <w:szCs w:val="24"/>
          <w:vertAlign w:val="superscript"/>
        </w:rPr>
        <w:t>th</w:t>
      </w:r>
      <w:r w:rsidR="00E92C57" w:rsidRPr="00BC4568">
        <w:rPr>
          <w:rFonts w:ascii="Times New Roman" w:hAnsi="Times New Roman" w:cs="Times New Roman"/>
          <w:sz w:val="24"/>
          <w:szCs w:val="24"/>
        </w:rPr>
        <w:t xml:space="preserve"> August 2015 i</w:t>
      </w:r>
      <w:r w:rsidRPr="00BC4568">
        <w:rPr>
          <w:rFonts w:ascii="Times New Roman" w:hAnsi="Times New Roman" w:cs="Times New Roman"/>
          <w:sz w:val="24"/>
          <w:szCs w:val="24"/>
        </w:rPr>
        <w:t xml:space="preserve">s not </w:t>
      </w:r>
      <w:r w:rsidRPr="00BC4568">
        <w:rPr>
          <w:rFonts w:ascii="Times New Roman" w:hAnsi="Times New Roman" w:cs="Times New Roman"/>
          <w:i/>
          <w:sz w:val="24"/>
          <w:szCs w:val="24"/>
        </w:rPr>
        <w:t xml:space="preserve">Civil Suit No </w:t>
      </w:r>
      <w:r w:rsidR="00932A90" w:rsidRPr="00BC4568">
        <w:rPr>
          <w:rFonts w:ascii="Times New Roman" w:hAnsi="Times New Roman" w:cs="Times New Roman"/>
          <w:i/>
          <w:sz w:val="24"/>
          <w:szCs w:val="24"/>
        </w:rPr>
        <w:t>0</w:t>
      </w:r>
      <w:r w:rsidRPr="00BC4568">
        <w:rPr>
          <w:rFonts w:ascii="Times New Roman" w:hAnsi="Times New Roman" w:cs="Times New Roman"/>
          <w:i/>
          <w:sz w:val="24"/>
          <w:szCs w:val="24"/>
        </w:rPr>
        <w:t>15/2010</w:t>
      </w:r>
      <w:r w:rsidR="004C419D" w:rsidRPr="00BC4568">
        <w:rPr>
          <w:rFonts w:ascii="Times New Roman" w:hAnsi="Times New Roman" w:cs="Times New Roman"/>
          <w:sz w:val="24"/>
          <w:szCs w:val="24"/>
        </w:rPr>
        <w:t>, but rather</w:t>
      </w:r>
      <w:r w:rsidR="00801314" w:rsidRPr="00BC4568">
        <w:rPr>
          <w:rFonts w:ascii="Times New Roman" w:hAnsi="Times New Roman" w:cs="Times New Roman"/>
          <w:sz w:val="24"/>
          <w:szCs w:val="24"/>
        </w:rPr>
        <w:t xml:space="preserve"> </w:t>
      </w:r>
      <w:r w:rsidR="00217977" w:rsidRPr="00BC4568">
        <w:rPr>
          <w:rFonts w:ascii="Times New Roman" w:hAnsi="Times New Roman" w:cs="Times New Roman"/>
          <w:sz w:val="24"/>
          <w:szCs w:val="24"/>
        </w:rPr>
        <w:t xml:space="preserve">MA </w:t>
      </w:r>
      <w:r w:rsidR="004C419D" w:rsidRPr="00BC4568">
        <w:rPr>
          <w:rFonts w:ascii="Times New Roman" w:hAnsi="Times New Roman" w:cs="Times New Roman"/>
          <w:sz w:val="24"/>
          <w:szCs w:val="24"/>
        </w:rPr>
        <w:t>006/2014</w:t>
      </w:r>
      <w:r w:rsidR="00B83BA2" w:rsidRPr="00BC4568">
        <w:rPr>
          <w:rFonts w:ascii="Times New Roman" w:hAnsi="Times New Roman" w:cs="Times New Roman"/>
          <w:sz w:val="24"/>
          <w:szCs w:val="24"/>
        </w:rPr>
        <w:t xml:space="preserve"> Arising From</w:t>
      </w:r>
      <w:r w:rsidR="00B83BA2" w:rsidRPr="00BC4568">
        <w:rPr>
          <w:rFonts w:ascii="Times New Roman" w:hAnsi="Times New Roman" w:cs="Times New Roman"/>
          <w:i/>
          <w:sz w:val="24"/>
          <w:szCs w:val="24"/>
        </w:rPr>
        <w:t xml:space="preserve"> Civil Suit No 015/2010</w:t>
      </w:r>
      <w:r w:rsidR="00217977" w:rsidRPr="00BC4568">
        <w:rPr>
          <w:rFonts w:ascii="Times New Roman" w:hAnsi="Times New Roman" w:cs="Times New Roman"/>
          <w:sz w:val="24"/>
          <w:szCs w:val="24"/>
        </w:rPr>
        <w:t>. The second is that</w:t>
      </w:r>
      <w:r w:rsidR="00EA7533" w:rsidRPr="00BC4568">
        <w:rPr>
          <w:rFonts w:ascii="Times New Roman" w:hAnsi="Times New Roman" w:cs="Times New Roman"/>
          <w:sz w:val="24"/>
          <w:szCs w:val="24"/>
        </w:rPr>
        <w:t xml:space="preserve"> though</w:t>
      </w:r>
      <w:r w:rsidR="00217977" w:rsidRPr="00BC4568">
        <w:rPr>
          <w:rFonts w:ascii="Times New Roman" w:hAnsi="Times New Roman" w:cs="Times New Roman"/>
          <w:sz w:val="24"/>
          <w:szCs w:val="24"/>
        </w:rPr>
        <w:t xml:space="preserve"> the order </w:t>
      </w:r>
      <w:r w:rsidR="00EA7533" w:rsidRPr="00BC4568">
        <w:rPr>
          <w:rFonts w:ascii="Times New Roman" w:hAnsi="Times New Roman" w:cs="Times New Roman"/>
          <w:sz w:val="24"/>
          <w:szCs w:val="24"/>
        </w:rPr>
        <w:t xml:space="preserve">the applicant </w:t>
      </w:r>
      <w:r w:rsidR="00217977" w:rsidRPr="00BC4568">
        <w:rPr>
          <w:rFonts w:ascii="Times New Roman" w:hAnsi="Times New Roman" w:cs="Times New Roman"/>
          <w:sz w:val="24"/>
          <w:szCs w:val="24"/>
        </w:rPr>
        <w:t>s</w:t>
      </w:r>
      <w:r w:rsidR="00EA7533" w:rsidRPr="00BC4568">
        <w:rPr>
          <w:rFonts w:ascii="Times New Roman" w:hAnsi="Times New Roman" w:cs="Times New Roman"/>
          <w:sz w:val="24"/>
          <w:szCs w:val="24"/>
        </w:rPr>
        <w:t>eeks</w:t>
      </w:r>
      <w:r w:rsidR="00217977" w:rsidRPr="00BC4568">
        <w:rPr>
          <w:rFonts w:ascii="Times New Roman" w:hAnsi="Times New Roman" w:cs="Times New Roman"/>
          <w:sz w:val="24"/>
          <w:szCs w:val="24"/>
        </w:rPr>
        <w:t xml:space="preserve"> to set aside</w:t>
      </w:r>
      <w:r w:rsidR="00EA7533" w:rsidRPr="00BC4568">
        <w:rPr>
          <w:rFonts w:ascii="Times New Roman" w:hAnsi="Times New Roman" w:cs="Times New Roman"/>
          <w:sz w:val="24"/>
          <w:szCs w:val="24"/>
        </w:rPr>
        <w:t xml:space="preserve"> or nullify</w:t>
      </w:r>
      <w:r w:rsidR="00217977" w:rsidRPr="00BC4568">
        <w:rPr>
          <w:rFonts w:ascii="Times New Roman" w:hAnsi="Times New Roman" w:cs="Times New Roman"/>
          <w:sz w:val="24"/>
          <w:szCs w:val="24"/>
        </w:rPr>
        <w:t xml:space="preserve"> </w:t>
      </w:r>
      <w:r w:rsidR="00EA7533" w:rsidRPr="00BC4568">
        <w:rPr>
          <w:rFonts w:ascii="Times New Roman" w:hAnsi="Times New Roman" w:cs="Times New Roman"/>
          <w:sz w:val="24"/>
          <w:szCs w:val="24"/>
        </w:rPr>
        <w:t xml:space="preserve">was </w:t>
      </w:r>
      <w:r w:rsidR="000319D4" w:rsidRPr="00BC4568">
        <w:rPr>
          <w:rFonts w:ascii="Times New Roman" w:hAnsi="Times New Roman" w:cs="Times New Roman"/>
          <w:sz w:val="24"/>
          <w:szCs w:val="24"/>
        </w:rPr>
        <w:t>purportedly issued in MA 006/2014</w:t>
      </w:r>
      <w:r w:rsidR="00EA7533" w:rsidRPr="00BC4568">
        <w:rPr>
          <w:rFonts w:ascii="Times New Roman" w:hAnsi="Times New Roman" w:cs="Times New Roman"/>
          <w:sz w:val="24"/>
          <w:szCs w:val="24"/>
        </w:rPr>
        <w:t>, the said application is apparently</w:t>
      </w:r>
      <w:r w:rsidR="000319D4" w:rsidRPr="00BC4568">
        <w:rPr>
          <w:rFonts w:ascii="Times New Roman" w:hAnsi="Times New Roman" w:cs="Times New Roman"/>
          <w:sz w:val="24"/>
          <w:szCs w:val="24"/>
        </w:rPr>
        <w:t xml:space="preserve"> yet to be heard</w:t>
      </w:r>
      <w:r w:rsidR="00020958" w:rsidRPr="00BC4568">
        <w:rPr>
          <w:rFonts w:ascii="Times New Roman" w:hAnsi="Times New Roman" w:cs="Times New Roman"/>
          <w:sz w:val="24"/>
          <w:szCs w:val="24"/>
        </w:rPr>
        <w:t xml:space="preserve">, at least going by the </w:t>
      </w:r>
      <w:r w:rsidR="0017274D" w:rsidRPr="00BC4568">
        <w:rPr>
          <w:rFonts w:ascii="Times New Roman" w:hAnsi="Times New Roman" w:cs="Times New Roman"/>
          <w:sz w:val="24"/>
          <w:szCs w:val="24"/>
        </w:rPr>
        <w:t>2</w:t>
      </w:r>
      <w:r w:rsidR="0017274D" w:rsidRPr="00BC4568">
        <w:rPr>
          <w:rFonts w:ascii="Times New Roman" w:hAnsi="Times New Roman" w:cs="Times New Roman"/>
          <w:sz w:val="24"/>
          <w:szCs w:val="24"/>
          <w:vertAlign w:val="superscript"/>
        </w:rPr>
        <w:t>nd</w:t>
      </w:r>
      <w:r w:rsidR="002613A4" w:rsidRPr="00BC4568">
        <w:rPr>
          <w:rFonts w:ascii="Times New Roman" w:hAnsi="Times New Roman" w:cs="Times New Roman"/>
          <w:sz w:val="24"/>
          <w:szCs w:val="24"/>
        </w:rPr>
        <w:t xml:space="preserve"> </w:t>
      </w:r>
      <w:r w:rsidR="0017274D" w:rsidRPr="00BC4568">
        <w:rPr>
          <w:rFonts w:ascii="Times New Roman" w:hAnsi="Times New Roman" w:cs="Times New Roman"/>
          <w:sz w:val="24"/>
          <w:szCs w:val="24"/>
        </w:rPr>
        <w:t>respondent’s affidavit evidence</w:t>
      </w:r>
      <w:r w:rsidR="000319D4" w:rsidRPr="00BC4568">
        <w:rPr>
          <w:rFonts w:ascii="Times New Roman" w:hAnsi="Times New Roman" w:cs="Times New Roman"/>
          <w:sz w:val="24"/>
          <w:szCs w:val="24"/>
        </w:rPr>
        <w:t>.</w:t>
      </w:r>
      <w:r w:rsidR="006E00A4" w:rsidRPr="00BC4568">
        <w:rPr>
          <w:rFonts w:ascii="Times New Roman" w:hAnsi="Times New Roman" w:cs="Times New Roman"/>
          <w:sz w:val="24"/>
          <w:szCs w:val="24"/>
        </w:rPr>
        <w:t xml:space="preserve"> T</w:t>
      </w:r>
      <w:r w:rsidR="004A06B3" w:rsidRPr="00BC4568">
        <w:rPr>
          <w:rFonts w:ascii="Times New Roman" w:hAnsi="Times New Roman" w:cs="Times New Roman"/>
          <w:sz w:val="24"/>
          <w:szCs w:val="24"/>
        </w:rPr>
        <w:t>he</w:t>
      </w:r>
      <w:r w:rsidR="006E00A4" w:rsidRPr="00BC4568">
        <w:rPr>
          <w:rFonts w:ascii="Times New Roman" w:hAnsi="Times New Roman" w:cs="Times New Roman"/>
          <w:sz w:val="24"/>
          <w:szCs w:val="24"/>
        </w:rPr>
        <w:t>s</w:t>
      </w:r>
      <w:r w:rsidR="004A06B3" w:rsidRPr="00BC4568">
        <w:rPr>
          <w:rFonts w:ascii="Times New Roman" w:hAnsi="Times New Roman" w:cs="Times New Roman"/>
          <w:sz w:val="24"/>
          <w:szCs w:val="24"/>
        </w:rPr>
        <w:t>e</w:t>
      </w:r>
      <w:r w:rsidR="006E00A4" w:rsidRPr="00BC4568">
        <w:rPr>
          <w:rFonts w:ascii="Times New Roman" w:hAnsi="Times New Roman" w:cs="Times New Roman"/>
          <w:sz w:val="24"/>
          <w:szCs w:val="24"/>
        </w:rPr>
        <w:t xml:space="preserve"> </w:t>
      </w:r>
      <w:r w:rsidR="003F5853" w:rsidRPr="00BC4568">
        <w:rPr>
          <w:rFonts w:ascii="Times New Roman" w:hAnsi="Times New Roman" w:cs="Times New Roman"/>
          <w:sz w:val="24"/>
          <w:szCs w:val="24"/>
        </w:rPr>
        <w:t xml:space="preserve">are </w:t>
      </w:r>
      <w:r w:rsidR="006E00A4" w:rsidRPr="00BC4568">
        <w:rPr>
          <w:rFonts w:ascii="Times New Roman" w:hAnsi="Times New Roman" w:cs="Times New Roman"/>
          <w:sz w:val="24"/>
          <w:szCs w:val="24"/>
        </w:rPr>
        <w:t xml:space="preserve">defects apparent on the face of the record </w:t>
      </w:r>
      <w:r w:rsidR="004A06B3" w:rsidRPr="00BC4568">
        <w:rPr>
          <w:rFonts w:ascii="Times New Roman" w:hAnsi="Times New Roman" w:cs="Times New Roman"/>
          <w:sz w:val="24"/>
          <w:szCs w:val="24"/>
        </w:rPr>
        <w:t xml:space="preserve">which </w:t>
      </w:r>
      <w:r w:rsidR="00022E0D" w:rsidRPr="00BC4568">
        <w:rPr>
          <w:rFonts w:ascii="Times New Roman" w:hAnsi="Times New Roman" w:cs="Times New Roman"/>
          <w:sz w:val="24"/>
          <w:szCs w:val="24"/>
        </w:rPr>
        <w:t xml:space="preserve">I will </w:t>
      </w:r>
      <w:r w:rsidR="004A06B3" w:rsidRPr="00BC4568">
        <w:rPr>
          <w:rFonts w:ascii="Times New Roman" w:hAnsi="Times New Roman" w:cs="Times New Roman"/>
          <w:sz w:val="24"/>
          <w:szCs w:val="24"/>
        </w:rPr>
        <w:t>revert</w:t>
      </w:r>
      <w:r w:rsidR="00022E0D" w:rsidRPr="00BC4568">
        <w:rPr>
          <w:rFonts w:ascii="Times New Roman" w:hAnsi="Times New Roman" w:cs="Times New Roman"/>
          <w:sz w:val="24"/>
          <w:szCs w:val="24"/>
        </w:rPr>
        <w:t xml:space="preserve"> to at a later stage.</w:t>
      </w:r>
    </w:p>
    <w:p w:rsidR="003305D3" w:rsidRPr="00BC4568" w:rsidRDefault="008A0E79"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There is correspondence on rec</w:t>
      </w:r>
      <w:r w:rsidR="00F20B17" w:rsidRPr="00BC4568">
        <w:rPr>
          <w:rFonts w:ascii="Times New Roman" w:hAnsi="Times New Roman" w:cs="Times New Roman"/>
          <w:sz w:val="24"/>
          <w:szCs w:val="24"/>
        </w:rPr>
        <w:t xml:space="preserve">ord which reveals that </w:t>
      </w:r>
      <w:r w:rsidRPr="00BC4568">
        <w:rPr>
          <w:rFonts w:ascii="Times New Roman" w:hAnsi="Times New Roman" w:cs="Times New Roman"/>
          <w:sz w:val="24"/>
          <w:szCs w:val="24"/>
        </w:rPr>
        <w:t>on 05</w:t>
      </w:r>
      <w:r w:rsidRPr="00BC4568">
        <w:rPr>
          <w:rFonts w:ascii="Times New Roman" w:hAnsi="Times New Roman" w:cs="Times New Roman"/>
          <w:sz w:val="24"/>
          <w:szCs w:val="24"/>
          <w:vertAlign w:val="superscript"/>
        </w:rPr>
        <w:t xml:space="preserve">th </w:t>
      </w:r>
      <w:r w:rsidR="004C44F9" w:rsidRPr="00BC4568">
        <w:rPr>
          <w:rFonts w:ascii="Times New Roman" w:hAnsi="Times New Roman" w:cs="Times New Roman"/>
          <w:sz w:val="24"/>
          <w:szCs w:val="24"/>
        </w:rPr>
        <w:t xml:space="preserve">April 2011 </w:t>
      </w:r>
      <w:r w:rsidRPr="00BC4568">
        <w:rPr>
          <w:rFonts w:ascii="Times New Roman" w:hAnsi="Times New Roman" w:cs="Times New Roman"/>
          <w:sz w:val="24"/>
          <w:szCs w:val="24"/>
        </w:rPr>
        <w:t xml:space="preserve">M/S Jogo </w:t>
      </w:r>
      <w:proofErr w:type="spellStart"/>
      <w:r w:rsidRPr="00BC4568">
        <w:rPr>
          <w:rFonts w:ascii="Times New Roman" w:hAnsi="Times New Roman" w:cs="Times New Roman"/>
          <w:sz w:val="24"/>
          <w:szCs w:val="24"/>
        </w:rPr>
        <w:t>Tabu</w:t>
      </w:r>
      <w:proofErr w:type="spellEnd"/>
      <w:r w:rsidRPr="00BC4568">
        <w:rPr>
          <w:rFonts w:ascii="Times New Roman" w:hAnsi="Times New Roman" w:cs="Times New Roman"/>
          <w:sz w:val="24"/>
          <w:szCs w:val="24"/>
        </w:rPr>
        <w:t xml:space="preserve"> &amp; Co Advocates, then acting for </w:t>
      </w:r>
      <w:proofErr w:type="spellStart"/>
      <w:r w:rsidRPr="00BC4568">
        <w:rPr>
          <w:rFonts w:ascii="Times New Roman" w:hAnsi="Times New Roman" w:cs="Times New Roman"/>
          <w:sz w:val="24"/>
          <w:szCs w:val="24"/>
        </w:rPr>
        <w:t>Anite</w:t>
      </w:r>
      <w:proofErr w:type="spellEnd"/>
      <w:r w:rsidRPr="00BC4568">
        <w:rPr>
          <w:rFonts w:ascii="Times New Roman" w:hAnsi="Times New Roman" w:cs="Times New Roman"/>
          <w:sz w:val="24"/>
          <w:szCs w:val="24"/>
        </w:rPr>
        <w:t xml:space="preserve"> Margret</w:t>
      </w:r>
      <w:r w:rsidR="009B182E" w:rsidRPr="00BC4568">
        <w:rPr>
          <w:rFonts w:ascii="Times New Roman" w:hAnsi="Times New Roman" w:cs="Times New Roman"/>
          <w:sz w:val="24"/>
          <w:szCs w:val="24"/>
        </w:rPr>
        <w:t>,</w:t>
      </w:r>
      <w:r w:rsidRPr="00BC4568">
        <w:rPr>
          <w:rFonts w:ascii="Times New Roman" w:hAnsi="Times New Roman" w:cs="Times New Roman"/>
          <w:sz w:val="24"/>
          <w:szCs w:val="24"/>
        </w:rPr>
        <w:t xml:space="preserve"> applied to the Registrar of the High Court Family Division in Kam</w:t>
      </w:r>
      <w:r w:rsidR="00371414" w:rsidRPr="00BC4568">
        <w:rPr>
          <w:rFonts w:ascii="Times New Roman" w:hAnsi="Times New Roman" w:cs="Times New Roman"/>
          <w:sz w:val="24"/>
          <w:szCs w:val="24"/>
        </w:rPr>
        <w:t>p</w:t>
      </w:r>
      <w:r w:rsidRPr="00BC4568">
        <w:rPr>
          <w:rFonts w:ascii="Times New Roman" w:hAnsi="Times New Roman" w:cs="Times New Roman"/>
          <w:sz w:val="24"/>
          <w:szCs w:val="24"/>
        </w:rPr>
        <w:t>ala</w:t>
      </w:r>
      <w:r w:rsidR="00371414" w:rsidRPr="00BC4568">
        <w:rPr>
          <w:rFonts w:ascii="Times New Roman" w:hAnsi="Times New Roman" w:cs="Times New Roman"/>
          <w:sz w:val="24"/>
          <w:szCs w:val="24"/>
        </w:rPr>
        <w:t xml:space="preserve"> to transfer </w:t>
      </w:r>
      <w:r w:rsidR="008D10A3" w:rsidRPr="00BC4568">
        <w:rPr>
          <w:rFonts w:ascii="Times New Roman" w:hAnsi="Times New Roman" w:cs="Times New Roman"/>
          <w:i/>
          <w:sz w:val="24"/>
          <w:szCs w:val="24"/>
        </w:rPr>
        <w:t xml:space="preserve">HCCS </w:t>
      </w:r>
      <w:r w:rsidR="00371414" w:rsidRPr="00BC4568">
        <w:rPr>
          <w:rFonts w:ascii="Times New Roman" w:hAnsi="Times New Roman" w:cs="Times New Roman"/>
          <w:i/>
          <w:sz w:val="24"/>
          <w:szCs w:val="24"/>
        </w:rPr>
        <w:t xml:space="preserve">015/2010 </w:t>
      </w:r>
      <w:proofErr w:type="spellStart"/>
      <w:r w:rsidR="00371414" w:rsidRPr="00BC4568">
        <w:rPr>
          <w:rFonts w:ascii="Times New Roman" w:hAnsi="Times New Roman" w:cs="Times New Roman"/>
          <w:i/>
          <w:sz w:val="24"/>
          <w:szCs w:val="24"/>
        </w:rPr>
        <w:t>Amuel</w:t>
      </w:r>
      <w:proofErr w:type="spellEnd"/>
      <w:r w:rsidR="00371414" w:rsidRPr="00BC4568">
        <w:rPr>
          <w:rFonts w:ascii="Times New Roman" w:hAnsi="Times New Roman" w:cs="Times New Roman"/>
          <w:i/>
          <w:sz w:val="24"/>
          <w:szCs w:val="24"/>
        </w:rPr>
        <w:t xml:space="preserve"> Samuel </w:t>
      </w:r>
      <w:proofErr w:type="spellStart"/>
      <w:r w:rsidR="00371414" w:rsidRPr="00BC4568">
        <w:rPr>
          <w:rFonts w:ascii="Times New Roman" w:hAnsi="Times New Roman" w:cs="Times New Roman"/>
          <w:i/>
          <w:sz w:val="24"/>
          <w:szCs w:val="24"/>
        </w:rPr>
        <w:t>Yekka</w:t>
      </w:r>
      <w:proofErr w:type="spellEnd"/>
      <w:r w:rsidR="00371414" w:rsidRPr="00BC4568">
        <w:rPr>
          <w:rFonts w:ascii="Times New Roman" w:hAnsi="Times New Roman" w:cs="Times New Roman"/>
          <w:i/>
          <w:sz w:val="24"/>
          <w:szCs w:val="24"/>
        </w:rPr>
        <w:t xml:space="preserve"> &amp; 8 Others V </w:t>
      </w:r>
      <w:proofErr w:type="spellStart"/>
      <w:r w:rsidR="00371414" w:rsidRPr="00BC4568">
        <w:rPr>
          <w:rFonts w:ascii="Times New Roman" w:hAnsi="Times New Roman" w:cs="Times New Roman"/>
          <w:i/>
          <w:sz w:val="24"/>
          <w:szCs w:val="24"/>
        </w:rPr>
        <w:t>Anite</w:t>
      </w:r>
      <w:proofErr w:type="spellEnd"/>
      <w:r w:rsidR="00371414" w:rsidRPr="00BC4568">
        <w:rPr>
          <w:rFonts w:ascii="Times New Roman" w:hAnsi="Times New Roman" w:cs="Times New Roman"/>
          <w:i/>
          <w:sz w:val="24"/>
          <w:szCs w:val="24"/>
        </w:rPr>
        <w:t xml:space="preserve"> Margret</w:t>
      </w:r>
      <w:r w:rsidR="00371414" w:rsidRPr="00BC4568">
        <w:rPr>
          <w:rFonts w:ascii="Times New Roman" w:hAnsi="Times New Roman" w:cs="Times New Roman"/>
          <w:sz w:val="24"/>
          <w:szCs w:val="24"/>
        </w:rPr>
        <w:t xml:space="preserve"> to Kampala. On 7</w:t>
      </w:r>
      <w:r w:rsidR="00371414" w:rsidRPr="00BC4568">
        <w:rPr>
          <w:rFonts w:ascii="Times New Roman" w:hAnsi="Times New Roman" w:cs="Times New Roman"/>
          <w:sz w:val="24"/>
          <w:szCs w:val="24"/>
          <w:vertAlign w:val="superscript"/>
        </w:rPr>
        <w:t xml:space="preserve">th </w:t>
      </w:r>
      <w:r w:rsidR="00371414" w:rsidRPr="00BC4568">
        <w:rPr>
          <w:rFonts w:ascii="Times New Roman" w:hAnsi="Times New Roman" w:cs="Times New Roman"/>
          <w:sz w:val="24"/>
          <w:szCs w:val="24"/>
        </w:rPr>
        <w:t>April 2011 the</w:t>
      </w:r>
      <w:r w:rsidR="00D5085A" w:rsidRPr="00BC4568">
        <w:rPr>
          <w:rFonts w:ascii="Times New Roman" w:hAnsi="Times New Roman" w:cs="Times New Roman"/>
          <w:sz w:val="24"/>
          <w:szCs w:val="24"/>
        </w:rPr>
        <w:t xml:space="preserve"> then</w:t>
      </w:r>
      <w:r w:rsidR="00371414" w:rsidRPr="00BC4568">
        <w:rPr>
          <w:rFonts w:ascii="Times New Roman" w:hAnsi="Times New Roman" w:cs="Times New Roman"/>
          <w:sz w:val="24"/>
          <w:szCs w:val="24"/>
        </w:rPr>
        <w:t xml:space="preserve"> Deputy Registrar of the Family Division </w:t>
      </w:r>
      <w:r w:rsidR="00275A93" w:rsidRPr="00BC4568">
        <w:rPr>
          <w:rFonts w:ascii="Times New Roman" w:hAnsi="Times New Roman" w:cs="Times New Roman"/>
          <w:sz w:val="24"/>
          <w:szCs w:val="24"/>
        </w:rPr>
        <w:t>wrote to</w:t>
      </w:r>
      <w:r w:rsidR="00371414" w:rsidRPr="00BC4568">
        <w:rPr>
          <w:rFonts w:ascii="Times New Roman" w:hAnsi="Times New Roman" w:cs="Times New Roman"/>
          <w:sz w:val="24"/>
          <w:szCs w:val="24"/>
        </w:rPr>
        <w:t xml:space="preserve"> the Chief Magistrate/Ag Registrar </w:t>
      </w:r>
      <w:proofErr w:type="spellStart"/>
      <w:r w:rsidR="00371414" w:rsidRPr="00BC4568">
        <w:rPr>
          <w:rFonts w:ascii="Times New Roman" w:hAnsi="Times New Roman" w:cs="Times New Roman"/>
          <w:sz w:val="24"/>
          <w:szCs w:val="24"/>
        </w:rPr>
        <w:t>Arua</w:t>
      </w:r>
      <w:proofErr w:type="spellEnd"/>
      <w:r w:rsidR="00371414" w:rsidRPr="00BC4568">
        <w:rPr>
          <w:rFonts w:ascii="Times New Roman" w:hAnsi="Times New Roman" w:cs="Times New Roman"/>
          <w:sz w:val="24"/>
          <w:szCs w:val="24"/>
        </w:rPr>
        <w:t xml:space="preserve"> High Court </w:t>
      </w:r>
      <w:r w:rsidR="00275A93" w:rsidRPr="00BC4568">
        <w:rPr>
          <w:rFonts w:ascii="Times New Roman" w:hAnsi="Times New Roman" w:cs="Times New Roman"/>
          <w:sz w:val="24"/>
          <w:szCs w:val="24"/>
        </w:rPr>
        <w:t xml:space="preserve">requesting him </w:t>
      </w:r>
      <w:r w:rsidR="00371414" w:rsidRPr="00BC4568">
        <w:rPr>
          <w:rFonts w:ascii="Times New Roman" w:hAnsi="Times New Roman" w:cs="Times New Roman"/>
          <w:sz w:val="24"/>
          <w:szCs w:val="24"/>
        </w:rPr>
        <w:t xml:space="preserve">to forward </w:t>
      </w:r>
      <w:r w:rsidR="00371414" w:rsidRPr="00BC4568">
        <w:rPr>
          <w:rFonts w:ascii="Times New Roman" w:hAnsi="Times New Roman" w:cs="Times New Roman"/>
          <w:i/>
          <w:sz w:val="24"/>
          <w:szCs w:val="24"/>
        </w:rPr>
        <w:t xml:space="preserve">MA 0048/2010, </w:t>
      </w:r>
      <w:r w:rsidR="00371414" w:rsidRPr="00BC4568">
        <w:rPr>
          <w:rFonts w:ascii="Times New Roman" w:hAnsi="Times New Roman" w:cs="Times New Roman"/>
          <w:i/>
          <w:sz w:val="24"/>
          <w:szCs w:val="24"/>
        </w:rPr>
        <w:lastRenderedPageBreak/>
        <w:t xml:space="preserve">MA 47/2010, </w:t>
      </w:r>
      <w:r w:rsidR="00371414" w:rsidRPr="00BC4568">
        <w:rPr>
          <w:rFonts w:ascii="Times New Roman" w:hAnsi="Times New Roman" w:cs="Times New Roman"/>
          <w:sz w:val="24"/>
          <w:szCs w:val="24"/>
        </w:rPr>
        <w:t xml:space="preserve">and </w:t>
      </w:r>
      <w:r w:rsidR="00371414" w:rsidRPr="00BC4568">
        <w:rPr>
          <w:rFonts w:ascii="Times New Roman" w:hAnsi="Times New Roman" w:cs="Times New Roman"/>
          <w:i/>
          <w:sz w:val="24"/>
          <w:szCs w:val="24"/>
        </w:rPr>
        <w:t xml:space="preserve">CS </w:t>
      </w:r>
      <w:r w:rsidR="00F54C0F" w:rsidRPr="00BC4568">
        <w:rPr>
          <w:rFonts w:ascii="Times New Roman" w:hAnsi="Times New Roman" w:cs="Times New Roman"/>
          <w:i/>
          <w:sz w:val="24"/>
          <w:szCs w:val="24"/>
        </w:rPr>
        <w:t>0</w:t>
      </w:r>
      <w:r w:rsidR="00371414" w:rsidRPr="00BC4568">
        <w:rPr>
          <w:rFonts w:ascii="Times New Roman" w:hAnsi="Times New Roman" w:cs="Times New Roman"/>
          <w:i/>
          <w:sz w:val="24"/>
          <w:szCs w:val="24"/>
        </w:rPr>
        <w:t xml:space="preserve">15/2010 </w:t>
      </w:r>
      <w:proofErr w:type="spellStart"/>
      <w:r w:rsidR="00371414" w:rsidRPr="00BC4568">
        <w:rPr>
          <w:rFonts w:ascii="Times New Roman" w:hAnsi="Times New Roman" w:cs="Times New Roman"/>
          <w:i/>
          <w:sz w:val="24"/>
          <w:szCs w:val="24"/>
        </w:rPr>
        <w:t>Amuel</w:t>
      </w:r>
      <w:proofErr w:type="spellEnd"/>
      <w:r w:rsidR="00371414" w:rsidRPr="00BC4568">
        <w:rPr>
          <w:rFonts w:ascii="Times New Roman" w:hAnsi="Times New Roman" w:cs="Times New Roman"/>
          <w:i/>
          <w:sz w:val="24"/>
          <w:szCs w:val="24"/>
        </w:rPr>
        <w:t xml:space="preserve"> Samuel </w:t>
      </w:r>
      <w:proofErr w:type="spellStart"/>
      <w:r w:rsidR="00371414" w:rsidRPr="00BC4568">
        <w:rPr>
          <w:rFonts w:ascii="Times New Roman" w:hAnsi="Times New Roman" w:cs="Times New Roman"/>
          <w:i/>
          <w:sz w:val="24"/>
          <w:szCs w:val="24"/>
        </w:rPr>
        <w:t>Yekka</w:t>
      </w:r>
      <w:proofErr w:type="spellEnd"/>
      <w:r w:rsidR="00371414" w:rsidRPr="00BC4568">
        <w:rPr>
          <w:rFonts w:ascii="Times New Roman" w:hAnsi="Times New Roman" w:cs="Times New Roman"/>
          <w:i/>
          <w:sz w:val="24"/>
          <w:szCs w:val="24"/>
        </w:rPr>
        <w:t xml:space="preserve"> &amp; 8 Others V </w:t>
      </w:r>
      <w:proofErr w:type="spellStart"/>
      <w:r w:rsidR="00371414" w:rsidRPr="00BC4568">
        <w:rPr>
          <w:rFonts w:ascii="Times New Roman" w:hAnsi="Times New Roman" w:cs="Times New Roman"/>
          <w:i/>
          <w:sz w:val="24"/>
          <w:szCs w:val="24"/>
        </w:rPr>
        <w:t>Anite</w:t>
      </w:r>
      <w:proofErr w:type="spellEnd"/>
      <w:r w:rsidR="00371414" w:rsidRPr="00BC4568">
        <w:rPr>
          <w:rFonts w:ascii="Times New Roman" w:hAnsi="Times New Roman" w:cs="Times New Roman"/>
          <w:i/>
          <w:sz w:val="24"/>
          <w:szCs w:val="24"/>
        </w:rPr>
        <w:t xml:space="preserve"> Margret</w:t>
      </w:r>
      <w:r w:rsidR="00371414" w:rsidRPr="00BC4568">
        <w:rPr>
          <w:rFonts w:ascii="Times New Roman" w:hAnsi="Times New Roman" w:cs="Times New Roman"/>
          <w:sz w:val="24"/>
          <w:szCs w:val="24"/>
        </w:rPr>
        <w:t xml:space="preserve"> to Kampala for perusal and advice. The</w:t>
      </w:r>
      <w:r w:rsidR="00275A93" w:rsidRPr="00BC4568">
        <w:rPr>
          <w:rFonts w:ascii="Times New Roman" w:hAnsi="Times New Roman" w:cs="Times New Roman"/>
          <w:sz w:val="24"/>
          <w:szCs w:val="24"/>
        </w:rPr>
        <w:t xml:space="preserve"> record reveals that</w:t>
      </w:r>
      <w:r w:rsidR="000B55FB" w:rsidRPr="00BC4568">
        <w:rPr>
          <w:rFonts w:ascii="Times New Roman" w:hAnsi="Times New Roman" w:cs="Times New Roman"/>
          <w:sz w:val="24"/>
          <w:szCs w:val="24"/>
        </w:rPr>
        <w:t xml:space="preserve"> a one</w:t>
      </w:r>
      <w:r w:rsidR="00275A93" w:rsidRPr="00BC4568">
        <w:rPr>
          <w:rFonts w:ascii="Times New Roman" w:hAnsi="Times New Roman" w:cs="Times New Roman"/>
          <w:sz w:val="24"/>
          <w:szCs w:val="24"/>
        </w:rPr>
        <w:t xml:space="preserve"> Justus </w:t>
      </w:r>
      <w:proofErr w:type="spellStart"/>
      <w:r w:rsidR="00275A93" w:rsidRPr="00BC4568">
        <w:rPr>
          <w:rFonts w:ascii="Times New Roman" w:hAnsi="Times New Roman" w:cs="Times New Roman"/>
          <w:sz w:val="24"/>
          <w:szCs w:val="24"/>
        </w:rPr>
        <w:t>Musinguzi</w:t>
      </w:r>
      <w:proofErr w:type="spellEnd"/>
      <w:r w:rsidR="000B55FB" w:rsidRPr="00BC4568">
        <w:rPr>
          <w:rFonts w:ascii="Times New Roman" w:hAnsi="Times New Roman" w:cs="Times New Roman"/>
          <w:sz w:val="24"/>
          <w:szCs w:val="24"/>
        </w:rPr>
        <w:t>,</w:t>
      </w:r>
      <w:r w:rsidR="00275A93" w:rsidRPr="00BC4568">
        <w:rPr>
          <w:rFonts w:ascii="Times New Roman" w:hAnsi="Times New Roman" w:cs="Times New Roman"/>
          <w:sz w:val="24"/>
          <w:szCs w:val="24"/>
        </w:rPr>
        <w:t xml:space="preserve"> the</w:t>
      </w:r>
      <w:r w:rsidR="00371414" w:rsidRPr="00BC4568">
        <w:rPr>
          <w:rFonts w:ascii="Times New Roman" w:hAnsi="Times New Roman" w:cs="Times New Roman"/>
          <w:sz w:val="24"/>
          <w:szCs w:val="24"/>
        </w:rPr>
        <w:t xml:space="preserve"> bearer of the letter</w:t>
      </w:r>
      <w:r w:rsidR="000B55FB" w:rsidRPr="00BC4568">
        <w:rPr>
          <w:rFonts w:ascii="Times New Roman" w:hAnsi="Times New Roman" w:cs="Times New Roman"/>
          <w:sz w:val="24"/>
          <w:szCs w:val="24"/>
        </w:rPr>
        <w:t>,</w:t>
      </w:r>
      <w:r w:rsidR="00275A93" w:rsidRPr="00BC4568">
        <w:rPr>
          <w:rFonts w:ascii="Times New Roman" w:hAnsi="Times New Roman" w:cs="Times New Roman"/>
          <w:sz w:val="24"/>
          <w:szCs w:val="24"/>
        </w:rPr>
        <w:t xml:space="preserve"> received </w:t>
      </w:r>
      <w:r w:rsidR="00371414" w:rsidRPr="00BC4568">
        <w:rPr>
          <w:rFonts w:ascii="Times New Roman" w:hAnsi="Times New Roman" w:cs="Times New Roman"/>
          <w:sz w:val="24"/>
          <w:szCs w:val="24"/>
        </w:rPr>
        <w:t>the files in question</w:t>
      </w:r>
      <w:r w:rsidR="00275A93" w:rsidRPr="00BC4568">
        <w:rPr>
          <w:rFonts w:ascii="Times New Roman" w:hAnsi="Times New Roman" w:cs="Times New Roman"/>
          <w:sz w:val="24"/>
          <w:szCs w:val="24"/>
        </w:rPr>
        <w:t xml:space="preserve"> and signed for them on 08/04/2011. The records are therefore</w:t>
      </w:r>
      <w:r w:rsidR="00371414" w:rsidRPr="00BC4568">
        <w:rPr>
          <w:rFonts w:ascii="Times New Roman" w:hAnsi="Times New Roman" w:cs="Times New Roman"/>
          <w:sz w:val="24"/>
          <w:szCs w:val="24"/>
        </w:rPr>
        <w:t xml:space="preserve"> currently under this Court.</w:t>
      </w:r>
    </w:p>
    <w:p w:rsidR="004C44F9" w:rsidRPr="00BC4568" w:rsidRDefault="00371414"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record however does not indicate whether the</w:t>
      </w:r>
      <w:r w:rsidR="003305D3" w:rsidRPr="00BC4568">
        <w:rPr>
          <w:rFonts w:ascii="Times New Roman" w:hAnsi="Times New Roman" w:cs="Times New Roman"/>
          <w:sz w:val="24"/>
          <w:szCs w:val="24"/>
        </w:rPr>
        <w:t xml:space="preserve"> Registrar of the Family Division</w:t>
      </w:r>
      <w:r w:rsidR="00D26484" w:rsidRPr="00BC4568">
        <w:rPr>
          <w:rFonts w:ascii="Times New Roman" w:hAnsi="Times New Roman" w:cs="Times New Roman"/>
          <w:sz w:val="24"/>
          <w:szCs w:val="24"/>
        </w:rPr>
        <w:t>, as she then was,</w:t>
      </w:r>
      <w:r w:rsidR="003305D3" w:rsidRPr="00BC4568">
        <w:rPr>
          <w:rFonts w:ascii="Times New Roman" w:hAnsi="Times New Roman" w:cs="Times New Roman"/>
          <w:sz w:val="24"/>
          <w:szCs w:val="24"/>
        </w:rPr>
        <w:t xml:space="preserve"> eventually gave any advice on the files</w:t>
      </w:r>
      <w:r w:rsidR="00D26484" w:rsidRPr="00BC4568">
        <w:rPr>
          <w:rFonts w:ascii="Times New Roman" w:hAnsi="Times New Roman" w:cs="Times New Roman"/>
          <w:sz w:val="24"/>
          <w:szCs w:val="24"/>
        </w:rPr>
        <w:t xml:space="preserve"> as promised in her letter. However,</w:t>
      </w:r>
      <w:r w:rsidR="003305D3" w:rsidRPr="00BC4568">
        <w:rPr>
          <w:rFonts w:ascii="Times New Roman" w:hAnsi="Times New Roman" w:cs="Times New Roman"/>
          <w:sz w:val="24"/>
          <w:szCs w:val="24"/>
        </w:rPr>
        <w:t xml:space="preserve"> subsequent correspondence on record reveal</w:t>
      </w:r>
      <w:r w:rsidR="00D26484" w:rsidRPr="00BC4568">
        <w:rPr>
          <w:rFonts w:ascii="Times New Roman" w:hAnsi="Times New Roman" w:cs="Times New Roman"/>
          <w:sz w:val="24"/>
          <w:szCs w:val="24"/>
        </w:rPr>
        <w:t>s that</w:t>
      </w:r>
      <w:r w:rsidR="003305D3" w:rsidRPr="00BC4568">
        <w:rPr>
          <w:rFonts w:ascii="Times New Roman" w:hAnsi="Times New Roman" w:cs="Times New Roman"/>
          <w:sz w:val="24"/>
          <w:szCs w:val="24"/>
        </w:rPr>
        <w:t xml:space="preserve"> she </w:t>
      </w:r>
      <w:r w:rsidR="00791FD8" w:rsidRPr="00BC4568">
        <w:rPr>
          <w:rFonts w:ascii="Times New Roman" w:hAnsi="Times New Roman" w:cs="Times New Roman"/>
          <w:sz w:val="24"/>
          <w:szCs w:val="24"/>
        </w:rPr>
        <w:t>continued to handle the file administratively</w:t>
      </w:r>
      <w:r w:rsidR="00414828" w:rsidRPr="00BC4568">
        <w:rPr>
          <w:rFonts w:ascii="Times New Roman" w:hAnsi="Times New Roman" w:cs="Times New Roman"/>
          <w:sz w:val="24"/>
          <w:szCs w:val="24"/>
        </w:rPr>
        <w:t>,</w:t>
      </w:r>
      <w:r w:rsidR="00D26484" w:rsidRPr="00BC4568">
        <w:rPr>
          <w:rFonts w:ascii="Times New Roman" w:hAnsi="Times New Roman" w:cs="Times New Roman"/>
          <w:sz w:val="24"/>
          <w:szCs w:val="24"/>
        </w:rPr>
        <w:t xml:space="preserve"> including requesting the parties to a meeting on 26/05/2011</w:t>
      </w:r>
      <w:r w:rsidR="007505BD" w:rsidRPr="00BC4568">
        <w:rPr>
          <w:rFonts w:ascii="Times New Roman" w:hAnsi="Times New Roman" w:cs="Times New Roman"/>
          <w:sz w:val="24"/>
          <w:szCs w:val="24"/>
        </w:rPr>
        <w:t>. It is not indicated on the record though, whether the parties eventually met the Registrar</w:t>
      </w:r>
      <w:r w:rsidR="009503DB" w:rsidRPr="00BC4568">
        <w:rPr>
          <w:rFonts w:ascii="Times New Roman" w:hAnsi="Times New Roman" w:cs="Times New Roman"/>
          <w:sz w:val="24"/>
          <w:szCs w:val="24"/>
        </w:rPr>
        <w:t>,</w:t>
      </w:r>
      <w:r w:rsidR="007505BD" w:rsidRPr="00BC4568">
        <w:rPr>
          <w:rFonts w:ascii="Times New Roman" w:hAnsi="Times New Roman" w:cs="Times New Roman"/>
          <w:sz w:val="24"/>
          <w:szCs w:val="24"/>
        </w:rPr>
        <w:t xml:space="preserve"> </w:t>
      </w:r>
      <w:r w:rsidR="009503DB" w:rsidRPr="00BC4568">
        <w:rPr>
          <w:rFonts w:ascii="Times New Roman" w:hAnsi="Times New Roman" w:cs="Times New Roman"/>
          <w:sz w:val="24"/>
          <w:szCs w:val="24"/>
        </w:rPr>
        <w:t>since</w:t>
      </w:r>
      <w:r w:rsidR="007505BD" w:rsidRPr="00BC4568">
        <w:rPr>
          <w:rFonts w:ascii="Times New Roman" w:hAnsi="Times New Roman" w:cs="Times New Roman"/>
          <w:sz w:val="24"/>
          <w:szCs w:val="24"/>
        </w:rPr>
        <w:t xml:space="preserve"> there is no record of proceedings to that effect on record. It </w:t>
      </w:r>
      <w:r w:rsidR="003D09FC" w:rsidRPr="00BC4568">
        <w:rPr>
          <w:rFonts w:ascii="Times New Roman" w:hAnsi="Times New Roman" w:cs="Times New Roman"/>
          <w:sz w:val="24"/>
          <w:szCs w:val="24"/>
        </w:rPr>
        <w:t xml:space="preserve">is not </w:t>
      </w:r>
      <w:r w:rsidR="007505BD" w:rsidRPr="00BC4568">
        <w:rPr>
          <w:rFonts w:ascii="Times New Roman" w:hAnsi="Times New Roman" w:cs="Times New Roman"/>
          <w:sz w:val="24"/>
          <w:szCs w:val="24"/>
        </w:rPr>
        <w:t xml:space="preserve">clear therefore as to whether the issue of transferring the </w:t>
      </w:r>
      <w:r w:rsidR="00753D2A" w:rsidRPr="00BC4568">
        <w:rPr>
          <w:rFonts w:ascii="Times New Roman" w:hAnsi="Times New Roman" w:cs="Times New Roman"/>
          <w:sz w:val="24"/>
          <w:szCs w:val="24"/>
        </w:rPr>
        <w:t xml:space="preserve">court record </w:t>
      </w:r>
      <w:r w:rsidR="007505BD" w:rsidRPr="00BC4568">
        <w:rPr>
          <w:rFonts w:ascii="Times New Roman" w:hAnsi="Times New Roman" w:cs="Times New Roman"/>
          <w:sz w:val="24"/>
          <w:szCs w:val="24"/>
        </w:rPr>
        <w:t xml:space="preserve">from </w:t>
      </w:r>
      <w:proofErr w:type="spellStart"/>
      <w:r w:rsidR="007505BD" w:rsidRPr="00BC4568">
        <w:rPr>
          <w:rFonts w:ascii="Times New Roman" w:hAnsi="Times New Roman" w:cs="Times New Roman"/>
          <w:sz w:val="24"/>
          <w:szCs w:val="24"/>
        </w:rPr>
        <w:t>Arua</w:t>
      </w:r>
      <w:proofErr w:type="spellEnd"/>
      <w:r w:rsidR="007505BD" w:rsidRPr="00BC4568">
        <w:rPr>
          <w:rFonts w:ascii="Times New Roman" w:hAnsi="Times New Roman" w:cs="Times New Roman"/>
          <w:sz w:val="24"/>
          <w:szCs w:val="24"/>
        </w:rPr>
        <w:t xml:space="preserve"> to Kampala</w:t>
      </w:r>
      <w:r w:rsidR="00102EC7" w:rsidRPr="00BC4568">
        <w:rPr>
          <w:rFonts w:ascii="Times New Roman" w:hAnsi="Times New Roman" w:cs="Times New Roman"/>
          <w:sz w:val="24"/>
          <w:szCs w:val="24"/>
        </w:rPr>
        <w:t>, as opposed to forwarding the same for perusal and advice,</w:t>
      </w:r>
      <w:r w:rsidR="007505BD" w:rsidRPr="00BC4568">
        <w:rPr>
          <w:rFonts w:ascii="Times New Roman" w:hAnsi="Times New Roman" w:cs="Times New Roman"/>
          <w:sz w:val="24"/>
          <w:szCs w:val="24"/>
        </w:rPr>
        <w:t xml:space="preserve"> was resolved. What is clear</w:t>
      </w:r>
      <w:r w:rsidR="006B1084" w:rsidRPr="00BC4568">
        <w:rPr>
          <w:rFonts w:ascii="Times New Roman" w:hAnsi="Times New Roman" w:cs="Times New Roman"/>
          <w:sz w:val="24"/>
          <w:szCs w:val="24"/>
        </w:rPr>
        <w:t xml:space="preserve">, </w:t>
      </w:r>
      <w:r w:rsidR="007505BD" w:rsidRPr="00BC4568">
        <w:rPr>
          <w:rFonts w:ascii="Times New Roman" w:hAnsi="Times New Roman" w:cs="Times New Roman"/>
          <w:sz w:val="24"/>
          <w:szCs w:val="24"/>
        </w:rPr>
        <w:t>though, is that the entir</w:t>
      </w:r>
      <w:r w:rsidR="006B1084" w:rsidRPr="00BC4568">
        <w:rPr>
          <w:rFonts w:ascii="Times New Roman" w:hAnsi="Times New Roman" w:cs="Times New Roman"/>
          <w:sz w:val="24"/>
          <w:szCs w:val="24"/>
        </w:rPr>
        <w:t xml:space="preserve">e court record </w:t>
      </w:r>
      <w:r w:rsidR="00C42A66" w:rsidRPr="00BC4568">
        <w:rPr>
          <w:rFonts w:ascii="Times New Roman" w:hAnsi="Times New Roman" w:cs="Times New Roman"/>
          <w:sz w:val="24"/>
          <w:szCs w:val="24"/>
        </w:rPr>
        <w:t>h</w:t>
      </w:r>
      <w:r w:rsidR="006B1084" w:rsidRPr="00BC4568">
        <w:rPr>
          <w:rFonts w:ascii="Times New Roman" w:hAnsi="Times New Roman" w:cs="Times New Roman"/>
          <w:sz w:val="24"/>
          <w:szCs w:val="24"/>
        </w:rPr>
        <w:t>as</w:t>
      </w:r>
      <w:r w:rsidR="00C42A66" w:rsidRPr="00BC4568">
        <w:rPr>
          <w:rFonts w:ascii="Times New Roman" w:hAnsi="Times New Roman" w:cs="Times New Roman"/>
          <w:sz w:val="24"/>
          <w:szCs w:val="24"/>
        </w:rPr>
        <w:t xml:space="preserve"> been</w:t>
      </w:r>
      <w:r w:rsidR="006B1084" w:rsidRPr="00BC4568">
        <w:rPr>
          <w:rFonts w:ascii="Times New Roman" w:hAnsi="Times New Roman" w:cs="Times New Roman"/>
          <w:sz w:val="24"/>
          <w:szCs w:val="24"/>
        </w:rPr>
        <w:t xml:space="preserve"> accessed from</w:t>
      </w:r>
      <w:r w:rsidR="007505BD" w:rsidRPr="00BC4568">
        <w:rPr>
          <w:rFonts w:ascii="Times New Roman" w:hAnsi="Times New Roman" w:cs="Times New Roman"/>
          <w:sz w:val="24"/>
          <w:szCs w:val="24"/>
        </w:rPr>
        <w:t xml:space="preserve"> </w:t>
      </w:r>
      <w:r w:rsidR="00C42A66" w:rsidRPr="00BC4568">
        <w:rPr>
          <w:rFonts w:ascii="Times New Roman" w:hAnsi="Times New Roman" w:cs="Times New Roman"/>
          <w:sz w:val="24"/>
          <w:szCs w:val="24"/>
        </w:rPr>
        <w:t>this Division of the High Court</w:t>
      </w:r>
      <w:r w:rsidR="006B1084" w:rsidRPr="00BC4568">
        <w:rPr>
          <w:rFonts w:ascii="Times New Roman" w:hAnsi="Times New Roman" w:cs="Times New Roman"/>
          <w:sz w:val="24"/>
          <w:szCs w:val="24"/>
        </w:rPr>
        <w:t>,</w:t>
      </w:r>
      <w:r w:rsidR="00414828" w:rsidRPr="00BC4568">
        <w:rPr>
          <w:rFonts w:ascii="Times New Roman" w:hAnsi="Times New Roman" w:cs="Times New Roman"/>
          <w:sz w:val="24"/>
          <w:szCs w:val="24"/>
        </w:rPr>
        <w:t xml:space="preserve"> and that</w:t>
      </w:r>
      <w:r w:rsidR="007505BD" w:rsidRPr="00BC4568">
        <w:rPr>
          <w:rFonts w:ascii="Times New Roman" w:hAnsi="Times New Roman" w:cs="Times New Roman"/>
          <w:sz w:val="24"/>
          <w:szCs w:val="24"/>
        </w:rPr>
        <w:t xml:space="preserve"> th</w:t>
      </w:r>
      <w:r w:rsidR="007943B1" w:rsidRPr="00BC4568">
        <w:rPr>
          <w:rFonts w:ascii="Times New Roman" w:hAnsi="Times New Roman" w:cs="Times New Roman"/>
          <w:sz w:val="24"/>
          <w:szCs w:val="24"/>
        </w:rPr>
        <w:t xml:space="preserve">e </w:t>
      </w:r>
      <w:r w:rsidR="007505BD" w:rsidRPr="00BC4568">
        <w:rPr>
          <w:rFonts w:ascii="Times New Roman" w:hAnsi="Times New Roman" w:cs="Times New Roman"/>
          <w:sz w:val="24"/>
          <w:szCs w:val="24"/>
        </w:rPr>
        <w:t>i</w:t>
      </w:r>
      <w:r w:rsidR="007943B1" w:rsidRPr="00BC4568">
        <w:rPr>
          <w:rFonts w:ascii="Times New Roman" w:hAnsi="Times New Roman" w:cs="Times New Roman"/>
          <w:sz w:val="24"/>
          <w:szCs w:val="24"/>
        </w:rPr>
        <w:t>n</w:t>
      </w:r>
      <w:r w:rsidR="007505BD" w:rsidRPr="00BC4568">
        <w:rPr>
          <w:rFonts w:ascii="Times New Roman" w:hAnsi="Times New Roman" w:cs="Times New Roman"/>
          <w:sz w:val="24"/>
          <w:szCs w:val="24"/>
        </w:rPr>
        <w:t>s</w:t>
      </w:r>
      <w:r w:rsidR="007943B1" w:rsidRPr="00BC4568">
        <w:rPr>
          <w:rFonts w:ascii="Times New Roman" w:hAnsi="Times New Roman" w:cs="Times New Roman"/>
          <w:sz w:val="24"/>
          <w:szCs w:val="24"/>
        </w:rPr>
        <w:t>tant</w:t>
      </w:r>
      <w:r w:rsidR="007505BD" w:rsidRPr="00BC4568">
        <w:rPr>
          <w:rFonts w:ascii="Times New Roman" w:hAnsi="Times New Roman" w:cs="Times New Roman"/>
          <w:sz w:val="24"/>
          <w:szCs w:val="24"/>
        </w:rPr>
        <w:t xml:space="preserve"> application was</w:t>
      </w:r>
      <w:r w:rsidR="00414828" w:rsidRPr="00BC4568">
        <w:rPr>
          <w:rFonts w:ascii="Times New Roman" w:hAnsi="Times New Roman" w:cs="Times New Roman"/>
          <w:sz w:val="24"/>
          <w:szCs w:val="24"/>
        </w:rPr>
        <w:t xml:space="preserve"> eventually allocated</w:t>
      </w:r>
      <w:r w:rsidR="00F70FEA" w:rsidRPr="00BC4568">
        <w:rPr>
          <w:rFonts w:ascii="Times New Roman" w:hAnsi="Times New Roman" w:cs="Times New Roman"/>
          <w:sz w:val="24"/>
          <w:szCs w:val="24"/>
        </w:rPr>
        <w:t xml:space="preserve"> </w:t>
      </w:r>
      <w:r w:rsidR="00E543A8" w:rsidRPr="00BC4568">
        <w:rPr>
          <w:rFonts w:ascii="Times New Roman" w:hAnsi="Times New Roman" w:cs="Times New Roman"/>
          <w:sz w:val="24"/>
          <w:szCs w:val="24"/>
        </w:rPr>
        <w:t xml:space="preserve">by a Registrar in </w:t>
      </w:r>
      <w:r w:rsidR="00F70FEA" w:rsidRPr="00BC4568">
        <w:rPr>
          <w:rFonts w:ascii="Times New Roman" w:hAnsi="Times New Roman" w:cs="Times New Roman"/>
          <w:sz w:val="24"/>
          <w:szCs w:val="24"/>
        </w:rPr>
        <w:t>this court.</w:t>
      </w:r>
    </w:p>
    <w:p w:rsidR="00735614" w:rsidRPr="00BC4568" w:rsidRDefault="00791FD8"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This situation, </w:t>
      </w:r>
      <w:r w:rsidR="00CB0196" w:rsidRPr="00BC4568">
        <w:rPr>
          <w:rFonts w:ascii="Times New Roman" w:hAnsi="Times New Roman" w:cs="Times New Roman"/>
          <w:sz w:val="24"/>
          <w:szCs w:val="24"/>
        </w:rPr>
        <w:t xml:space="preserve">as </w:t>
      </w:r>
      <w:r w:rsidRPr="00BC4568">
        <w:rPr>
          <w:rFonts w:ascii="Times New Roman" w:hAnsi="Times New Roman" w:cs="Times New Roman"/>
          <w:sz w:val="24"/>
          <w:szCs w:val="24"/>
        </w:rPr>
        <w:t xml:space="preserve">borne out by the record, disproves the respondents’ affidavit evidence and </w:t>
      </w:r>
      <w:r w:rsidR="000B55FB" w:rsidRPr="00BC4568">
        <w:rPr>
          <w:rFonts w:ascii="Times New Roman" w:hAnsi="Times New Roman" w:cs="Times New Roman"/>
          <w:sz w:val="24"/>
          <w:szCs w:val="24"/>
        </w:rPr>
        <w:t xml:space="preserve">their counsel’s submissions </w:t>
      </w:r>
      <w:r w:rsidRPr="00BC4568">
        <w:rPr>
          <w:rFonts w:ascii="Times New Roman" w:hAnsi="Times New Roman" w:cs="Times New Roman"/>
          <w:sz w:val="24"/>
          <w:szCs w:val="24"/>
        </w:rPr>
        <w:t xml:space="preserve">that </w:t>
      </w:r>
      <w:r w:rsidRPr="00BC4568">
        <w:rPr>
          <w:rFonts w:ascii="Times New Roman" w:hAnsi="Times New Roman" w:cs="Times New Roman"/>
          <w:i/>
          <w:sz w:val="24"/>
          <w:szCs w:val="24"/>
        </w:rPr>
        <w:t xml:space="preserve">High Court </w:t>
      </w:r>
      <w:proofErr w:type="spellStart"/>
      <w:r w:rsidRPr="00BC4568">
        <w:rPr>
          <w:rFonts w:ascii="Times New Roman" w:hAnsi="Times New Roman" w:cs="Times New Roman"/>
          <w:i/>
          <w:sz w:val="24"/>
          <w:szCs w:val="24"/>
        </w:rPr>
        <w:t>Arua</w:t>
      </w:r>
      <w:proofErr w:type="spellEnd"/>
      <w:r w:rsidRPr="00BC4568">
        <w:rPr>
          <w:rFonts w:ascii="Times New Roman" w:hAnsi="Times New Roman" w:cs="Times New Roman"/>
          <w:i/>
          <w:sz w:val="24"/>
          <w:szCs w:val="24"/>
        </w:rPr>
        <w:t xml:space="preserve"> Civil Suit No </w:t>
      </w:r>
      <w:r w:rsidR="00180C3D" w:rsidRPr="00BC4568">
        <w:rPr>
          <w:rFonts w:ascii="Times New Roman" w:hAnsi="Times New Roman" w:cs="Times New Roman"/>
          <w:i/>
          <w:sz w:val="24"/>
          <w:szCs w:val="24"/>
        </w:rPr>
        <w:t>0</w:t>
      </w:r>
      <w:r w:rsidRPr="00BC4568">
        <w:rPr>
          <w:rFonts w:ascii="Times New Roman" w:hAnsi="Times New Roman" w:cs="Times New Roman"/>
          <w:i/>
          <w:sz w:val="24"/>
          <w:szCs w:val="24"/>
        </w:rPr>
        <w:t>15/2010</w:t>
      </w:r>
      <w:r w:rsidRPr="00BC4568">
        <w:rPr>
          <w:rFonts w:ascii="Times New Roman" w:hAnsi="Times New Roman" w:cs="Times New Roman"/>
          <w:sz w:val="24"/>
          <w:szCs w:val="24"/>
        </w:rPr>
        <w:t xml:space="preserve"> is still pending</w:t>
      </w:r>
      <w:r w:rsidR="00BF07ED" w:rsidRPr="00BC4568">
        <w:rPr>
          <w:rFonts w:ascii="Times New Roman" w:hAnsi="Times New Roman" w:cs="Times New Roman"/>
          <w:sz w:val="24"/>
          <w:szCs w:val="24"/>
        </w:rPr>
        <w:t xml:space="preserve"> and</w:t>
      </w:r>
      <w:r w:rsidRPr="00BC4568">
        <w:rPr>
          <w:rFonts w:ascii="Times New Roman" w:hAnsi="Times New Roman" w:cs="Times New Roman"/>
          <w:sz w:val="24"/>
          <w:szCs w:val="24"/>
        </w:rPr>
        <w:t xml:space="preserve"> is fixed for hearing on 19</w:t>
      </w:r>
      <w:r w:rsidRPr="00BC4568">
        <w:rPr>
          <w:rFonts w:ascii="Times New Roman" w:hAnsi="Times New Roman" w:cs="Times New Roman"/>
          <w:sz w:val="24"/>
          <w:szCs w:val="24"/>
          <w:vertAlign w:val="superscript"/>
        </w:rPr>
        <w:t>th</w:t>
      </w:r>
      <w:r w:rsidRPr="00BC4568">
        <w:rPr>
          <w:rFonts w:ascii="Times New Roman" w:hAnsi="Times New Roman" w:cs="Times New Roman"/>
          <w:sz w:val="24"/>
          <w:szCs w:val="24"/>
        </w:rPr>
        <w:t xml:space="preserve"> August 2015.</w:t>
      </w:r>
      <w:r w:rsidR="002D5A06" w:rsidRPr="00BC4568">
        <w:rPr>
          <w:rFonts w:ascii="Times New Roman" w:hAnsi="Times New Roman" w:cs="Times New Roman"/>
          <w:sz w:val="24"/>
          <w:szCs w:val="24"/>
        </w:rPr>
        <w:t xml:space="preserve"> </w:t>
      </w:r>
      <w:r w:rsidR="003B1545" w:rsidRPr="00BC4568">
        <w:rPr>
          <w:rFonts w:ascii="Times New Roman" w:hAnsi="Times New Roman" w:cs="Times New Roman"/>
          <w:sz w:val="24"/>
          <w:szCs w:val="24"/>
        </w:rPr>
        <w:t xml:space="preserve">This finding is strengthened by </w:t>
      </w:r>
      <w:r w:rsidR="002613A4" w:rsidRPr="00BC4568">
        <w:rPr>
          <w:rFonts w:ascii="Times New Roman" w:hAnsi="Times New Roman" w:cs="Times New Roman"/>
          <w:sz w:val="24"/>
          <w:szCs w:val="24"/>
        </w:rPr>
        <w:t xml:space="preserve">the </w:t>
      </w:r>
      <w:r w:rsidR="003B1545" w:rsidRPr="00BC4568">
        <w:rPr>
          <w:rFonts w:ascii="Times New Roman" w:hAnsi="Times New Roman" w:cs="Times New Roman"/>
          <w:sz w:val="24"/>
          <w:szCs w:val="24"/>
        </w:rPr>
        <w:t>2</w:t>
      </w:r>
      <w:r w:rsidR="003B1545" w:rsidRPr="00BC4568">
        <w:rPr>
          <w:rFonts w:ascii="Times New Roman" w:hAnsi="Times New Roman" w:cs="Times New Roman"/>
          <w:sz w:val="24"/>
          <w:szCs w:val="24"/>
          <w:vertAlign w:val="superscript"/>
        </w:rPr>
        <w:t>nd</w:t>
      </w:r>
      <w:r w:rsidR="002613A4" w:rsidRPr="00BC4568">
        <w:rPr>
          <w:rFonts w:ascii="Times New Roman" w:hAnsi="Times New Roman" w:cs="Times New Roman"/>
          <w:sz w:val="24"/>
          <w:szCs w:val="24"/>
          <w:vertAlign w:val="superscript"/>
        </w:rPr>
        <w:t xml:space="preserve"> </w:t>
      </w:r>
      <w:r w:rsidR="003B1545" w:rsidRPr="00BC4568">
        <w:rPr>
          <w:rFonts w:ascii="Times New Roman" w:hAnsi="Times New Roman" w:cs="Times New Roman"/>
          <w:sz w:val="24"/>
          <w:szCs w:val="24"/>
        </w:rPr>
        <w:t xml:space="preserve">respondent’s </w:t>
      </w:r>
      <w:proofErr w:type="spellStart"/>
      <w:r w:rsidR="003B1545" w:rsidRPr="00BC4568">
        <w:rPr>
          <w:rFonts w:ascii="Times New Roman" w:hAnsi="Times New Roman" w:cs="Times New Roman"/>
          <w:sz w:val="24"/>
          <w:szCs w:val="24"/>
        </w:rPr>
        <w:t>Annexture</w:t>
      </w:r>
      <w:proofErr w:type="spellEnd"/>
      <w:r w:rsidR="003B1545" w:rsidRPr="00BC4568">
        <w:rPr>
          <w:rFonts w:ascii="Times New Roman" w:hAnsi="Times New Roman" w:cs="Times New Roman"/>
          <w:sz w:val="24"/>
          <w:szCs w:val="24"/>
        </w:rPr>
        <w:t xml:space="preserve"> </w:t>
      </w:r>
      <w:r w:rsidR="003B1545" w:rsidRPr="00BC4568">
        <w:rPr>
          <w:rFonts w:ascii="Times New Roman" w:hAnsi="Times New Roman" w:cs="Times New Roman"/>
          <w:b/>
          <w:sz w:val="24"/>
          <w:szCs w:val="24"/>
        </w:rPr>
        <w:t>B</w:t>
      </w:r>
      <w:r w:rsidR="003B1545" w:rsidRPr="00BC4568">
        <w:rPr>
          <w:rFonts w:ascii="Times New Roman" w:hAnsi="Times New Roman" w:cs="Times New Roman"/>
          <w:sz w:val="24"/>
          <w:szCs w:val="24"/>
        </w:rPr>
        <w:t xml:space="preserve"> to his affidavit in reply</w:t>
      </w:r>
      <w:r w:rsidR="001700A8" w:rsidRPr="00BC4568">
        <w:rPr>
          <w:rFonts w:ascii="Times New Roman" w:hAnsi="Times New Roman" w:cs="Times New Roman"/>
          <w:sz w:val="24"/>
          <w:szCs w:val="24"/>
        </w:rPr>
        <w:t xml:space="preserve">, </w:t>
      </w:r>
      <w:r w:rsidR="002D5A06" w:rsidRPr="00BC4568">
        <w:rPr>
          <w:rFonts w:ascii="Times New Roman" w:hAnsi="Times New Roman" w:cs="Times New Roman"/>
          <w:sz w:val="24"/>
          <w:szCs w:val="24"/>
        </w:rPr>
        <w:t xml:space="preserve">the </w:t>
      </w:r>
      <w:r w:rsidRPr="00BC4568">
        <w:rPr>
          <w:rFonts w:ascii="Times New Roman" w:hAnsi="Times New Roman" w:cs="Times New Roman"/>
          <w:sz w:val="24"/>
          <w:szCs w:val="24"/>
        </w:rPr>
        <w:t>copy of the Hearing Notice</w:t>
      </w:r>
      <w:r w:rsidR="003B1545" w:rsidRPr="00BC4568">
        <w:rPr>
          <w:rFonts w:ascii="Times New Roman" w:hAnsi="Times New Roman" w:cs="Times New Roman"/>
          <w:sz w:val="24"/>
          <w:szCs w:val="24"/>
        </w:rPr>
        <w:t xml:space="preserve"> for MA 006/2014, which </w:t>
      </w:r>
      <w:r w:rsidR="002D5A06" w:rsidRPr="00BC4568">
        <w:rPr>
          <w:rFonts w:ascii="Times New Roman" w:hAnsi="Times New Roman" w:cs="Times New Roman"/>
          <w:sz w:val="24"/>
          <w:szCs w:val="24"/>
        </w:rPr>
        <w:t>refers to M</w:t>
      </w:r>
      <w:r w:rsidR="004C44F9" w:rsidRPr="00BC4568">
        <w:rPr>
          <w:rFonts w:ascii="Times New Roman" w:hAnsi="Times New Roman" w:cs="Times New Roman"/>
          <w:sz w:val="24"/>
          <w:szCs w:val="24"/>
        </w:rPr>
        <w:t>A 006/2014</w:t>
      </w:r>
      <w:r w:rsidR="002E15C2" w:rsidRPr="00BC4568">
        <w:rPr>
          <w:rFonts w:ascii="Times New Roman" w:hAnsi="Times New Roman" w:cs="Times New Roman"/>
          <w:sz w:val="24"/>
          <w:szCs w:val="24"/>
        </w:rPr>
        <w:t xml:space="preserve"> to be </w:t>
      </w:r>
      <w:r w:rsidR="003B1545" w:rsidRPr="00BC4568">
        <w:rPr>
          <w:rFonts w:ascii="Times New Roman" w:hAnsi="Times New Roman" w:cs="Times New Roman"/>
          <w:sz w:val="24"/>
          <w:szCs w:val="24"/>
        </w:rPr>
        <w:t xml:space="preserve">the matter pending hearing before </w:t>
      </w:r>
      <w:proofErr w:type="spellStart"/>
      <w:r w:rsidR="003B1545" w:rsidRPr="00BC4568">
        <w:rPr>
          <w:rFonts w:ascii="Times New Roman" w:hAnsi="Times New Roman" w:cs="Times New Roman"/>
          <w:sz w:val="24"/>
          <w:szCs w:val="24"/>
        </w:rPr>
        <w:t>Arua</w:t>
      </w:r>
      <w:proofErr w:type="spellEnd"/>
      <w:r w:rsidR="003B1545" w:rsidRPr="00BC4568">
        <w:rPr>
          <w:rFonts w:ascii="Times New Roman" w:hAnsi="Times New Roman" w:cs="Times New Roman"/>
          <w:sz w:val="24"/>
          <w:szCs w:val="24"/>
        </w:rPr>
        <w:t xml:space="preserve"> High Court on 19</w:t>
      </w:r>
      <w:r w:rsidR="003B1545" w:rsidRPr="00BC4568">
        <w:rPr>
          <w:rFonts w:ascii="Times New Roman" w:hAnsi="Times New Roman" w:cs="Times New Roman"/>
          <w:sz w:val="24"/>
          <w:szCs w:val="24"/>
          <w:vertAlign w:val="superscript"/>
        </w:rPr>
        <w:t>th</w:t>
      </w:r>
      <w:r w:rsidR="003B1545" w:rsidRPr="00BC4568">
        <w:rPr>
          <w:rFonts w:ascii="Times New Roman" w:hAnsi="Times New Roman" w:cs="Times New Roman"/>
          <w:sz w:val="24"/>
          <w:szCs w:val="24"/>
        </w:rPr>
        <w:t xml:space="preserve"> August 2015</w:t>
      </w:r>
      <w:r w:rsidR="002E15C2" w:rsidRPr="00BC4568">
        <w:rPr>
          <w:rFonts w:ascii="Times New Roman" w:hAnsi="Times New Roman" w:cs="Times New Roman"/>
          <w:sz w:val="24"/>
          <w:szCs w:val="24"/>
        </w:rPr>
        <w:t xml:space="preserve">, and not the main suit </w:t>
      </w:r>
      <w:r w:rsidR="002E15C2" w:rsidRPr="00BC4568">
        <w:rPr>
          <w:rFonts w:ascii="Times New Roman" w:hAnsi="Times New Roman" w:cs="Times New Roman"/>
          <w:i/>
          <w:sz w:val="24"/>
          <w:szCs w:val="24"/>
        </w:rPr>
        <w:t>Civil Suit No 015/2010</w:t>
      </w:r>
      <w:r w:rsidR="00735614" w:rsidRPr="00BC4568">
        <w:rPr>
          <w:rFonts w:ascii="Times New Roman" w:hAnsi="Times New Roman" w:cs="Times New Roman"/>
          <w:sz w:val="24"/>
          <w:szCs w:val="24"/>
        </w:rPr>
        <w:t>.</w:t>
      </w:r>
    </w:p>
    <w:p w:rsidR="004C44F9" w:rsidRPr="00BC4568" w:rsidRDefault="008C2F65"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In the premises, I find that </w:t>
      </w:r>
      <w:r w:rsidR="00990143" w:rsidRPr="00BC4568">
        <w:rPr>
          <w:rFonts w:ascii="Times New Roman" w:hAnsi="Times New Roman" w:cs="Times New Roman"/>
          <w:i/>
          <w:sz w:val="24"/>
          <w:szCs w:val="24"/>
        </w:rPr>
        <w:t xml:space="preserve">CS 15/2010 </w:t>
      </w:r>
      <w:proofErr w:type="spellStart"/>
      <w:r w:rsidR="002849E0" w:rsidRPr="00BC4568">
        <w:rPr>
          <w:rFonts w:ascii="Times New Roman" w:hAnsi="Times New Roman" w:cs="Times New Roman"/>
          <w:i/>
          <w:sz w:val="24"/>
          <w:szCs w:val="24"/>
        </w:rPr>
        <w:t>Amu</w:t>
      </w:r>
      <w:r w:rsidR="00990143" w:rsidRPr="00BC4568">
        <w:rPr>
          <w:rFonts w:ascii="Times New Roman" w:hAnsi="Times New Roman" w:cs="Times New Roman"/>
          <w:i/>
          <w:sz w:val="24"/>
          <w:szCs w:val="24"/>
        </w:rPr>
        <w:t>l</w:t>
      </w:r>
      <w:r w:rsidR="002849E0" w:rsidRPr="00BC4568">
        <w:rPr>
          <w:rFonts w:ascii="Times New Roman" w:hAnsi="Times New Roman" w:cs="Times New Roman"/>
          <w:i/>
          <w:sz w:val="24"/>
          <w:szCs w:val="24"/>
        </w:rPr>
        <w:t>e</w:t>
      </w:r>
      <w:proofErr w:type="spellEnd"/>
      <w:r w:rsidR="00990143" w:rsidRPr="00BC4568">
        <w:rPr>
          <w:rFonts w:ascii="Times New Roman" w:hAnsi="Times New Roman" w:cs="Times New Roman"/>
          <w:i/>
          <w:sz w:val="24"/>
          <w:szCs w:val="24"/>
        </w:rPr>
        <w:t xml:space="preserve"> Samuel </w:t>
      </w:r>
      <w:proofErr w:type="spellStart"/>
      <w:r w:rsidR="00990143" w:rsidRPr="00BC4568">
        <w:rPr>
          <w:rFonts w:ascii="Times New Roman" w:hAnsi="Times New Roman" w:cs="Times New Roman"/>
          <w:i/>
          <w:sz w:val="24"/>
          <w:szCs w:val="24"/>
        </w:rPr>
        <w:t>Yekka</w:t>
      </w:r>
      <w:proofErr w:type="spellEnd"/>
      <w:r w:rsidR="00990143" w:rsidRPr="00BC4568">
        <w:rPr>
          <w:rFonts w:ascii="Times New Roman" w:hAnsi="Times New Roman" w:cs="Times New Roman"/>
          <w:i/>
          <w:sz w:val="24"/>
          <w:szCs w:val="24"/>
        </w:rPr>
        <w:t xml:space="preserve"> &amp; 8 Others V </w:t>
      </w:r>
      <w:proofErr w:type="spellStart"/>
      <w:r w:rsidR="00990143" w:rsidRPr="00BC4568">
        <w:rPr>
          <w:rFonts w:ascii="Times New Roman" w:hAnsi="Times New Roman" w:cs="Times New Roman"/>
          <w:i/>
          <w:sz w:val="24"/>
          <w:szCs w:val="24"/>
        </w:rPr>
        <w:t>Anite</w:t>
      </w:r>
      <w:proofErr w:type="spellEnd"/>
      <w:r w:rsidR="00990143" w:rsidRPr="00BC4568">
        <w:rPr>
          <w:rFonts w:ascii="Times New Roman" w:hAnsi="Times New Roman" w:cs="Times New Roman"/>
          <w:i/>
          <w:sz w:val="24"/>
          <w:szCs w:val="24"/>
        </w:rPr>
        <w:t xml:space="preserve"> Margret</w:t>
      </w:r>
      <w:r w:rsidR="009F0A68" w:rsidRPr="00BC4568">
        <w:rPr>
          <w:rFonts w:ascii="Times New Roman" w:hAnsi="Times New Roman" w:cs="Times New Roman"/>
          <w:i/>
          <w:sz w:val="24"/>
          <w:szCs w:val="24"/>
        </w:rPr>
        <w:t>;</w:t>
      </w:r>
      <w:r w:rsidR="00990143" w:rsidRPr="00BC4568">
        <w:rPr>
          <w:rFonts w:ascii="Times New Roman" w:hAnsi="Times New Roman" w:cs="Times New Roman"/>
          <w:i/>
          <w:sz w:val="24"/>
          <w:szCs w:val="24"/>
        </w:rPr>
        <w:t xml:space="preserve"> </w:t>
      </w:r>
      <w:r w:rsidR="009F0A68" w:rsidRPr="00BC4568">
        <w:rPr>
          <w:rFonts w:ascii="Times New Roman" w:hAnsi="Times New Roman" w:cs="Times New Roman"/>
          <w:i/>
          <w:sz w:val="24"/>
          <w:szCs w:val="24"/>
        </w:rPr>
        <w:t xml:space="preserve">MA 0048/2010; </w:t>
      </w:r>
      <w:r w:rsidR="009F0A68" w:rsidRPr="00BC4568">
        <w:rPr>
          <w:rFonts w:ascii="Times New Roman" w:hAnsi="Times New Roman" w:cs="Times New Roman"/>
          <w:sz w:val="24"/>
          <w:szCs w:val="24"/>
        </w:rPr>
        <w:t>and</w:t>
      </w:r>
      <w:r w:rsidR="00990143" w:rsidRPr="00BC4568">
        <w:rPr>
          <w:rFonts w:ascii="Times New Roman" w:hAnsi="Times New Roman" w:cs="Times New Roman"/>
          <w:i/>
          <w:sz w:val="24"/>
          <w:szCs w:val="24"/>
        </w:rPr>
        <w:t xml:space="preserve"> MA 47/2010</w:t>
      </w:r>
      <w:r w:rsidR="009F0A68" w:rsidRPr="00BC4568">
        <w:rPr>
          <w:rFonts w:ascii="Times New Roman" w:hAnsi="Times New Roman" w:cs="Times New Roman"/>
          <w:i/>
          <w:sz w:val="24"/>
          <w:szCs w:val="24"/>
        </w:rPr>
        <w:t xml:space="preserve"> </w:t>
      </w:r>
      <w:r w:rsidR="00445EC9" w:rsidRPr="00BC4568">
        <w:rPr>
          <w:rFonts w:ascii="Times New Roman" w:hAnsi="Times New Roman" w:cs="Times New Roman"/>
          <w:sz w:val="24"/>
          <w:szCs w:val="24"/>
        </w:rPr>
        <w:t xml:space="preserve">were forwarded to </w:t>
      </w:r>
      <w:r w:rsidR="002849E0" w:rsidRPr="00BC4568">
        <w:rPr>
          <w:rFonts w:ascii="Times New Roman" w:hAnsi="Times New Roman" w:cs="Times New Roman"/>
          <w:sz w:val="24"/>
          <w:szCs w:val="24"/>
        </w:rPr>
        <w:t>this court</w:t>
      </w:r>
      <w:r w:rsidR="008F62F3" w:rsidRPr="00BC4568">
        <w:rPr>
          <w:rFonts w:ascii="Times New Roman" w:hAnsi="Times New Roman" w:cs="Times New Roman"/>
          <w:sz w:val="24"/>
          <w:szCs w:val="24"/>
        </w:rPr>
        <w:t xml:space="preserve"> for perusal and advice</w:t>
      </w:r>
      <w:r w:rsidR="002849E0" w:rsidRPr="00BC4568">
        <w:rPr>
          <w:rFonts w:ascii="Times New Roman" w:hAnsi="Times New Roman" w:cs="Times New Roman"/>
          <w:sz w:val="24"/>
          <w:szCs w:val="24"/>
        </w:rPr>
        <w:t xml:space="preserve"> on the request of the Registrar of this Court. To that extent, the instant application which arises from the main suit </w:t>
      </w:r>
      <w:r w:rsidR="002849E0" w:rsidRPr="00BC4568">
        <w:rPr>
          <w:rFonts w:ascii="Times New Roman" w:hAnsi="Times New Roman" w:cs="Times New Roman"/>
          <w:i/>
          <w:sz w:val="24"/>
          <w:szCs w:val="24"/>
        </w:rPr>
        <w:t xml:space="preserve">CS </w:t>
      </w:r>
      <w:r w:rsidR="00445EC9" w:rsidRPr="00BC4568">
        <w:rPr>
          <w:rFonts w:ascii="Times New Roman" w:hAnsi="Times New Roman" w:cs="Times New Roman"/>
          <w:i/>
          <w:sz w:val="24"/>
          <w:szCs w:val="24"/>
        </w:rPr>
        <w:t>0</w:t>
      </w:r>
      <w:r w:rsidR="002849E0" w:rsidRPr="00BC4568">
        <w:rPr>
          <w:rFonts w:ascii="Times New Roman" w:hAnsi="Times New Roman" w:cs="Times New Roman"/>
          <w:i/>
          <w:sz w:val="24"/>
          <w:szCs w:val="24"/>
        </w:rPr>
        <w:t>15/2010</w:t>
      </w:r>
      <w:r w:rsidR="00034EB3" w:rsidRPr="00BC4568">
        <w:rPr>
          <w:rFonts w:ascii="Times New Roman" w:hAnsi="Times New Roman" w:cs="Times New Roman"/>
          <w:i/>
          <w:sz w:val="24"/>
          <w:szCs w:val="24"/>
        </w:rPr>
        <w:t xml:space="preserve"> </w:t>
      </w:r>
      <w:proofErr w:type="spellStart"/>
      <w:r w:rsidR="00034EB3" w:rsidRPr="00BC4568">
        <w:rPr>
          <w:rFonts w:ascii="Times New Roman" w:hAnsi="Times New Roman" w:cs="Times New Roman"/>
          <w:i/>
          <w:sz w:val="24"/>
          <w:szCs w:val="24"/>
        </w:rPr>
        <w:t>Amule</w:t>
      </w:r>
      <w:proofErr w:type="spellEnd"/>
      <w:r w:rsidR="00034EB3" w:rsidRPr="00BC4568">
        <w:rPr>
          <w:rFonts w:ascii="Times New Roman" w:hAnsi="Times New Roman" w:cs="Times New Roman"/>
          <w:i/>
          <w:sz w:val="24"/>
          <w:szCs w:val="24"/>
        </w:rPr>
        <w:t xml:space="preserve"> Samuel </w:t>
      </w:r>
      <w:proofErr w:type="spellStart"/>
      <w:r w:rsidR="00034EB3" w:rsidRPr="00BC4568">
        <w:rPr>
          <w:rFonts w:ascii="Times New Roman" w:hAnsi="Times New Roman" w:cs="Times New Roman"/>
          <w:i/>
          <w:sz w:val="24"/>
          <w:szCs w:val="24"/>
        </w:rPr>
        <w:t>Yekka</w:t>
      </w:r>
      <w:proofErr w:type="spellEnd"/>
      <w:r w:rsidR="00034EB3" w:rsidRPr="00BC4568">
        <w:rPr>
          <w:rFonts w:ascii="Times New Roman" w:hAnsi="Times New Roman" w:cs="Times New Roman"/>
          <w:i/>
          <w:sz w:val="24"/>
          <w:szCs w:val="24"/>
        </w:rPr>
        <w:t xml:space="preserve"> &amp; 8 Others V </w:t>
      </w:r>
      <w:proofErr w:type="spellStart"/>
      <w:r w:rsidR="00034EB3" w:rsidRPr="00BC4568">
        <w:rPr>
          <w:rFonts w:ascii="Times New Roman" w:hAnsi="Times New Roman" w:cs="Times New Roman"/>
          <w:i/>
          <w:sz w:val="24"/>
          <w:szCs w:val="24"/>
        </w:rPr>
        <w:t>Anite</w:t>
      </w:r>
      <w:proofErr w:type="spellEnd"/>
      <w:r w:rsidR="00034EB3" w:rsidRPr="00BC4568">
        <w:rPr>
          <w:rFonts w:ascii="Times New Roman" w:hAnsi="Times New Roman" w:cs="Times New Roman"/>
          <w:i/>
          <w:sz w:val="24"/>
          <w:szCs w:val="24"/>
        </w:rPr>
        <w:t xml:space="preserve"> Margret</w:t>
      </w:r>
      <w:r w:rsidR="00034EB3" w:rsidRPr="00BC4568">
        <w:rPr>
          <w:rFonts w:ascii="Times New Roman" w:hAnsi="Times New Roman" w:cs="Times New Roman"/>
          <w:sz w:val="24"/>
          <w:szCs w:val="24"/>
        </w:rPr>
        <w:t xml:space="preserve"> is properly before this court.</w:t>
      </w:r>
    </w:p>
    <w:p w:rsidR="008C2F65" w:rsidRPr="00BC4568" w:rsidRDefault="004C44F9" w:rsidP="00BC4568">
      <w:pPr>
        <w:spacing w:line="360" w:lineRule="auto"/>
        <w:jc w:val="both"/>
        <w:rPr>
          <w:rFonts w:ascii="Times New Roman" w:hAnsi="Times New Roman" w:cs="Times New Roman"/>
          <w:b/>
          <w:sz w:val="24"/>
          <w:szCs w:val="24"/>
        </w:rPr>
      </w:pPr>
      <w:r w:rsidRPr="00BC4568">
        <w:rPr>
          <w:rFonts w:ascii="Times New Roman" w:hAnsi="Times New Roman" w:cs="Times New Roman"/>
          <w:sz w:val="24"/>
          <w:szCs w:val="24"/>
        </w:rPr>
        <w:t xml:space="preserve">The foregoing notwithstanding however, the purported pending of MA 006/2014 </w:t>
      </w:r>
      <w:r w:rsidR="0009476F" w:rsidRPr="00BC4568">
        <w:rPr>
          <w:rFonts w:ascii="Times New Roman" w:hAnsi="Times New Roman" w:cs="Times New Roman"/>
          <w:sz w:val="24"/>
          <w:szCs w:val="24"/>
        </w:rPr>
        <w:t>(arising out of CS</w:t>
      </w:r>
      <w:r w:rsidR="00445EC9" w:rsidRPr="00BC4568">
        <w:rPr>
          <w:rFonts w:ascii="Times New Roman" w:hAnsi="Times New Roman" w:cs="Times New Roman"/>
          <w:sz w:val="24"/>
          <w:szCs w:val="24"/>
        </w:rPr>
        <w:t xml:space="preserve"> </w:t>
      </w:r>
      <w:r w:rsidR="0009476F" w:rsidRPr="00BC4568">
        <w:rPr>
          <w:rFonts w:ascii="Times New Roman" w:hAnsi="Times New Roman" w:cs="Times New Roman"/>
          <w:sz w:val="24"/>
          <w:szCs w:val="24"/>
        </w:rPr>
        <w:t xml:space="preserve">015/2010) </w:t>
      </w:r>
      <w:r w:rsidRPr="00BC4568">
        <w:rPr>
          <w:rFonts w:ascii="Times New Roman" w:hAnsi="Times New Roman" w:cs="Times New Roman"/>
          <w:sz w:val="24"/>
          <w:szCs w:val="24"/>
        </w:rPr>
        <w:t xml:space="preserve">before the High Court in </w:t>
      </w:r>
      <w:proofErr w:type="spellStart"/>
      <w:r w:rsidRPr="00BC4568">
        <w:rPr>
          <w:rFonts w:ascii="Times New Roman" w:hAnsi="Times New Roman" w:cs="Times New Roman"/>
          <w:sz w:val="24"/>
          <w:szCs w:val="24"/>
        </w:rPr>
        <w:t>Arua</w:t>
      </w:r>
      <w:proofErr w:type="spellEnd"/>
      <w:r w:rsidR="0009476F" w:rsidRPr="00BC4568">
        <w:rPr>
          <w:rFonts w:ascii="Times New Roman" w:hAnsi="Times New Roman" w:cs="Times New Roman"/>
          <w:sz w:val="24"/>
          <w:szCs w:val="24"/>
        </w:rPr>
        <w:t xml:space="preserve">  when the main civil suit and the entire court record is in the Family Division of the High Court in Kampala points to uncoordinated management</w:t>
      </w:r>
      <w:r w:rsidR="00E80BAB" w:rsidRPr="00BC4568">
        <w:rPr>
          <w:rFonts w:ascii="Times New Roman" w:hAnsi="Times New Roman" w:cs="Times New Roman"/>
          <w:sz w:val="24"/>
          <w:szCs w:val="24"/>
        </w:rPr>
        <w:t>, or mismanagement</w:t>
      </w:r>
      <w:r w:rsidR="00E278CA" w:rsidRPr="00BC4568">
        <w:rPr>
          <w:rFonts w:ascii="Times New Roman" w:hAnsi="Times New Roman" w:cs="Times New Roman"/>
          <w:sz w:val="24"/>
          <w:szCs w:val="24"/>
        </w:rPr>
        <w:t>,</w:t>
      </w:r>
      <w:r w:rsidR="0009476F" w:rsidRPr="00BC4568">
        <w:rPr>
          <w:rFonts w:ascii="Times New Roman" w:hAnsi="Times New Roman" w:cs="Times New Roman"/>
          <w:sz w:val="24"/>
          <w:szCs w:val="24"/>
        </w:rPr>
        <w:t xml:space="preserve"> of this case</w:t>
      </w:r>
      <w:r w:rsidR="008E6DCB" w:rsidRPr="00BC4568">
        <w:rPr>
          <w:rFonts w:ascii="Times New Roman" w:hAnsi="Times New Roman" w:cs="Times New Roman"/>
          <w:sz w:val="24"/>
          <w:szCs w:val="24"/>
        </w:rPr>
        <w:t xml:space="preserve">. It infers that there are </w:t>
      </w:r>
      <w:r w:rsidR="003812C2" w:rsidRPr="00BC4568">
        <w:rPr>
          <w:rFonts w:ascii="Times New Roman" w:hAnsi="Times New Roman" w:cs="Times New Roman"/>
          <w:sz w:val="24"/>
          <w:szCs w:val="24"/>
        </w:rPr>
        <w:t xml:space="preserve">pending matters </w:t>
      </w:r>
      <w:r w:rsidR="008E6DCB" w:rsidRPr="00BC4568">
        <w:rPr>
          <w:rFonts w:ascii="Times New Roman" w:hAnsi="Times New Roman" w:cs="Times New Roman"/>
          <w:sz w:val="24"/>
          <w:szCs w:val="24"/>
        </w:rPr>
        <w:t>in different courts over the same dispute by the same parties</w:t>
      </w:r>
      <w:r w:rsidR="0009476F" w:rsidRPr="00BC4568">
        <w:rPr>
          <w:rFonts w:ascii="Times New Roman" w:hAnsi="Times New Roman" w:cs="Times New Roman"/>
          <w:sz w:val="24"/>
          <w:szCs w:val="24"/>
        </w:rPr>
        <w:t>.</w:t>
      </w:r>
      <w:r w:rsidR="00D626C4" w:rsidRPr="00BC4568">
        <w:rPr>
          <w:rFonts w:ascii="Times New Roman" w:hAnsi="Times New Roman" w:cs="Times New Roman"/>
          <w:sz w:val="24"/>
          <w:szCs w:val="24"/>
        </w:rPr>
        <w:t xml:space="preserve"> This situation ought to be checked to avoid multiplicity of </w:t>
      </w:r>
      <w:r w:rsidR="00D626C4" w:rsidRPr="00BC4568">
        <w:rPr>
          <w:rFonts w:ascii="Times New Roman" w:hAnsi="Times New Roman" w:cs="Times New Roman"/>
          <w:sz w:val="24"/>
          <w:szCs w:val="24"/>
        </w:rPr>
        <w:lastRenderedPageBreak/>
        <w:t>proceedings and abuse of court process</w:t>
      </w:r>
      <w:r w:rsidR="0006508A" w:rsidRPr="00BC4568">
        <w:rPr>
          <w:rFonts w:ascii="Times New Roman" w:hAnsi="Times New Roman" w:cs="Times New Roman"/>
          <w:sz w:val="24"/>
          <w:szCs w:val="24"/>
        </w:rPr>
        <w:t xml:space="preserve">, including creating unnecessary caseload </w:t>
      </w:r>
      <w:r w:rsidR="00F84780" w:rsidRPr="00BC4568">
        <w:rPr>
          <w:rFonts w:ascii="Times New Roman" w:hAnsi="Times New Roman" w:cs="Times New Roman"/>
          <w:sz w:val="24"/>
          <w:szCs w:val="24"/>
        </w:rPr>
        <w:t>or</w:t>
      </w:r>
      <w:r w:rsidR="0006508A" w:rsidRPr="00BC4568">
        <w:rPr>
          <w:rFonts w:ascii="Times New Roman" w:hAnsi="Times New Roman" w:cs="Times New Roman"/>
          <w:sz w:val="24"/>
          <w:szCs w:val="24"/>
        </w:rPr>
        <w:t xml:space="preserve"> workload on Judicial Officers.</w:t>
      </w:r>
    </w:p>
    <w:p w:rsidR="002F06C4" w:rsidRPr="00BC4568" w:rsidRDefault="00B125ED" w:rsidP="00BC4568">
      <w:pPr>
        <w:spacing w:line="360" w:lineRule="auto"/>
        <w:jc w:val="both"/>
        <w:rPr>
          <w:rFonts w:ascii="Times New Roman" w:hAnsi="Times New Roman" w:cs="Times New Roman"/>
          <w:b/>
          <w:sz w:val="24"/>
          <w:szCs w:val="24"/>
        </w:rPr>
      </w:pPr>
      <w:r w:rsidRPr="00BC4568">
        <w:rPr>
          <w:rFonts w:ascii="Times New Roman" w:hAnsi="Times New Roman" w:cs="Times New Roman"/>
          <w:sz w:val="24"/>
          <w:szCs w:val="24"/>
        </w:rPr>
        <w:t>The</w:t>
      </w:r>
      <w:r w:rsidR="00435546" w:rsidRPr="00BC4568">
        <w:rPr>
          <w:rFonts w:ascii="Times New Roman" w:hAnsi="Times New Roman" w:cs="Times New Roman"/>
          <w:sz w:val="24"/>
          <w:szCs w:val="24"/>
        </w:rPr>
        <w:t xml:space="preserve"> second question to be addressed</w:t>
      </w:r>
      <w:r w:rsidR="008B3A6F" w:rsidRPr="00BC4568">
        <w:rPr>
          <w:rFonts w:ascii="Times New Roman" w:hAnsi="Times New Roman" w:cs="Times New Roman"/>
          <w:sz w:val="24"/>
          <w:szCs w:val="24"/>
        </w:rPr>
        <w:t xml:space="preserve"> is</w:t>
      </w:r>
      <w:r w:rsidR="00435546" w:rsidRPr="00BC4568">
        <w:rPr>
          <w:rFonts w:ascii="Times New Roman" w:hAnsi="Times New Roman" w:cs="Times New Roman"/>
          <w:sz w:val="24"/>
          <w:szCs w:val="24"/>
        </w:rPr>
        <w:t xml:space="preserve"> whether the interim order issued in</w:t>
      </w:r>
      <w:r w:rsidR="00F40DAB" w:rsidRPr="00BC4568">
        <w:rPr>
          <w:rFonts w:ascii="Times New Roman" w:hAnsi="Times New Roman" w:cs="Times New Roman"/>
          <w:sz w:val="24"/>
          <w:szCs w:val="24"/>
        </w:rPr>
        <w:t xml:space="preserve"> </w:t>
      </w:r>
      <w:r w:rsidR="00371414" w:rsidRPr="00BC4568">
        <w:rPr>
          <w:rFonts w:ascii="Times New Roman" w:hAnsi="Times New Roman" w:cs="Times New Roman"/>
          <w:sz w:val="24"/>
          <w:szCs w:val="24"/>
        </w:rPr>
        <w:t>MA</w:t>
      </w:r>
      <w:r w:rsidR="00F40DAB" w:rsidRPr="00BC4568">
        <w:rPr>
          <w:rFonts w:ascii="Times New Roman" w:hAnsi="Times New Roman" w:cs="Times New Roman"/>
          <w:sz w:val="24"/>
          <w:szCs w:val="24"/>
        </w:rPr>
        <w:t xml:space="preserve"> 006/2014 arising out of CS</w:t>
      </w:r>
      <w:r w:rsidR="00B22CD5" w:rsidRPr="00BC4568">
        <w:rPr>
          <w:rFonts w:ascii="Times New Roman" w:hAnsi="Times New Roman" w:cs="Times New Roman"/>
          <w:sz w:val="24"/>
          <w:szCs w:val="24"/>
        </w:rPr>
        <w:t xml:space="preserve"> </w:t>
      </w:r>
      <w:r w:rsidR="00F40DAB" w:rsidRPr="00BC4568">
        <w:rPr>
          <w:rFonts w:ascii="Times New Roman" w:hAnsi="Times New Roman" w:cs="Times New Roman"/>
          <w:sz w:val="24"/>
          <w:szCs w:val="24"/>
        </w:rPr>
        <w:t xml:space="preserve">015/2010 should be set aside. The </w:t>
      </w:r>
      <w:r w:rsidRPr="00BC4568">
        <w:rPr>
          <w:rFonts w:ascii="Times New Roman" w:hAnsi="Times New Roman" w:cs="Times New Roman"/>
          <w:sz w:val="24"/>
          <w:szCs w:val="24"/>
        </w:rPr>
        <w:t>applicant a</w:t>
      </w:r>
      <w:r w:rsidR="001700A8" w:rsidRPr="00BC4568">
        <w:rPr>
          <w:rFonts w:ascii="Times New Roman" w:hAnsi="Times New Roman" w:cs="Times New Roman"/>
          <w:sz w:val="24"/>
          <w:szCs w:val="24"/>
        </w:rPr>
        <w:t>ver</w:t>
      </w:r>
      <w:r w:rsidRPr="00BC4568">
        <w:rPr>
          <w:rFonts w:ascii="Times New Roman" w:hAnsi="Times New Roman" w:cs="Times New Roman"/>
          <w:sz w:val="24"/>
          <w:szCs w:val="24"/>
        </w:rPr>
        <w:t>s in the application</w:t>
      </w:r>
      <w:r w:rsidR="00565F09" w:rsidRPr="00BC4568">
        <w:rPr>
          <w:rFonts w:ascii="Times New Roman" w:hAnsi="Times New Roman" w:cs="Times New Roman"/>
          <w:sz w:val="24"/>
          <w:szCs w:val="24"/>
        </w:rPr>
        <w:t xml:space="preserve"> and in paragraph 2 of her supporting affidavit</w:t>
      </w:r>
      <w:r w:rsidRPr="00BC4568">
        <w:rPr>
          <w:rFonts w:ascii="Times New Roman" w:hAnsi="Times New Roman" w:cs="Times New Roman"/>
          <w:sz w:val="24"/>
          <w:szCs w:val="24"/>
        </w:rPr>
        <w:t xml:space="preserve"> that the respondents obtained an </w:t>
      </w:r>
      <w:r w:rsidRPr="00BC4568">
        <w:rPr>
          <w:rFonts w:ascii="Times New Roman" w:hAnsi="Times New Roman" w:cs="Times New Roman"/>
          <w:i/>
          <w:sz w:val="24"/>
          <w:szCs w:val="24"/>
        </w:rPr>
        <w:t>ex parte</w:t>
      </w:r>
      <w:r w:rsidRPr="00BC4568">
        <w:rPr>
          <w:rFonts w:ascii="Times New Roman" w:hAnsi="Times New Roman" w:cs="Times New Roman"/>
          <w:sz w:val="24"/>
          <w:szCs w:val="24"/>
        </w:rPr>
        <w:t xml:space="preserve"> interim order</w:t>
      </w:r>
      <w:r w:rsidR="00565F09" w:rsidRPr="00BC4568">
        <w:rPr>
          <w:rFonts w:ascii="Times New Roman" w:hAnsi="Times New Roman" w:cs="Times New Roman"/>
          <w:sz w:val="24"/>
          <w:szCs w:val="24"/>
        </w:rPr>
        <w:t xml:space="preserve"> in MA </w:t>
      </w:r>
      <w:r w:rsidR="004455A0" w:rsidRPr="00BC4568">
        <w:rPr>
          <w:rFonts w:ascii="Times New Roman" w:hAnsi="Times New Roman" w:cs="Times New Roman"/>
          <w:sz w:val="24"/>
          <w:szCs w:val="24"/>
        </w:rPr>
        <w:t>00</w:t>
      </w:r>
      <w:r w:rsidR="00565F09" w:rsidRPr="00BC4568">
        <w:rPr>
          <w:rFonts w:ascii="Times New Roman" w:hAnsi="Times New Roman" w:cs="Times New Roman"/>
          <w:sz w:val="24"/>
          <w:szCs w:val="24"/>
        </w:rPr>
        <w:t>6/2014 arising out of CS</w:t>
      </w:r>
      <w:r w:rsidR="00101D93" w:rsidRPr="00BC4568">
        <w:rPr>
          <w:rFonts w:ascii="Times New Roman" w:hAnsi="Times New Roman" w:cs="Times New Roman"/>
          <w:sz w:val="24"/>
          <w:szCs w:val="24"/>
        </w:rPr>
        <w:t xml:space="preserve"> </w:t>
      </w:r>
      <w:r w:rsidR="00565F09" w:rsidRPr="00BC4568">
        <w:rPr>
          <w:rFonts w:ascii="Times New Roman" w:hAnsi="Times New Roman" w:cs="Times New Roman"/>
          <w:sz w:val="24"/>
          <w:szCs w:val="24"/>
        </w:rPr>
        <w:t xml:space="preserve">015/2010 </w:t>
      </w:r>
      <w:r w:rsidRPr="00BC4568">
        <w:rPr>
          <w:rFonts w:ascii="Times New Roman" w:hAnsi="Times New Roman" w:cs="Times New Roman"/>
          <w:sz w:val="24"/>
          <w:szCs w:val="24"/>
        </w:rPr>
        <w:t>against her without serving her with the court documents</w:t>
      </w:r>
      <w:r w:rsidR="00565F09" w:rsidRPr="00BC4568">
        <w:rPr>
          <w:rFonts w:ascii="Times New Roman" w:hAnsi="Times New Roman" w:cs="Times New Roman"/>
          <w:sz w:val="24"/>
          <w:szCs w:val="24"/>
        </w:rPr>
        <w:t xml:space="preserve">. </w:t>
      </w:r>
      <w:r w:rsidR="005C57E3" w:rsidRPr="00BC4568">
        <w:rPr>
          <w:rFonts w:ascii="Times New Roman" w:hAnsi="Times New Roman" w:cs="Times New Roman"/>
          <w:sz w:val="24"/>
          <w:szCs w:val="24"/>
        </w:rPr>
        <w:t xml:space="preserve">She </w:t>
      </w:r>
      <w:r w:rsidR="00FB028A" w:rsidRPr="00BC4568">
        <w:rPr>
          <w:rFonts w:ascii="Times New Roman" w:hAnsi="Times New Roman" w:cs="Times New Roman"/>
          <w:sz w:val="24"/>
          <w:szCs w:val="24"/>
        </w:rPr>
        <w:t>also avers that a</w:t>
      </w:r>
      <w:r w:rsidR="00565F09" w:rsidRPr="00BC4568">
        <w:rPr>
          <w:rFonts w:ascii="Times New Roman" w:hAnsi="Times New Roman" w:cs="Times New Roman"/>
          <w:sz w:val="24"/>
          <w:szCs w:val="24"/>
        </w:rPr>
        <w:t xml:space="preserve"> copy of the</w:t>
      </w:r>
      <w:r w:rsidR="00FB028A" w:rsidRPr="00BC4568">
        <w:rPr>
          <w:rFonts w:ascii="Times New Roman" w:hAnsi="Times New Roman" w:cs="Times New Roman"/>
          <w:sz w:val="24"/>
          <w:szCs w:val="24"/>
        </w:rPr>
        <w:t xml:space="preserve"> said</w:t>
      </w:r>
      <w:r w:rsidR="00565F09" w:rsidRPr="00BC4568">
        <w:rPr>
          <w:rFonts w:ascii="Times New Roman" w:hAnsi="Times New Roman" w:cs="Times New Roman"/>
          <w:sz w:val="24"/>
          <w:szCs w:val="24"/>
        </w:rPr>
        <w:t xml:space="preserve"> court order </w:t>
      </w:r>
      <w:r w:rsidR="00FB028A" w:rsidRPr="00BC4568">
        <w:rPr>
          <w:rFonts w:ascii="Times New Roman" w:hAnsi="Times New Roman" w:cs="Times New Roman"/>
          <w:sz w:val="24"/>
          <w:szCs w:val="24"/>
        </w:rPr>
        <w:t xml:space="preserve">is </w:t>
      </w:r>
      <w:r w:rsidR="00565F09" w:rsidRPr="00BC4568">
        <w:rPr>
          <w:rFonts w:ascii="Times New Roman" w:hAnsi="Times New Roman" w:cs="Times New Roman"/>
          <w:sz w:val="24"/>
          <w:szCs w:val="24"/>
        </w:rPr>
        <w:t xml:space="preserve">attached as </w:t>
      </w:r>
      <w:proofErr w:type="spellStart"/>
      <w:r w:rsidR="00565F09" w:rsidRPr="00BC4568">
        <w:rPr>
          <w:rFonts w:ascii="Times New Roman" w:hAnsi="Times New Roman" w:cs="Times New Roman"/>
          <w:sz w:val="24"/>
          <w:szCs w:val="24"/>
        </w:rPr>
        <w:t>annexture</w:t>
      </w:r>
      <w:proofErr w:type="spellEnd"/>
      <w:r w:rsidR="00565F09" w:rsidRPr="00BC4568">
        <w:rPr>
          <w:rFonts w:ascii="Times New Roman" w:hAnsi="Times New Roman" w:cs="Times New Roman"/>
          <w:sz w:val="24"/>
          <w:szCs w:val="24"/>
        </w:rPr>
        <w:t xml:space="preserve"> </w:t>
      </w:r>
      <w:r w:rsidR="00565F09" w:rsidRPr="00BC4568">
        <w:rPr>
          <w:rFonts w:ascii="Times New Roman" w:hAnsi="Times New Roman" w:cs="Times New Roman"/>
          <w:b/>
          <w:sz w:val="24"/>
          <w:szCs w:val="24"/>
        </w:rPr>
        <w:t xml:space="preserve">A </w:t>
      </w:r>
      <w:r w:rsidR="00565F09" w:rsidRPr="00BC4568">
        <w:rPr>
          <w:rFonts w:ascii="Times New Roman" w:hAnsi="Times New Roman" w:cs="Times New Roman"/>
          <w:sz w:val="24"/>
          <w:szCs w:val="24"/>
        </w:rPr>
        <w:t>to her supporting affidavit.</w:t>
      </w:r>
      <w:r w:rsidR="00BC513A" w:rsidRPr="00BC4568">
        <w:rPr>
          <w:rFonts w:ascii="Times New Roman" w:hAnsi="Times New Roman" w:cs="Times New Roman"/>
          <w:sz w:val="24"/>
          <w:szCs w:val="24"/>
        </w:rPr>
        <w:t xml:space="preserve"> The 2</w:t>
      </w:r>
      <w:r w:rsidR="00BC513A" w:rsidRPr="00BC4568">
        <w:rPr>
          <w:rFonts w:ascii="Times New Roman" w:hAnsi="Times New Roman" w:cs="Times New Roman"/>
          <w:sz w:val="24"/>
          <w:szCs w:val="24"/>
          <w:vertAlign w:val="superscript"/>
        </w:rPr>
        <w:t xml:space="preserve">nd </w:t>
      </w:r>
      <w:r w:rsidR="00BC513A" w:rsidRPr="00BC4568">
        <w:rPr>
          <w:rFonts w:ascii="Times New Roman" w:hAnsi="Times New Roman" w:cs="Times New Roman"/>
          <w:sz w:val="24"/>
          <w:szCs w:val="24"/>
        </w:rPr>
        <w:t xml:space="preserve">respondent however rebuts this in his affidavit in reply </w:t>
      </w:r>
      <w:r w:rsidR="00B16208" w:rsidRPr="00BC4568">
        <w:rPr>
          <w:rFonts w:ascii="Times New Roman" w:hAnsi="Times New Roman" w:cs="Times New Roman"/>
          <w:sz w:val="24"/>
          <w:szCs w:val="24"/>
        </w:rPr>
        <w:t xml:space="preserve">where he </w:t>
      </w:r>
      <w:r w:rsidR="00BC513A" w:rsidRPr="00BC4568">
        <w:rPr>
          <w:rFonts w:ascii="Times New Roman" w:hAnsi="Times New Roman" w:cs="Times New Roman"/>
          <w:sz w:val="24"/>
          <w:szCs w:val="24"/>
        </w:rPr>
        <w:t>avers that the applicant was served through her counsel who acknowledged service by signing and stamping on the documents</w:t>
      </w:r>
      <w:r w:rsidR="009069E6" w:rsidRPr="00BC4568">
        <w:rPr>
          <w:rFonts w:ascii="Times New Roman" w:hAnsi="Times New Roman" w:cs="Times New Roman"/>
          <w:sz w:val="24"/>
          <w:szCs w:val="24"/>
        </w:rPr>
        <w:t>.</w:t>
      </w:r>
      <w:r w:rsidR="00265AB4" w:rsidRPr="00BC4568">
        <w:rPr>
          <w:rFonts w:ascii="Times New Roman" w:hAnsi="Times New Roman" w:cs="Times New Roman"/>
          <w:sz w:val="24"/>
          <w:szCs w:val="24"/>
        </w:rPr>
        <w:t xml:space="preserve"> The respondent attached two court orders to his affidavit in reply issued by the High Court of </w:t>
      </w:r>
      <w:proofErr w:type="spellStart"/>
      <w:r w:rsidR="00265AB4" w:rsidRPr="00BC4568">
        <w:rPr>
          <w:rFonts w:ascii="Times New Roman" w:hAnsi="Times New Roman" w:cs="Times New Roman"/>
          <w:sz w:val="24"/>
          <w:szCs w:val="24"/>
        </w:rPr>
        <w:t>Arua</w:t>
      </w:r>
      <w:proofErr w:type="spellEnd"/>
      <w:r w:rsidR="00265AB4" w:rsidRPr="00BC4568">
        <w:rPr>
          <w:rFonts w:ascii="Times New Roman" w:hAnsi="Times New Roman" w:cs="Times New Roman"/>
          <w:sz w:val="24"/>
          <w:szCs w:val="24"/>
        </w:rPr>
        <w:t xml:space="preserve"> as </w:t>
      </w:r>
      <w:proofErr w:type="spellStart"/>
      <w:r w:rsidR="00265AB4" w:rsidRPr="00BC4568">
        <w:rPr>
          <w:rFonts w:ascii="Times New Roman" w:hAnsi="Times New Roman" w:cs="Times New Roman"/>
          <w:sz w:val="24"/>
          <w:szCs w:val="24"/>
        </w:rPr>
        <w:t>annextures</w:t>
      </w:r>
      <w:proofErr w:type="spellEnd"/>
      <w:r w:rsidR="00265AB4" w:rsidRPr="00BC4568">
        <w:rPr>
          <w:rFonts w:ascii="Times New Roman" w:hAnsi="Times New Roman" w:cs="Times New Roman"/>
          <w:sz w:val="24"/>
          <w:szCs w:val="24"/>
        </w:rPr>
        <w:t xml:space="preserve"> </w:t>
      </w:r>
      <w:r w:rsidR="00265AB4" w:rsidRPr="00BC4568">
        <w:rPr>
          <w:rFonts w:ascii="Times New Roman" w:hAnsi="Times New Roman" w:cs="Times New Roman"/>
          <w:b/>
          <w:sz w:val="24"/>
          <w:szCs w:val="24"/>
        </w:rPr>
        <w:t xml:space="preserve">C </w:t>
      </w:r>
      <w:r w:rsidR="00265AB4" w:rsidRPr="00BC4568">
        <w:rPr>
          <w:rFonts w:ascii="Times New Roman" w:hAnsi="Times New Roman" w:cs="Times New Roman"/>
          <w:sz w:val="24"/>
          <w:szCs w:val="24"/>
        </w:rPr>
        <w:t xml:space="preserve">and </w:t>
      </w:r>
      <w:r w:rsidR="00265AB4" w:rsidRPr="00BC4568">
        <w:rPr>
          <w:rFonts w:ascii="Times New Roman" w:hAnsi="Times New Roman" w:cs="Times New Roman"/>
          <w:b/>
          <w:sz w:val="24"/>
          <w:szCs w:val="24"/>
        </w:rPr>
        <w:t>D</w:t>
      </w:r>
      <w:r w:rsidR="002613A4" w:rsidRPr="00BC4568">
        <w:rPr>
          <w:rFonts w:ascii="Times New Roman" w:hAnsi="Times New Roman" w:cs="Times New Roman"/>
          <w:sz w:val="24"/>
          <w:szCs w:val="24"/>
        </w:rPr>
        <w:t xml:space="preserve">. The said </w:t>
      </w:r>
      <w:proofErr w:type="spellStart"/>
      <w:r w:rsidR="002613A4" w:rsidRPr="00BC4568">
        <w:rPr>
          <w:rFonts w:ascii="Times New Roman" w:hAnsi="Times New Roman" w:cs="Times New Roman"/>
          <w:sz w:val="24"/>
          <w:szCs w:val="24"/>
        </w:rPr>
        <w:t>annextures</w:t>
      </w:r>
      <w:proofErr w:type="spellEnd"/>
      <w:r w:rsidR="002613A4" w:rsidRPr="00BC4568">
        <w:rPr>
          <w:rFonts w:ascii="Times New Roman" w:hAnsi="Times New Roman" w:cs="Times New Roman"/>
          <w:sz w:val="24"/>
          <w:szCs w:val="24"/>
        </w:rPr>
        <w:t xml:space="preserve"> </w:t>
      </w:r>
      <w:r w:rsidR="00AD5B80" w:rsidRPr="00BC4568">
        <w:rPr>
          <w:rFonts w:ascii="Times New Roman" w:hAnsi="Times New Roman" w:cs="Times New Roman"/>
          <w:sz w:val="24"/>
          <w:szCs w:val="24"/>
        </w:rPr>
        <w:t xml:space="preserve">are </w:t>
      </w:r>
      <w:r w:rsidR="002536E0" w:rsidRPr="00BC4568">
        <w:rPr>
          <w:rFonts w:ascii="Times New Roman" w:hAnsi="Times New Roman" w:cs="Times New Roman"/>
          <w:sz w:val="24"/>
          <w:szCs w:val="24"/>
        </w:rPr>
        <w:t xml:space="preserve">final Court Orders </w:t>
      </w:r>
      <w:r w:rsidR="00265AB4" w:rsidRPr="00BC4568">
        <w:rPr>
          <w:rFonts w:ascii="Times New Roman" w:hAnsi="Times New Roman" w:cs="Times New Roman"/>
          <w:sz w:val="24"/>
          <w:szCs w:val="24"/>
        </w:rPr>
        <w:t>issued in connection with MA 0048/2010</w:t>
      </w:r>
      <w:r w:rsidR="002536E0" w:rsidRPr="00BC4568">
        <w:rPr>
          <w:rFonts w:ascii="Times New Roman" w:hAnsi="Times New Roman" w:cs="Times New Roman"/>
          <w:sz w:val="24"/>
          <w:szCs w:val="24"/>
        </w:rPr>
        <w:t xml:space="preserve"> Arising from MA 47/2010</w:t>
      </w:r>
      <w:r w:rsidR="002E6FBD" w:rsidRPr="00BC4568">
        <w:rPr>
          <w:rFonts w:ascii="Times New Roman" w:hAnsi="Times New Roman" w:cs="Times New Roman"/>
          <w:sz w:val="24"/>
          <w:szCs w:val="24"/>
        </w:rPr>
        <w:t>;</w:t>
      </w:r>
      <w:r w:rsidR="002536E0" w:rsidRPr="00BC4568">
        <w:rPr>
          <w:rFonts w:ascii="Times New Roman" w:hAnsi="Times New Roman" w:cs="Times New Roman"/>
          <w:sz w:val="24"/>
          <w:szCs w:val="24"/>
        </w:rPr>
        <w:t xml:space="preserve"> </w:t>
      </w:r>
      <w:r w:rsidR="00265AB4" w:rsidRPr="00BC4568">
        <w:rPr>
          <w:rFonts w:ascii="Times New Roman" w:hAnsi="Times New Roman" w:cs="Times New Roman"/>
          <w:sz w:val="24"/>
          <w:szCs w:val="24"/>
        </w:rPr>
        <w:t>and</w:t>
      </w:r>
      <w:r w:rsidR="002536E0" w:rsidRPr="00BC4568">
        <w:rPr>
          <w:rFonts w:ascii="Times New Roman" w:hAnsi="Times New Roman" w:cs="Times New Roman"/>
          <w:sz w:val="24"/>
          <w:szCs w:val="24"/>
        </w:rPr>
        <w:t xml:space="preserve"> MA </w:t>
      </w:r>
      <w:r w:rsidR="00265AB4" w:rsidRPr="00BC4568">
        <w:rPr>
          <w:rFonts w:ascii="Times New Roman" w:hAnsi="Times New Roman" w:cs="Times New Roman"/>
          <w:sz w:val="24"/>
          <w:szCs w:val="24"/>
        </w:rPr>
        <w:t>0015/2014</w:t>
      </w:r>
      <w:r w:rsidR="002536E0" w:rsidRPr="00BC4568">
        <w:rPr>
          <w:rFonts w:ascii="Times New Roman" w:hAnsi="Times New Roman" w:cs="Times New Roman"/>
          <w:sz w:val="24"/>
          <w:szCs w:val="24"/>
        </w:rPr>
        <w:t xml:space="preserve"> Arising from MA 006/2014 (though its reading suggests it arose from MA 48/2010)</w:t>
      </w:r>
      <w:r w:rsidR="00265AB4" w:rsidRPr="00BC4568">
        <w:rPr>
          <w:rFonts w:ascii="Times New Roman" w:hAnsi="Times New Roman" w:cs="Times New Roman"/>
          <w:sz w:val="24"/>
          <w:szCs w:val="24"/>
        </w:rPr>
        <w:t>.</w:t>
      </w:r>
    </w:p>
    <w:p w:rsidR="00C738C2" w:rsidRPr="00BC4568" w:rsidRDefault="009069E6"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 have perused the application</w:t>
      </w:r>
      <w:r w:rsidR="002613A4" w:rsidRPr="00BC4568">
        <w:rPr>
          <w:rFonts w:ascii="Times New Roman" w:hAnsi="Times New Roman" w:cs="Times New Roman"/>
          <w:sz w:val="24"/>
          <w:szCs w:val="24"/>
        </w:rPr>
        <w:t xml:space="preserve">, </w:t>
      </w:r>
      <w:r w:rsidR="00F86DB6" w:rsidRPr="00BC4568">
        <w:rPr>
          <w:rFonts w:ascii="Times New Roman" w:hAnsi="Times New Roman" w:cs="Times New Roman"/>
          <w:sz w:val="24"/>
          <w:szCs w:val="24"/>
        </w:rPr>
        <w:t>the affid</w:t>
      </w:r>
      <w:r w:rsidR="00FB2759" w:rsidRPr="00BC4568">
        <w:rPr>
          <w:rFonts w:ascii="Times New Roman" w:hAnsi="Times New Roman" w:cs="Times New Roman"/>
          <w:sz w:val="24"/>
          <w:szCs w:val="24"/>
        </w:rPr>
        <w:t>avits on record</w:t>
      </w:r>
      <w:r w:rsidR="00544D02" w:rsidRPr="00BC4568">
        <w:rPr>
          <w:rFonts w:ascii="Times New Roman" w:hAnsi="Times New Roman" w:cs="Times New Roman"/>
          <w:sz w:val="24"/>
          <w:szCs w:val="24"/>
        </w:rPr>
        <w:t xml:space="preserve"> and</w:t>
      </w:r>
      <w:r w:rsidR="00FB2759" w:rsidRPr="00BC4568">
        <w:rPr>
          <w:rFonts w:ascii="Times New Roman" w:hAnsi="Times New Roman" w:cs="Times New Roman"/>
          <w:sz w:val="24"/>
          <w:szCs w:val="24"/>
        </w:rPr>
        <w:t xml:space="preserve"> the</w:t>
      </w:r>
      <w:r w:rsidR="00544D02" w:rsidRPr="00BC4568">
        <w:rPr>
          <w:rFonts w:ascii="Times New Roman" w:hAnsi="Times New Roman" w:cs="Times New Roman"/>
          <w:sz w:val="24"/>
          <w:szCs w:val="24"/>
        </w:rPr>
        <w:t xml:space="preserve"> annexed documents</w:t>
      </w:r>
      <w:r w:rsidR="00F86DB6" w:rsidRPr="00BC4568">
        <w:rPr>
          <w:rFonts w:ascii="Times New Roman" w:hAnsi="Times New Roman" w:cs="Times New Roman"/>
          <w:sz w:val="24"/>
          <w:szCs w:val="24"/>
        </w:rPr>
        <w:t xml:space="preserve">. I have failed to locate a copy of the </w:t>
      </w:r>
      <w:r w:rsidR="00F86DB6" w:rsidRPr="00BC4568">
        <w:rPr>
          <w:rFonts w:ascii="Times New Roman" w:hAnsi="Times New Roman" w:cs="Times New Roman"/>
          <w:i/>
          <w:sz w:val="24"/>
          <w:szCs w:val="24"/>
        </w:rPr>
        <w:t>ex parte</w:t>
      </w:r>
      <w:r w:rsidR="00F86DB6" w:rsidRPr="00BC4568">
        <w:rPr>
          <w:rFonts w:ascii="Times New Roman" w:hAnsi="Times New Roman" w:cs="Times New Roman"/>
          <w:sz w:val="24"/>
          <w:szCs w:val="24"/>
        </w:rPr>
        <w:t xml:space="preserve"> interim order in MA </w:t>
      </w:r>
      <w:r w:rsidR="00BF1B4A" w:rsidRPr="00BC4568">
        <w:rPr>
          <w:rFonts w:ascii="Times New Roman" w:hAnsi="Times New Roman" w:cs="Times New Roman"/>
          <w:sz w:val="24"/>
          <w:szCs w:val="24"/>
        </w:rPr>
        <w:t>00</w:t>
      </w:r>
      <w:r w:rsidR="00F86DB6" w:rsidRPr="00BC4568">
        <w:rPr>
          <w:rFonts w:ascii="Times New Roman" w:hAnsi="Times New Roman" w:cs="Times New Roman"/>
          <w:sz w:val="24"/>
          <w:szCs w:val="24"/>
        </w:rPr>
        <w:t>6/2014 arising out of CS</w:t>
      </w:r>
      <w:r w:rsidR="007A1123" w:rsidRPr="00BC4568">
        <w:rPr>
          <w:rFonts w:ascii="Times New Roman" w:hAnsi="Times New Roman" w:cs="Times New Roman"/>
          <w:sz w:val="24"/>
          <w:szCs w:val="24"/>
        </w:rPr>
        <w:t xml:space="preserve"> </w:t>
      </w:r>
      <w:r w:rsidR="00F86DB6" w:rsidRPr="00BC4568">
        <w:rPr>
          <w:rFonts w:ascii="Times New Roman" w:hAnsi="Times New Roman" w:cs="Times New Roman"/>
          <w:sz w:val="24"/>
          <w:szCs w:val="24"/>
        </w:rPr>
        <w:t xml:space="preserve">015/2010, which is the subject of this application. </w:t>
      </w:r>
      <w:proofErr w:type="spellStart"/>
      <w:r w:rsidR="00F86DB6" w:rsidRPr="00BC4568">
        <w:rPr>
          <w:rFonts w:ascii="Times New Roman" w:hAnsi="Times New Roman" w:cs="Times New Roman"/>
          <w:sz w:val="24"/>
          <w:szCs w:val="24"/>
        </w:rPr>
        <w:t>Annexture</w:t>
      </w:r>
      <w:proofErr w:type="spellEnd"/>
      <w:r w:rsidR="00F86DB6" w:rsidRPr="00BC4568">
        <w:rPr>
          <w:rFonts w:ascii="Times New Roman" w:hAnsi="Times New Roman" w:cs="Times New Roman"/>
          <w:sz w:val="24"/>
          <w:szCs w:val="24"/>
        </w:rPr>
        <w:t xml:space="preserve"> </w:t>
      </w:r>
      <w:r w:rsidR="00F86DB6" w:rsidRPr="00BC4568">
        <w:rPr>
          <w:rFonts w:ascii="Times New Roman" w:hAnsi="Times New Roman" w:cs="Times New Roman"/>
          <w:b/>
          <w:sz w:val="24"/>
          <w:szCs w:val="24"/>
        </w:rPr>
        <w:t xml:space="preserve">A </w:t>
      </w:r>
      <w:r w:rsidR="00F86DB6" w:rsidRPr="00BC4568">
        <w:rPr>
          <w:rFonts w:ascii="Times New Roman" w:hAnsi="Times New Roman" w:cs="Times New Roman"/>
          <w:sz w:val="24"/>
          <w:szCs w:val="24"/>
        </w:rPr>
        <w:t>to the applicant’s</w:t>
      </w:r>
      <w:r w:rsidR="00B42372" w:rsidRPr="00BC4568">
        <w:rPr>
          <w:rFonts w:ascii="Times New Roman" w:hAnsi="Times New Roman" w:cs="Times New Roman"/>
          <w:sz w:val="24"/>
          <w:szCs w:val="24"/>
        </w:rPr>
        <w:t xml:space="preserve"> supporting affidavit</w:t>
      </w:r>
      <w:r w:rsidR="00F86DB6" w:rsidRPr="00BC4568">
        <w:rPr>
          <w:rFonts w:ascii="Times New Roman" w:hAnsi="Times New Roman" w:cs="Times New Roman"/>
          <w:sz w:val="24"/>
          <w:szCs w:val="24"/>
        </w:rPr>
        <w:t xml:space="preserve"> is</w:t>
      </w:r>
      <w:r w:rsidR="00B42372" w:rsidRPr="00BC4568">
        <w:rPr>
          <w:rFonts w:ascii="Times New Roman" w:hAnsi="Times New Roman" w:cs="Times New Roman"/>
          <w:sz w:val="24"/>
          <w:szCs w:val="24"/>
        </w:rPr>
        <w:t xml:space="preserve"> a copy</w:t>
      </w:r>
      <w:r w:rsidR="00C15926" w:rsidRPr="00BC4568">
        <w:rPr>
          <w:rFonts w:ascii="Times New Roman" w:hAnsi="Times New Roman" w:cs="Times New Roman"/>
          <w:sz w:val="24"/>
          <w:szCs w:val="24"/>
        </w:rPr>
        <w:t xml:space="preserve"> of</w:t>
      </w:r>
      <w:r w:rsidR="00F86DB6" w:rsidRPr="00BC4568">
        <w:rPr>
          <w:rFonts w:ascii="Times New Roman" w:hAnsi="Times New Roman" w:cs="Times New Roman"/>
          <w:sz w:val="24"/>
          <w:szCs w:val="24"/>
        </w:rPr>
        <w:t xml:space="preserve"> an order issued in MA</w:t>
      </w:r>
      <w:r w:rsidR="007A1123" w:rsidRPr="00BC4568">
        <w:rPr>
          <w:rFonts w:ascii="Times New Roman" w:hAnsi="Times New Roman" w:cs="Times New Roman"/>
          <w:sz w:val="24"/>
          <w:szCs w:val="24"/>
        </w:rPr>
        <w:t xml:space="preserve"> </w:t>
      </w:r>
      <w:r w:rsidR="00F86DB6" w:rsidRPr="00BC4568">
        <w:rPr>
          <w:rFonts w:ascii="Times New Roman" w:hAnsi="Times New Roman" w:cs="Times New Roman"/>
          <w:sz w:val="24"/>
          <w:szCs w:val="24"/>
        </w:rPr>
        <w:t xml:space="preserve">15/2014. </w:t>
      </w:r>
      <w:r w:rsidR="00BD7910" w:rsidRPr="00BC4568">
        <w:rPr>
          <w:rFonts w:ascii="Times New Roman" w:hAnsi="Times New Roman" w:cs="Times New Roman"/>
          <w:sz w:val="24"/>
          <w:szCs w:val="24"/>
        </w:rPr>
        <w:t>As already stated t</w:t>
      </w:r>
      <w:r w:rsidR="00BF1B4A" w:rsidRPr="00BC4568">
        <w:rPr>
          <w:rFonts w:ascii="Times New Roman" w:hAnsi="Times New Roman" w:cs="Times New Roman"/>
          <w:sz w:val="24"/>
          <w:szCs w:val="24"/>
        </w:rPr>
        <w:t>he heading indicates that it arises</w:t>
      </w:r>
      <w:r w:rsidR="00F86DB6" w:rsidRPr="00BC4568">
        <w:rPr>
          <w:rFonts w:ascii="Times New Roman" w:hAnsi="Times New Roman" w:cs="Times New Roman"/>
          <w:sz w:val="24"/>
          <w:szCs w:val="24"/>
        </w:rPr>
        <w:t xml:space="preserve"> from MA </w:t>
      </w:r>
      <w:r w:rsidR="004A31C6" w:rsidRPr="00BC4568">
        <w:rPr>
          <w:rFonts w:ascii="Times New Roman" w:hAnsi="Times New Roman" w:cs="Times New Roman"/>
          <w:sz w:val="24"/>
          <w:szCs w:val="24"/>
        </w:rPr>
        <w:t>0</w:t>
      </w:r>
      <w:r w:rsidR="00F86DB6" w:rsidRPr="00BC4568">
        <w:rPr>
          <w:rFonts w:ascii="Times New Roman" w:hAnsi="Times New Roman" w:cs="Times New Roman"/>
          <w:sz w:val="24"/>
          <w:szCs w:val="24"/>
        </w:rPr>
        <w:t>06</w:t>
      </w:r>
      <w:r w:rsidR="004A31C6" w:rsidRPr="00BC4568">
        <w:rPr>
          <w:rFonts w:ascii="Times New Roman" w:hAnsi="Times New Roman" w:cs="Times New Roman"/>
          <w:sz w:val="24"/>
          <w:szCs w:val="24"/>
        </w:rPr>
        <w:t>/2014 and CS 15/2010. P</w:t>
      </w:r>
      <w:r w:rsidR="00F86DB6" w:rsidRPr="00BC4568">
        <w:rPr>
          <w:rFonts w:ascii="Times New Roman" w:hAnsi="Times New Roman" w:cs="Times New Roman"/>
          <w:sz w:val="24"/>
          <w:szCs w:val="24"/>
        </w:rPr>
        <w:t>aragraph 1</w:t>
      </w:r>
      <w:r w:rsidR="004A31C6" w:rsidRPr="00BC4568">
        <w:rPr>
          <w:rFonts w:ascii="Times New Roman" w:hAnsi="Times New Roman" w:cs="Times New Roman"/>
          <w:sz w:val="24"/>
          <w:szCs w:val="24"/>
        </w:rPr>
        <w:t xml:space="preserve"> of the said MA 15/2014 however</w:t>
      </w:r>
      <w:r w:rsidR="00F86DB6" w:rsidRPr="00BC4568">
        <w:rPr>
          <w:rFonts w:ascii="Times New Roman" w:hAnsi="Times New Roman" w:cs="Times New Roman"/>
          <w:sz w:val="24"/>
          <w:szCs w:val="24"/>
        </w:rPr>
        <w:t xml:space="preserve"> refers to an interim order issued in MA 0048/2010</w:t>
      </w:r>
      <w:r w:rsidR="004A31C6" w:rsidRPr="00BC4568">
        <w:rPr>
          <w:rFonts w:ascii="Times New Roman" w:hAnsi="Times New Roman" w:cs="Times New Roman"/>
          <w:sz w:val="24"/>
          <w:szCs w:val="24"/>
        </w:rPr>
        <w:t xml:space="preserve"> and does not mention MA 006/2014</w:t>
      </w:r>
      <w:r w:rsidR="00F86DB6" w:rsidRPr="00BC4568">
        <w:rPr>
          <w:rFonts w:ascii="Times New Roman" w:hAnsi="Times New Roman" w:cs="Times New Roman"/>
          <w:sz w:val="24"/>
          <w:szCs w:val="24"/>
        </w:rPr>
        <w:t>.</w:t>
      </w:r>
      <w:r w:rsidR="002F06C4" w:rsidRPr="00BC4568">
        <w:rPr>
          <w:rFonts w:ascii="Times New Roman" w:hAnsi="Times New Roman" w:cs="Times New Roman"/>
          <w:sz w:val="24"/>
          <w:szCs w:val="24"/>
        </w:rPr>
        <w:t xml:space="preserve"> The only document named as MA 006/2014 is </w:t>
      </w:r>
      <w:proofErr w:type="spellStart"/>
      <w:r w:rsidR="002F06C4" w:rsidRPr="00BC4568">
        <w:rPr>
          <w:rFonts w:ascii="Times New Roman" w:hAnsi="Times New Roman" w:cs="Times New Roman"/>
          <w:sz w:val="24"/>
          <w:szCs w:val="24"/>
        </w:rPr>
        <w:t>annexture</w:t>
      </w:r>
      <w:proofErr w:type="spellEnd"/>
      <w:r w:rsidR="002F06C4" w:rsidRPr="00BC4568">
        <w:rPr>
          <w:rFonts w:ascii="Times New Roman" w:hAnsi="Times New Roman" w:cs="Times New Roman"/>
          <w:sz w:val="24"/>
          <w:szCs w:val="24"/>
        </w:rPr>
        <w:t xml:space="preserve"> </w:t>
      </w:r>
      <w:r w:rsidR="002F06C4" w:rsidRPr="00BC4568">
        <w:rPr>
          <w:rFonts w:ascii="Times New Roman" w:hAnsi="Times New Roman" w:cs="Times New Roman"/>
          <w:b/>
          <w:sz w:val="24"/>
          <w:szCs w:val="24"/>
        </w:rPr>
        <w:t xml:space="preserve">B </w:t>
      </w:r>
      <w:r w:rsidR="002F06C4" w:rsidRPr="00BC4568">
        <w:rPr>
          <w:rFonts w:ascii="Times New Roman" w:hAnsi="Times New Roman" w:cs="Times New Roman"/>
          <w:sz w:val="24"/>
          <w:szCs w:val="24"/>
        </w:rPr>
        <w:t>to the 2</w:t>
      </w:r>
      <w:r w:rsidR="002F06C4" w:rsidRPr="00BC4568">
        <w:rPr>
          <w:rFonts w:ascii="Times New Roman" w:hAnsi="Times New Roman" w:cs="Times New Roman"/>
          <w:sz w:val="24"/>
          <w:szCs w:val="24"/>
          <w:vertAlign w:val="superscript"/>
        </w:rPr>
        <w:t xml:space="preserve">nd </w:t>
      </w:r>
      <w:r w:rsidR="00DD3C9C" w:rsidRPr="00BC4568">
        <w:rPr>
          <w:rFonts w:ascii="Times New Roman" w:hAnsi="Times New Roman" w:cs="Times New Roman"/>
          <w:sz w:val="24"/>
          <w:szCs w:val="24"/>
        </w:rPr>
        <w:t>responde</w:t>
      </w:r>
      <w:r w:rsidR="002F06C4" w:rsidRPr="00BC4568">
        <w:rPr>
          <w:rFonts w:ascii="Times New Roman" w:hAnsi="Times New Roman" w:cs="Times New Roman"/>
          <w:sz w:val="24"/>
          <w:szCs w:val="24"/>
        </w:rPr>
        <w:t>nt’s affidavit in reply, which is a hearing notice of the said application</w:t>
      </w:r>
      <w:r w:rsidR="00C738C2" w:rsidRPr="00BC4568">
        <w:rPr>
          <w:rFonts w:ascii="Times New Roman" w:hAnsi="Times New Roman" w:cs="Times New Roman"/>
          <w:sz w:val="24"/>
          <w:szCs w:val="24"/>
        </w:rPr>
        <w:t xml:space="preserve"> scheduled for 19</w:t>
      </w:r>
      <w:r w:rsidR="00C738C2" w:rsidRPr="00BC4568">
        <w:rPr>
          <w:rFonts w:ascii="Times New Roman" w:hAnsi="Times New Roman" w:cs="Times New Roman"/>
          <w:sz w:val="24"/>
          <w:szCs w:val="24"/>
          <w:vertAlign w:val="superscript"/>
        </w:rPr>
        <w:t xml:space="preserve">th </w:t>
      </w:r>
      <w:r w:rsidR="00C738C2" w:rsidRPr="00BC4568">
        <w:rPr>
          <w:rFonts w:ascii="Times New Roman" w:hAnsi="Times New Roman" w:cs="Times New Roman"/>
          <w:sz w:val="24"/>
          <w:szCs w:val="24"/>
        </w:rPr>
        <w:t>August 2015</w:t>
      </w:r>
      <w:r w:rsidR="008F7838" w:rsidRPr="00BC4568">
        <w:rPr>
          <w:rFonts w:ascii="Times New Roman" w:hAnsi="Times New Roman" w:cs="Times New Roman"/>
          <w:sz w:val="24"/>
          <w:szCs w:val="24"/>
        </w:rPr>
        <w:t xml:space="preserve"> at </w:t>
      </w:r>
      <w:proofErr w:type="spellStart"/>
      <w:r w:rsidR="008F7838" w:rsidRPr="00BC4568">
        <w:rPr>
          <w:rFonts w:ascii="Times New Roman" w:hAnsi="Times New Roman" w:cs="Times New Roman"/>
          <w:sz w:val="24"/>
          <w:szCs w:val="24"/>
        </w:rPr>
        <w:t>Arua</w:t>
      </w:r>
      <w:proofErr w:type="spellEnd"/>
      <w:r w:rsidR="008F7838" w:rsidRPr="00BC4568">
        <w:rPr>
          <w:rFonts w:ascii="Times New Roman" w:hAnsi="Times New Roman" w:cs="Times New Roman"/>
          <w:sz w:val="24"/>
          <w:szCs w:val="24"/>
        </w:rPr>
        <w:t xml:space="preserve"> High Court</w:t>
      </w:r>
      <w:r w:rsidR="002F06C4" w:rsidRPr="00BC4568">
        <w:rPr>
          <w:rFonts w:ascii="Times New Roman" w:hAnsi="Times New Roman" w:cs="Times New Roman"/>
          <w:sz w:val="24"/>
          <w:szCs w:val="24"/>
        </w:rPr>
        <w:t xml:space="preserve">. This confuses the court’s mind more </w:t>
      </w:r>
      <w:r w:rsidR="00C738C2" w:rsidRPr="00BC4568">
        <w:rPr>
          <w:rFonts w:ascii="Times New Roman" w:hAnsi="Times New Roman" w:cs="Times New Roman"/>
          <w:sz w:val="24"/>
          <w:szCs w:val="24"/>
        </w:rPr>
        <w:t>since</w:t>
      </w:r>
      <w:r w:rsidR="006E00A4" w:rsidRPr="00BC4568">
        <w:rPr>
          <w:rFonts w:ascii="Times New Roman" w:hAnsi="Times New Roman" w:cs="Times New Roman"/>
          <w:sz w:val="24"/>
          <w:szCs w:val="24"/>
        </w:rPr>
        <w:t>, as already stated,</w:t>
      </w:r>
      <w:r w:rsidR="00C738C2" w:rsidRPr="00BC4568">
        <w:rPr>
          <w:rFonts w:ascii="Times New Roman" w:hAnsi="Times New Roman" w:cs="Times New Roman"/>
          <w:sz w:val="24"/>
          <w:szCs w:val="24"/>
        </w:rPr>
        <w:t xml:space="preserve"> it suggests that the application is yet to be heard by the High Court in </w:t>
      </w:r>
      <w:proofErr w:type="spellStart"/>
      <w:r w:rsidR="00C738C2" w:rsidRPr="00BC4568">
        <w:rPr>
          <w:rFonts w:ascii="Times New Roman" w:hAnsi="Times New Roman" w:cs="Times New Roman"/>
          <w:sz w:val="24"/>
          <w:szCs w:val="24"/>
        </w:rPr>
        <w:t>Arua</w:t>
      </w:r>
      <w:proofErr w:type="spellEnd"/>
      <w:r w:rsidR="00F421B8" w:rsidRPr="00BC4568">
        <w:rPr>
          <w:rFonts w:ascii="Times New Roman" w:hAnsi="Times New Roman" w:cs="Times New Roman"/>
          <w:sz w:val="24"/>
          <w:szCs w:val="24"/>
        </w:rPr>
        <w:t>.</w:t>
      </w:r>
    </w:p>
    <w:p w:rsidR="00126AA6" w:rsidRPr="00BC4568" w:rsidRDefault="009142BE"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The entire record does not contain a copy of the so called </w:t>
      </w:r>
      <w:r w:rsidR="00001AFA" w:rsidRPr="00BC4568">
        <w:rPr>
          <w:rFonts w:ascii="Times New Roman" w:hAnsi="Times New Roman" w:cs="Times New Roman"/>
          <w:sz w:val="24"/>
          <w:szCs w:val="24"/>
        </w:rPr>
        <w:t xml:space="preserve">interim order issued in </w:t>
      </w:r>
      <w:r w:rsidRPr="00BC4568">
        <w:rPr>
          <w:rFonts w:ascii="Times New Roman" w:hAnsi="Times New Roman" w:cs="Times New Roman"/>
          <w:sz w:val="24"/>
          <w:szCs w:val="24"/>
        </w:rPr>
        <w:t xml:space="preserve">MA </w:t>
      </w:r>
      <w:r w:rsidR="00CA5018" w:rsidRPr="00BC4568">
        <w:rPr>
          <w:rFonts w:ascii="Times New Roman" w:hAnsi="Times New Roman" w:cs="Times New Roman"/>
          <w:sz w:val="24"/>
          <w:szCs w:val="24"/>
        </w:rPr>
        <w:t>00</w:t>
      </w:r>
      <w:r w:rsidRPr="00BC4568">
        <w:rPr>
          <w:rFonts w:ascii="Times New Roman" w:hAnsi="Times New Roman" w:cs="Times New Roman"/>
          <w:sz w:val="24"/>
          <w:szCs w:val="24"/>
        </w:rPr>
        <w:t>6/2014 arising out of CS</w:t>
      </w:r>
      <w:r w:rsidR="00166D2D" w:rsidRPr="00BC4568">
        <w:rPr>
          <w:rFonts w:ascii="Times New Roman" w:hAnsi="Times New Roman" w:cs="Times New Roman"/>
          <w:sz w:val="24"/>
          <w:szCs w:val="24"/>
        </w:rPr>
        <w:t xml:space="preserve"> </w:t>
      </w:r>
      <w:r w:rsidRPr="00BC4568">
        <w:rPr>
          <w:rFonts w:ascii="Times New Roman" w:hAnsi="Times New Roman" w:cs="Times New Roman"/>
          <w:sz w:val="24"/>
          <w:szCs w:val="24"/>
        </w:rPr>
        <w:t>015/2010</w:t>
      </w:r>
      <w:r w:rsidR="00001AFA" w:rsidRPr="00BC4568">
        <w:rPr>
          <w:rFonts w:ascii="Times New Roman" w:hAnsi="Times New Roman" w:cs="Times New Roman"/>
          <w:sz w:val="24"/>
          <w:szCs w:val="24"/>
        </w:rPr>
        <w:t>,</w:t>
      </w:r>
      <w:r w:rsidR="00BC2841" w:rsidRPr="00BC4568">
        <w:rPr>
          <w:rFonts w:ascii="Times New Roman" w:hAnsi="Times New Roman" w:cs="Times New Roman"/>
          <w:sz w:val="24"/>
          <w:szCs w:val="24"/>
        </w:rPr>
        <w:t xml:space="preserve"> let alone the application itself or its supporting affidavits,</w:t>
      </w:r>
      <w:r w:rsidR="00001AFA" w:rsidRPr="00BC4568">
        <w:rPr>
          <w:rFonts w:ascii="Times New Roman" w:hAnsi="Times New Roman" w:cs="Times New Roman"/>
          <w:sz w:val="24"/>
          <w:szCs w:val="24"/>
        </w:rPr>
        <w:t xml:space="preserve"> yet</w:t>
      </w:r>
      <w:r w:rsidR="00CA5018" w:rsidRPr="00BC4568">
        <w:rPr>
          <w:rFonts w:ascii="Times New Roman" w:hAnsi="Times New Roman" w:cs="Times New Roman"/>
          <w:sz w:val="24"/>
          <w:szCs w:val="24"/>
        </w:rPr>
        <w:t xml:space="preserve"> it is the subject of the application. </w:t>
      </w:r>
      <w:r w:rsidR="0069453F" w:rsidRPr="00BC4568">
        <w:rPr>
          <w:rFonts w:ascii="Times New Roman" w:hAnsi="Times New Roman" w:cs="Times New Roman"/>
          <w:sz w:val="24"/>
          <w:szCs w:val="24"/>
        </w:rPr>
        <w:t>T</w:t>
      </w:r>
      <w:r w:rsidR="00001AFA" w:rsidRPr="00BC4568">
        <w:rPr>
          <w:rFonts w:ascii="Times New Roman" w:hAnsi="Times New Roman" w:cs="Times New Roman"/>
          <w:sz w:val="24"/>
          <w:szCs w:val="24"/>
        </w:rPr>
        <w:t>he affidavits</w:t>
      </w:r>
      <w:r w:rsidR="00E73EC0" w:rsidRPr="00BC4568">
        <w:rPr>
          <w:rFonts w:ascii="Times New Roman" w:hAnsi="Times New Roman" w:cs="Times New Roman"/>
          <w:sz w:val="24"/>
          <w:szCs w:val="24"/>
        </w:rPr>
        <w:t xml:space="preserve"> and</w:t>
      </w:r>
      <w:r w:rsidR="00001AFA" w:rsidRPr="00BC4568">
        <w:rPr>
          <w:rFonts w:ascii="Times New Roman" w:hAnsi="Times New Roman" w:cs="Times New Roman"/>
          <w:sz w:val="24"/>
          <w:szCs w:val="24"/>
        </w:rPr>
        <w:t xml:space="preserve"> </w:t>
      </w:r>
      <w:r w:rsidR="00E73EC0" w:rsidRPr="00BC4568">
        <w:rPr>
          <w:rFonts w:ascii="Times New Roman" w:hAnsi="Times New Roman" w:cs="Times New Roman"/>
          <w:sz w:val="24"/>
          <w:szCs w:val="24"/>
        </w:rPr>
        <w:t xml:space="preserve">submissions </w:t>
      </w:r>
      <w:r w:rsidR="00CD568E" w:rsidRPr="00BC4568">
        <w:rPr>
          <w:rFonts w:ascii="Times New Roman" w:hAnsi="Times New Roman" w:cs="Times New Roman"/>
          <w:sz w:val="24"/>
          <w:szCs w:val="24"/>
        </w:rPr>
        <w:t xml:space="preserve">from both </w:t>
      </w:r>
      <w:r w:rsidR="00E046F5" w:rsidRPr="00BC4568">
        <w:rPr>
          <w:rFonts w:ascii="Times New Roman" w:hAnsi="Times New Roman" w:cs="Times New Roman"/>
          <w:sz w:val="24"/>
          <w:szCs w:val="24"/>
        </w:rPr>
        <w:t>s</w:t>
      </w:r>
      <w:r w:rsidR="00CD568E" w:rsidRPr="00BC4568">
        <w:rPr>
          <w:rFonts w:ascii="Times New Roman" w:hAnsi="Times New Roman" w:cs="Times New Roman"/>
          <w:sz w:val="24"/>
          <w:szCs w:val="24"/>
        </w:rPr>
        <w:t>ides</w:t>
      </w:r>
      <w:r w:rsidR="00E046F5" w:rsidRPr="00BC4568">
        <w:rPr>
          <w:rFonts w:ascii="Times New Roman" w:hAnsi="Times New Roman" w:cs="Times New Roman"/>
          <w:sz w:val="24"/>
          <w:szCs w:val="24"/>
        </w:rPr>
        <w:t xml:space="preserve"> </w:t>
      </w:r>
      <w:r w:rsidR="00CB2BD3" w:rsidRPr="00BC4568">
        <w:rPr>
          <w:rFonts w:ascii="Times New Roman" w:hAnsi="Times New Roman" w:cs="Times New Roman"/>
          <w:sz w:val="24"/>
          <w:szCs w:val="24"/>
        </w:rPr>
        <w:t xml:space="preserve">allude to </w:t>
      </w:r>
      <w:r w:rsidR="00E73EC0" w:rsidRPr="00BC4568">
        <w:rPr>
          <w:rFonts w:ascii="Times New Roman" w:hAnsi="Times New Roman" w:cs="Times New Roman"/>
          <w:sz w:val="24"/>
          <w:szCs w:val="24"/>
        </w:rPr>
        <w:t>MA 006/2014 as the subject of the application</w:t>
      </w:r>
      <w:r w:rsidR="00A93FD8" w:rsidRPr="00BC4568">
        <w:rPr>
          <w:rFonts w:ascii="Times New Roman" w:hAnsi="Times New Roman" w:cs="Times New Roman"/>
          <w:sz w:val="24"/>
          <w:szCs w:val="24"/>
        </w:rPr>
        <w:t>,</w:t>
      </w:r>
      <w:r w:rsidR="00E73EC0" w:rsidRPr="00BC4568">
        <w:rPr>
          <w:rFonts w:ascii="Times New Roman" w:hAnsi="Times New Roman" w:cs="Times New Roman"/>
          <w:sz w:val="24"/>
          <w:szCs w:val="24"/>
        </w:rPr>
        <w:t xml:space="preserve"> in that the interim order </w:t>
      </w:r>
      <w:r w:rsidR="00E3779F" w:rsidRPr="00BC4568">
        <w:rPr>
          <w:rFonts w:ascii="Times New Roman" w:hAnsi="Times New Roman" w:cs="Times New Roman"/>
          <w:sz w:val="24"/>
          <w:szCs w:val="24"/>
        </w:rPr>
        <w:t xml:space="preserve">purportedly </w:t>
      </w:r>
      <w:r w:rsidR="00E73EC0" w:rsidRPr="00BC4568">
        <w:rPr>
          <w:rFonts w:ascii="Times New Roman" w:hAnsi="Times New Roman" w:cs="Times New Roman"/>
          <w:sz w:val="24"/>
          <w:szCs w:val="24"/>
        </w:rPr>
        <w:t xml:space="preserve">issued from it is sought to be revoked by the applicant, </w:t>
      </w:r>
      <w:r w:rsidR="00E3779F" w:rsidRPr="00BC4568">
        <w:rPr>
          <w:rFonts w:ascii="Times New Roman" w:hAnsi="Times New Roman" w:cs="Times New Roman"/>
          <w:sz w:val="24"/>
          <w:szCs w:val="24"/>
        </w:rPr>
        <w:t xml:space="preserve">which </w:t>
      </w:r>
      <w:r w:rsidR="00E73EC0" w:rsidRPr="00BC4568">
        <w:rPr>
          <w:rFonts w:ascii="Times New Roman" w:hAnsi="Times New Roman" w:cs="Times New Roman"/>
          <w:sz w:val="24"/>
          <w:szCs w:val="24"/>
        </w:rPr>
        <w:t>is opposed by the respondents.</w:t>
      </w:r>
      <w:r w:rsidR="00126AA6" w:rsidRPr="00BC4568">
        <w:rPr>
          <w:rFonts w:ascii="Times New Roman" w:hAnsi="Times New Roman" w:cs="Times New Roman"/>
          <w:sz w:val="24"/>
          <w:szCs w:val="24"/>
        </w:rPr>
        <w:t xml:space="preserve"> These, in my opinion, are defects apparent on the face of the record which</w:t>
      </w:r>
      <w:r w:rsidR="00022E6A" w:rsidRPr="00BC4568">
        <w:rPr>
          <w:rFonts w:ascii="Times New Roman" w:hAnsi="Times New Roman" w:cs="Times New Roman"/>
          <w:sz w:val="24"/>
          <w:szCs w:val="24"/>
        </w:rPr>
        <w:t xml:space="preserve"> are</w:t>
      </w:r>
      <w:r w:rsidR="00126AA6" w:rsidRPr="00BC4568">
        <w:rPr>
          <w:rFonts w:ascii="Times New Roman" w:hAnsi="Times New Roman" w:cs="Times New Roman"/>
          <w:sz w:val="24"/>
          <w:szCs w:val="24"/>
        </w:rPr>
        <w:t xml:space="preserve"> no</w:t>
      </w:r>
      <w:r w:rsidR="00022E6A" w:rsidRPr="00BC4568">
        <w:rPr>
          <w:rFonts w:ascii="Times New Roman" w:hAnsi="Times New Roman" w:cs="Times New Roman"/>
          <w:sz w:val="24"/>
          <w:szCs w:val="24"/>
        </w:rPr>
        <w:t>w beyond</w:t>
      </w:r>
      <w:r w:rsidR="00126AA6" w:rsidRPr="00BC4568">
        <w:rPr>
          <w:rFonts w:ascii="Times New Roman" w:hAnsi="Times New Roman" w:cs="Times New Roman"/>
          <w:sz w:val="24"/>
          <w:szCs w:val="24"/>
        </w:rPr>
        <w:t xml:space="preserve"> amendment since the</w:t>
      </w:r>
      <w:r w:rsidR="008514B2" w:rsidRPr="00BC4568">
        <w:rPr>
          <w:rFonts w:ascii="Times New Roman" w:hAnsi="Times New Roman" w:cs="Times New Roman"/>
          <w:sz w:val="24"/>
          <w:szCs w:val="24"/>
        </w:rPr>
        <w:t>y were not raised by any one side</w:t>
      </w:r>
      <w:r w:rsidR="00DE3CEC" w:rsidRPr="00BC4568">
        <w:rPr>
          <w:rFonts w:ascii="Times New Roman" w:hAnsi="Times New Roman" w:cs="Times New Roman"/>
          <w:sz w:val="24"/>
          <w:szCs w:val="24"/>
        </w:rPr>
        <w:t xml:space="preserve"> </w:t>
      </w:r>
      <w:r w:rsidR="00F15983" w:rsidRPr="00BC4568">
        <w:rPr>
          <w:rFonts w:ascii="Times New Roman" w:hAnsi="Times New Roman" w:cs="Times New Roman"/>
          <w:sz w:val="24"/>
          <w:szCs w:val="24"/>
        </w:rPr>
        <w:t xml:space="preserve">during </w:t>
      </w:r>
      <w:r w:rsidR="00503336" w:rsidRPr="00BC4568">
        <w:rPr>
          <w:rFonts w:ascii="Times New Roman" w:hAnsi="Times New Roman" w:cs="Times New Roman"/>
          <w:sz w:val="24"/>
          <w:szCs w:val="24"/>
        </w:rPr>
        <w:t>the hearing of the</w:t>
      </w:r>
      <w:r w:rsidR="00DE3CEC" w:rsidRPr="00BC4568">
        <w:rPr>
          <w:rFonts w:ascii="Times New Roman" w:hAnsi="Times New Roman" w:cs="Times New Roman"/>
          <w:sz w:val="24"/>
          <w:szCs w:val="24"/>
        </w:rPr>
        <w:t xml:space="preserve"> </w:t>
      </w:r>
      <w:r w:rsidR="00313B9A" w:rsidRPr="00BC4568">
        <w:rPr>
          <w:rFonts w:ascii="Times New Roman" w:hAnsi="Times New Roman" w:cs="Times New Roman"/>
          <w:sz w:val="24"/>
          <w:szCs w:val="24"/>
        </w:rPr>
        <w:t>application</w:t>
      </w:r>
      <w:r w:rsidR="00126AA6" w:rsidRPr="00BC4568">
        <w:rPr>
          <w:rFonts w:ascii="Times New Roman" w:hAnsi="Times New Roman" w:cs="Times New Roman"/>
          <w:sz w:val="24"/>
          <w:szCs w:val="24"/>
        </w:rPr>
        <w:t>.</w:t>
      </w:r>
      <w:r w:rsidR="00166D2D" w:rsidRPr="00BC4568">
        <w:rPr>
          <w:rFonts w:ascii="Times New Roman" w:hAnsi="Times New Roman" w:cs="Times New Roman"/>
          <w:sz w:val="24"/>
          <w:szCs w:val="24"/>
        </w:rPr>
        <w:t xml:space="preserve"> This court cannot risk </w:t>
      </w:r>
      <w:r w:rsidR="00166D2D" w:rsidRPr="00BC4568">
        <w:rPr>
          <w:rFonts w:ascii="Times New Roman" w:hAnsi="Times New Roman" w:cs="Times New Roman"/>
          <w:sz w:val="24"/>
          <w:szCs w:val="24"/>
        </w:rPr>
        <w:lastRenderedPageBreak/>
        <w:t>speculating on which order</w:t>
      </w:r>
      <w:r w:rsidR="00664EC0" w:rsidRPr="00BC4568">
        <w:rPr>
          <w:rFonts w:ascii="Times New Roman" w:hAnsi="Times New Roman" w:cs="Times New Roman"/>
          <w:sz w:val="24"/>
          <w:szCs w:val="24"/>
        </w:rPr>
        <w:t xml:space="preserve"> the parties</w:t>
      </w:r>
      <w:r w:rsidR="00166D2D" w:rsidRPr="00BC4568">
        <w:rPr>
          <w:rFonts w:ascii="Times New Roman" w:hAnsi="Times New Roman" w:cs="Times New Roman"/>
          <w:sz w:val="24"/>
          <w:szCs w:val="24"/>
        </w:rPr>
        <w:t xml:space="preserve"> could probably have been </w:t>
      </w:r>
      <w:r w:rsidR="005711E6" w:rsidRPr="00BC4568">
        <w:rPr>
          <w:rFonts w:ascii="Times New Roman" w:hAnsi="Times New Roman" w:cs="Times New Roman"/>
          <w:sz w:val="24"/>
          <w:szCs w:val="24"/>
        </w:rPr>
        <w:t>allud</w:t>
      </w:r>
      <w:r w:rsidR="00166D2D" w:rsidRPr="00BC4568">
        <w:rPr>
          <w:rFonts w:ascii="Times New Roman" w:hAnsi="Times New Roman" w:cs="Times New Roman"/>
          <w:sz w:val="24"/>
          <w:szCs w:val="24"/>
        </w:rPr>
        <w:t>ing to because there are a number of them</w:t>
      </w:r>
      <w:r w:rsidR="00C52B0E" w:rsidRPr="00BC4568">
        <w:rPr>
          <w:rFonts w:ascii="Times New Roman" w:hAnsi="Times New Roman" w:cs="Times New Roman"/>
          <w:sz w:val="24"/>
          <w:szCs w:val="24"/>
        </w:rPr>
        <w:t xml:space="preserve"> on the court record or as</w:t>
      </w:r>
      <w:r w:rsidR="00166D2D" w:rsidRPr="00BC4568">
        <w:rPr>
          <w:rFonts w:ascii="Times New Roman" w:hAnsi="Times New Roman" w:cs="Times New Roman"/>
          <w:sz w:val="24"/>
          <w:szCs w:val="24"/>
        </w:rPr>
        <w:t xml:space="preserve"> </w:t>
      </w:r>
      <w:proofErr w:type="spellStart"/>
      <w:r w:rsidR="00166D2D" w:rsidRPr="00BC4568">
        <w:rPr>
          <w:rFonts w:ascii="Times New Roman" w:hAnsi="Times New Roman" w:cs="Times New Roman"/>
          <w:sz w:val="24"/>
          <w:szCs w:val="24"/>
        </w:rPr>
        <w:t>annex</w:t>
      </w:r>
      <w:r w:rsidR="00C52B0E" w:rsidRPr="00BC4568">
        <w:rPr>
          <w:rFonts w:ascii="Times New Roman" w:hAnsi="Times New Roman" w:cs="Times New Roman"/>
          <w:sz w:val="24"/>
          <w:szCs w:val="24"/>
        </w:rPr>
        <w:t>tures</w:t>
      </w:r>
      <w:proofErr w:type="spellEnd"/>
      <w:r w:rsidR="008B76CE" w:rsidRPr="00BC4568">
        <w:rPr>
          <w:rFonts w:ascii="Times New Roman" w:hAnsi="Times New Roman" w:cs="Times New Roman"/>
          <w:sz w:val="24"/>
          <w:szCs w:val="24"/>
        </w:rPr>
        <w:t xml:space="preserve"> to the affidavits</w:t>
      </w:r>
      <w:r w:rsidR="00C52B0E" w:rsidRPr="00BC4568">
        <w:rPr>
          <w:rFonts w:ascii="Times New Roman" w:hAnsi="Times New Roman" w:cs="Times New Roman"/>
          <w:sz w:val="24"/>
          <w:szCs w:val="24"/>
        </w:rPr>
        <w:t>.</w:t>
      </w:r>
    </w:p>
    <w:p w:rsidR="005F3B15" w:rsidRPr="00BC4568" w:rsidRDefault="009D0DB1"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Order 7 </w:t>
      </w:r>
      <w:proofErr w:type="gramStart"/>
      <w:r w:rsidR="005F3B15" w:rsidRPr="00BC4568">
        <w:rPr>
          <w:rFonts w:ascii="Times New Roman" w:hAnsi="Times New Roman" w:cs="Times New Roman"/>
          <w:sz w:val="24"/>
          <w:szCs w:val="24"/>
        </w:rPr>
        <w:t>rule</w:t>
      </w:r>
      <w:proofErr w:type="gramEnd"/>
      <w:r w:rsidR="005F3B15" w:rsidRPr="00BC4568">
        <w:rPr>
          <w:rFonts w:ascii="Times New Roman" w:hAnsi="Times New Roman" w:cs="Times New Roman"/>
          <w:sz w:val="24"/>
          <w:szCs w:val="24"/>
        </w:rPr>
        <w:t xml:space="preserve"> 14(1) of the Civil procedure </w:t>
      </w:r>
      <w:r w:rsidR="00C577DE" w:rsidRPr="00BC4568">
        <w:rPr>
          <w:rFonts w:ascii="Times New Roman" w:hAnsi="Times New Roman" w:cs="Times New Roman"/>
          <w:sz w:val="24"/>
          <w:szCs w:val="24"/>
        </w:rPr>
        <w:t>Rules</w:t>
      </w:r>
      <w:r w:rsidR="005F3B15" w:rsidRPr="00BC4568">
        <w:rPr>
          <w:rFonts w:ascii="Times New Roman" w:hAnsi="Times New Roman" w:cs="Times New Roman"/>
          <w:sz w:val="24"/>
          <w:szCs w:val="24"/>
        </w:rPr>
        <w:t xml:space="preserve"> provides that where a plaintiff sues upon a document in his or her</w:t>
      </w:r>
      <w:r w:rsidR="008A7385" w:rsidRPr="00BC4568">
        <w:rPr>
          <w:rFonts w:ascii="Times New Roman" w:hAnsi="Times New Roman" w:cs="Times New Roman"/>
          <w:sz w:val="24"/>
          <w:szCs w:val="24"/>
        </w:rPr>
        <w:t xml:space="preserve"> possession or power, he or she shall produce it in court when the plaint is presented, and shall at the same time deliver the document or a copy of it to be filed with the plaint.</w:t>
      </w:r>
      <w:r w:rsidR="00154A30" w:rsidRPr="00BC4568">
        <w:rPr>
          <w:rFonts w:ascii="Times New Roman" w:hAnsi="Times New Roman" w:cs="Times New Roman"/>
          <w:sz w:val="24"/>
          <w:szCs w:val="24"/>
        </w:rPr>
        <w:t xml:space="preserve"> This legal provision is mandatory. </w:t>
      </w:r>
      <w:r w:rsidR="009D308C" w:rsidRPr="00BC4568">
        <w:rPr>
          <w:rFonts w:ascii="Times New Roman" w:hAnsi="Times New Roman" w:cs="Times New Roman"/>
          <w:sz w:val="24"/>
          <w:szCs w:val="24"/>
        </w:rPr>
        <w:t>S</w:t>
      </w:r>
      <w:r w:rsidR="00154A30" w:rsidRPr="00BC4568">
        <w:rPr>
          <w:rFonts w:ascii="Times New Roman" w:hAnsi="Times New Roman" w:cs="Times New Roman"/>
          <w:sz w:val="24"/>
          <w:szCs w:val="24"/>
        </w:rPr>
        <w:t xml:space="preserve">ee </w:t>
      </w:r>
      <w:proofErr w:type="spellStart"/>
      <w:r w:rsidR="00154A30" w:rsidRPr="00BC4568">
        <w:rPr>
          <w:rFonts w:ascii="Times New Roman" w:hAnsi="Times New Roman" w:cs="Times New Roman"/>
          <w:b/>
          <w:sz w:val="24"/>
          <w:szCs w:val="24"/>
        </w:rPr>
        <w:t>Nileways</w:t>
      </w:r>
      <w:proofErr w:type="spellEnd"/>
      <w:r w:rsidR="00154A30" w:rsidRPr="00BC4568">
        <w:rPr>
          <w:rFonts w:ascii="Times New Roman" w:hAnsi="Times New Roman" w:cs="Times New Roman"/>
          <w:b/>
          <w:sz w:val="24"/>
          <w:szCs w:val="24"/>
        </w:rPr>
        <w:t xml:space="preserve"> (</w:t>
      </w:r>
      <w:r w:rsidR="005538FF" w:rsidRPr="00BC4568">
        <w:rPr>
          <w:rFonts w:ascii="Times New Roman" w:hAnsi="Times New Roman" w:cs="Times New Roman"/>
          <w:b/>
          <w:sz w:val="24"/>
          <w:szCs w:val="24"/>
        </w:rPr>
        <w:t>U</w:t>
      </w:r>
      <w:r w:rsidR="00154A30" w:rsidRPr="00BC4568">
        <w:rPr>
          <w:rFonts w:ascii="Times New Roman" w:hAnsi="Times New Roman" w:cs="Times New Roman"/>
          <w:b/>
          <w:sz w:val="24"/>
          <w:szCs w:val="24"/>
        </w:rPr>
        <w:t>) Ltd V KCCA</w:t>
      </w:r>
      <w:r w:rsidR="005538FF" w:rsidRPr="00BC4568">
        <w:rPr>
          <w:rFonts w:ascii="Times New Roman" w:hAnsi="Times New Roman" w:cs="Times New Roman"/>
          <w:b/>
          <w:sz w:val="24"/>
          <w:szCs w:val="24"/>
        </w:rPr>
        <w:t xml:space="preserve"> MA </w:t>
      </w:r>
      <w:r w:rsidR="00154A30" w:rsidRPr="00BC4568">
        <w:rPr>
          <w:rFonts w:ascii="Times New Roman" w:hAnsi="Times New Roman" w:cs="Times New Roman"/>
          <w:b/>
          <w:sz w:val="24"/>
          <w:szCs w:val="24"/>
        </w:rPr>
        <w:t>1077/2013</w:t>
      </w:r>
      <w:r w:rsidR="00154A30" w:rsidRPr="00BC4568">
        <w:rPr>
          <w:rFonts w:ascii="Times New Roman" w:hAnsi="Times New Roman" w:cs="Times New Roman"/>
          <w:sz w:val="24"/>
          <w:szCs w:val="24"/>
        </w:rPr>
        <w:t xml:space="preserve">, </w:t>
      </w:r>
      <w:proofErr w:type="spellStart"/>
      <w:r w:rsidR="00154A30" w:rsidRPr="00BC4568">
        <w:rPr>
          <w:rFonts w:ascii="Times New Roman" w:hAnsi="Times New Roman" w:cs="Times New Roman"/>
          <w:sz w:val="24"/>
          <w:szCs w:val="24"/>
        </w:rPr>
        <w:t>Kainamura</w:t>
      </w:r>
      <w:proofErr w:type="spellEnd"/>
      <w:r w:rsidR="00154A30" w:rsidRPr="00BC4568">
        <w:rPr>
          <w:rFonts w:ascii="Times New Roman" w:hAnsi="Times New Roman" w:cs="Times New Roman"/>
          <w:sz w:val="24"/>
          <w:szCs w:val="24"/>
        </w:rPr>
        <w:t xml:space="preserve"> J.</w:t>
      </w:r>
    </w:p>
    <w:p w:rsidR="00BD7910" w:rsidRPr="00BC4568" w:rsidRDefault="00D964DF"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Sections 98 of the Civil Procedure Act empowers this court</w:t>
      </w:r>
      <w:r w:rsidR="009F1FF2" w:rsidRPr="00BC4568">
        <w:rPr>
          <w:rFonts w:ascii="Times New Roman" w:hAnsi="Times New Roman" w:cs="Times New Roman"/>
          <w:sz w:val="24"/>
          <w:szCs w:val="24"/>
        </w:rPr>
        <w:t xml:space="preserve"> to make such orders as may be necessary for the ends of justice or to prevent abuse of the process of the court</w:t>
      </w:r>
      <w:r w:rsidRPr="00BC4568">
        <w:rPr>
          <w:rFonts w:ascii="Times New Roman" w:hAnsi="Times New Roman" w:cs="Times New Roman"/>
          <w:sz w:val="24"/>
          <w:szCs w:val="24"/>
        </w:rPr>
        <w:t>. The exercise of inherent powers lies in the discretion of court.</w:t>
      </w:r>
      <w:r w:rsidR="008C548C" w:rsidRPr="00BC4568">
        <w:rPr>
          <w:rFonts w:ascii="Times New Roman" w:hAnsi="Times New Roman" w:cs="Times New Roman"/>
          <w:sz w:val="24"/>
          <w:szCs w:val="24"/>
        </w:rPr>
        <w:t xml:space="preserve"> </w:t>
      </w:r>
      <w:r w:rsidR="00BD7910" w:rsidRPr="00BC4568">
        <w:rPr>
          <w:rFonts w:ascii="Times New Roman" w:hAnsi="Times New Roman" w:cs="Times New Roman"/>
          <w:sz w:val="24"/>
          <w:szCs w:val="24"/>
        </w:rPr>
        <w:t>It was held in</w:t>
      </w:r>
      <w:r w:rsidR="00BD7910" w:rsidRPr="00BC4568">
        <w:rPr>
          <w:rFonts w:ascii="Times New Roman" w:hAnsi="Times New Roman" w:cs="Times New Roman"/>
          <w:b/>
          <w:sz w:val="24"/>
          <w:szCs w:val="24"/>
        </w:rPr>
        <w:t xml:space="preserve"> </w:t>
      </w:r>
      <w:proofErr w:type="spellStart"/>
      <w:r w:rsidR="00BD7910" w:rsidRPr="00BC4568">
        <w:rPr>
          <w:rFonts w:ascii="Times New Roman" w:hAnsi="Times New Roman" w:cs="Times New Roman"/>
          <w:b/>
          <w:sz w:val="24"/>
          <w:szCs w:val="24"/>
        </w:rPr>
        <w:t>Kayondo</w:t>
      </w:r>
      <w:proofErr w:type="spellEnd"/>
      <w:r w:rsidR="00BD7910" w:rsidRPr="00BC4568">
        <w:rPr>
          <w:rFonts w:ascii="Times New Roman" w:hAnsi="Times New Roman" w:cs="Times New Roman"/>
          <w:b/>
          <w:sz w:val="24"/>
          <w:szCs w:val="24"/>
        </w:rPr>
        <w:t xml:space="preserve"> V Attorney General [1988 – 1990] HCB 127 </w:t>
      </w:r>
      <w:r w:rsidR="00BD7910" w:rsidRPr="00BC4568">
        <w:rPr>
          <w:rFonts w:ascii="Times New Roman" w:hAnsi="Times New Roman" w:cs="Times New Roman"/>
          <w:sz w:val="24"/>
          <w:szCs w:val="24"/>
        </w:rPr>
        <w:t xml:space="preserve">that court will use its </w:t>
      </w:r>
      <w:r w:rsidR="001568E1" w:rsidRPr="00BC4568">
        <w:rPr>
          <w:rFonts w:ascii="Times New Roman" w:hAnsi="Times New Roman" w:cs="Times New Roman"/>
          <w:sz w:val="24"/>
          <w:szCs w:val="24"/>
        </w:rPr>
        <w:t xml:space="preserve">inherent powers to strike out a </w:t>
      </w:r>
      <w:r w:rsidR="00BD7910" w:rsidRPr="00BC4568">
        <w:rPr>
          <w:rFonts w:ascii="Times New Roman" w:hAnsi="Times New Roman" w:cs="Times New Roman"/>
          <w:sz w:val="24"/>
          <w:szCs w:val="24"/>
        </w:rPr>
        <w:t xml:space="preserve">plaint or written statement of </w:t>
      </w:r>
      <w:proofErr w:type="spellStart"/>
      <w:r w:rsidR="00BD7910" w:rsidRPr="00BC4568">
        <w:rPr>
          <w:rFonts w:ascii="Times New Roman" w:hAnsi="Times New Roman" w:cs="Times New Roman"/>
          <w:sz w:val="24"/>
          <w:szCs w:val="24"/>
        </w:rPr>
        <w:t>defence</w:t>
      </w:r>
      <w:proofErr w:type="spellEnd"/>
      <w:r w:rsidR="00BD7910" w:rsidRPr="00BC4568">
        <w:rPr>
          <w:rFonts w:ascii="Times New Roman" w:hAnsi="Times New Roman" w:cs="Times New Roman"/>
          <w:sz w:val="24"/>
          <w:szCs w:val="24"/>
        </w:rPr>
        <w:t xml:space="preserve"> where the defect is apparent on the face of the record and where no amount of amendment will cure the defect. The procedure is intended to stop proceedings which should not have been brought to court in the first place and to protect the parties from the continuance of futile and useless proceedings.</w:t>
      </w:r>
    </w:p>
    <w:p w:rsidR="0069453F" w:rsidRPr="00BC4568" w:rsidRDefault="00C439FF"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In this case, though</w:t>
      </w:r>
      <w:r w:rsidR="0079754C" w:rsidRPr="00BC4568">
        <w:rPr>
          <w:rFonts w:ascii="Times New Roman" w:hAnsi="Times New Roman" w:cs="Times New Roman"/>
          <w:sz w:val="24"/>
          <w:szCs w:val="24"/>
        </w:rPr>
        <w:t xml:space="preserve"> the matter was not raised by the respondents who rather also </w:t>
      </w:r>
      <w:r w:rsidR="00A60EEC" w:rsidRPr="00BC4568">
        <w:rPr>
          <w:rFonts w:ascii="Times New Roman" w:hAnsi="Times New Roman" w:cs="Times New Roman"/>
          <w:sz w:val="24"/>
          <w:szCs w:val="24"/>
        </w:rPr>
        <w:t>allud</w:t>
      </w:r>
      <w:r w:rsidR="0079754C" w:rsidRPr="00BC4568">
        <w:rPr>
          <w:rFonts w:ascii="Times New Roman" w:hAnsi="Times New Roman" w:cs="Times New Roman"/>
          <w:sz w:val="24"/>
          <w:szCs w:val="24"/>
        </w:rPr>
        <w:t>ed</w:t>
      </w:r>
      <w:r w:rsidR="00A60EEC" w:rsidRPr="00BC4568">
        <w:rPr>
          <w:rFonts w:ascii="Times New Roman" w:hAnsi="Times New Roman" w:cs="Times New Roman"/>
          <w:sz w:val="24"/>
          <w:szCs w:val="24"/>
        </w:rPr>
        <w:t xml:space="preserve"> to</w:t>
      </w:r>
      <w:r w:rsidR="0079754C" w:rsidRPr="00BC4568">
        <w:rPr>
          <w:rFonts w:ascii="Times New Roman" w:hAnsi="Times New Roman" w:cs="Times New Roman"/>
          <w:sz w:val="24"/>
          <w:szCs w:val="24"/>
        </w:rPr>
        <w:t xml:space="preserve"> the same</w:t>
      </w:r>
      <w:r w:rsidR="009D0DB1" w:rsidRPr="00BC4568">
        <w:rPr>
          <w:rFonts w:ascii="Times New Roman" w:hAnsi="Times New Roman" w:cs="Times New Roman"/>
          <w:sz w:val="24"/>
          <w:szCs w:val="24"/>
        </w:rPr>
        <w:t>,</w:t>
      </w:r>
      <w:r w:rsidR="00FA3595" w:rsidRPr="00BC4568">
        <w:rPr>
          <w:rFonts w:ascii="Times New Roman" w:hAnsi="Times New Roman" w:cs="Times New Roman"/>
          <w:sz w:val="24"/>
          <w:szCs w:val="24"/>
        </w:rPr>
        <w:t xml:space="preserve"> apparently non</w:t>
      </w:r>
      <w:r w:rsidR="003F3044" w:rsidRPr="00BC4568">
        <w:rPr>
          <w:rFonts w:ascii="Times New Roman" w:hAnsi="Times New Roman" w:cs="Times New Roman"/>
          <w:sz w:val="24"/>
          <w:szCs w:val="24"/>
        </w:rPr>
        <w:t>existent</w:t>
      </w:r>
      <w:r w:rsidR="009D0DB1" w:rsidRPr="00BC4568">
        <w:rPr>
          <w:rFonts w:ascii="Times New Roman" w:hAnsi="Times New Roman" w:cs="Times New Roman"/>
          <w:sz w:val="24"/>
          <w:szCs w:val="24"/>
        </w:rPr>
        <w:t>,</w:t>
      </w:r>
      <w:r w:rsidR="0079754C" w:rsidRPr="00BC4568">
        <w:rPr>
          <w:rFonts w:ascii="Times New Roman" w:hAnsi="Times New Roman" w:cs="Times New Roman"/>
          <w:sz w:val="24"/>
          <w:szCs w:val="24"/>
        </w:rPr>
        <w:t xml:space="preserve"> document, court can only on its own motion exercise its inherent powers to rectify the anomaly. Where the basis of the application has not been brought to the attention of court, I find this</w:t>
      </w:r>
      <w:r w:rsidR="00596DE9" w:rsidRPr="00BC4568">
        <w:rPr>
          <w:rFonts w:ascii="Times New Roman" w:hAnsi="Times New Roman" w:cs="Times New Roman"/>
          <w:sz w:val="24"/>
          <w:szCs w:val="24"/>
        </w:rPr>
        <w:t xml:space="preserve"> part of the</w:t>
      </w:r>
      <w:r w:rsidR="0079754C" w:rsidRPr="00BC4568">
        <w:rPr>
          <w:rFonts w:ascii="Times New Roman" w:hAnsi="Times New Roman" w:cs="Times New Roman"/>
          <w:sz w:val="24"/>
          <w:szCs w:val="24"/>
        </w:rPr>
        <w:t xml:space="preserve"> application</w:t>
      </w:r>
      <w:r w:rsidR="00596DE9" w:rsidRPr="00BC4568">
        <w:rPr>
          <w:rFonts w:ascii="Times New Roman" w:hAnsi="Times New Roman" w:cs="Times New Roman"/>
          <w:sz w:val="24"/>
          <w:szCs w:val="24"/>
        </w:rPr>
        <w:t xml:space="preserve"> referring to the interim order of MA 006/2014</w:t>
      </w:r>
      <w:r w:rsidR="0079754C" w:rsidRPr="00BC4568">
        <w:rPr>
          <w:rFonts w:ascii="Times New Roman" w:hAnsi="Times New Roman" w:cs="Times New Roman"/>
          <w:sz w:val="24"/>
          <w:szCs w:val="24"/>
        </w:rPr>
        <w:t xml:space="preserve"> incompetent for </w:t>
      </w:r>
      <w:r w:rsidR="00596DE9" w:rsidRPr="00BC4568">
        <w:rPr>
          <w:rFonts w:ascii="Times New Roman" w:hAnsi="Times New Roman" w:cs="Times New Roman"/>
          <w:sz w:val="24"/>
          <w:szCs w:val="24"/>
        </w:rPr>
        <w:t>purposes of being adjudicated on the merits.</w:t>
      </w:r>
      <w:r w:rsidR="00CC5CB2" w:rsidRPr="00BC4568">
        <w:rPr>
          <w:rFonts w:ascii="Times New Roman" w:hAnsi="Times New Roman" w:cs="Times New Roman"/>
          <w:sz w:val="24"/>
          <w:szCs w:val="24"/>
        </w:rPr>
        <w:t xml:space="preserve"> I </w:t>
      </w:r>
      <w:r w:rsidR="00C01735" w:rsidRPr="00BC4568">
        <w:rPr>
          <w:rFonts w:ascii="Times New Roman" w:hAnsi="Times New Roman" w:cs="Times New Roman"/>
          <w:sz w:val="24"/>
          <w:szCs w:val="24"/>
        </w:rPr>
        <w:t>cannot set aside an order that</w:t>
      </w:r>
      <w:r w:rsidR="00C97EB8" w:rsidRPr="00BC4568">
        <w:rPr>
          <w:rFonts w:ascii="Times New Roman" w:hAnsi="Times New Roman" w:cs="Times New Roman"/>
          <w:sz w:val="24"/>
          <w:szCs w:val="24"/>
        </w:rPr>
        <w:t xml:space="preserve"> is not shown </w:t>
      </w:r>
      <w:r w:rsidR="00137BD8" w:rsidRPr="00BC4568">
        <w:rPr>
          <w:rFonts w:ascii="Times New Roman" w:hAnsi="Times New Roman" w:cs="Times New Roman"/>
          <w:sz w:val="24"/>
          <w:szCs w:val="24"/>
        </w:rPr>
        <w:t xml:space="preserve">to exist </w:t>
      </w:r>
      <w:r w:rsidR="00C97EB8" w:rsidRPr="00BC4568">
        <w:rPr>
          <w:rFonts w:ascii="Times New Roman" w:hAnsi="Times New Roman" w:cs="Times New Roman"/>
          <w:sz w:val="24"/>
          <w:szCs w:val="24"/>
        </w:rPr>
        <w:t>by both sides as well as</w:t>
      </w:r>
      <w:r w:rsidR="00DA17BD" w:rsidRPr="00BC4568">
        <w:rPr>
          <w:rFonts w:ascii="Times New Roman" w:hAnsi="Times New Roman" w:cs="Times New Roman"/>
          <w:sz w:val="24"/>
          <w:szCs w:val="24"/>
        </w:rPr>
        <w:t xml:space="preserve"> by</w:t>
      </w:r>
      <w:r w:rsidR="00C97EB8" w:rsidRPr="00BC4568">
        <w:rPr>
          <w:rFonts w:ascii="Times New Roman" w:hAnsi="Times New Roman" w:cs="Times New Roman"/>
          <w:sz w:val="24"/>
          <w:szCs w:val="24"/>
        </w:rPr>
        <w:t xml:space="preserve"> the record</w:t>
      </w:r>
      <w:r w:rsidR="00C01735" w:rsidRPr="00BC4568">
        <w:rPr>
          <w:rFonts w:ascii="Times New Roman" w:hAnsi="Times New Roman" w:cs="Times New Roman"/>
          <w:sz w:val="24"/>
          <w:szCs w:val="24"/>
        </w:rPr>
        <w:t xml:space="preserve"> court</w:t>
      </w:r>
      <w:r w:rsidR="00253179" w:rsidRPr="00BC4568">
        <w:rPr>
          <w:rFonts w:ascii="Times New Roman" w:hAnsi="Times New Roman" w:cs="Times New Roman"/>
          <w:sz w:val="24"/>
          <w:szCs w:val="24"/>
        </w:rPr>
        <w:t>.</w:t>
      </w:r>
      <w:r w:rsidR="0007102A" w:rsidRPr="00BC4568">
        <w:rPr>
          <w:rFonts w:ascii="Times New Roman" w:hAnsi="Times New Roman" w:cs="Times New Roman"/>
          <w:sz w:val="24"/>
          <w:szCs w:val="24"/>
        </w:rPr>
        <w:t xml:space="preserve"> I can only strike out </w:t>
      </w:r>
      <w:r w:rsidR="009D0DB1" w:rsidRPr="00BC4568">
        <w:rPr>
          <w:rFonts w:ascii="Times New Roman" w:hAnsi="Times New Roman" w:cs="Times New Roman"/>
          <w:sz w:val="24"/>
          <w:szCs w:val="24"/>
        </w:rPr>
        <w:t xml:space="preserve">as incompetent </w:t>
      </w:r>
      <w:r w:rsidR="0007102A" w:rsidRPr="00BC4568">
        <w:rPr>
          <w:rFonts w:ascii="Times New Roman" w:hAnsi="Times New Roman" w:cs="Times New Roman"/>
          <w:sz w:val="24"/>
          <w:szCs w:val="24"/>
        </w:rPr>
        <w:t xml:space="preserve">the application which refers to a nonexistent order. </w:t>
      </w:r>
    </w:p>
    <w:p w:rsidR="00F53832" w:rsidRPr="00BC4568" w:rsidRDefault="000A02B1"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third issue is whether the main suit CS 015/2010 should be struck out as being frivolous and vexatious. The applicant contends that</w:t>
      </w:r>
      <w:r w:rsidR="004F0ECF" w:rsidRPr="00BC4568">
        <w:rPr>
          <w:rFonts w:ascii="Times New Roman" w:hAnsi="Times New Roman" w:cs="Times New Roman"/>
          <w:sz w:val="24"/>
          <w:szCs w:val="24"/>
        </w:rPr>
        <w:t xml:space="preserve"> she</w:t>
      </w:r>
      <w:r w:rsidRPr="00BC4568">
        <w:rPr>
          <w:rFonts w:ascii="Times New Roman" w:hAnsi="Times New Roman" w:cs="Times New Roman"/>
          <w:sz w:val="24"/>
          <w:szCs w:val="24"/>
        </w:rPr>
        <w:t xml:space="preserve"> has already filed in this court an inventory and final distribution of the sa</w:t>
      </w:r>
      <w:r w:rsidR="007A1516" w:rsidRPr="00BC4568">
        <w:rPr>
          <w:rFonts w:ascii="Times New Roman" w:hAnsi="Times New Roman" w:cs="Times New Roman"/>
          <w:sz w:val="24"/>
          <w:szCs w:val="24"/>
        </w:rPr>
        <w:t>i</w:t>
      </w:r>
      <w:r w:rsidRPr="00BC4568">
        <w:rPr>
          <w:rFonts w:ascii="Times New Roman" w:hAnsi="Times New Roman" w:cs="Times New Roman"/>
          <w:sz w:val="24"/>
          <w:szCs w:val="24"/>
        </w:rPr>
        <w:t>d estate as an administrator of the estate of the deceased.</w:t>
      </w:r>
      <w:r w:rsidR="00545D78" w:rsidRPr="00BC4568">
        <w:rPr>
          <w:rFonts w:ascii="Times New Roman" w:hAnsi="Times New Roman" w:cs="Times New Roman"/>
          <w:sz w:val="24"/>
          <w:szCs w:val="24"/>
        </w:rPr>
        <w:t xml:space="preserve"> She annexed a copy of the said inventory and final distribution of the estate as </w:t>
      </w:r>
      <w:proofErr w:type="spellStart"/>
      <w:r w:rsidR="00545D78" w:rsidRPr="00BC4568">
        <w:rPr>
          <w:rFonts w:ascii="Times New Roman" w:hAnsi="Times New Roman" w:cs="Times New Roman"/>
          <w:sz w:val="24"/>
          <w:szCs w:val="24"/>
        </w:rPr>
        <w:t>annextures</w:t>
      </w:r>
      <w:proofErr w:type="spellEnd"/>
      <w:r w:rsidR="00545D78" w:rsidRPr="00BC4568">
        <w:rPr>
          <w:rFonts w:ascii="Times New Roman" w:hAnsi="Times New Roman" w:cs="Times New Roman"/>
          <w:sz w:val="24"/>
          <w:szCs w:val="24"/>
        </w:rPr>
        <w:t xml:space="preserve"> </w:t>
      </w:r>
      <w:r w:rsidR="00545D78" w:rsidRPr="00BC4568">
        <w:rPr>
          <w:rFonts w:ascii="Times New Roman" w:hAnsi="Times New Roman" w:cs="Times New Roman"/>
          <w:b/>
          <w:sz w:val="24"/>
          <w:szCs w:val="24"/>
        </w:rPr>
        <w:t xml:space="preserve">C </w:t>
      </w:r>
      <w:r w:rsidR="00545D78" w:rsidRPr="00BC4568">
        <w:rPr>
          <w:rFonts w:ascii="Times New Roman" w:hAnsi="Times New Roman" w:cs="Times New Roman"/>
          <w:sz w:val="24"/>
          <w:szCs w:val="24"/>
        </w:rPr>
        <w:t xml:space="preserve">and </w:t>
      </w:r>
      <w:r w:rsidR="00545D78" w:rsidRPr="00BC4568">
        <w:rPr>
          <w:rFonts w:ascii="Times New Roman" w:hAnsi="Times New Roman" w:cs="Times New Roman"/>
          <w:b/>
          <w:sz w:val="24"/>
          <w:szCs w:val="24"/>
        </w:rPr>
        <w:t>D</w:t>
      </w:r>
      <w:r w:rsidR="00545D78" w:rsidRPr="00BC4568">
        <w:rPr>
          <w:rFonts w:ascii="Times New Roman" w:hAnsi="Times New Roman" w:cs="Times New Roman"/>
          <w:sz w:val="24"/>
          <w:szCs w:val="24"/>
        </w:rPr>
        <w:t xml:space="preserve"> to her affidavit. She also averred in paragraph 9 of her affidavit that the estate had been finally distributed to all the beneficiaries, and that the main suit is therefore frivolous and vexatious.</w:t>
      </w:r>
      <w:r w:rsidR="004F0ECF" w:rsidRPr="00BC4568">
        <w:rPr>
          <w:rFonts w:ascii="Times New Roman" w:hAnsi="Times New Roman" w:cs="Times New Roman"/>
          <w:sz w:val="24"/>
          <w:szCs w:val="24"/>
        </w:rPr>
        <w:t xml:space="preserve"> The</w:t>
      </w:r>
      <w:r w:rsidR="00D817A7" w:rsidRPr="00BC4568">
        <w:rPr>
          <w:rFonts w:ascii="Times New Roman" w:hAnsi="Times New Roman" w:cs="Times New Roman"/>
          <w:sz w:val="24"/>
          <w:szCs w:val="24"/>
        </w:rPr>
        <w:t xml:space="preserve"> </w:t>
      </w:r>
      <w:r w:rsidR="00545D78" w:rsidRPr="00BC4568">
        <w:rPr>
          <w:rFonts w:ascii="Times New Roman" w:hAnsi="Times New Roman" w:cs="Times New Roman"/>
          <w:sz w:val="24"/>
          <w:szCs w:val="24"/>
        </w:rPr>
        <w:t>2</w:t>
      </w:r>
      <w:r w:rsidR="00545D78" w:rsidRPr="00BC4568">
        <w:rPr>
          <w:rFonts w:ascii="Times New Roman" w:hAnsi="Times New Roman" w:cs="Times New Roman"/>
          <w:sz w:val="24"/>
          <w:szCs w:val="24"/>
          <w:vertAlign w:val="superscript"/>
        </w:rPr>
        <w:t>nd</w:t>
      </w:r>
      <w:r w:rsidR="00545D78" w:rsidRPr="00BC4568">
        <w:rPr>
          <w:rFonts w:ascii="Times New Roman" w:hAnsi="Times New Roman" w:cs="Times New Roman"/>
          <w:sz w:val="24"/>
          <w:szCs w:val="24"/>
        </w:rPr>
        <w:t xml:space="preserve"> </w:t>
      </w:r>
      <w:r w:rsidR="00D817A7" w:rsidRPr="00BC4568">
        <w:rPr>
          <w:rFonts w:ascii="Times New Roman" w:hAnsi="Times New Roman" w:cs="Times New Roman"/>
          <w:sz w:val="24"/>
          <w:szCs w:val="24"/>
        </w:rPr>
        <w:t>respondent</w:t>
      </w:r>
      <w:r w:rsidR="00130184" w:rsidRPr="00BC4568">
        <w:rPr>
          <w:rFonts w:ascii="Times New Roman" w:hAnsi="Times New Roman" w:cs="Times New Roman"/>
          <w:sz w:val="24"/>
          <w:szCs w:val="24"/>
        </w:rPr>
        <w:t>,</w:t>
      </w:r>
      <w:r w:rsidR="00D817A7" w:rsidRPr="00BC4568">
        <w:rPr>
          <w:rFonts w:ascii="Times New Roman" w:hAnsi="Times New Roman" w:cs="Times New Roman"/>
          <w:sz w:val="24"/>
          <w:szCs w:val="24"/>
        </w:rPr>
        <w:t xml:space="preserve"> </w:t>
      </w:r>
      <w:r w:rsidR="00545D78" w:rsidRPr="00BC4568">
        <w:rPr>
          <w:rFonts w:ascii="Times New Roman" w:hAnsi="Times New Roman" w:cs="Times New Roman"/>
          <w:sz w:val="24"/>
          <w:szCs w:val="24"/>
        </w:rPr>
        <w:t xml:space="preserve">on the other hand, </w:t>
      </w:r>
      <w:r w:rsidR="00D817A7" w:rsidRPr="00BC4568">
        <w:rPr>
          <w:rFonts w:ascii="Times New Roman" w:hAnsi="Times New Roman" w:cs="Times New Roman"/>
          <w:sz w:val="24"/>
          <w:szCs w:val="24"/>
        </w:rPr>
        <w:t>aver</w:t>
      </w:r>
      <w:r w:rsidR="00545D78" w:rsidRPr="00BC4568">
        <w:rPr>
          <w:rFonts w:ascii="Times New Roman" w:hAnsi="Times New Roman" w:cs="Times New Roman"/>
          <w:sz w:val="24"/>
          <w:szCs w:val="24"/>
        </w:rPr>
        <w:t>s</w:t>
      </w:r>
      <w:r w:rsidR="00D817A7" w:rsidRPr="00BC4568">
        <w:rPr>
          <w:rFonts w:ascii="Times New Roman" w:hAnsi="Times New Roman" w:cs="Times New Roman"/>
          <w:sz w:val="24"/>
          <w:szCs w:val="24"/>
        </w:rPr>
        <w:t xml:space="preserve"> that</w:t>
      </w:r>
      <w:r w:rsidR="004F0ECF" w:rsidRPr="00BC4568">
        <w:rPr>
          <w:rFonts w:ascii="Times New Roman" w:hAnsi="Times New Roman" w:cs="Times New Roman"/>
          <w:sz w:val="24"/>
          <w:szCs w:val="24"/>
        </w:rPr>
        <w:t xml:space="preserve"> applicant’s alleged inventory and final distribution </w:t>
      </w:r>
      <w:r w:rsidR="004F0ECF" w:rsidRPr="00BC4568">
        <w:rPr>
          <w:rFonts w:ascii="Times New Roman" w:hAnsi="Times New Roman" w:cs="Times New Roman"/>
          <w:sz w:val="24"/>
          <w:szCs w:val="24"/>
        </w:rPr>
        <w:lastRenderedPageBreak/>
        <w:t>of the estate filed in the Family Division four years after filing civil suit 015/2010 were not served on the beneficiaries of the estate.</w:t>
      </w:r>
    </w:p>
    <w:p w:rsidR="00D248FC" w:rsidRPr="00BC4568" w:rsidRDefault="00F53832"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The record indicates that an inventory was filed in this court by the applicant on 18/03/2015. The</w:t>
      </w:r>
      <w:r w:rsidR="00830456" w:rsidRPr="00BC4568">
        <w:rPr>
          <w:rFonts w:ascii="Times New Roman" w:hAnsi="Times New Roman" w:cs="Times New Roman"/>
          <w:sz w:val="24"/>
          <w:szCs w:val="24"/>
        </w:rPr>
        <w:t xml:space="preserve"> app</w:t>
      </w:r>
      <w:r w:rsidR="00C9034B" w:rsidRPr="00BC4568">
        <w:rPr>
          <w:rFonts w:ascii="Times New Roman" w:hAnsi="Times New Roman" w:cs="Times New Roman"/>
          <w:sz w:val="24"/>
          <w:szCs w:val="24"/>
        </w:rPr>
        <w:t xml:space="preserve">licant </w:t>
      </w:r>
      <w:r w:rsidR="002305C2" w:rsidRPr="00BC4568">
        <w:rPr>
          <w:rFonts w:ascii="Times New Roman" w:hAnsi="Times New Roman" w:cs="Times New Roman"/>
          <w:sz w:val="24"/>
          <w:szCs w:val="24"/>
        </w:rPr>
        <w:t>contend</w:t>
      </w:r>
      <w:r w:rsidR="00BE1918" w:rsidRPr="00BC4568">
        <w:rPr>
          <w:rFonts w:ascii="Times New Roman" w:hAnsi="Times New Roman" w:cs="Times New Roman"/>
          <w:sz w:val="24"/>
          <w:szCs w:val="24"/>
        </w:rPr>
        <w:t>s</w:t>
      </w:r>
      <w:r w:rsidR="002305C2" w:rsidRPr="00BC4568">
        <w:rPr>
          <w:rFonts w:ascii="Times New Roman" w:hAnsi="Times New Roman" w:cs="Times New Roman"/>
          <w:sz w:val="24"/>
          <w:szCs w:val="24"/>
        </w:rPr>
        <w:t xml:space="preserve"> </w:t>
      </w:r>
      <w:r w:rsidR="00C9034B" w:rsidRPr="00BC4568">
        <w:rPr>
          <w:rFonts w:ascii="Times New Roman" w:hAnsi="Times New Roman" w:cs="Times New Roman"/>
          <w:sz w:val="24"/>
          <w:szCs w:val="24"/>
        </w:rPr>
        <w:t xml:space="preserve">that </w:t>
      </w:r>
      <w:r w:rsidR="00830456" w:rsidRPr="00BC4568">
        <w:rPr>
          <w:rFonts w:ascii="Times New Roman" w:hAnsi="Times New Roman" w:cs="Times New Roman"/>
          <w:sz w:val="24"/>
          <w:szCs w:val="24"/>
        </w:rPr>
        <w:t>he</w:t>
      </w:r>
      <w:r w:rsidR="00C9034B" w:rsidRPr="00BC4568">
        <w:rPr>
          <w:rFonts w:ascii="Times New Roman" w:hAnsi="Times New Roman" w:cs="Times New Roman"/>
          <w:sz w:val="24"/>
          <w:szCs w:val="24"/>
        </w:rPr>
        <w:t>r</w:t>
      </w:r>
      <w:r w:rsidR="00830456" w:rsidRPr="00BC4568">
        <w:rPr>
          <w:rFonts w:ascii="Times New Roman" w:hAnsi="Times New Roman" w:cs="Times New Roman"/>
          <w:sz w:val="24"/>
          <w:szCs w:val="24"/>
        </w:rPr>
        <w:t xml:space="preserve"> filing of the inventory and final account of the estate renders the suit </w:t>
      </w:r>
      <w:r w:rsidR="0002724C" w:rsidRPr="00BC4568">
        <w:rPr>
          <w:rFonts w:ascii="Times New Roman" w:hAnsi="Times New Roman" w:cs="Times New Roman"/>
          <w:sz w:val="24"/>
          <w:szCs w:val="24"/>
        </w:rPr>
        <w:t>frivolous and vexatious.</w:t>
      </w:r>
      <w:r w:rsidR="002305C2" w:rsidRPr="00BC4568">
        <w:rPr>
          <w:rFonts w:ascii="Times New Roman" w:hAnsi="Times New Roman" w:cs="Times New Roman"/>
          <w:sz w:val="24"/>
          <w:szCs w:val="24"/>
        </w:rPr>
        <w:t xml:space="preserve"> If this contention was accepted, it would mean that her filing of the inventory and accounts more than four years after the filing of the suit would render the previously filed suit frivolous and vexatious. I</w:t>
      </w:r>
      <w:r w:rsidR="00D248FC" w:rsidRPr="00BC4568">
        <w:rPr>
          <w:rFonts w:ascii="Times New Roman" w:hAnsi="Times New Roman" w:cs="Times New Roman"/>
          <w:sz w:val="24"/>
          <w:szCs w:val="24"/>
        </w:rPr>
        <w:t xml:space="preserve"> do not accept this contention.</w:t>
      </w:r>
    </w:p>
    <w:p w:rsidR="003C4F95" w:rsidRPr="00BC4568" w:rsidRDefault="0002724C"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In my opinion,</w:t>
      </w:r>
      <w:r w:rsidR="003F0549" w:rsidRPr="00BC4568">
        <w:rPr>
          <w:rFonts w:ascii="Times New Roman" w:hAnsi="Times New Roman" w:cs="Times New Roman"/>
          <w:sz w:val="24"/>
          <w:szCs w:val="24"/>
        </w:rPr>
        <w:t xml:space="preserve"> without even having to address the question of whether the plaintiffs were served with the same or not,</w:t>
      </w:r>
      <w:r w:rsidRPr="00BC4568">
        <w:rPr>
          <w:rFonts w:ascii="Times New Roman" w:hAnsi="Times New Roman" w:cs="Times New Roman"/>
          <w:sz w:val="24"/>
          <w:szCs w:val="24"/>
        </w:rPr>
        <w:t xml:space="preserve"> filing of an inventory and final account of an estate subs</w:t>
      </w:r>
      <w:r w:rsidR="003F0549" w:rsidRPr="00BC4568">
        <w:rPr>
          <w:rFonts w:ascii="Times New Roman" w:hAnsi="Times New Roman" w:cs="Times New Roman"/>
          <w:sz w:val="24"/>
          <w:szCs w:val="24"/>
        </w:rPr>
        <w:t xml:space="preserve">equent to the filing of a suit </w:t>
      </w:r>
      <w:r w:rsidR="006B036C" w:rsidRPr="00BC4568">
        <w:rPr>
          <w:rFonts w:ascii="Times New Roman" w:hAnsi="Times New Roman" w:cs="Times New Roman"/>
          <w:sz w:val="24"/>
          <w:szCs w:val="24"/>
        </w:rPr>
        <w:t xml:space="preserve">may </w:t>
      </w:r>
      <w:r w:rsidRPr="00BC4568">
        <w:rPr>
          <w:rFonts w:ascii="Times New Roman" w:hAnsi="Times New Roman" w:cs="Times New Roman"/>
          <w:sz w:val="24"/>
          <w:szCs w:val="24"/>
        </w:rPr>
        <w:t>not necessarily render the said suit frivolous and vexatious</w:t>
      </w:r>
      <w:r w:rsidR="0052602E" w:rsidRPr="00BC4568">
        <w:rPr>
          <w:rFonts w:ascii="Times New Roman" w:hAnsi="Times New Roman" w:cs="Times New Roman"/>
          <w:sz w:val="24"/>
          <w:szCs w:val="24"/>
        </w:rPr>
        <w:t>. This is</w:t>
      </w:r>
      <w:r w:rsidR="00C726E4" w:rsidRPr="00BC4568">
        <w:rPr>
          <w:rFonts w:ascii="Times New Roman" w:hAnsi="Times New Roman" w:cs="Times New Roman"/>
          <w:sz w:val="24"/>
          <w:szCs w:val="24"/>
        </w:rPr>
        <w:t xml:space="preserve"> especially where the said suit, as is the situation in the instant case, with reference to paragraph 4(g)</w:t>
      </w:r>
      <w:r w:rsidR="00260DC0" w:rsidRPr="00BC4568">
        <w:rPr>
          <w:rFonts w:ascii="Times New Roman" w:hAnsi="Times New Roman" w:cs="Times New Roman"/>
          <w:sz w:val="24"/>
          <w:szCs w:val="24"/>
        </w:rPr>
        <w:t xml:space="preserve"> of the plaint, alleges the defendant’s (applicant in this case) failure to file an inventory or to distribute the estate</w:t>
      </w:r>
      <w:r w:rsidR="009912FE" w:rsidRPr="00BC4568">
        <w:rPr>
          <w:rFonts w:ascii="Times New Roman" w:hAnsi="Times New Roman" w:cs="Times New Roman"/>
          <w:sz w:val="24"/>
          <w:szCs w:val="24"/>
        </w:rPr>
        <w:t xml:space="preserve">. A </w:t>
      </w:r>
      <w:r w:rsidR="00326EAE" w:rsidRPr="00BC4568">
        <w:rPr>
          <w:rFonts w:ascii="Times New Roman" w:hAnsi="Times New Roman" w:cs="Times New Roman"/>
          <w:sz w:val="24"/>
          <w:szCs w:val="24"/>
        </w:rPr>
        <w:t xml:space="preserve">suit </w:t>
      </w:r>
      <w:r w:rsidR="009912FE" w:rsidRPr="00BC4568">
        <w:rPr>
          <w:rFonts w:ascii="Times New Roman" w:hAnsi="Times New Roman" w:cs="Times New Roman"/>
          <w:sz w:val="24"/>
          <w:szCs w:val="24"/>
        </w:rPr>
        <w:t xml:space="preserve">would only </w:t>
      </w:r>
      <w:r w:rsidR="00AA643F" w:rsidRPr="00BC4568">
        <w:rPr>
          <w:rFonts w:ascii="Times New Roman" w:hAnsi="Times New Roman" w:cs="Times New Roman"/>
          <w:sz w:val="24"/>
          <w:szCs w:val="24"/>
        </w:rPr>
        <w:t xml:space="preserve">be frivolous and vexatious if the so called inventory and accounts were filed before the filing of </w:t>
      </w:r>
      <w:r w:rsidR="00E76BB7" w:rsidRPr="00BC4568">
        <w:rPr>
          <w:rFonts w:ascii="Times New Roman" w:hAnsi="Times New Roman" w:cs="Times New Roman"/>
          <w:sz w:val="24"/>
          <w:szCs w:val="24"/>
        </w:rPr>
        <w:t xml:space="preserve">a </w:t>
      </w:r>
      <w:r w:rsidR="00AA643F" w:rsidRPr="00BC4568">
        <w:rPr>
          <w:rFonts w:ascii="Times New Roman" w:hAnsi="Times New Roman" w:cs="Times New Roman"/>
          <w:sz w:val="24"/>
          <w:szCs w:val="24"/>
        </w:rPr>
        <w:t>suit</w:t>
      </w:r>
      <w:r w:rsidR="00E76BB7" w:rsidRPr="00BC4568">
        <w:rPr>
          <w:rFonts w:ascii="Times New Roman" w:hAnsi="Times New Roman" w:cs="Times New Roman"/>
          <w:sz w:val="24"/>
          <w:szCs w:val="24"/>
        </w:rPr>
        <w:t xml:space="preserve"> which alleges</w:t>
      </w:r>
      <w:r w:rsidR="00AA643F" w:rsidRPr="00BC4568">
        <w:rPr>
          <w:rFonts w:ascii="Times New Roman" w:hAnsi="Times New Roman" w:cs="Times New Roman"/>
          <w:sz w:val="24"/>
          <w:szCs w:val="24"/>
        </w:rPr>
        <w:t xml:space="preserve"> non filing of the same</w:t>
      </w:r>
      <w:r w:rsidR="00326EAE" w:rsidRPr="00BC4568">
        <w:rPr>
          <w:rFonts w:ascii="Times New Roman" w:hAnsi="Times New Roman" w:cs="Times New Roman"/>
          <w:sz w:val="24"/>
          <w:szCs w:val="24"/>
        </w:rPr>
        <w:t xml:space="preserve">, </w:t>
      </w:r>
      <w:r w:rsidR="006B0D7B" w:rsidRPr="00BC4568">
        <w:rPr>
          <w:rFonts w:ascii="Times New Roman" w:hAnsi="Times New Roman" w:cs="Times New Roman"/>
          <w:sz w:val="24"/>
          <w:szCs w:val="24"/>
        </w:rPr>
        <w:t xml:space="preserve">or </w:t>
      </w:r>
      <w:r w:rsidR="00326EAE" w:rsidRPr="00BC4568">
        <w:rPr>
          <w:rFonts w:ascii="Times New Roman" w:hAnsi="Times New Roman" w:cs="Times New Roman"/>
          <w:sz w:val="24"/>
          <w:szCs w:val="24"/>
        </w:rPr>
        <w:t>if the suit is not chal</w:t>
      </w:r>
      <w:r w:rsidR="006B0D7B" w:rsidRPr="00BC4568">
        <w:rPr>
          <w:rFonts w:ascii="Times New Roman" w:hAnsi="Times New Roman" w:cs="Times New Roman"/>
          <w:sz w:val="24"/>
          <w:szCs w:val="24"/>
        </w:rPr>
        <w:t>lenging the validity of an already filed</w:t>
      </w:r>
      <w:r w:rsidR="00326EAE" w:rsidRPr="00BC4568">
        <w:rPr>
          <w:rFonts w:ascii="Times New Roman" w:hAnsi="Times New Roman" w:cs="Times New Roman"/>
          <w:sz w:val="24"/>
          <w:szCs w:val="24"/>
        </w:rPr>
        <w:t xml:space="preserve"> inventory or accounts</w:t>
      </w:r>
      <w:r w:rsidR="00AA643F" w:rsidRPr="00BC4568">
        <w:rPr>
          <w:rFonts w:ascii="Times New Roman" w:hAnsi="Times New Roman" w:cs="Times New Roman"/>
          <w:sz w:val="24"/>
          <w:szCs w:val="24"/>
        </w:rPr>
        <w:t>.</w:t>
      </w:r>
      <w:r w:rsidR="004913F2" w:rsidRPr="00BC4568">
        <w:rPr>
          <w:rFonts w:ascii="Times New Roman" w:hAnsi="Times New Roman" w:cs="Times New Roman"/>
          <w:sz w:val="24"/>
          <w:szCs w:val="24"/>
        </w:rPr>
        <w:t xml:space="preserve"> I will not delve into the question of whether the inventory and accounts are valid</w:t>
      </w:r>
      <w:r w:rsidR="002305C2" w:rsidRPr="00BC4568">
        <w:rPr>
          <w:rFonts w:ascii="Times New Roman" w:hAnsi="Times New Roman" w:cs="Times New Roman"/>
          <w:sz w:val="24"/>
          <w:szCs w:val="24"/>
        </w:rPr>
        <w:t>, or whether the applicant/defendant has made a final distribution of   the estate</w:t>
      </w:r>
      <w:r w:rsidR="00286B88" w:rsidRPr="00BC4568">
        <w:rPr>
          <w:rFonts w:ascii="Times New Roman" w:hAnsi="Times New Roman" w:cs="Times New Roman"/>
          <w:sz w:val="24"/>
          <w:szCs w:val="24"/>
        </w:rPr>
        <w:t>,</w:t>
      </w:r>
      <w:r w:rsidR="002305C2" w:rsidRPr="00BC4568">
        <w:rPr>
          <w:rFonts w:ascii="Times New Roman" w:hAnsi="Times New Roman" w:cs="Times New Roman"/>
          <w:sz w:val="24"/>
          <w:szCs w:val="24"/>
        </w:rPr>
        <w:t xml:space="preserve"> for</w:t>
      </w:r>
      <w:r w:rsidR="004913F2" w:rsidRPr="00BC4568">
        <w:rPr>
          <w:rFonts w:ascii="Times New Roman" w:hAnsi="Times New Roman" w:cs="Times New Roman"/>
          <w:sz w:val="24"/>
          <w:szCs w:val="24"/>
        </w:rPr>
        <w:t xml:space="preserve"> it would tantamount to delving into the merits of the main suit.</w:t>
      </w:r>
      <w:r w:rsidR="00D27280" w:rsidRPr="00BC4568">
        <w:rPr>
          <w:rFonts w:ascii="Times New Roman" w:hAnsi="Times New Roman" w:cs="Times New Roman"/>
          <w:sz w:val="24"/>
          <w:szCs w:val="24"/>
        </w:rPr>
        <w:t xml:space="preserve"> </w:t>
      </w:r>
      <w:r w:rsidR="003C4F95" w:rsidRPr="00BC4568">
        <w:rPr>
          <w:rFonts w:ascii="Times New Roman" w:hAnsi="Times New Roman" w:cs="Times New Roman"/>
          <w:sz w:val="24"/>
          <w:szCs w:val="24"/>
        </w:rPr>
        <w:t>I find no ground therefore to strike out</w:t>
      </w:r>
      <w:r w:rsidR="00E263BA" w:rsidRPr="00BC4568">
        <w:rPr>
          <w:rFonts w:ascii="Times New Roman" w:hAnsi="Times New Roman" w:cs="Times New Roman"/>
          <w:sz w:val="24"/>
          <w:szCs w:val="24"/>
        </w:rPr>
        <w:t xml:space="preserve"> CS 015/2010</w:t>
      </w:r>
      <w:r w:rsidR="006F63E8" w:rsidRPr="00BC4568">
        <w:rPr>
          <w:rFonts w:ascii="Times New Roman" w:hAnsi="Times New Roman" w:cs="Times New Roman"/>
          <w:sz w:val="24"/>
          <w:szCs w:val="24"/>
        </w:rPr>
        <w:t xml:space="preserve"> </w:t>
      </w:r>
      <w:proofErr w:type="spellStart"/>
      <w:r w:rsidR="006F63E8" w:rsidRPr="00BC4568">
        <w:rPr>
          <w:rFonts w:ascii="Times New Roman" w:hAnsi="Times New Roman" w:cs="Times New Roman"/>
          <w:sz w:val="24"/>
          <w:szCs w:val="24"/>
        </w:rPr>
        <w:t>Arua</w:t>
      </w:r>
      <w:proofErr w:type="spellEnd"/>
      <w:r w:rsidR="006F63E8" w:rsidRPr="00BC4568">
        <w:rPr>
          <w:rFonts w:ascii="Times New Roman" w:hAnsi="Times New Roman" w:cs="Times New Roman"/>
          <w:sz w:val="24"/>
          <w:szCs w:val="24"/>
        </w:rPr>
        <w:t xml:space="preserve"> High Court</w:t>
      </w:r>
      <w:r w:rsidR="003C4F95" w:rsidRPr="00BC4568">
        <w:rPr>
          <w:rFonts w:ascii="Times New Roman" w:hAnsi="Times New Roman" w:cs="Times New Roman"/>
          <w:sz w:val="24"/>
          <w:szCs w:val="24"/>
        </w:rPr>
        <w:t xml:space="preserve"> on grounds that it is frivolous and vexatio</w:t>
      </w:r>
      <w:r w:rsidR="00467FE4" w:rsidRPr="00BC4568">
        <w:rPr>
          <w:rFonts w:ascii="Times New Roman" w:hAnsi="Times New Roman" w:cs="Times New Roman"/>
          <w:sz w:val="24"/>
          <w:szCs w:val="24"/>
        </w:rPr>
        <w:t>u</w:t>
      </w:r>
      <w:r w:rsidR="003C4F95" w:rsidRPr="00BC4568">
        <w:rPr>
          <w:rFonts w:ascii="Times New Roman" w:hAnsi="Times New Roman" w:cs="Times New Roman"/>
          <w:sz w:val="24"/>
          <w:szCs w:val="24"/>
        </w:rPr>
        <w:t>s.</w:t>
      </w:r>
    </w:p>
    <w:p w:rsidR="00976E80" w:rsidRPr="00BC4568" w:rsidRDefault="00C31F2C"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 cannot take leave of this matter without addressing the manner in which this case</w:t>
      </w:r>
      <w:r w:rsidR="009A31F6" w:rsidRPr="00BC4568">
        <w:rPr>
          <w:rFonts w:ascii="Times New Roman" w:hAnsi="Times New Roman" w:cs="Times New Roman"/>
          <w:sz w:val="24"/>
          <w:szCs w:val="24"/>
        </w:rPr>
        <w:t xml:space="preserve"> or applications under it are</w:t>
      </w:r>
      <w:r w:rsidRPr="00BC4568">
        <w:rPr>
          <w:rFonts w:ascii="Times New Roman" w:hAnsi="Times New Roman" w:cs="Times New Roman"/>
          <w:sz w:val="24"/>
          <w:szCs w:val="24"/>
        </w:rPr>
        <w:t xml:space="preserve"> being managed by two High Courts at the same time. </w:t>
      </w:r>
      <w:r w:rsidR="00976E80" w:rsidRPr="00BC4568">
        <w:rPr>
          <w:rFonts w:ascii="Times New Roman" w:hAnsi="Times New Roman" w:cs="Times New Roman"/>
          <w:sz w:val="24"/>
          <w:szCs w:val="24"/>
        </w:rPr>
        <w:t>The circumstances of this case reveal that MA 006/2014 (arising out of CS</w:t>
      </w:r>
      <w:r w:rsidR="008A2423" w:rsidRPr="00BC4568">
        <w:rPr>
          <w:rFonts w:ascii="Times New Roman" w:hAnsi="Times New Roman" w:cs="Times New Roman"/>
          <w:sz w:val="24"/>
          <w:szCs w:val="24"/>
        </w:rPr>
        <w:t xml:space="preserve"> </w:t>
      </w:r>
      <w:r w:rsidR="00976E80" w:rsidRPr="00BC4568">
        <w:rPr>
          <w:rFonts w:ascii="Times New Roman" w:hAnsi="Times New Roman" w:cs="Times New Roman"/>
          <w:sz w:val="24"/>
          <w:szCs w:val="24"/>
        </w:rPr>
        <w:t>015/2010) is</w:t>
      </w:r>
      <w:r w:rsidR="00822439" w:rsidRPr="00BC4568">
        <w:rPr>
          <w:rFonts w:ascii="Times New Roman" w:hAnsi="Times New Roman" w:cs="Times New Roman"/>
          <w:sz w:val="24"/>
          <w:szCs w:val="24"/>
        </w:rPr>
        <w:t xml:space="preserve"> </w:t>
      </w:r>
      <w:r w:rsidR="00976E80" w:rsidRPr="00BC4568">
        <w:rPr>
          <w:rFonts w:ascii="Times New Roman" w:hAnsi="Times New Roman" w:cs="Times New Roman"/>
          <w:sz w:val="24"/>
          <w:szCs w:val="24"/>
        </w:rPr>
        <w:t xml:space="preserve">pending before the High Court in </w:t>
      </w:r>
      <w:proofErr w:type="spellStart"/>
      <w:r w:rsidR="00976E80" w:rsidRPr="00BC4568">
        <w:rPr>
          <w:rFonts w:ascii="Times New Roman" w:hAnsi="Times New Roman" w:cs="Times New Roman"/>
          <w:sz w:val="24"/>
          <w:szCs w:val="24"/>
        </w:rPr>
        <w:t>Arua</w:t>
      </w:r>
      <w:proofErr w:type="spellEnd"/>
      <w:r w:rsidR="007E6903" w:rsidRPr="00BC4568">
        <w:rPr>
          <w:rFonts w:ascii="Times New Roman" w:hAnsi="Times New Roman" w:cs="Times New Roman"/>
          <w:sz w:val="24"/>
          <w:szCs w:val="24"/>
        </w:rPr>
        <w:t xml:space="preserve">, but </w:t>
      </w:r>
      <w:r w:rsidR="00976E80" w:rsidRPr="00BC4568">
        <w:rPr>
          <w:rFonts w:ascii="Times New Roman" w:hAnsi="Times New Roman" w:cs="Times New Roman"/>
          <w:sz w:val="24"/>
          <w:szCs w:val="24"/>
        </w:rPr>
        <w:t>the main civil suit and the entire court record is in the Family Division of the High Court in Kampala</w:t>
      </w:r>
      <w:r w:rsidR="00822439" w:rsidRPr="00BC4568">
        <w:rPr>
          <w:rFonts w:ascii="Times New Roman" w:hAnsi="Times New Roman" w:cs="Times New Roman"/>
          <w:sz w:val="24"/>
          <w:szCs w:val="24"/>
        </w:rPr>
        <w:t xml:space="preserve">. </w:t>
      </w:r>
      <w:r w:rsidR="00F07CB4" w:rsidRPr="00BC4568">
        <w:rPr>
          <w:rFonts w:ascii="Times New Roman" w:hAnsi="Times New Roman" w:cs="Times New Roman"/>
          <w:sz w:val="24"/>
          <w:szCs w:val="24"/>
        </w:rPr>
        <w:t xml:space="preserve">It is apparent the plaintiffs/respondents are filing applications in </w:t>
      </w:r>
      <w:proofErr w:type="spellStart"/>
      <w:r w:rsidR="00F07CB4" w:rsidRPr="00BC4568">
        <w:rPr>
          <w:rFonts w:ascii="Times New Roman" w:hAnsi="Times New Roman" w:cs="Times New Roman"/>
          <w:sz w:val="24"/>
          <w:szCs w:val="24"/>
        </w:rPr>
        <w:t>Arua</w:t>
      </w:r>
      <w:proofErr w:type="spellEnd"/>
      <w:r w:rsidR="00F07CB4" w:rsidRPr="00BC4568">
        <w:rPr>
          <w:rFonts w:ascii="Times New Roman" w:hAnsi="Times New Roman" w:cs="Times New Roman"/>
          <w:sz w:val="24"/>
          <w:szCs w:val="24"/>
        </w:rPr>
        <w:t xml:space="preserve"> High Court while the defendant/applicant is filing hers in the Family Division of the High Court Kampala, yet they all arise from the same main suit. </w:t>
      </w:r>
      <w:r w:rsidR="00976E80" w:rsidRPr="00BC4568">
        <w:rPr>
          <w:rFonts w:ascii="Times New Roman" w:hAnsi="Times New Roman" w:cs="Times New Roman"/>
          <w:sz w:val="24"/>
          <w:szCs w:val="24"/>
        </w:rPr>
        <w:t xml:space="preserve">It infers that there are </w:t>
      </w:r>
      <w:r w:rsidR="00BC2E6D" w:rsidRPr="00BC4568">
        <w:rPr>
          <w:rFonts w:ascii="Times New Roman" w:hAnsi="Times New Roman" w:cs="Times New Roman"/>
          <w:sz w:val="24"/>
          <w:szCs w:val="24"/>
        </w:rPr>
        <w:t xml:space="preserve">pending matters </w:t>
      </w:r>
      <w:r w:rsidR="00976E80" w:rsidRPr="00BC4568">
        <w:rPr>
          <w:rFonts w:ascii="Times New Roman" w:hAnsi="Times New Roman" w:cs="Times New Roman"/>
          <w:sz w:val="24"/>
          <w:szCs w:val="24"/>
        </w:rPr>
        <w:t>in different courts over the same dispute by the same parties. This creates duplicity and multiplicity of suits over the same</w:t>
      </w:r>
      <w:r w:rsidR="00C50FC0" w:rsidRPr="00BC4568">
        <w:rPr>
          <w:rFonts w:ascii="Times New Roman" w:hAnsi="Times New Roman" w:cs="Times New Roman"/>
          <w:sz w:val="24"/>
          <w:szCs w:val="24"/>
        </w:rPr>
        <w:t xml:space="preserve"> dispute</w:t>
      </w:r>
      <w:r w:rsidR="00976E80" w:rsidRPr="00BC4568">
        <w:rPr>
          <w:rFonts w:ascii="Times New Roman" w:hAnsi="Times New Roman" w:cs="Times New Roman"/>
          <w:sz w:val="24"/>
          <w:szCs w:val="24"/>
        </w:rPr>
        <w:t>. It</w:t>
      </w:r>
      <w:r w:rsidR="004A20C2" w:rsidRPr="00BC4568">
        <w:rPr>
          <w:rFonts w:ascii="Times New Roman" w:hAnsi="Times New Roman" w:cs="Times New Roman"/>
          <w:sz w:val="24"/>
          <w:szCs w:val="24"/>
        </w:rPr>
        <w:t xml:space="preserve"> may prejudice the parties’ interests, or cause delays</w:t>
      </w:r>
      <w:r w:rsidR="00A4652F" w:rsidRPr="00BC4568">
        <w:rPr>
          <w:rFonts w:ascii="Times New Roman" w:hAnsi="Times New Roman" w:cs="Times New Roman"/>
          <w:sz w:val="24"/>
          <w:szCs w:val="24"/>
        </w:rPr>
        <w:t xml:space="preserve"> or contradictions</w:t>
      </w:r>
      <w:r w:rsidR="004A20C2" w:rsidRPr="00BC4568">
        <w:rPr>
          <w:rFonts w:ascii="Times New Roman" w:hAnsi="Times New Roman" w:cs="Times New Roman"/>
          <w:sz w:val="24"/>
          <w:szCs w:val="24"/>
        </w:rPr>
        <w:t>, and lead</w:t>
      </w:r>
      <w:r w:rsidR="00976E80" w:rsidRPr="00BC4568">
        <w:rPr>
          <w:rFonts w:ascii="Times New Roman" w:hAnsi="Times New Roman" w:cs="Times New Roman"/>
          <w:sz w:val="24"/>
          <w:szCs w:val="24"/>
        </w:rPr>
        <w:t xml:space="preserve"> to unnecessary caseload </w:t>
      </w:r>
      <w:r w:rsidR="004A20C2" w:rsidRPr="00BC4568">
        <w:rPr>
          <w:rFonts w:ascii="Times New Roman" w:hAnsi="Times New Roman" w:cs="Times New Roman"/>
          <w:sz w:val="24"/>
          <w:szCs w:val="24"/>
        </w:rPr>
        <w:t xml:space="preserve">or workload </w:t>
      </w:r>
      <w:r w:rsidR="00976E80" w:rsidRPr="00BC4568">
        <w:rPr>
          <w:rFonts w:ascii="Times New Roman" w:hAnsi="Times New Roman" w:cs="Times New Roman"/>
          <w:sz w:val="24"/>
          <w:szCs w:val="24"/>
        </w:rPr>
        <w:t>over the already overburdened judicial officers.</w:t>
      </w:r>
      <w:bookmarkStart w:id="0" w:name="_GoBack"/>
      <w:bookmarkEnd w:id="0"/>
    </w:p>
    <w:p w:rsidR="00976E80" w:rsidRPr="00BC4568" w:rsidRDefault="00976E80"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lastRenderedPageBreak/>
        <w:t xml:space="preserve">It is clear from the record that the letters of administration in AC 517/2001 were issued by the High Court at Kampala. </w:t>
      </w:r>
      <w:r w:rsidR="00D0157A" w:rsidRPr="00BC4568">
        <w:rPr>
          <w:rFonts w:ascii="Times New Roman" w:hAnsi="Times New Roman" w:cs="Times New Roman"/>
          <w:sz w:val="24"/>
          <w:szCs w:val="24"/>
        </w:rPr>
        <w:t>T</w:t>
      </w:r>
      <w:r w:rsidRPr="00BC4568">
        <w:rPr>
          <w:rFonts w:ascii="Times New Roman" w:hAnsi="Times New Roman" w:cs="Times New Roman"/>
          <w:sz w:val="24"/>
          <w:szCs w:val="24"/>
        </w:rPr>
        <w:t>he High Court has</w:t>
      </w:r>
      <w:r w:rsidR="00D0157A" w:rsidRPr="00BC4568">
        <w:rPr>
          <w:rFonts w:ascii="Times New Roman" w:hAnsi="Times New Roman" w:cs="Times New Roman"/>
          <w:sz w:val="24"/>
          <w:szCs w:val="24"/>
        </w:rPr>
        <w:t xml:space="preserve"> since</w:t>
      </w:r>
      <w:r w:rsidRPr="00BC4568">
        <w:rPr>
          <w:rFonts w:ascii="Times New Roman" w:hAnsi="Times New Roman" w:cs="Times New Roman"/>
          <w:sz w:val="24"/>
          <w:szCs w:val="24"/>
        </w:rPr>
        <w:t xml:space="preserve"> been decentralized throughout Uganda, including </w:t>
      </w:r>
      <w:proofErr w:type="spellStart"/>
      <w:r w:rsidRPr="00BC4568">
        <w:rPr>
          <w:rFonts w:ascii="Times New Roman" w:hAnsi="Times New Roman" w:cs="Times New Roman"/>
          <w:sz w:val="24"/>
          <w:szCs w:val="24"/>
        </w:rPr>
        <w:t>Arua</w:t>
      </w:r>
      <w:proofErr w:type="spellEnd"/>
      <w:r w:rsidRPr="00BC4568">
        <w:rPr>
          <w:rFonts w:ascii="Times New Roman" w:hAnsi="Times New Roman" w:cs="Times New Roman"/>
          <w:sz w:val="24"/>
          <w:szCs w:val="24"/>
        </w:rPr>
        <w:t xml:space="preserve"> where the main suit in the instant case was initially filed. </w:t>
      </w:r>
      <w:r w:rsidR="00C36505" w:rsidRPr="00BC4568">
        <w:rPr>
          <w:rFonts w:ascii="Times New Roman" w:hAnsi="Times New Roman" w:cs="Times New Roman"/>
          <w:sz w:val="24"/>
          <w:szCs w:val="24"/>
        </w:rPr>
        <w:t>Without prejudice to my finding that the record</w:t>
      </w:r>
      <w:r w:rsidR="00BD4E93" w:rsidRPr="00BC4568">
        <w:rPr>
          <w:rFonts w:ascii="Times New Roman" w:hAnsi="Times New Roman" w:cs="Times New Roman"/>
          <w:sz w:val="24"/>
          <w:szCs w:val="24"/>
        </w:rPr>
        <w:t xml:space="preserve"> in this matter</w:t>
      </w:r>
      <w:r w:rsidR="00C36505" w:rsidRPr="00BC4568">
        <w:rPr>
          <w:rFonts w:ascii="Times New Roman" w:hAnsi="Times New Roman" w:cs="Times New Roman"/>
          <w:sz w:val="24"/>
          <w:szCs w:val="24"/>
        </w:rPr>
        <w:t xml:space="preserve"> </w:t>
      </w:r>
      <w:r w:rsidR="00135206" w:rsidRPr="00BC4568">
        <w:rPr>
          <w:rFonts w:ascii="Times New Roman" w:hAnsi="Times New Roman" w:cs="Times New Roman"/>
          <w:sz w:val="24"/>
          <w:szCs w:val="24"/>
        </w:rPr>
        <w:t xml:space="preserve">was </w:t>
      </w:r>
      <w:r w:rsidR="00C36505" w:rsidRPr="00BC4568">
        <w:rPr>
          <w:rFonts w:ascii="Times New Roman" w:hAnsi="Times New Roman" w:cs="Times New Roman"/>
          <w:sz w:val="24"/>
          <w:szCs w:val="24"/>
        </w:rPr>
        <w:t xml:space="preserve">forwarded to this Division for perusal and advice by the </w:t>
      </w:r>
      <w:proofErr w:type="spellStart"/>
      <w:r w:rsidR="00C36505" w:rsidRPr="00BC4568">
        <w:rPr>
          <w:rFonts w:ascii="Times New Roman" w:hAnsi="Times New Roman" w:cs="Times New Roman"/>
          <w:sz w:val="24"/>
          <w:szCs w:val="24"/>
        </w:rPr>
        <w:t>Arua</w:t>
      </w:r>
      <w:proofErr w:type="spellEnd"/>
      <w:r w:rsidR="00C36505" w:rsidRPr="00BC4568">
        <w:rPr>
          <w:rFonts w:ascii="Times New Roman" w:hAnsi="Times New Roman" w:cs="Times New Roman"/>
          <w:sz w:val="24"/>
          <w:szCs w:val="24"/>
        </w:rPr>
        <w:t xml:space="preserve"> High Court on request by this Division’s Registrar, it is my opinion</w:t>
      </w:r>
      <w:r w:rsidR="00DC70D2" w:rsidRPr="00BC4568">
        <w:rPr>
          <w:rFonts w:ascii="Times New Roman" w:hAnsi="Times New Roman" w:cs="Times New Roman"/>
          <w:sz w:val="24"/>
          <w:szCs w:val="24"/>
        </w:rPr>
        <w:t xml:space="preserve"> </w:t>
      </w:r>
      <w:r w:rsidRPr="00BC4568">
        <w:rPr>
          <w:rFonts w:ascii="Times New Roman" w:hAnsi="Times New Roman" w:cs="Times New Roman"/>
          <w:sz w:val="24"/>
          <w:szCs w:val="24"/>
        </w:rPr>
        <w:t>that</w:t>
      </w:r>
      <w:r w:rsidR="00DC70D2" w:rsidRPr="00BC4568">
        <w:rPr>
          <w:rFonts w:ascii="Times New Roman" w:hAnsi="Times New Roman" w:cs="Times New Roman"/>
          <w:sz w:val="24"/>
          <w:szCs w:val="24"/>
        </w:rPr>
        <w:t>,</w:t>
      </w:r>
      <w:r w:rsidRPr="00BC4568">
        <w:rPr>
          <w:rFonts w:ascii="Times New Roman" w:hAnsi="Times New Roman" w:cs="Times New Roman"/>
          <w:sz w:val="24"/>
          <w:szCs w:val="24"/>
        </w:rPr>
        <w:t xml:space="preserve"> in the interests of justice</w:t>
      </w:r>
      <w:r w:rsidR="00DC70D2" w:rsidRPr="00BC4568">
        <w:rPr>
          <w:rFonts w:ascii="Times New Roman" w:hAnsi="Times New Roman" w:cs="Times New Roman"/>
          <w:sz w:val="24"/>
          <w:szCs w:val="24"/>
        </w:rPr>
        <w:t>,</w:t>
      </w:r>
      <w:r w:rsidRPr="00BC4568">
        <w:rPr>
          <w:rFonts w:ascii="Times New Roman" w:hAnsi="Times New Roman" w:cs="Times New Roman"/>
          <w:sz w:val="24"/>
          <w:szCs w:val="24"/>
        </w:rPr>
        <w:t xml:space="preserve"> </w:t>
      </w:r>
      <w:r w:rsidR="00DC70D2" w:rsidRPr="00BC4568">
        <w:rPr>
          <w:rFonts w:ascii="Times New Roman" w:hAnsi="Times New Roman" w:cs="Times New Roman"/>
          <w:sz w:val="24"/>
          <w:szCs w:val="24"/>
        </w:rPr>
        <w:t xml:space="preserve">predictability </w:t>
      </w:r>
      <w:r w:rsidRPr="00BC4568">
        <w:rPr>
          <w:rFonts w:ascii="Times New Roman" w:hAnsi="Times New Roman" w:cs="Times New Roman"/>
          <w:sz w:val="24"/>
          <w:szCs w:val="24"/>
        </w:rPr>
        <w:t>and consistency, all the files should be handled by</w:t>
      </w:r>
      <w:r w:rsidR="001A0CED" w:rsidRPr="00BC4568">
        <w:rPr>
          <w:rFonts w:ascii="Times New Roman" w:hAnsi="Times New Roman" w:cs="Times New Roman"/>
          <w:sz w:val="24"/>
          <w:szCs w:val="24"/>
        </w:rPr>
        <w:t xml:space="preserve"> the same court, preferably the court</w:t>
      </w:r>
      <w:r w:rsidRPr="00BC4568">
        <w:rPr>
          <w:rFonts w:ascii="Times New Roman" w:hAnsi="Times New Roman" w:cs="Times New Roman"/>
          <w:sz w:val="24"/>
          <w:szCs w:val="24"/>
        </w:rPr>
        <w:t xml:space="preserve"> within whose geographical jurisdiction the estate is situated</w:t>
      </w:r>
      <w:r w:rsidR="007C0CA4" w:rsidRPr="00BC4568">
        <w:rPr>
          <w:rFonts w:ascii="Times New Roman" w:hAnsi="Times New Roman" w:cs="Times New Roman"/>
          <w:sz w:val="24"/>
          <w:szCs w:val="24"/>
        </w:rPr>
        <w:t>, and where the main suit was initially filed</w:t>
      </w:r>
      <w:r w:rsidRPr="00BC4568">
        <w:rPr>
          <w:rFonts w:ascii="Times New Roman" w:hAnsi="Times New Roman" w:cs="Times New Roman"/>
          <w:sz w:val="24"/>
          <w:szCs w:val="24"/>
        </w:rPr>
        <w:t xml:space="preserve">. </w:t>
      </w:r>
    </w:p>
    <w:p w:rsidR="007223D5" w:rsidRPr="00BC4568" w:rsidRDefault="009F1FF2"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Section 33 of the Judicature Act provides that this court in the exercise of its jurisdiction shall grant absolutely or on such terms and conditions as it thinks fit all such remedies as any of the parties to a cause or matter is entitled to</w:t>
      </w:r>
      <w:r w:rsidR="006208FE" w:rsidRPr="00BC4568">
        <w:rPr>
          <w:rFonts w:ascii="Times New Roman" w:hAnsi="Times New Roman" w:cs="Times New Roman"/>
          <w:sz w:val="24"/>
          <w:szCs w:val="24"/>
        </w:rPr>
        <w:t xml:space="preserve"> in respect of any legal or equitable claim properly brought before it, so that as far as possible all matters in controversy between the parties may be completely and finally determined and all multiplicities of legal proceedings concerni</w:t>
      </w:r>
      <w:r w:rsidR="00253179" w:rsidRPr="00BC4568">
        <w:rPr>
          <w:rFonts w:ascii="Times New Roman" w:hAnsi="Times New Roman" w:cs="Times New Roman"/>
          <w:sz w:val="24"/>
          <w:szCs w:val="24"/>
        </w:rPr>
        <w:t>ng any of those matters avoided.</w:t>
      </w:r>
      <w:r w:rsidR="00272E7A" w:rsidRPr="00BC4568">
        <w:rPr>
          <w:rFonts w:ascii="Times New Roman" w:hAnsi="Times New Roman" w:cs="Times New Roman"/>
          <w:sz w:val="24"/>
          <w:szCs w:val="24"/>
        </w:rPr>
        <w:t xml:space="preserve"> Sections 98 of the Civil Procedure Act empowers this court to make such orders as may be necessary for the ends of justice or to prevent abuse of the process of the court.</w:t>
      </w:r>
    </w:p>
    <w:p w:rsidR="00253179" w:rsidRPr="00BC4568" w:rsidRDefault="005A745E"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Thus, </w:t>
      </w:r>
      <w:r w:rsidR="005B1520" w:rsidRPr="00BC4568">
        <w:rPr>
          <w:rFonts w:ascii="Times New Roman" w:hAnsi="Times New Roman" w:cs="Times New Roman"/>
          <w:sz w:val="24"/>
          <w:szCs w:val="24"/>
        </w:rPr>
        <w:t xml:space="preserve">I would, in addition, </w:t>
      </w:r>
      <w:r w:rsidR="00253179" w:rsidRPr="00BC4568">
        <w:rPr>
          <w:rFonts w:ascii="Times New Roman" w:hAnsi="Times New Roman" w:cs="Times New Roman"/>
          <w:sz w:val="24"/>
          <w:szCs w:val="24"/>
        </w:rPr>
        <w:t>direct that this file be transferred back to Arua High Court where the</w:t>
      </w:r>
      <w:r w:rsidR="00C125C0" w:rsidRPr="00BC4568">
        <w:rPr>
          <w:rFonts w:ascii="Times New Roman" w:hAnsi="Times New Roman" w:cs="Times New Roman"/>
          <w:sz w:val="24"/>
          <w:szCs w:val="24"/>
        </w:rPr>
        <w:t xml:space="preserve"> bulk of the</w:t>
      </w:r>
      <w:r w:rsidR="00253179" w:rsidRPr="00BC4568">
        <w:rPr>
          <w:rFonts w:ascii="Times New Roman" w:hAnsi="Times New Roman" w:cs="Times New Roman"/>
          <w:sz w:val="24"/>
          <w:szCs w:val="24"/>
        </w:rPr>
        <w:t xml:space="preserve"> disputed estate is situate</w:t>
      </w:r>
      <w:r w:rsidR="000132EB" w:rsidRPr="00BC4568">
        <w:rPr>
          <w:rFonts w:ascii="Times New Roman" w:hAnsi="Times New Roman" w:cs="Times New Roman"/>
          <w:sz w:val="24"/>
          <w:szCs w:val="24"/>
        </w:rPr>
        <w:t>, and where the main suit was initially filed</w:t>
      </w:r>
      <w:r w:rsidR="00C125C0" w:rsidRPr="00BC4568">
        <w:rPr>
          <w:rFonts w:ascii="Times New Roman" w:hAnsi="Times New Roman" w:cs="Times New Roman"/>
          <w:sz w:val="24"/>
          <w:szCs w:val="24"/>
        </w:rPr>
        <w:t>.</w:t>
      </w:r>
      <w:r w:rsidR="00253179" w:rsidRPr="00BC4568">
        <w:rPr>
          <w:rFonts w:ascii="Times New Roman" w:hAnsi="Times New Roman" w:cs="Times New Roman"/>
          <w:sz w:val="24"/>
          <w:szCs w:val="24"/>
        </w:rPr>
        <w:t xml:space="preserve"> </w:t>
      </w:r>
    </w:p>
    <w:p w:rsidR="00253179" w:rsidRPr="00BC4568" w:rsidRDefault="00CD57AA"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In the premises</w:t>
      </w:r>
      <w:r w:rsidR="00F71946" w:rsidRPr="00BC4568">
        <w:rPr>
          <w:rFonts w:ascii="Times New Roman" w:hAnsi="Times New Roman" w:cs="Times New Roman"/>
          <w:sz w:val="24"/>
          <w:szCs w:val="24"/>
        </w:rPr>
        <w:t xml:space="preserve">, for reasons I have already given, </w:t>
      </w:r>
      <w:r w:rsidR="00253179" w:rsidRPr="00BC4568">
        <w:rPr>
          <w:rFonts w:ascii="Times New Roman" w:hAnsi="Times New Roman" w:cs="Times New Roman"/>
          <w:sz w:val="24"/>
          <w:szCs w:val="24"/>
        </w:rPr>
        <w:t>this application is</w:t>
      </w:r>
      <w:r w:rsidR="00D25131" w:rsidRPr="00BC4568">
        <w:rPr>
          <w:rFonts w:ascii="Times New Roman" w:hAnsi="Times New Roman" w:cs="Times New Roman"/>
          <w:sz w:val="24"/>
          <w:szCs w:val="24"/>
        </w:rPr>
        <w:t>, in as far as it relates to MA 006/2014</w:t>
      </w:r>
      <w:r w:rsidR="00253179" w:rsidRPr="00BC4568">
        <w:rPr>
          <w:rFonts w:ascii="Times New Roman" w:hAnsi="Times New Roman" w:cs="Times New Roman"/>
          <w:sz w:val="24"/>
          <w:szCs w:val="24"/>
        </w:rPr>
        <w:t xml:space="preserve"> struck out</w:t>
      </w:r>
      <w:r w:rsidR="00F71946" w:rsidRPr="00BC4568">
        <w:rPr>
          <w:rFonts w:ascii="Times New Roman" w:hAnsi="Times New Roman" w:cs="Times New Roman"/>
          <w:sz w:val="24"/>
          <w:szCs w:val="24"/>
        </w:rPr>
        <w:t>.</w:t>
      </w:r>
      <w:r w:rsidR="00D25131" w:rsidRPr="00BC4568">
        <w:rPr>
          <w:rFonts w:ascii="Times New Roman" w:hAnsi="Times New Roman" w:cs="Times New Roman"/>
          <w:sz w:val="24"/>
          <w:szCs w:val="24"/>
        </w:rPr>
        <w:t xml:space="preserve"> Secondly, I decline to strike out CS 015/2010 for reasons already given. </w:t>
      </w:r>
      <w:r w:rsidR="00253179" w:rsidRPr="00BC4568">
        <w:rPr>
          <w:rFonts w:ascii="Times New Roman" w:hAnsi="Times New Roman" w:cs="Times New Roman"/>
          <w:sz w:val="24"/>
          <w:szCs w:val="24"/>
        </w:rPr>
        <w:t xml:space="preserve"> Each party will bear their own costs</w:t>
      </w:r>
      <w:r w:rsidR="00D25131" w:rsidRPr="00BC4568">
        <w:rPr>
          <w:rFonts w:ascii="Times New Roman" w:hAnsi="Times New Roman" w:cs="Times New Roman"/>
          <w:sz w:val="24"/>
          <w:szCs w:val="24"/>
        </w:rPr>
        <w:t>.</w:t>
      </w:r>
    </w:p>
    <w:p w:rsidR="00F71946" w:rsidRPr="00BC4568" w:rsidRDefault="00F71946"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 xml:space="preserve">Dated at Kampala </w:t>
      </w:r>
      <w:r w:rsidRPr="00BC4568">
        <w:rPr>
          <w:rFonts w:ascii="Times New Roman" w:hAnsi="Times New Roman" w:cs="Times New Roman"/>
          <w:sz w:val="24"/>
          <w:szCs w:val="24"/>
        </w:rPr>
        <w:t xml:space="preserve">this </w:t>
      </w:r>
      <w:r w:rsidR="008F11F2" w:rsidRPr="00BC4568">
        <w:rPr>
          <w:rFonts w:ascii="Times New Roman" w:hAnsi="Times New Roman" w:cs="Times New Roman"/>
          <w:sz w:val="24"/>
          <w:szCs w:val="24"/>
        </w:rPr>
        <w:t>2</w:t>
      </w:r>
      <w:r w:rsidR="002B4DB2" w:rsidRPr="00BC4568">
        <w:rPr>
          <w:rFonts w:ascii="Times New Roman" w:hAnsi="Times New Roman" w:cs="Times New Roman"/>
          <w:sz w:val="24"/>
          <w:szCs w:val="24"/>
        </w:rPr>
        <w:t>1</w:t>
      </w:r>
      <w:r w:rsidR="008F11F2" w:rsidRPr="00BC4568">
        <w:rPr>
          <w:rFonts w:ascii="Times New Roman" w:hAnsi="Times New Roman" w:cs="Times New Roman"/>
          <w:sz w:val="24"/>
          <w:szCs w:val="24"/>
          <w:vertAlign w:val="superscript"/>
        </w:rPr>
        <w:t>st</w:t>
      </w:r>
      <w:r w:rsidRPr="00BC4568">
        <w:rPr>
          <w:rFonts w:ascii="Times New Roman" w:hAnsi="Times New Roman" w:cs="Times New Roman"/>
          <w:sz w:val="24"/>
          <w:szCs w:val="24"/>
        </w:rPr>
        <w:t xml:space="preserve"> day</w:t>
      </w:r>
      <w:r w:rsidR="002B4DB2" w:rsidRPr="00BC4568">
        <w:rPr>
          <w:rFonts w:ascii="Times New Roman" w:hAnsi="Times New Roman" w:cs="Times New Roman"/>
          <w:sz w:val="24"/>
          <w:szCs w:val="24"/>
        </w:rPr>
        <w:t xml:space="preserve"> of July 2015</w:t>
      </w:r>
      <w:r w:rsidRPr="00BC4568">
        <w:rPr>
          <w:rFonts w:ascii="Times New Roman" w:hAnsi="Times New Roman" w:cs="Times New Roman"/>
          <w:sz w:val="24"/>
          <w:szCs w:val="24"/>
        </w:rPr>
        <w:t>.</w:t>
      </w:r>
    </w:p>
    <w:p w:rsidR="00F71946" w:rsidRPr="00BC4568" w:rsidRDefault="00F71946" w:rsidP="00BC4568">
      <w:pPr>
        <w:spacing w:line="360" w:lineRule="auto"/>
        <w:jc w:val="both"/>
        <w:rPr>
          <w:rFonts w:ascii="Times New Roman" w:hAnsi="Times New Roman" w:cs="Times New Roman"/>
          <w:b/>
          <w:sz w:val="24"/>
          <w:szCs w:val="24"/>
        </w:rPr>
      </w:pPr>
      <w:r w:rsidRPr="00BC4568">
        <w:rPr>
          <w:rFonts w:ascii="Times New Roman" w:hAnsi="Times New Roman" w:cs="Times New Roman"/>
          <w:b/>
          <w:sz w:val="24"/>
          <w:szCs w:val="24"/>
        </w:rPr>
        <w:t xml:space="preserve">Percy Night </w:t>
      </w:r>
      <w:proofErr w:type="spellStart"/>
      <w:r w:rsidRPr="00BC4568">
        <w:rPr>
          <w:rFonts w:ascii="Times New Roman" w:hAnsi="Times New Roman" w:cs="Times New Roman"/>
          <w:b/>
          <w:sz w:val="24"/>
          <w:szCs w:val="24"/>
        </w:rPr>
        <w:t>Tuhaise</w:t>
      </w:r>
      <w:proofErr w:type="spellEnd"/>
    </w:p>
    <w:p w:rsidR="00F71946" w:rsidRPr="00BC4568" w:rsidRDefault="00F71946" w:rsidP="00BC4568">
      <w:pPr>
        <w:spacing w:line="360" w:lineRule="auto"/>
        <w:jc w:val="both"/>
        <w:rPr>
          <w:rFonts w:ascii="Times New Roman" w:hAnsi="Times New Roman" w:cs="Times New Roman"/>
          <w:b/>
          <w:sz w:val="24"/>
          <w:szCs w:val="24"/>
        </w:rPr>
      </w:pPr>
      <w:proofErr w:type="gramStart"/>
      <w:r w:rsidRPr="00BC4568">
        <w:rPr>
          <w:rFonts w:ascii="Times New Roman" w:hAnsi="Times New Roman" w:cs="Times New Roman"/>
          <w:b/>
          <w:sz w:val="24"/>
          <w:szCs w:val="24"/>
        </w:rPr>
        <w:t>Judge.</w:t>
      </w:r>
      <w:proofErr w:type="gramEnd"/>
    </w:p>
    <w:p w:rsidR="00FE1CD5" w:rsidRPr="00BC4568" w:rsidRDefault="00FE1CD5" w:rsidP="00BC4568">
      <w:pPr>
        <w:spacing w:line="360" w:lineRule="auto"/>
        <w:jc w:val="both"/>
        <w:rPr>
          <w:rFonts w:ascii="Times New Roman" w:hAnsi="Times New Roman" w:cs="Times New Roman"/>
          <w:sz w:val="24"/>
          <w:szCs w:val="24"/>
        </w:rPr>
      </w:pPr>
      <w:r w:rsidRPr="00BC4568">
        <w:rPr>
          <w:rFonts w:ascii="Times New Roman" w:hAnsi="Times New Roman" w:cs="Times New Roman"/>
          <w:sz w:val="24"/>
          <w:szCs w:val="24"/>
        </w:rPr>
        <w:t xml:space="preserve"> </w:t>
      </w:r>
    </w:p>
    <w:sectPr w:rsidR="00FE1CD5" w:rsidRPr="00BC4568" w:rsidSect="006344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F2" w:rsidRDefault="004913F2" w:rsidP="00F45CE4">
      <w:pPr>
        <w:spacing w:after="0" w:line="240" w:lineRule="auto"/>
      </w:pPr>
      <w:r>
        <w:separator/>
      </w:r>
    </w:p>
  </w:endnote>
  <w:endnote w:type="continuationSeparator" w:id="0">
    <w:p w:rsidR="004913F2" w:rsidRDefault="004913F2" w:rsidP="00F4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548"/>
      <w:docPartObj>
        <w:docPartGallery w:val="Page Numbers (Bottom of Page)"/>
        <w:docPartUnique/>
      </w:docPartObj>
    </w:sdtPr>
    <w:sdtEndPr/>
    <w:sdtContent>
      <w:p w:rsidR="004913F2" w:rsidRDefault="00BC456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913F2" w:rsidRDefault="0049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F2" w:rsidRDefault="004913F2" w:rsidP="00F45CE4">
      <w:pPr>
        <w:spacing w:after="0" w:line="240" w:lineRule="auto"/>
      </w:pPr>
      <w:r>
        <w:separator/>
      </w:r>
    </w:p>
  </w:footnote>
  <w:footnote w:type="continuationSeparator" w:id="0">
    <w:p w:rsidR="004913F2" w:rsidRDefault="004913F2" w:rsidP="00F45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E2D"/>
    <w:multiLevelType w:val="hybridMultilevel"/>
    <w:tmpl w:val="07B031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C037F68"/>
    <w:multiLevelType w:val="hybridMultilevel"/>
    <w:tmpl w:val="5224B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27032"/>
    <w:multiLevelType w:val="hybridMultilevel"/>
    <w:tmpl w:val="0D76E4E0"/>
    <w:lvl w:ilvl="0" w:tplc="C90A33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A131E"/>
    <w:multiLevelType w:val="hybridMultilevel"/>
    <w:tmpl w:val="07B031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B7601"/>
    <w:multiLevelType w:val="hybridMultilevel"/>
    <w:tmpl w:val="EBF6D97A"/>
    <w:lvl w:ilvl="0" w:tplc="A63CEB80">
      <w:start w:val="1"/>
      <w:numFmt w:val="decimal"/>
      <w:lvlText w:val="%1."/>
      <w:lvlJc w:val="left"/>
      <w:pPr>
        <w:ind w:left="1080" w:hanging="72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6C16E7"/>
    <w:multiLevelType w:val="hybridMultilevel"/>
    <w:tmpl w:val="EBF6D97A"/>
    <w:lvl w:ilvl="0" w:tplc="A63CEB80">
      <w:start w:val="1"/>
      <w:numFmt w:val="decimal"/>
      <w:lvlText w:val="%1."/>
      <w:lvlJc w:val="left"/>
      <w:pPr>
        <w:ind w:left="1080" w:hanging="72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6A6A2A"/>
    <w:multiLevelType w:val="hybridMultilevel"/>
    <w:tmpl w:val="07B0313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6"/>
  </w:num>
  <w:num w:numId="5">
    <w:abstractNumId w:val="3"/>
  </w:num>
  <w:num w:numId="6">
    <w:abstractNumId w:val="1"/>
  </w:num>
  <w:num w:numId="7">
    <w:abstractNumId w:val="8"/>
  </w:num>
  <w:num w:numId="8">
    <w:abstractNumId w:val="2"/>
  </w:num>
  <w:num w:numId="9">
    <w:abstractNumId w:val="9"/>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08"/>
    <w:rsid w:val="00001AFA"/>
    <w:rsid w:val="00003386"/>
    <w:rsid w:val="000044B4"/>
    <w:rsid w:val="00004F34"/>
    <w:rsid w:val="00005C55"/>
    <w:rsid w:val="00006529"/>
    <w:rsid w:val="000132EB"/>
    <w:rsid w:val="00014162"/>
    <w:rsid w:val="00017EC1"/>
    <w:rsid w:val="00020958"/>
    <w:rsid w:val="00022E0D"/>
    <w:rsid w:val="00022E6A"/>
    <w:rsid w:val="00023B33"/>
    <w:rsid w:val="0002724C"/>
    <w:rsid w:val="00030072"/>
    <w:rsid w:val="000319D4"/>
    <w:rsid w:val="00034EB3"/>
    <w:rsid w:val="000361F7"/>
    <w:rsid w:val="00036316"/>
    <w:rsid w:val="000413D4"/>
    <w:rsid w:val="00044086"/>
    <w:rsid w:val="000441F8"/>
    <w:rsid w:val="0004468A"/>
    <w:rsid w:val="0005318F"/>
    <w:rsid w:val="00055504"/>
    <w:rsid w:val="000569B6"/>
    <w:rsid w:val="00056B09"/>
    <w:rsid w:val="000570D6"/>
    <w:rsid w:val="0006063E"/>
    <w:rsid w:val="0006508A"/>
    <w:rsid w:val="00066299"/>
    <w:rsid w:val="00066564"/>
    <w:rsid w:val="0007102A"/>
    <w:rsid w:val="00071A49"/>
    <w:rsid w:val="00074E74"/>
    <w:rsid w:val="000803EA"/>
    <w:rsid w:val="00082234"/>
    <w:rsid w:val="00084020"/>
    <w:rsid w:val="00084A12"/>
    <w:rsid w:val="00085949"/>
    <w:rsid w:val="000859AD"/>
    <w:rsid w:val="00085A83"/>
    <w:rsid w:val="000865DB"/>
    <w:rsid w:val="0008723B"/>
    <w:rsid w:val="0009077D"/>
    <w:rsid w:val="00092A10"/>
    <w:rsid w:val="00093328"/>
    <w:rsid w:val="00093FF4"/>
    <w:rsid w:val="0009476F"/>
    <w:rsid w:val="000A02B1"/>
    <w:rsid w:val="000A1F2C"/>
    <w:rsid w:val="000A5270"/>
    <w:rsid w:val="000A721C"/>
    <w:rsid w:val="000B04C1"/>
    <w:rsid w:val="000B49D9"/>
    <w:rsid w:val="000B4F82"/>
    <w:rsid w:val="000B55FB"/>
    <w:rsid w:val="000B7AF4"/>
    <w:rsid w:val="000B7C0A"/>
    <w:rsid w:val="000C252D"/>
    <w:rsid w:val="000C4AFE"/>
    <w:rsid w:val="000C746A"/>
    <w:rsid w:val="000C7CB8"/>
    <w:rsid w:val="000D153C"/>
    <w:rsid w:val="000D3D6C"/>
    <w:rsid w:val="000D4BD1"/>
    <w:rsid w:val="000D7AAB"/>
    <w:rsid w:val="000E0FEF"/>
    <w:rsid w:val="000E1E5A"/>
    <w:rsid w:val="000E2066"/>
    <w:rsid w:val="000E208C"/>
    <w:rsid w:val="000E2FAF"/>
    <w:rsid w:val="000E4E4B"/>
    <w:rsid w:val="000E5C22"/>
    <w:rsid w:val="000F05EB"/>
    <w:rsid w:val="000F0B66"/>
    <w:rsid w:val="000F1E0A"/>
    <w:rsid w:val="000F4BE3"/>
    <w:rsid w:val="000F5106"/>
    <w:rsid w:val="000F5CFD"/>
    <w:rsid w:val="000F5ECB"/>
    <w:rsid w:val="000F7605"/>
    <w:rsid w:val="00100CA6"/>
    <w:rsid w:val="00101C38"/>
    <w:rsid w:val="00101D93"/>
    <w:rsid w:val="00102EC7"/>
    <w:rsid w:val="00105B7A"/>
    <w:rsid w:val="00106330"/>
    <w:rsid w:val="001067BA"/>
    <w:rsid w:val="00110F52"/>
    <w:rsid w:val="0011190D"/>
    <w:rsid w:val="00116B26"/>
    <w:rsid w:val="0012455D"/>
    <w:rsid w:val="00125351"/>
    <w:rsid w:val="001258C4"/>
    <w:rsid w:val="00126AA6"/>
    <w:rsid w:val="00127DC3"/>
    <w:rsid w:val="00130184"/>
    <w:rsid w:val="00135206"/>
    <w:rsid w:val="00137BD8"/>
    <w:rsid w:val="001426F3"/>
    <w:rsid w:val="00144244"/>
    <w:rsid w:val="00144A67"/>
    <w:rsid w:val="00151598"/>
    <w:rsid w:val="00153038"/>
    <w:rsid w:val="00154A30"/>
    <w:rsid w:val="0015526E"/>
    <w:rsid w:val="001558D9"/>
    <w:rsid w:val="001568E1"/>
    <w:rsid w:val="001659B3"/>
    <w:rsid w:val="00166D2D"/>
    <w:rsid w:val="001700A8"/>
    <w:rsid w:val="0017274D"/>
    <w:rsid w:val="0017377E"/>
    <w:rsid w:val="00173D80"/>
    <w:rsid w:val="00175606"/>
    <w:rsid w:val="00176F70"/>
    <w:rsid w:val="0017773F"/>
    <w:rsid w:val="00180C3D"/>
    <w:rsid w:val="00180E88"/>
    <w:rsid w:val="00185E10"/>
    <w:rsid w:val="0018703E"/>
    <w:rsid w:val="001873CC"/>
    <w:rsid w:val="00193A3D"/>
    <w:rsid w:val="00194805"/>
    <w:rsid w:val="0019742C"/>
    <w:rsid w:val="00197464"/>
    <w:rsid w:val="0019764E"/>
    <w:rsid w:val="001A0CED"/>
    <w:rsid w:val="001A28DC"/>
    <w:rsid w:val="001A40C1"/>
    <w:rsid w:val="001A4ADF"/>
    <w:rsid w:val="001B3706"/>
    <w:rsid w:val="001B7882"/>
    <w:rsid w:val="001B7DA1"/>
    <w:rsid w:val="001C0580"/>
    <w:rsid w:val="001C0F2F"/>
    <w:rsid w:val="001C196F"/>
    <w:rsid w:val="001C501B"/>
    <w:rsid w:val="001C7859"/>
    <w:rsid w:val="001C7EE5"/>
    <w:rsid w:val="001D0240"/>
    <w:rsid w:val="001D0F88"/>
    <w:rsid w:val="001D310D"/>
    <w:rsid w:val="001D36EF"/>
    <w:rsid w:val="001D3E35"/>
    <w:rsid w:val="001D5D85"/>
    <w:rsid w:val="001D6259"/>
    <w:rsid w:val="001D7638"/>
    <w:rsid w:val="001D7754"/>
    <w:rsid w:val="001E1708"/>
    <w:rsid w:val="001E2422"/>
    <w:rsid w:val="001E2FBA"/>
    <w:rsid w:val="001E3617"/>
    <w:rsid w:val="001E39DF"/>
    <w:rsid w:val="001E7810"/>
    <w:rsid w:val="001F2154"/>
    <w:rsid w:val="001F4B11"/>
    <w:rsid w:val="001F547B"/>
    <w:rsid w:val="001F7037"/>
    <w:rsid w:val="00200969"/>
    <w:rsid w:val="00200A8A"/>
    <w:rsid w:val="002014F7"/>
    <w:rsid w:val="00201AB8"/>
    <w:rsid w:val="00201DDB"/>
    <w:rsid w:val="00203082"/>
    <w:rsid w:val="00206623"/>
    <w:rsid w:val="002075A0"/>
    <w:rsid w:val="002114EB"/>
    <w:rsid w:val="002172E3"/>
    <w:rsid w:val="00217977"/>
    <w:rsid w:val="00222B76"/>
    <w:rsid w:val="00224908"/>
    <w:rsid w:val="00226D7A"/>
    <w:rsid w:val="00227127"/>
    <w:rsid w:val="002274AB"/>
    <w:rsid w:val="002305C2"/>
    <w:rsid w:val="00230775"/>
    <w:rsid w:val="00230FCF"/>
    <w:rsid w:val="00231E20"/>
    <w:rsid w:val="00232594"/>
    <w:rsid w:val="0023295C"/>
    <w:rsid w:val="0023408B"/>
    <w:rsid w:val="0023528A"/>
    <w:rsid w:val="00235BB2"/>
    <w:rsid w:val="00236284"/>
    <w:rsid w:val="0023698D"/>
    <w:rsid w:val="00237645"/>
    <w:rsid w:val="00242428"/>
    <w:rsid w:val="00244475"/>
    <w:rsid w:val="0024630F"/>
    <w:rsid w:val="00253179"/>
    <w:rsid w:val="002536E0"/>
    <w:rsid w:val="00260DC0"/>
    <w:rsid w:val="00260ECF"/>
    <w:rsid w:val="002613A4"/>
    <w:rsid w:val="002619B5"/>
    <w:rsid w:val="002619BC"/>
    <w:rsid w:val="0026595C"/>
    <w:rsid w:val="00265AB4"/>
    <w:rsid w:val="00266B29"/>
    <w:rsid w:val="00270809"/>
    <w:rsid w:val="00272E7A"/>
    <w:rsid w:val="00272F43"/>
    <w:rsid w:val="00274BC0"/>
    <w:rsid w:val="00275A93"/>
    <w:rsid w:val="002777E6"/>
    <w:rsid w:val="0028038E"/>
    <w:rsid w:val="00280C02"/>
    <w:rsid w:val="00283003"/>
    <w:rsid w:val="002849E0"/>
    <w:rsid w:val="00286B88"/>
    <w:rsid w:val="0029027B"/>
    <w:rsid w:val="00290491"/>
    <w:rsid w:val="00291C2C"/>
    <w:rsid w:val="00294637"/>
    <w:rsid w:val="00296273"/>
    <w:rsid w:val="002A3B09"/>
    <w:rsid w:val="002A5891"/>
    <w:rsid w:val="002A6057"/>
    <w:rsid w:val="002A673C"/>
    <w:rsid w:val="002A782F"/>
    <w:rsid w:val="002B16FA"/>
    <w:rsid w:val="002B4430"/>
    <w:rsid w:val="002B4DB2"/>
    <w:rsid w:val="002B4DCB"/>
    <w:rsid w:val="002B59A1"/>
    <w:rsid w:val="002B710A"/>
    <w:rsid w:val="002B71F4"/>
    <w:rsid w:val="002B7658"/>
    <w:rsid w:val="002C2E0A"/>
    <w:rsid w:val="002C3824"/>
    <w:rsid w:val="002D21A5"/>
    <w:rsid w:val="002D563B"/>
    <w:rsid w:val="002D5A06"/>
    <w:rsid w:val="002E15C2"/>
    <w:rsid w:val="002E2604"/>
    <w:rsid w:val="002E2B0D"/>
    <w:rsid w:val="002E366B"/>
    <w:rsid w:val="002E44FB"/>
    <w:rsid w:val="002E5788"/>
    <w:rsid w:val="002E6B2A"/>
    <w:rsid w:val="002E6FBD"/>
    <w:rsid w:val="002F06C4"/>
    <w:rsid w:val="002F2B8F"/>
    <w:rsid w:val="002F4D1D"/>
    <w:rsid w:val="002F645B"/>
    <w:rsid w:val="002F6A70"/>
    <w:rsid w:val="00310BEC"/>
    <w:rsid w:val="00312DBD"/>
    <w:rsid w:val="00312F2E"/>
    <w:rsid w:val="003134BA"/>
    <w:rsid w:val="00313B9A"/>
    <w:rsid w:val="00314F8F"/>
    <w:rsid w:val="00315E2B"/>
    <w:rsid w:val="003175D9"/>
    <w:rsid w:val="00320CFC"/>
    <w:rsid w:val="0032416F"/>
    <w:rsid w:val="00325C4B"/>
    <w:rsid w:val="00326EAE"/>
    <w:rsid w:val="00327157"/>
    <w:rsid w:val="00327BE3"/>
    <w:rsid w:val="003305D3"/>
    <w:rsid w:val="00330825"/>
    <w:rsid w:val="00333E38"/>
    <w:rsid w:val="003340F2"/>
    <w:rsid w:val="003411F8"/>
    <w:rsid w:val="00341D8E"/>
    <w:rsid w:val="00343992"/>
    <w:rsid w:val="003461F3"/>
    <w:rsid w:val="003473C0"/>
    <w:rsid w:val="00350CDD"/>
    <w:rsid w:val="00352E81"/>
    <w:rsid w:val="003543B5"/>
    <w:rsid w:val="00355B8D"/>
    <w:rsid w:val="00356796"/>
    <w:rsid w:val="0036075D"/>
    <w:rsid w:val="00361A9E"/>
    <w:rsid w:val="003638F0"/>
    <w:rsid w:val="00364835"/>
    <w:rsid w:val="003669F9"/>
    <w:rsid w:val="003711F5"/>
    <w:rsid w:val="00371414"/>
    <w:rsid w:val="00371B5F"/>
    <w:rsid w:val="003761F0"/>
    <w:rsid w:val="00376980"/>
    <w:rsid w:val="0037745A"/>
    <w:rsid w:val="003802BB"/>
    <w:rsid w:val="003812C2"/>
    <w:rsid w:val="003836B9"/>
    <w:rsid w:val="00383E2C"/>
    <w:rsid w:val="00386BD3"/>
    <w:rsid w:val="00386E87"/>
    <w:rsid w:val="00387ED1"/>
    <w:rsid w:val="003907EC"/>
    <w:rsid w:val="00391A02"/>
    <w:rsid w:val="003935F0"/>
    <w:rsid w:val="0039361E"/>
    <w:rsid w:val="00394BC5"/>
    <w:rsid w:val="003952F4"/>
    <w:rsid w:val="003A16BA"/>
    <w:rsid w:val="003A31B8"/>
    <w:rsid w:val="003A6A90"/>
    <w:rsid w:val="003A6FF2"/>
    <w:rsid w:val="003B1545"/>
    <w:rsid w:val="003B2985"/>
    <w:rsid w:val="003B3A5B"/>
    <w:rsid w:val="003B62D0"/>
    <w:rsid w:val="003C2E99"/>
    <w:rsid w:val="003C484F"/>
    <w:rsid w:val="003C4F95"/>
    <w:rsid w:val="003C740C"/>
    <w:rsid w:val="003C7F6D"/>
    <w:rsid w:val="003D09FC"/>
    <w:rsid w:val="003D0D9B"/>
    <w:rsid w:val="003D1700"/>
    <w:rsid w:val="003D1C28"/>
    <w:rsid w:val="003D1DA3"/>
    <w:rsid w:val="003D3C0F"/>
    <w:rsid w:val="003D417A"/>
    <w:rsid w:val="003D6E5D"/>
    <w:rsid w:val="003E5808"/>
    <w:rsid w:val="003F0549"/>
    <w:rsid w:val="003F0A01"/>
    <w:rsid w:val="003F0A51"/>
    <w:rsid w:val="003F17C5"/>
    <w:rsid w:val="003F1D01"/>
    <w:rsid w:val="003F3044"/>
    <w:rsid w:val="003F3638"/>
    <w:rsid w:val="003F4D00"/>
    <w:rsid w:val="003F5258"/>
    <w:rsid w:val="003F5853"/>
    <w:rsid w:val="003F5FE2"/>
    <w:rsid w:val="003F622F"/>
    <w:rsid w:val="003F7CA5"/>
    <w:rsid w:val="004002DC"/>
    <w:rsid w:val="004009B3"/>
    <w:rsid w:val="00401408"/>
    <w:rsid w:val="00401D26"/>
    <w:rsid w:val="00403893"/>
    <w:rsid w:val="00404F3B"/>
    <w:rsid w:val="00405239"/>
    <w:rsid w:val="00410FF5"/>
    <w:rsid w:val="00411BC5"/>
    <w:rsid w:val="00413221"/>
    <w:rsid w:val="00414828"/>
    <w:rsid w:val="00422010"/>
    <w:rsid w:val="0042480A"/>
    <w:rsid w:val="00424E99"/>
    <w:rsid w:val="004253AB"/>
    <w:rsid w:val="004310A3"/>
    <w:rsid w:val="00432202"/>
    <w:rsid w:val="00435485"/>
    <w:rsid w:val="00435546"/>
    <w:rsid w:val="00435960"/>
    <w:rsid w:val="00436E34"/>
    <w:rsid w:val="00440D1D"/>
    <w:rsid w:val="00440F08"/>
    <w:rsid w:val="004432A6"/>
    <w:rsid w:val="00443BEE"/>
    <w:rsid w:val="004455A0"/>
    <w:rsid w:val="00445EC9"/>
    <w:rsid w:val="00447AA6"/>
    <w:rsid w:val="00453818"/>
    <w:rsid w:val="004559C5"/>
    <w:rsid w:val="00456B99"/>
    <w:rsid w:val="0045742A"/>
    <w:rsid w:val="0046058C"/>
    <w:rsid w:val="00463481"/>
    <w:rsid w:val="004647E2"/>
    <w:rsid w:val="00464B4C"/>
    <w:rsid w:val="00465CB7"/>
    <w:rsid w:val="00465CFA"/>
    <w:rsid w:val="00467FE4"/>
    <w:rsid w:val="004729E6"/>
    <w:rsid w:val="0047319F"/>
    <w:rsid w:val="004749AB"/>
    <w:rsid w:val="00475A0E"/>
    <w:rsid w:val="0048151B"/>
    <w:rsid w:val="004831FD"/>
    <w:rsid w:val="004836CB"/>
    <w:rsid w:val="00486924"/>
    <w:rsid w:val="00487DFE"/>
    <w:rsid w:val="0049016D"/>
    <w:rsid w:val="004913F2"/>
    <w:rsid w:val="004956D3"/>
    <w:rsid w:val="004968A4"/>
    <w:rsid w:val="004A06B3"/>
    <w:rsid w:val="004A20C2"/>
    <w:rsid w:val="004A31C6"/>
    <w:rsid w:val="004A727E"/>
    <w:rsid w:val="004B02C5"/>
    <w:rsid w:val="004B3DDD"/>
    <w:rsid w:val="004B44B6"/>
    <w:rsid w:val="004B4BA0"/>
    <w:rsid w:val="004B6816"/>
    <w:rsid w:val="004B7A95"/>
    <w:rsid w:val="004C1481"/>
    <w:rsid w:val="004C2DE9"/>
    <w:rsid w:val="004C419D"/>
    <w:rsid w:val="004C44F9"/>
    <w:rsid w:val="004C4F51"/>
    <w:rsid w:val="004C5BB7"/>
    <w:rsid w:val="004C6BB8"/>
    <w:rsid w:val="004D0095"/>
    <w:rsid w:val="004D02D4"/>
    <w:rsid w:val="004D255D"/>
    <w:rsid w:val="004D4FFC"/>
    <w:rsid w:val="004D5DEB"/>
    <w:rsid w:val="004E3E16"/>
    <w:rsid w:val="004F0194"/>
    <w:rsid w:val="004F0ECF"/>
    <w:rsid w:val="004F1D56"/>
    <w:rsid w:val="004F3FB8"/>
    <w:rsid w:val="00501E1A"/>
    <w:rsid w:val="005022EB"/>
    <w:rsid w:val="00502FA5"/>
    <w:rsid w:val="00503336"/>
    <w:rsid w:val="0050545D"/>
    <w:rsid w:val="005241A9"/>
    <w:rsid w:val="005252E2"/>
    <w:rsid w:val="005255DD"/>
    <w:rsid w:val="0052602E"/>
    <w:rsid w:val="0052662D"/>
    <w:rsid w:val="005270D5"/>
    <w:rsid w:val="005314B2"/>
    <w:rsid w:val="005315EF"/>
    <w:rsid w:val="00532937"/>
    <w:rsid w:val="00532A2B"/>
    <w:rsid w:val="00533150"/>
    <w:rsid w:val="00534382"/>
    <w:rsid w:val="005360C9"/>
    <w:rsid w:val="00537540"/>
    <w:rsid w:val="005402C3"/>
    <w:rsid w:val="00541CEB"/>
    <w:rsid w:val="00544D02"/>
    <w:rsid w:val="00545D78"/>
    <w:rsid w:val="00547A7B"/>
    <w:rsid w:val="005538FF"/>
    <w:rsid w:val="00555897"/>
    <w:rsid w:val="005569EA"/>
    <w:rsid w:val="005600F4"/>
    <w:rsid w:val="00560338"/>
    <w:rsid w:val="00563B81"/>
    <w:rsid w:val="0056539A"/>
    <w:rsid w:val="00565F09"/>
    <w:rsid w:val="00567992"/>
    <w:rsid w:val="005711E6"/>
    <w:rsid w:val="00584F28"/>
    <w:rsid w:val="00584F53"/>
    <w:rsid w:val="00585052"/>
    <w:rsid w:val="00586F24"/>
    <w:rsid w:val="00590098"/>
    <w:rsid w:val="0059142D"/>
    <w:rsid w:val="005935E8"/>
    <w:rsid w:val="005941FE"/>
    <w:rsid w:val="00594FF5"/>
    <w:rsid w:val="00596644"/>
    <w:rsid w:val="00596894"/>
    <w:rsid w:val="00596DE9"/>
    <w:rsid w:val="0059738B"/>
    <w:rsid w:val="005A030B"/>
    <w:rsid w:val="005A034C"/>
    <w:rsid w:val="005A07A5"/>
    <w:rsid w:val="005A2DBB"/>
    <w:rsid w:val="005A4808"/>
    <w:rsid w:val="005A61BE"/>
    <w:rsid w:val="005A6920"/>
    <w:rsid w:val="005A745E"/>
    <w:rsid w:val="005A7FEF"/>
    <w:rsid w:val="005B1307"/>
    <w:rsid w:val="005B1520"/>
    <w:rsid w:val="005B43A9"/>
    <w:rsid w:val="005B6A32"/>
    <w:rsid w:val="005B7CFF"/>
    <w:rsid w:val="005C00E9"/>
    <w:rsid w:val="005C0B1D"/>
    <w:rsid w:val="005C2E08"/>
    <w:rsid w:val="005C4249"/>
    <w:rsid w:val="005C57E3"/>
    <w:rsid w:val="005C5FC5"/>
    <w:rsid w:val="005C6C88"/>
    <w:rsid w:val="005C78B5"/>
    <w:rsid w:val="005D0660"/>
    <w:rsid w:val="005D1970"/>
    <w:rsid w:val="005D3540"/>
    <w:rsid w:val="005E3071"/>
    <w:rsid w:val="005E4C88"/>
    <w:rsid w:val="005E56AE"/>
    <w:rsid w:val="005E7E40"/>
    <w:rsid w:val="005F3B15"/>
    <w:rsid w:val="005F7527"/>
    <w:rsid w:val="00600930"/>
    <w:rsid w:val="00603A00"/>
    <w:rsid w:val="00607C6B"/>
    <w:rsid w:val="00610CEA"/>
    <w:rsid w:val="00611E54"/>
    <w:rsid w:val="006123D6"/>
    <w:rsid w:val="00614AC0"/>
    <w:rsid w:val="00617467"/>
    <w:rsid w:val="006208FE"/>
    <w:rsid w:val="0062110C"/>
    <w:rsid w:val="006220E0"/>
    <w:rsid w:val="00622415"/>
    <w:rsid w:val="00624DFD"/>
    <w:rsid w:val="00631AED"/>
    <w:rsid w:val="00633313"/>
    <w:rsid w:val="0063380D"/>
    <w:rsid w:val="00634498"/>
    <w:rsid w:val="006441FD"/>
    <w:rsid w:val="006471E2"/>
    <w:rsid w:val="00647278"/>
    <w:rsid w:val="00650767"/>
    <w:rsid w:val="00651FEE"/>
    <w:rsid w:val="00656CF6"/>
    <w:rsid w:val="0065720C"/>
    <w:rsid w:val="006613D7"/>
    <w:rsid w:val="00664EC0"/>
    <w:rsid w:val="00665C3A"/>
    <w:rsid w:val="006663C5"/>
    <w:rsid w:val="00670BFC"/>
    <w:rsid w:val="0067232B"/>
    <w:rsid w:val="006728C6"/>
    <w:rsid w:val="00680172"/>
    <w:rsid w:val="00683B97"/>
    <w:rsid w:val="00684FDA"/>
    <w:rsid w:val="00691350"/>
    <w:rsid w:val="0069285E"/>
    <w:rsid w:val="00693C37"/>
    <w:rsid w:val="0069453F"/>
    <w:rsid w:val="00694D06"/>
    <w:rsid w:val="00695C5E"/>
    <w:rsid w:val="006965C0"/>
    <w:rsid w:val="00696C7B"/>
    <w:rsid w:val="006971C2"/>
    <w:rsid w:val="006A14B6"/>
    <w:rsid w:val="006A3331"/>
    <w:rsid w:val="006A34C0"/>
    <w:rsid w:val="006A4202"/>
    <w:rsid w:val="006B036C"/>
    <w:rsid w:val="006B0D7B"/>
    <w:rsid w:val="006B1084"/>
    <w:rsid w:val="006B1836"/>
    <w:rsid w:val="006B405A"/>
    <w:rsid w:val="006B518C"/>
    <w:rsid w:val="006C291A"/>
    <w:rsid w:val="006C3B40"/>
    <w:rsid w:val="006C4F2B"/>
    <w:rsid w:val="006C57B6"/>
    <w:rsid w:val="006D4766"/>
    <w:rsid w:val="006D6D3D"/>
    <w:rsid w:val="006E00A4"/>
    <w:rsid w:val="006E2866"/>
    <w:rsid w:val="006E39BE"/>
    <w:rsid w:val="006E3B43"/>
    <w:rsid w:val="006E4BA0"/>
    <w:rsid w:val="006E64CB"/>
    <w:rsid w:val="006E6EF1"/>
    <w:rsid w:val="006E70D5"/>
    <w:rsid w:val="006F1BEC"/>
    <w:rsid w:val="006F3D2B"/>
    <w:rsid w:val="006F6167"/>
    <w:rsid w:val="006F63E8"/>
    <w:rsid w:val="00703F63"/>
    <w:rsid w:val="0070418D"/>
    <w:rsid w:val="007063F6"/>
    <w:rsid w:val="007077F1"/>
    <w:rsid w:val="0071142B"/>
    <w:rsid w:val="007129B8"/>
    <w:rsid w:val="00714C6D"/>
    <w:rsid w:val="00715F5B"/>
    <w:rsid w:val="00717FD1"/>
    <w:rsid w:val="007214C0"/>
    <w:rsid w:val="007223D5"/>
    <w:rsid w:val="00724B4F"/>
    <w:rsid w:val="00731738"/>
    <w:rsid w:val="00731FA8"/>
    <w:rsid w:val="007326B5"/>
    <w:rsid w:val="007334F7"/>
    <w:rsid w:val="00735614"/>
    <w:rsid w:val="007410D5"/>
    <w:rsid w:val="00744026"/>
    <w:rsid w:val="00744DE3"/>
    <w:rsid w:val="007505BD"/>
    <w:rsid w:val="00753AF4"/>
    <w:rsid w:val="00753D2A"/>
    <w:rsid w:val="00753FFC"/>
    <w:rsid w:val="007540D8"/>
    <w:rsid w:val="0075456B"/>
    <w:rsid w:val="00755B7F"/>
    <w:rsid w:val="00757550"/>
    <w:rsid w:val="00757BC5"/>
    <w:rsid w:val="0076071E"/>
    <w:rsid w:val="00760B95"/>
    <w:rsid w:val="00760BB9"/>
    <w:rsid w:val="0076195B"/>
    <w:rsid w:val="00766DB9"/>
    <w:rsid w:val="00767796"/>
    <w:rsid w:val="00767D90"/>
    <w:rsid w:val="0077153D"/>
    <w:rsid w:val="0077567D"/>
    <w:rsid w:val="00780768"/>
    <w:rsid w:val="007808EA"/>
    <w:rsid w:val="00781601"/>
    <w:rsid w:val="00782029"/>
    <w:rsid w:val="00782BEC"/>
    <w:rsid w:val="0078646E"/>
    <w:rsid w:val="007870D5"/>
    <w:rsid w:val="0079123A"/>
    <w:rsid w:val="00791B62"/>
    <w:rsid w:val="00791D27"/>
    <w:rsid w:val="00791DD2"/>
    <w:rsid w:val="00791DD7"/>
    <w:rsid w:val="00791FD8"/>
    <w:rsid w:val="007943B1"/>
    <w:rsid w:val="00795B90"/>
    <w:rsid w:val="0079754C"/>
    <w:rsid w:val="00797B59"/>
    <w:rsid w:val="007A0A43"/>
    <w:rsid w:val="007A1123"/>
    <w:rsid w:val="007A1516"/>
    <w:rsid w:val="007A166C"/>
    <w:rsid w:val="007A3068"/>
    <w:rsid w:val="007A4F03"/>
    <w:rsid w:val="007B43E4"/>
    <w:rsid w:val="007B5320"/>
    <w:rsid w:val="007B7042"/>
    <w:rsid w:val="007C0CA4"/>
    <w:rsid w:val="007C35E6"/>
    <w:rsid w:val="007D1EC3"/>
    <w:rsid w:val="007D2374"/>
    <w:rsid w:val="007D32C7"/>
    <w:rsid w:val="007D354D"/>
    <w:rsid w:val="007D3C04"/>
    <w:rsid w:val="007D4C25"/>
    <w:rsid w:val="007D79C8"/>
    <w:rsid w:val="007E38FF"/>
    <w:rsid w:val="007E6903"/>
    <w:rsid w:val="007F10E1"/>
    <w:rsid w:val="007F198F"/>
    <w:rsid w:val="007F3C1C"/>
    <w:rsid w:val="007F412D"/>
    <w:rsid w:val="007F656D"/>
    <w:rsid w:val="007F69A9"/>
    <w:rsid w:val="00801314"/>
    <w:rsid w:val="0080686F"/>
    <w:rsid w:val="00806CAD"/>
    <w:rsid w:val="008073DE"/>
    <w:rsid w:val="00810DBC"/>
    <w:rsid w:val="00811E2C"/>
    <w:rsid w:val="008149E4"/>
    <w:rsid w:val="00821170"/>
    <w:rsid w:val="00822439"/>
    <w:rsid w:val="008242BE"/>
    <w:rsid w:val="0082663C"/>
    <w:rsid w:val="00826D8D"/>
    <w:rsid w:val="00827AEB"/>
    <w:rsid w:val="00830456"/>
    <w:rsid w:val="00832825"/>
    <w:rsid w:val="00833CB9"/>
    <w:rsid w:val="00834501"/>
    <w:rsid w:val="00835875"/>
    <w:rsid w:val="00836DAF"/>
    <w:rsid w:val="00841DB5"/>
    <w:rsid w:val="00843BA3"/>
    <w:rsid w:val="00846739"/>
    <w:rsid w:val="008514B2"/>
    <w:rsid w:val="00857D71"/>
    <w:rsid w:val="00860B09"/>
    <w:rsid w:val="00861735"/>
    <w:rsid w:val="008636E6"/>
    <w:rsid w:val="00865DCA"/>
    <w:rsid w:val="0086788D"/>
    <w:rsid w:val="008678E3"/>
    <w:rsid w:val="008724F4"/>
    <w:rsid w:val="00873914"/>
    <w:rsid w:val="00874893"/>
    <w:rsid w:val="00877907"/>
    <w:rsid w:val="0088535F"/>
    <w:rsid w:val="008A0AD7"/>
    <w:rsid w:val="008A0E79"/>
    <w:rsid w:val="008A200B"/>
    <w:rsid w:val="008A2423"/>
    <w:rsid w:val="008A2E73"/>
    <w:rsid w:val="008A33BB"/>
    <w:rsid w:val="008A5551"/>
    <w:rsid w:val="008A5ED0"/>
    <w:rsid w:val="008A6258"/>
    <w:rsid w:val="008A7385"/>
    <w:rsid w:val="008A73DA"/>
    <w:rsid w:val="008B2EF3"/>
    <w:rsid w:val="008B3A6F"/>
    <w:rsid w:val="008B488F"/>
    <w:rsid w:val="008B76CE"/>
    <w:rsid w:val="008B7B68"/>
    <w:rsid w:val="008C2741"/>
    <w:rsid w:val="008C2F65"/>
    <w:rsid w:val="008C548C"/>
    <w:rsid w:val="008C77D1"/>
    <w:rsid w:val="008D10A3"/>
    <w:rsid w:val="008D4DCF"/>
    <w:rsid w:val="008D789A"/>
    <w:rsid w:val="008E0402"/>
    <w:rsid w:val="008E05E2"/>
    <w:rsid w:val="008E46E4"/>
    <w:rsid w:val="008E4D1F"/>
    <w:rsid w:val="008E6DCB"/>
    <w:rsid w:val="008E7DC0"/>
    <w:rsid w:val="008F11F2"/>
    <w:rsid w:val="008F62F3"/>
    <w:rsid w:val="008F7838"/>
    <w:rsid w:val="009001CC"/>
    <w:rsid w:val="009037D4"/>
    <w:rsid w:val="00906511"/>
    <w:rsid w:val="009069E6"/>
    <w:rsid w:val="009072AD"/>
    <w:rsid w:val="00912D2D"/>
    <w:rsid w:val="009132D3"/>
    <w:rsid w:val="009142BE"/>
    <w:rsid w:val="009169F8"/>
    <w:rsid w:val="009262D9"/>
    <w:rsid w:val="009264AC"/>
    <w:rsid w:val="00927FF8"/>
    <w:rsid w:val="009323B2"/>
    <w:rsid w:val="00932822"/>
    <w:rsid w:val="00932A90"/>
    <w:rsid w:val="009339A3"/>
    <w:rsid w:val="009345AF"/>
    <w:rsid w:val="00943540"/>
    <w:rsid w:val="00946E4D"/>
    <w:rsid w:val="009503DB"/>
    <w:rsid w:val="00951926"/>
    <w:rsid w:val="00951E97"/>
    <w:rsid w:val="009537BB"/>
    <w:rsid w:val="00953F1D"/>
    <w:rsid w:val="00954B1A"/>
    <w:rsid w:val="0096124D"/>
    <w:rsid w:val="00961F41"/>
    <w:rsid w:val="0096432C"/>
    <w:rsid w:val="009657E7"/>
    <w:rsid w:val="00967F42"/>
    <w:rsid w:val="00971619"/>
    <w:rsid w:val="0097364B"/>
    <w:rsid w:val="00974B99"/>
    <w:rsid w:val="00975799"/>
    <w:rsid w:val="00976E80"/>
    <w:rsid w:val="009773E8"/>
    <w:rsid w:val="00980E6C"/>
    <w:rsid w:val="00983789"/>
    <w:rsid w:val="00985194"/>
    <w:rsid w:val="00987637"/>
    <w:rsid w:val="00990143"/>
    <w:rsid w:val="009912FE"/>
    <w:rsid w:val="00992582"/>
    <w:rsid w:val="00993BCB"/>
    <w:rsid w:val="00994889"/>
    <w:rsid w:val="009948DE"/>
    <w:rsid w:val="009A19BC"/>
    <w:rsid w:val="009A31F6"/>
    <w:rsid w:val="009A57E8"/>
    <w:rsid w:val="009A78EC"/>
    <w:rsid w:val="009B182E"/>
    <w:rsid w:val="009B474D"/>
    <w:rsid w:val="009B613C"/>
    <w:rsid w:val="009B6935"/>
    <w:rsid w:val="009C6B8F"/>
    <w:rsid w:val="009C6BB7"/>
    <w:rsid w:val="009C6DD7"/>
    <w:rsid w:val="009D0DB1"/>
    <w:rsid w:val="009D308C"/>
    <w:rsid w:val="009E0CB3"/>
    <w:rsid w:val="009E2606"/>
    <w:rsid w:val="009E366A"/>
    <w:rsid w:val="009E4B92"/>
    <w:rsid w:val="009E6DE3"/>
    <w:rsid w:val="009F0A68"/>
    <w:rsid w:val="009F1FF2"/>
    <w:rsid w:val="009F3A10"/>
    <w:rsid w:val="009F3C6F"/>
    <w:rsid w:val="009F3DDF"/>
    <w:rsid w:val="009F4190"/>
    <w:rsid w:val="009F6F33"/>
    <w:rsid w:val="009F796B"/>
    <w:rsid w:val="009F7F54"/>
    <w:rsid w:val="00A003F4"/>
    <w:rsid w:val="00A04A7D"/>
    <w:rsid w:val="00A05581"/>
    <w:rsid w:val="00A055C6"/>
    <w:rsid w:val="00A07915"/>
    <w:rsid w:val="00A123C2"/>
    <w:rsid w:val="00A15E2C"/>
    <w:rsid w:val="00A17273"/>
    <w:rsid w:val="00A17E59"/>
    <w:rsid w:val="00A21E7A"/>
    <w:rsid w:val="00A22209"/>
    <w:rsid w:val="00A238ED"/>
    <w:rsid w:val="00A23926"/>
    <w:rsid w:val="00A23B65"/>
    <w:rsid w:val="00A254D6"/>
    <w:rsid w:val="00A301D2"/>
    <w:rsid w:val="00A31B5C"/>
    <w:rsid w:val="00A31D71"/>
    <w:rsid w:val="00A324F8"/>
    <w:rsid w:val="00A33280"/>
    <w:rsid w:val="00A367B1"/>
    <w:rsid w:val="00A42324"/>
    <w:rsid w:val="00A4388C"/>
    <w:rsid w:val="00A4517A"/>
    <w:rsid w:val="00A46167"/>
    <w:rsid w:val="00A4652F"/>
    <w:rsid w:val="00A60EEC"/>
    <w:rsid w:val="00A61168"/>
    <w:rsid w:val="00A61A95"/>
    <w:rsid w:val="00A713C6"/>
    <w:rsid w:val="00A7441E"/>
    <w:rsid w:val="00A748CC"/>
    <w:rsid w:val="00A76A4B"/>
    <w:rsid w:val="00A855DF"/>
    <w:rsid w:val="00A85DF4"/>
    <w:rsid w:val="00A92051"/>
    <w:rsid w:val="00A92B87"/>
    <w:rsid w:val="00A93FD8"/>
    <w:rsid w:val="00A969B0"/>
    <w:rsid w:val="00A97840"/>
    <w:rsid w:val="00AA119D"/>
    <w:rsid w:val="00AA2486"/>
    <w:rsid w:val="00AA5C56"/>
    <w:rsid w:val="00AA643F"/>
    <w:rsid w:val="00AA69A5"/>
    <w:rsid w:val="00AA7B79"/>
    <w:rsid w:val="00AB1D34"/>
    <w:rsid w:val="00AB2431"/>
    <w:rsid w:val="00AB2B32"/>
    <w:rsid w:val="00AB4371"/>
    <w:rsid w:val="00AB610C"/>
    <w:rsid w:val="00AC0085"/>
    <w:rsid w:val="00AC77AB"/>
    <w:rsid w:val="00AD1DDB"/>
    <w:rsid w:val="00AD3F05"/>
    <w:rsid w:val="00AD5675"/>
    <w:rsid w:val="00AD576E"/>
    <w:rsid w:val="00AD5B80"/>
    <w:rsid w:val="00AE067D"/>
    <w:rsid w:val="00AE0CC5"/>
    <w:rsid w:val="00AE0D85"/>
    <w:rsid w:val="00AE13D0"/>
    <w:rsid w:val="00AE15F4"/>
    <w:rsid w:val="00AE4D7D"/>
    <w:rsid w:val="00AF17CE"/>
    <w:rsid w:val="00AF4797"/>
    <w:rsid w:val="00AF4F06"/>
    <w:rsid w:val="00AF551B"/>
    <w:rsid w:val="00AF5E9E"/>
    <w:rsid w:val="00AF6B4D"/>
    <w:rsid w:val="00B01558"/>
    <w:rsid w:val="00B031A1"/>
    <w:rsid w:val="00B03BBD"/>
    <w:rsid w:val="00B0603B"/>
    <w:rsid w:val="00B0695F"/>
    <w:rsid w:val="00B07140"/>
    <w:rsid w:val="00B11C91"/>
    <w:rsid w:val="00B125ED"/>
    <w:rsid w:val="00B1367B"/>
    <w:rsid w:val="00B16208"/>
    <w:rsid w:val="00B20E57"/>
    <w:rsid w:val="00B2199E"/>
    <w:rsid w:val="00B22CD5"/>
    <w:rsid w:val="00B24EEC"/>
    <w:rsid w:val="00B26CCD"/>
    <w:rsid w:val="00B272B4"/>
    <w:rsid w:val="00B31F3F"/>
    <w:rsid w:val="00B342A4"/>
    <w:rsid w:val="00B42372"/>
    <w:rsid w:val="00B428C8"/>
    <w:rsid w:val="00B43087"/>
    <w:rsid w:val="00B4473A"/>
    <w:rsid w:val="00B50B9B"/>
    <w:rsid w:val="00B51918"/>
    <w:rsid w:val="00B51932"/>
    <w:rsid w:val="00B53E59"/>
    <w:rsid w:val="00B561E4"/>
    <w:rsid w:val="00B57F02"/>
    <w:rsid w:val="00B63898"/>
    <w:rsid w:val="00B65CD7"/>
    <w:rsid w:val="00B66186"/>
    <w:rsid w:val="00B70B2F"/>
    <w:rsid w:val="00B710C5"/>
    <w:rsid w:val="00B720F4"/>
    <w:rsid w:val="00B72612"/>
    <w:rsid w:val="00B74186"/>
    <w:rsid w:val="00B8072F"/>
    <w:rsid w:val="00B83BA2"/>
    <w:rsid w:val="00B83C5F"/>
    <w:rsid w:val="00B84A11"/>
    <w:rsid w:val="00B859C7"/>
    <w:rsid w:val="00B85BC5"/>
    <w:rsid w:val="00B90D7C"/>
    <w:rsid w:val="00B91B38"/>
    <w:rsid w:val="00B9217F"/>
    <w:rsid w:val="00B92584"/>
    <w:rsid w:val="00B969B3"/>
    <w:rsid w:val="00BA09ED"/>
    <w:rsid w:val="00BA0A81"/>
    <w:rsid w:val="00BA27F2"/>
    <w:rsid w:val="00BA354E"/>
    <w:rsid w:val="00BA3583"/>
    <w:rsid w:val="00BB06FB"/>
    <w:rsid w:val="00BB4998"/>
    <w:rsid w:val="00BB529E"/>
    <w:rsid w:val="00BB728F"/>
    <w:rsid w:val="00BB77DD"/>
    <w:rsid w:val="00BB79CA"/>
    <w:rsid w:val="00BB7EE2"/>
    <w:rsid w:val="00BC0793"/>
    <w:rsid w:val="00BC0E82"/>
    <w:rsid w:val="00BC220F"/>
    <w:rsid w:val="00BC2841"/>
    <w:rsid w:val="00BC2E6D"/>
    <w:rsid w:val="00BC4568"/>
    <w:rsid w:val="00BC456D"/>
    <w:rsid w:val="00BC513A"/>
    <w:rsid w:val="00BC5700"/>
    <w:rsid w:val="00BC6A62"/>
    <w:rsid w:val="00BC6B14"/>
    <w:rsid w:val="00BC6E15"/>
    <w:rsid w:val="00BC782D"/>
    <w:rsid w:val="00BD3962"/>
    <w:rsid w:val="00BD4AB3"/>
    <w:rsid w:val="00BD4E93"/>
    <w:rsid w:val="00BD54EF"/>
    <w:rsid w:val="00BD55F7"/>
    <w:rsid w:val="00BD7910"/>
    <w:rsid w:val="00BE01C1"/>
    <w:rsid w:val="00BE1918"/>
    <w:rsid w:val="00BE35BF"/>
    <w:rsid w:val="00BE4B1C"/>
    <w:rsid w:val="00BE4BEE"/>
    <w:rsid w:val="00BE5935"/>
    <w:rsid w:val="00BF07ED"/>
    <w:rsid w:val="00BF1B4A"/>
    <w:rsid w:val="00BF29CA"/>
    <w:rsid w:val="00BF3DCB"/>
    <w:rsid w:val="00BF6D9C"/>
    <w:rsid w:val="00C00550"/>
    <w:rsid w:val="00C00926"/>
    <w:rsid w:val="00C01735"/>
    <w:rsid w:val="00C054B2"/>
    <w:rsid w:val="00C0657D"/>
    <w:rsid w:val="00C07A43"/>
    <w:rsid w:val="00C10AC8"/>
    <w:rsid w:val="00C11D76"/>
    <w:rsid w:val="00C125C0"/>
    <w:rsid w:val="00C14DBA"/>
    <w:rsid w:val="00C15926"/>
    <w:rsid w:val="00C15D46"/>
    <w:rsid w:val="00C16E5F"/>
    <w:rsid w:val="00C17730"/>
    <w:rsid w:val="00C20C32"/>
    <w:rsid w:val="00C2199A"/>
    <w:rsid w:val="00C2272C"/>
    <w:rsid w:val="00C249F7"/>
    <w:rsid w:val="00C25BB4"/>
    <w:rsid w:val="00C270EA"/>
    <w:rsid w:val="00C279A8"/>
    <w:rsid w:val="00C31F2C"/>
    <w:rsid w:val="00C36505"/>
    <w:rsid w:val="00C36C62"/>
    <w:rsid w:val="00C42A66"/>
    <w:rsid w:val="00C439FF"/>
    <w:rsid w:val="00C43DED"/>
    <w:rsid w:val="00C468F5"/>
    <w:rsid w:val="00C479D6"/>
    <w:rsid w:val="00C47EB4"/>
    <w:rsid w:val="00C50FC0"/>
    <w:rsid w:val="00C521E3"/>
    <w:rsid w:val="00C52588"/>
    <w:rsid w:val="00C529D4"/>
    <w:rsid w:val="00C52B0E"/>
    <w:rsid w:val="00C55450"/>
    <w:rsid w:val="00C577DE"/>
    <w:rsid w:val="00C6014B"/>
    <w:rsid w:val="00C61B85"/>
    <w:rsid w:val="00C627F5"/>
    <w:rsid w:val="00C64728"/>
    <w:rsid w:val="00C654AF"/>
    <w:rsid w:val="00C6747B"/>
    <w:rsid w:val="00C67824"/>
    <w:rsid w:val="00C726E4"/>
    <w:rsid w:val="00C738C2"/>
    <w:rsid w:val="00C740A2"/>
    <w:rsid w:val="00C75AF3"/>
    <w:rsid w:val="00C80377"/>
    <w:rsid w:val="00C828A7"/>
    <w:rsid w:val="00C82A5A"/>
    <w:rsid w:val="00C85122"/>
    <w:rsid w:val="00C86148"/>
    <w:rsid w:val="00C87205"/>
    <w:rsid w:val="00C9034B"/>
    <w:rsid w:val="00C91470"/>
    <w:rsid w:val="00C920DB"/>
    <w:rsid w:val="00C92381"/>
    <w:rsid w:val="00C92612"/>
    <w:rsid w:val="00C94681"/>
    <w:rsid w:val="00C97AEB"/>
    <w:rsid w:val="00C97EB8"/>
    <w:rsid w:val="00CA1834"/>
    <w:rsid w:val="00CA19AE"/>
    <w:rsid w:val="00CA228E"/>
    <w:rsid w:val="00CA5018"/>
    <w:rsid w:val="00CA5EFD"/>
    <w:rsid w:val="00CB0196"/>
    <w:rsid w:val="00CB0C4D"/>
    <w:rsid w:val="00CB0E6A"/>
    <w:rsid w:val="00CB1C73"/>
    <w:rsid w:val="00CB2990"/>
    <w:rsid w:val="00CB2BD3"/>
    <w:rsid w:val="00CB2C44"/>
    <w:rsid w:val="00CB48EC"/>
    <w:rsid w:val="00CB5444"/>
    <w:rsid w:val="00CC034F"/>
    <w:rsid w:val="00CC13F1"/>
    <w:rsid w:val="00CC42E2"/>
    <w:rsid w:val="00CC5996"/>
    <w:rsid w:val="00CC5CB2"/>
    <w:rsid w:val="00CC61E9"/>
    <w:rsid w:val="00CC70D8"/>
    <w:rsid w:val="00CD2C18"/>
    <w:rsid w:val="00CD568E"/>
    <w:rsid w:val="00CD57AA"/>
    <w:rsid w:val="00CD61CA"/>
    <w:rsid w:val="00CE031C"/>
    <w:rsid w:val="00CE04C9"/>
    <w:rsid w:val="00CE313A"/>
    <w:rsid w:val="00CE3290"/>
    <w:rsid w:val="00CF0979"/>
    <w:rsid w:val="00CF0A11"/>
    <w:rsid w:val="00CF6E86"/>
    <w:rsid w:val="00CF7FB5"/>
    <w:rsid w:val="00D00303"/>
    <w:rsid w:val="00D0157A"/>
    <w:rsid w:val="00D01818"/>
    <w:rsid w:val="00D02A38"/>
    <w:rsid w:val="00D070FC"/>
    <w:rsid w:val="00D148BA"/>
    <w:rsid w:val="00D14AA7"/>
    <w:rsid w:val="00D14BBE"/>
    <w:rsid w:val="00D1523A"/>
    <w:rsid w:val="00D167D4"/>
    <w:rsid w:val="00D173F4"/>
    <w:rsid w:val="00D17F5A"/>
    <w:rsid w:val="00D20C57"/>
    <w:rsid w:val="00D224FE"/>
    <w:rsid w:val="00D2327D"/>
    <w:rsid w:val="00D248FC"/>
    <w:rsid w:val="00D24DEB"/>
    <w:rsid w:val="00D25131"/>
    <w:rsid w:val="00D254F8"/>
    <w:rsid w:val="00D26484"/>
    <w:rsid w:val="00D27280"/>
    <w:rsid w:val="00D2786B"/>
    <w:rsid w:val="00D33DCD"/>
    <w:rsid w:val="00D33F1C"/>
    <w:rsid w:val="00D3552D"/>
    <w:rsid w:val="00D3557A"/>
    <w:rsid w:val="00D3634D"/>
    <w:rsid w:val="00D37F3E"/>
    <w:rsid w:val="00D40E6F"/>
    <w:rsid w:val="00D4484F"/>
    <w:rsid w:val="00D478B3"/>
    <w:rsid w:val="00D5058E"/>
    <w:rsid w:val="00D5085A"/>
    <w:rsid w:val="00D50962"/>
    <w:rsid w:val="00D518AE"/>
    <w:rsid w:val="00D52583"/>
    <w:rsid w:val="00D53A7B"/>
    <w:rsid w:val="00D57E48"/>
    <w:rsid w:val="00D626C4"/>
    <w:rsid w:val="00D62A5C"/>
    <w:rsid w:val="00D62B2A"/>
    <w:rsid w:val="00D62F2E"/>
    <w:rsid w:val="00D63368"/>
    <w:rsid w:val="00D64991"/>
    <w:rsid w:val="00D669DA"/>
    <w:rsid w:val="00D7138B"/>
    <w:rsid w:val="00D7322E"/>
    <w:rsid w:val="00D73A21"/>
    <w:rsid w:val="00D760EA"/>
    <w:rsid w:val="00D817A7"/>
    <w:rsid w:val="00D82E23"/>
    <w:rsid w:val="00D8387C"/>
    <w:rsid w:val="00D84201"/>
    <w:rsid w:val="00D84F65"/>
    <w:rsid w:val="00D8740A"/>
    <w:rsid w:val="00D9020B"/>
    <w:rsid w:val="00D9101D"/>
    <w:rsid w:val="00D91AB0"/>
    <w:rsid w:val="00D9246A"/>
    <w:rsid w:val="00D92E24"/>
    <w:rsid w:val="00D93150"/>
    <w:rsid w:val="00D931BF"/>
    <w:rsid w:val="00D9361B"/>
    <w:rsid w:val="00D947DC"/>
    <w:rsid w:val="00D964DF"/>
    <w:rsid w:val="00D97F6B"/>
    <w:rsid w:val="00DA041A"/>
    <w:rsid w:val="00DA1013"/>
    <w:rsid w:val="00DA17BD"/>
    <w:rsid w:val="00DA490B"/>
    <w:rsid w:val="00DA4CD8"/>
    <w:rsid w:val="00DA59F7"/>
    <w:rsid w:val="00DA7024"/>
    <w:rsid w:val="00DB0E99"/>
    <w:rsid w:val="00DB1E24"/>
    <w:rsid w:val="00DB2202"/>
    <w:rsid w:val="00DB4AC4"/>
    <w:rsid w:val="00DB5CE3"/>
    <w:rsid w:val="00DB656D"/>
    <w:rsid w:val="00DC10F8"/>
    <w:rsid w:val="00DC2039"/>
    <w:rsid w:val="00DC20F8"/>
    <w:rsid w:val="00DC27D7"/>
    <w:rsid w:val="00DC513A"/>
    <w:rsid w:val="00DC5B4B"/>
    <w:rsid w:val="00DC7064"/>
    <w:rsid w:val="00DC70D2"/>
    <w:rsid w:val="00DD0690"/>
    <w:rsid w:val="00DD19EE"/>
    <w:rsid w:val="00DD2418"/>
    <w:rsid w:val="00DD28AA"/>
    <w:rsid w:val="00DD3C9C"/>
    <w:rsid w:val="00DD4C01"/>
    <w:rsid w:val="00DD5FCE"/>
    <w:rsid w:val="00DD65C7"/>
    <w:rsid w:val="00DD7E5B"/>
    <w:rsid w:val="00DE148C"/>
    <w:rsid w:val="00DE2559"/>
    <w:rsid w:val="00DE3CEC"/>
    <w:rsid w:val="00DE5476"/>
    <w:rsid w:val="00DF0247"/>
    <w:rsid w:val="00DF164B"/>
    <w:rsid w:val="00DF2712"/>
    <w:rsid w:val="00DF5B5D"/>
    <w:rsid w:val="00DF75AD"/>
    <w:rsid w:val="00E00364"/>
    <w:rsid w:val="00E02F23"/>
    <w:rsid w:val="00E033DB"/>
    <w:rsid w:val="00E046F5"/>
    <w:rsid w:val="00E0558C"/>
    <w:rsid w:val="00E0574D"/>
    <w:rsid w:val="00E05B92"/>
    <w:rsid w:val="00E1276B"/>
    <w:rsid w:val="00E12F48"/>
    <w:rsid w:val="00E16B69"/>
    <w:rsid w:val="00E21BD6"/>
    <w:rsid w:val="00E220CA"/>
    <w:rsid w:val="00E24DF6"/>
    <w:rsid w:val="00E25462"/>
    <w:rsid w:val="00E25E6E"/>
    <w:rsid w:val="00E25FCA"/>
    <w:rsid w:val="00E263BA"/>
    <w:rsid w:val="00E2763F"/>
    <w:rsid w:val="00E278CA"/>
    <w:rsid w:val="00E319F0"/>
    <w:rsid w:val="00E33185"/>
    <w:rsid w:val="00E3779F"/>
    <w:rsid w:val="00E41D7D"/>
    <w:rsid w:val="00E43643"/>
    <w:rsid w:val="00E543A8"/>
    <w:rsid w:val="00E54784"/>
    <w:rsid w:val="00E557CE"/>
    <w:rsid w:val="00E56456"/>
    <w:rsid w:val="00E56708"/>
    <w:rsid w:val="00E568FD"/>
    <w:rsid w:val="00E6157C"/>
    <w:rsid w:val="00E61EF5"/>
    <w:rsid w:val="00E66BAE"/>
    <w:rsid w:val="00E7225D"/>
    <w:rsid w:val="00E730F5"/>
    <w:rsid w:val="00E73EC0"/>
    <w:rsid w:val="00E76BB7"/>
    <w:rsid w:val="00E76DB8"/>
    <w:rsid w:val="00E77BCE"/>
    <w:rsid w:val="00E80512"/>
    <w:rsid w:val="00E80BAB"/>
    <w:rsid w:val="00E81386"/>
    <w:rsid w:val="00E83419"/>
    <w:rsid w:val="00E83F05"/>
    <w:rsid w:val="00E84290"/>
    <w:rsid w:val="00E8455D"/>
    <w:rsid w:val="00E846E7"/>
    <w:rsid w:val="00E85021"/>
    <w:rsid w:val="00E86925"/>
    <w:rsid w:val="00E86E30"/>
    <w:rsid w:val="00E917AB"/>
    <w:rsid w:val="00E91FA4"/>
    <w:rsid w:val="00E92C57"/>
    <w:rsid w:val="00E93FC0"/>
    <w:rsid w:val="00E947A2"/>
    <w:rsid w:val="00E95781"/>
    <w:rsid w:val="00E967F7"/>
    <w:rsid w:val="00EA1F47"/>
    <w:rsid w:val="00EA3371"/>
    <w:rsid w:val="00EA3FF5"/>
    <w:rsid w:val="00EA5356"/>
    <w:rsid w:val="00EA7533"/>
    <w:rsid w:val="00EB0C3F"/>
    <w:rsid w:val="00EB27D5"/>
    <w:rsid w:val="00EB4688"/>
    <w:rsid w:val="00EB4F98"/>
    <w:rsid w:val="00EB6A72"/>
    <w:rsid w:val="00EC14C0"/>
    <w:rsid w:val="00EC2660"/>
    <w:rsid w:val="00ED0775"/>
    <w:rsid w:val="00ED33D9"/>
    <w:rsid w:val="00ED34D3"/>
    <w:rsid w:val="00ED4BF5"/>
    <w:rsid w:val="00ED51D5"/>
    <w:rsid w:val="00ED6630"/>
    <w:rsid w:val="00EE16E9"/>
    <w:rsid w:val="00EE1A28"/>
    <w:rsid w:val="00EE2AE5"/>
    <w:rsid w:val="00EE2B8C"/>
    <w:rsid w:val="00EE79FF"/>
    <w:rsid w:val="00EF032C"/>
    <w:rsid w:val="00EF1302"/>
    <w:rsid w:val="00EF134F"/>
    <w:rsid w:val="00EF1D31"/>
    <w:rsid w:val="00EF5578"/>
    <w:rsid w:val="00EF668E"/>
    <w:rsid w:val="00F016B7"/>
    <w:rsid w:val="00F019A6"/>
    <w:rsid w:val="00F0598E"/>
    <w:rsid w:val="00F06655"/>
    <w:rsid w:val="00F07CB4"/>
    <w:rsid w:val="00F10981"/>
    <w:rsid w:val="00F10D85"/>
    <w:rsid w:val="00F1145B"/>
    <w:rsid w:val="00F12231"/>
    <w:rsid w:val="00F15983"/>
    <w:rsid w:val="00F16A42"/>
    <w:rsid w:val="00F17E74"/>
    <w:rsid w:val="00F20B17"/>
    <w:rsid w:val="00F234D2"/>
    <w:rsid w:val="00F23933"/>
    <w:rsid w:val="00F262F8"/>
    <w:rsid w:val="00F31761"/>
    <w:rsid w:val="00F32D67"/>
    <w:rsid w:val="00F33EFB"/>
    <w:rsid w:val="00F3429A"/>
    <w:rsid w:val="00F35071"/>
    <w:rsid w:val="00F40DAB"/>
    <w:rsid w:val="00F40E69"/>
    <w:rsid w:val="00F421B8"/>
    <w:rsid w:val="00F42F0F"/>
    <w:rsid w:val="00F445F9"/>
    <w:rsid w:val="00F44EFD"/>
    <w:rsid w:val="00F45CE4"/>
    <w:rsid w:val="00F46D72"/>
    <w:rsid w:val="00F50045"/>
    <w:rsid w:val="00F509C4"/>
    <w:rsid w:val="00F53832"/>
    <w:rsid w:val="00F54C0F"/>
    <w:rsid w:val="00F54F2F"/>
    <w:rsid w:val="00F61CBE"/>
    <w:rsid w:val="00F631F3"/>
    <w:rsid w:val="00F642B0"/>
    <w:rsid w:val="00F70F0D"/>
    <w:rsid w:val="00F70FEA"/>
    <w:rsid w:val="00F71946"/>
    <w:rsid w:val="00F71EF6"/>
    <w:rsid w:val="00F71F7E"/>
    <w:rsid w:val="00F720D3"/>
    <w:rsid w:val="00F726C0"/>
    <w:rsid w:val="00F74F51"/>
    <w:rsid w:val="00F76EE2"/>
    <w:rsid w:val="00F77BE9"/>
    <w:rsid w:val="00F80525"/>
    <w:rsid w:val="00F81B00"/>
    <w:rsid w:val="00F8326C"/>
    <w:rsid w:val="00F84780"/>
    <w:rsid w:val="00F86DB6"/>
    <w:rsid w:val="00F91A73"/>
    <w:rsid w:val="00F92722"/>
    <w:rsid w:val="00F95916"/>
    <w:rsid w:val="00F96146"/>
    <w:rsid w:val="00F976B1"/>
    <w:rsid w:val="00F9798A"/>
    <w:rsid w:val="00F97F14"/>
    <w:rsid w:val="00FA1267"/>
    <w:rsid w:val="00FA3595"/>
    <w:rsid w:val="00FA5BFE"/>
    <w:rsid w:val="00FA7E0B"/>
    <w:rsid w:val="00FB028A"/>
    <w:rsid w:val="00FB2759"/>
    <w:rsid w:val="00FB29D4"/>
    <w:rsid w:val="00FB6A71"/>
    <w:rsid w:val="00FC27FB"/>
    <w:rsid w:val="00FC43D8"/>
    <w:rsid w:val="00FC7829"/>
    <w:rsid w:val="00FD33CB"/>
    <w:rsid w:val="00FD64DF"/>
    <w:rsid w:val="00FD6951"/>
    <w:rsid w:val="00FE0288"/>
    <w:rsid w:val="00FE1CD5"/>
    <w:rsid w:val="00FE363A"/>
    <w:rsid w:val="00FE3F1E"/>
    <w:rsid w:val="00FE51AE"/>
    <w:rsid w:val="00FE6215"/>
    <w:rsid w:val="00FF4DBD"/>
    <w:rsid w:val="00FF78B4"/>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 w:type="paragraph" w:styleId="Title">
    <w:name w:val="Title"/>
    <w:basedOn w:val="Normal"/>
    <w:next w:val="Normal"/>
    <w:link w:val="TitleChar"/>
    <w:uiPriority w:val="10"/>
    <w:qFormat/>
    <w:rsid w:val="00464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B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 w:type="paragraph" w:styleId="Title">
    <w:name w:val="Title"/>
    <w:basedOn w:val="Normal"/>
    <w:next w:val="Normal"/>
    <w:link w:val="TitleChar"/>
    <w:uiPriority w:val="10"/>
    <w:qFormat/>
    <w:rsid w:val="00464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B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HEMI%20NAKIBUUKA%20SEBALU%20V%20PETER%20SEMATIMBA%20&amp;%202%20OTHERS%20MA%2052%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13F4-3F52-4E2C-AA9C-EDF9981A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THEMI NAKIBUUKA SEBALU V PETER SEMATIMBA &amp; 2 OTHERS MA 52 OF 2014</Template>
  <TotalTime>1</TotalTime>
  <Pages>8</Pages>
  <Words>2715</Words>
  <Characters>15481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2015-07-21T08:39:00Z</cp:lastPrinted>
  <dcterms:created xsi:type="dcterms:W3CDTF">2015-10-06T07:28:00Z</dcterms:created>
  <dcterms:modified xsi:type="dcterms:W3CDTF">2015-10-06T07:28:00Z</dcterms:modified>
</cp:coreProperties>
</file>