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62" w:rsidRPr="0094194D" w:rsidRDefault="00054D86" w:rsidP="0094194D">
      <w:pPr>
        <w:spacing w:line="360" w:lineRule="auto"/>
        <w:jc w:val="both"/>
        <w:rPr>
          <w:rFonts w:ascii="Times New Roman" w:hAnsi="Times New Roman" w:cs="Times New Roman"/>
          <w:b/>
          <w:sz w:val="24"/>
          <w:szCs w:val="24"/>
        </w:rPr>
      </w:pPr>
      <w:r w:rsidRPr="0094194D">
        <w:rPr>
          <w:rFonts w:ascii="Times New Roman" w:hAnsi="Times New Roman" w:cs="Times New Roman"/>
          <w:b/>
          <w:sz w:val="24"/>
          <w:szCs w:val="24"/>
        </w:rPr>
        <w:t xml:space="preserve">                                   </w:t>
      </w:r>
      <w:r w:rsidR="00F50C62" w:rsidRPr="0094194D">
        <w:rPr>
          <w:rFonts w:ascii="Times New Roman" w:hAnsi="Times New Roman" w:cs="Times New Roman"/>
          <w:b/>
          <w:sz w:val="24"/>
          <w:szCs w:val="24"/>
        </w:rPr>
        <w:t>THE REPUBLIC OF UGANDA</w:t>
      </w:r>
    </w:p>
    <w:p w:rsidR="00F50C62" w:rsidRPr="0094194D" w:rsidRDefault="00054D86" w:rsidP="0094194D">
      <w:pPr>
        <w:spacing w:line="360" w:lineRule="auto"/>
        <w:jc w:val="both"/>
        <w:rPr>
          <w:rFonts w:ascii="Times New Roman" w:hAnsi="Times New Roman" w:cs="Times New Roman"/>
          <w:b/>
          <w:sz w:val="24"/>
          <w:szCs w:val="24"/>
        </w:rPr>
      </w:pPr>
      <w:r w:rsidRPr="0094194D">
        <w:rPr>
          <w:rFonts w:ascii="Times New Roman" w:hAnsi="Times New Roman" w:cs="Times New Roman"/>
          <w:b/>
          <w:sz w:val="24"/>
          <w:szCs w:val="24"/>
        </w:rPr>
        <w:t xml:space="preserve">                </w:t>
      </w:r>
      <w:r w:rsidR="00F50C62" w:rsidRPr="0094194D">
        <w:rPr>
          <w:rFonts w:ascii="Times New Roman" w:hAnsi="Times New Roman" w:cs="Times New Roman"/>
          <w:b/>
          <w:sz w:val="24"/>
          <w:szCs w:val="24"/>
        </w:rPr>
        <w:t>IN THE HIGH COURT OF UGANDA AT KAMPALA</w:t>
      </w:r>
    </w:p>
    <w:p w:rsidR="00F50C62" w:rsidRPr="0094194D" w:rsidRDefault="00054D86" w:rsidP="0094194D">
      <w:pPr>
        <w:spacing w:line="360" w:lineRule="auto"/>
        <w:jc w:val="both"/>
        <w:rPr>
          <w:rFonts w:ascii="Times New Roman" w:hAnsi="Times New Roman" w:cs="Times New Roman"/>
          <w:b/>
          <w:sz w:val="24"/>
          <w:szCs w:val="24"/>
        </w:rPr>
      </w:pPr>
      <w:r w:rsidRPr="0094194D">
        <w:rPr>
          <w:rFonts w:ascii="Times New Roman" w:hAnsi="Times New Roman" w:cs="Times New Roman"/>
          <w:b/>
          <w:sz w:val="24"/>
          <w:szCs w:val="24"/>
        </w:rPr>
        <w:t xml:space="preserve">                                          </w:t>
      </w:r>
      <w:r w:rsidR="00F50C62" w:rsidRPr="0094194D">
        <w:rPr>
          <w:rFonts w:ascii="Times New Roman" w:hAnsi="Times New Roman" w:cs="Times New Roman"/>
          <w:b/>
          <w:sz w:val="24"/>
          <w:szCs w:val="24"/>
        </w:rPr>
        <w:t>FAMILY DIVISION</w:t>
      </w:r>
    </w:p>
    <w:p w:rsidR="00F50C62" w:rsidRPr="0094194D" w:rsidRDefault="00054D86" w:rsidP="0094194D">
      <w:pPr>
        <w:spacing w:line="360" w:lineRule="auto"/>
        <w:jc w:val="both"/>
        <w:rPr>
          <w:rFonts w:ascii="Times New Roman" w:hAnsi="Times New Roman" w:cs="Times New Roman"/>
          <w:b/>
          <w:sz w:val="24"/>
          <w:szCs w:val="24"/>
        </w:rPr>
      </w:pPr>
      <w:r w:rsidRPr="0094194D">
        <w:rPr>
          <w:rFonts w:ascii="Times New Roman" w:hAnsi="Times New Roman" w:cs="Times New Roman"/>
          <w:b/>
          <w:sz w:val="24"/>
          <w:szCs w:val="24"/>
        </w:rPr>
        <w:t xml:space="preserve">                                 </w:t>
      </w:r>
      <w:r w:rsidR="00F50C62" w:rsidRPr="0094194D">
        <w:rPr>
          <w:rFonts w:ascii="Times New Roman" w:hAnsi="Times New Roman" w:cs="Times New Roman"/>
          <w:b/>
          <w:sz w:val="24"/>
          <w:szCs w:val="24"/>
        </w:rPr>
        <w:t>MISC. CAUSE No</w:t>
      </w:r>
      <w:r w:rsidR="001F6789" w:rsidRPr="0094194D">
        <w:rPr>
          <w:rFonts w:ascii="Times New Roman" w:hAnsi="Times New Roman" w:cs="Times New Roman"/>
          <w:b/>
          <w:sz w:val="24"/>
          <w:szCs w:val="24"/>
        </w:rPr>
        <w:t>. 46</w:t>
      </w:r>
      <w:r w:rsidR="00F50C62" w:rsidRPr="0094194D">
        <w:rPr>
          <w:rFonts w:ascii="Times New Roman" w:hAnsi="Times New Roman" w:cs="Times New Roman"/>
          <w:b/>
          <w:sz w:val="24"/>
          <w:szCs w:val="24"/>
        </w:rPr>
        <w:t xml:space="preserve"> of 2018</w:t>
      </w:r>
    </w:p>
    <w:p w:rsidR="00F50C62" w:rsidRPr="0094194D" w:rsidRDefault="00F50C62" w:rsidP="0094194D">
      <w:pPr>
        <w:spacing w:line="360" w:lineRule="auto"/>
        <w:jc w:val="both"/>
        <w:rPr>
          <w:rFonts w:ascii="Times New Roman" w:hAnsi="Times New Roman" w:cs="Times New Roman"/>
          <w:b/>
          <w:sz w:val="24"/>
          <w:szCs w:val="24"/>
        </w:rPr>
      </w:pPr>
      <w:r w:rsidRPr="0094194D">
        <w:rPr>
          <w:rFonts w:ascii="Times New Roman" w:hAnsi="Times New Roman" w:cs="Times New Roman"/>
          <w:b/>
          <w:sz w:val="24"/>
          <w:szCs w:val="24"/>
        </w:rPr>
        <w:t xml:space="preserve">IN THE MATTER OF </w:t>
      </w:r>
      <w:r w:rsidR="001F6789" w:rsidRPr="0094194D">
        <w:rPr>
          <w:rFonts w:ascii="Times New Roman" w:hAnsi="Times New Roman" w:cs="Times New Roman"/>
          <w:b/>
          <w:sz w:val="24"/>
          <w:szCs w:val="24"/>
        </w:rPr>
        <w:t>JOHN MUWANGA KAWESA (</w:t>
      </w:r>
      <w:r w:rsidR="00D21B97" w:rsidRPr="0094194D">
        <w:rPr>
          <w:rFonts w:ascii="Times New Roman" w:hAnsi="Times New Roman" w:cs="Times New Roman"/>
          <w:b/>
          <w:sz w:val="24"/>
          <w:szCs w:val="24"/>
        </w:rPr>
        <w:t>PATIENT</w:t>
      </w:r>
      <w:r w:rsidR="00BA63DA" w:rsidRPr="0094194D">
        <w:rPr>
          <w:rFonts w:ascii="Times New Roman" w:hAnsi="Times New Roman" w:cs="Times New Roman"/>
          <w:b/>
          <w:sz w:val="24"/>
          <w:szCs w:val="24"/>
        </w:rPr>
        <w:t>)</w:t>
      </w:r>
    </w:p>
    <w:p w:rsidR="00F50C62" w:rsidRPr="0094194D" w:rsidRDefault="00F50C62" w:rsidP="0094194D">
      <w:pPr>
        <w:spacing w:line="360" w:lineRule="auto"/>
        <w:jc w:val="both"/>
        <w:rPr>
          <w:rFonts w:ascii="Times New Roman" w:hAnsi="Times New Roman" w:cs="Times New Roman"/>
          <w:b/>
          <w:sz w:val="24"/>
          <w:szCs w:val="24"/>
        </w:rPr>
      </w:pPr>
      <w:r w:rsidRPr="0094194D">
        <w:rPr>
          <w:rFonts w:ascii="Times New Roman" w:hAnsi="Times New Roman" w:cs="Times New Roman"/>
          <w:b/>
          <w:sz w:val="24"/>
          <w:szCs w:val="24"/>
        </w:rPr>
        <w:t xml:space="preserve">                                                   AND</w:t>
      </w:r>
    </w:p>
    <w:p w:rsidR="00F50C62" w:rsidRPr="0094194D" w:rsidRDefault="00F50C62" w:rsidP="0094194D">
      <w:pPr>
        <w:spacing w:line="360" w:lineRule="auto"/>
        <w:jc w:val="both"/>
        <w:rPr>
          <w:rFonts w:ascii="Times New Roman" w:hAnsi="Times New Roman" w:cs="Times New Roman"/>
          <w:b/>
          <w:sz w:val="24"/>
          <w:szCs w:val="24"/>
        </w:rPr>
      </w:pPr>
      <w:r w:rsidRPr="0094194D">
        <w:rPr>
          <w:rFonts w:ascii="Times New Roman" w:hAnsi="Times New Roman" w:cs="Times New Roman"/>
          <w:b/>
          <w:sz w:val="24"/>
          <w:szCs w:val="24"/>
        </w:rPr>
        <w:t xml:space="preserve">IN THE MATTER OF AN APPLICATION </w:t>
      </w:r>
      <w:r w:rsidR="001F6789" w:rsidRPr="0094194D">
        <w:rPr>
          <w:rFonts w:ascii="Times New Roman" w:hAnsi="Times New Roman" w:cs="Times New Roman"/>
          <w:b/>
          <w:sz w:val="24"/>
          <w:szCs w:val="24"/>
        </w:rPr>
        <w:t xml:space="preserve">FOR APPOINTMENT AS MANAGER BY KIMULI HENRY </w:t>
      </w:r>
      <w:r w:rsidR="0087352C" w:rsidRPr="0094194D">
        <w:rPr>
          <w:rFonts w:ascii="Times New Roman" w:hAnsi="Times New Roman" w:cs="Times New Roman"/>
          <w:b/>
          <w:sz w:val="24"/>
          <w:szCs w:val="24"/>
        </w:rPr>
        <w:t>KAWESA (</w:t>
      </w:r>
      <w:r w:rsidR="001F6789" w:rsidRPr="0094194D">
        <w:rPr>
          <w:rFonts w:ascii="Times New Roman" w:hAnsi="Times New Roman" w:cs="Times New Roman"/>
          <w:b/>
          <w:sz w:val="24"/>
          <w:szCs w:val="24"/>
        </w:rPr>
        <w:t xml:space="preserve">SON), KISAKA </w:t>
      </w:r>
      <w:r w:rsidR="0087352C" w:rsidRPr="0094194D">
        <w:rPr>
          <w:rFonts w:ascii="Times New Roman" w:hAnsi="Times New Roman" w:cs="Times New Roman"/>
          <w:b/>
          <w:sz w:val="24"/>
          <w:szCs w:val="24"/>
        </w:rPr>
        <w:t>BEATRICE (</w:t>
      </w:r>
      <w:r w:rsidR="001F6789" w:rsidRPr="0094194D">
        <w:rPr>
          <w:rFonts w:ascii="Times New Roman" w:hAnsi="Times New Roman" w:cs="Times New Roman"/>
          <w:b/>
          <w:sz w:val="24"/>
          <w:szCs w:val="24"/>
        </w:rPr>
        <w:t>D</w:t>
      </w:r>
      <w:r w:rsidR="00514D14" w:rsidRPr="0094194D">
        <w:rPr>
          <w:rFonts w:ascii="Times New Roman" w:hAnsi="Times New Roman" w:cs="Times New Roman"/>
          <w:b/>
          <w:sz w:val="24"/>
          <w:szCs w:val="24"/>
        </w:rPr>
        <w:t>AUGHTER) AND SSENDYOSE AMOSI (SON)</w:t>
      </w:r>
      <w:r w:rsidR="001F6789" w:rsidRPr="0094194D">
        <w:rPr>
          <w:rFonts w:ascii="Times New Roman" w:hAnsi="Times New Roman" w:cs="Times New Roman"/>
          <w:b/>
          <w:sz w:val="24"/>
          <w:szCs w:val="24"/>
        </w:rPr>
        <w:t xml:space="preserve"> </w:t>
      </w:r>
    </w:p>
    <w:p w:rsidR="00F50C62" w:rsidRPr="0094194D" w:rsidRDefault="00F50C62" w:rsidP="0094194D">
      <w:pPr>
        <w:spacing w:line="360" w:lineRule="auto"/>
        <w:jc w:val="both"/>
        <w:rPr>
          <w:rFonts w:ascii="Times New Roman" w:hAnsi="Times New Roman" w:cs="Times New Roman"/>
          <w:b/>
          <w:sz w:val="24"/>
          <w:szCs w:val="24"/>
        </w:rPr>
      </w:pPr>
      <w:bookmarkStart w:id="0" w:name="_GoBack"/>
      <w:bookmarkEnd w:id="0"/>
    </w:p>
    <w:p w:rsidR="00F50C62" w:rsidRPr="0094194D" w:rsidRDefault="00F50C62" w:rsidP="0094194D">
      <w:pPr>
        <w:spacing w:line="360" w:lineRule="auto"/>
        <w:jc w:val="both"/>
        <w:rPr>
          <w:rFonts w:ascii="Times New Roman" w:hAnsi="Times New Roman" w:cs="Times New Roman"/>
          <w:b/>
          <w:sz w:val="24"/>
          <w:szCs w:val="24"/>
        </w:rPr>
      </w:pPr>
      <w:r w:rsidRPr="0094194D">
        <w:rPr>
          <w:rFonts w:ascii="Times New Roman" w:hAnsi="Times New Roman" w:cs="Times New Roman"/>
          <w:b/>
          <w:sz w:val="24"/>
          <w:szCs w:val="24"/>
          <w:u w:val="single"/>
        </w:rPr>
        <w:t>Before</w:t>
      </w:r>
      <w:r w:rsidRPr="0094194D">
        <w:rPr>
          <w:rFonts w:ascii="Times New Roman" w:hAnsi="Times New Roman" w:cs="Times New Roman"/>
          <w:b/>
          <w:sz w:val="24"/>
          <w:szCs w:val="24"/>
        </w:rPr>
        <w:t xml:space="preserve">: Hon. Lady Justice Olive </w:t>
      </w:r>
      <w:proofErr w:type="spellStart"/>
      <w:r w:rsidRPr="0094194D">
        <w:rPr>
          <w:rFonts w:ascii="Times New Roman" w:hAnsi="Times New Roman" w:cs="Times New Roman"/>
          <w:b/>
          <w:sz w:val="24"/>
          <w:szCs w:val="24"/>
        </w:rPr>
        <w:t>Kazaarwe</w:t>
      </w:r>
      <w:proofErr w:type="spellEnd"/>
      <w:r w:rsidRPr="0094194D">
        <w:rPr>
          <w:rFonts w:ascii="Times New Roman" w:hAnsi="Times New Roman" w:cs="Times New Roman"/>
          <w:b/>
          <w:sz w:val="24"/>
          <w:szCs w:val="24"/>
        </w:rPr>
        <w:t xml:space="preserve"> </w:t>
      </w:r>
      <w:proofErr w:type="spellStart"/>
      <w:r w:rsidRPr="0094194D">
        <w:rPr>
          <w:rFonts w:ascii="Times New Roman" w:hAnsi="Times New Roman" w:cs="Times New Roman"/>
          <w:b/>
          <w:sz w:val="24"/>
          <w:szCs w:val="24"/>
        </w:rPr>
        <w:t>Mukwaya</w:t>
      </w:r>
      <w:proofErr w:type="spellEnd"/>
    </w:p>
    <w:p w:rsidR="00054D86" w:rsidRPr="0094194D" w:rsidRDefault="00054D86" w:rsidP="0094194D">
      <w:pPr>
        <w:spacing w:line="360" w:lineRule="auto"/>
        <w:jc w:val="both"/>
        <w:rPr>
          <w:rFonts w:ascii="Times New Roman" w:hAnsi="Times New Roman" w:cs="Times New Roman"/>
          <w:b/>
          <w:sz w:val="24"/>
          <w:szCs w:val="24"/>
          <w:u w:val="single"/>
        </w:rPr>
      </w:pPr>
      <w:r w:rsidRPr="0094194D">
        <w:rPr>
          <w:rFonts w:ascii="Times New Roman" w:hAnsi="Times New Roman" w:cs="Times New Roman"/>
          <w:sz w:val="24"/>
          <w:szCs w:val="24"/>
        </w:rPr>
        <w:t xml:space="preserve">                                                   </w:t>
      </w:r>
      <w:r w:rsidRPr="0094194D">
        <w:rPr>
          <w:rFonts w:ascii="Times New Roman" w:hAnsi="Times New Roman" w:cs="Times New Roman"/>
          <w:b/>
          <w:sz w:val="24"/>
          <w:szCs w:val="24"/>
          <w:u w:val="single"/>
        </w:rPr>
        <w:t>RULING</w:t>
      </w:r>
    </w:p>
    <w:p w:rsidR="00054D86" w:rsidRPr="0094194D" w:rsidRDefault="00F50C62" w:rsidP="0094194D">
      <w:pPr>
        <w:spacing w:line="360" w:lineRule="auto"/>
        <w:jc w:val="both"/>
        <w:rPr>
          <w:rFonts w:ascii="Times New Roman" w:hAnsi="Times New Roman" w:cs="Times New Roman"/>
          <w:sz w:val="24"/>
          <w:szCs w:val="24"/>
        </w:rPr>
      </w:pPr>
      <w:r w:rsidRPr="0094194D">
        <w:rPr>
          <w:rFonts w:ascii="Times New Roman" w:hAnsi="Times New Roman" w:cs="Times New Roman"/>
          <w:sz w:val="24"/>
          <w:szCs w:val="24"/>
        </w:rPr>
        <w:t xml:space="preserve">This is an ex parte application brought by </w:t>
      </w:r>
      <w:proofErr w:type="spellStart"/>
      <w:r w:rsidR="00392B7C" w:rsidRPr="0094194D">
        <w:rPr>
          <w:rFonts w:ascii="Times New Roman" w:hAnsi="Times New Roman" w:cs="Times New Roman"/>
          <w:sz w:val="24"/>
          <w:szCs w:val="24"/>
        </w:rPr>
        <w:t>Kimuli</w:t>
      </w:r>
      <w:proofErr w:type="spellEnd"/>
      <w:r w:rsidR="00392B7C" w:rsidRPr="0094194D">
        <w:rPr>
          <w:rFonts w:ascii="Times New Roman" w:hAnsi="Times New Roman" w:cs="Times New Roman"/>
          <w:sz w:val="24"/>
          <w:szCs w:val="24"/>
        </w:rPr>
        <w:t xml:space="preserve"> Henry </w:t>
      </w:r>
      <w:proofErr w:type="spellStart"/>
      <w:r w:rsidR="00392B7C" w:rsidRPr="0094194D">
        <w:rPr>
          <w:rFonts w:ascii="Times New Roman" w:hAnsi="Times New Roman" w:cs="Times New Roman"/>
          <w:sz w:val="24"/>
          <w:szCs w:val="24"/>
        </w:rPr>
        <w:t>Kawesa</w:t>
      </w:r>
      <w:proofErr w:type="spellEnd"/>
      <w:r w:rsidR="00392B7C" w:rsidRPr="0094194D">
        <w:rPr>
          <w:rFonts w:ascii="Times New Roman" w:hAnsi="Times New Roman" w:cs="Times New Roman"/>
          <w:sz w:val="24"/>
          <w:szCs w:val="24"/>
        </w:rPr>
        <w:t xml:space="preserve">, </w:t>
      </w:r>
      <w:proofErr w:type="spellStart"/>
      <w:r w:rsidR="00392B7C" w:rsidRPr="0094194D">
        <w:rPr>
          <w:rFonts w:ascii="Times New Roman" w:hAnsi="Times New Roman" w:cs="Times New Roman"/>
          <w:sz w:val="24"/>
          <w:szCs w:val="24"/>
        </w:rPr>
        <w:t>Kisaka</w:t>
      </w:r>
      <w:proofErr w:type="spellEnd"/>
      <w:r w:rsidR="00392B7C" w:rsidRPr="0094194D">
        <w:rPr>
          <w:rFonts w:ascii="Times New Roman" w:hAnsi="Times New Roman" w:cs="Times New Roman"/>
          <w:sz w:val="24"/>
          <w:szCs w:val="24"/>
        </w:rPr>
        <w:t xml:space="preserve"> Beatrice, and </w:t>
      </w:r>
      <w:proofErr w:type="spellStart"/>
      <w:r w:rsidR="00F84D96" w:rsidRPr="0094194D">
        <w:rPr>
          <w:rFonts w:ascii="Times New Roman" w:hAnsi="Times New Roman" w:cs="Times New Roman"/>
          <w:sz w:val="24"/>
          <w:szCs w:val="24"/>
        </w:rPr>
        <w:t>Ssendyose</w:t>
      </w:r>
      <w:proofErr w:type="spellEnd"/>
      <w:r w:rsidR="00F84D96" w:rsidRPr="0094194D">
        <w:rPr>
          <w:rFonts w:ascii="Times New Roman" w:hAnsi="Times New Roman" w:cs="Times New Roman"/>
          <w:sz w:val="24"/>
          <w:szCs w:val="24"/>
        </w:rPr>
        <w:t xml:space="preserve"> </w:t>
      </w:r>
      <w:proofErr w:type="spellStart"/>
      <w:r w:rsidR="00F84D96" w:rsidRPr="0094194D">
        <w:rPr>
          <w:rFonts w:ascii="Times New Roman" w:hAnsi="Times New Roman" w:cs="Times New Roman"/>
          <w:sz w:val="24"/>
          <w:szCs w:val="24"/>
        </w:rPr>
        <w:t>Amosi</w:t>
      </w:r>
      <w:proofErr w:type="spellEnd"/>
      <w:r w:rsidR="00F84D96" w:rsidRPr="0094194D">
        <w:rPr>
          <w:rFonts w:ascii="Times New Roman" w:hAnsi="Times New Roman" w:cs="Times New Roman"/>
          <w:b/>
          <w:sz w:val="24"/>
          <w:szCs w:val="24"/>
        </w:rPr>
        <w:t xml:space="preserve"> </w:t>
      </w:r>
      <w:r w:rsidRPr="0094194D">
        <w:rPr>
          <w:rFonts w:ascii="Times New Roman" w:hAnsi="Times New Roman" w:cs="Times New Roman"/>
          <w:sz w:val="24"/>
          <w:szCs w:val="24"/>
        </w:rPr>
        <w:t xml:space="preserve">for an order </w:t>
      </w:r>
      <w:r w:rsidR="00392B7C" w:rsidRPr="0094194D">
        <w:rPr>
          <w:rFonts w:ascii="Times New Roman" w:hAnsi="Times New Roman" w:cs="Times New Roman"/>
          <w:sz w:val="24"/>
          <w:szCs w:val="24"/>
        </w:rPr>
        <w:t>that they</w:t>
      </w:r>
      <w:r w:rsidR="00BA63DA" w:rsidRPr="0094194D">
        <w:rPr>
          <w:rFonts w:ascii="Times New Roman" w:hAnsi="Times New Roman" w:cs="Times New Roman"/>
          <w:sz w:val="24"/>
          <w:szCs w:val="24"/>
        </w:rPr>
        <w:t xml:space="preserve"> be appointed a</w:t>
      </w:r>
      <w:r w:rsidR="00392B7C" w:rsidRPr="0094194D">
        <w:rPr>
          <w:rFonts w:ascii="Times New Roman" w:hAnsi="Times New Roman" w:cs="Times New Roman"/>
          <w:sz w:val="24"/>
          <w:szCs w:val="24"/>
        </w:rPr>
        <w:t>s</w:t>
      </w:r>
      <w:r w:rsidR="00BA63DA" w:rsidRPr="0094194D">
        <w:rPr>
          <w:rFonts w:ascii="Times New Roman" w:hAnsi="Times New Roman" w:cs="Times New Roman"/>
          <w:sz w:val="24"/>
          <w:szCs w:val="24"/>
        </w:rPr>
        <w:t xml:space="preserve"> manager</w:t>
      </w:r>
      <w:r w:rsidR="00392B7C" w:rsidRPr="0094194D">
        <w:rPr>
          <w:rFonts w:ascii="Times New Roman" w:hAnsi="Times New Roman" w:cs="Times New Roman"/>
          <w:sz w:val="24"/>
          <w:szCs w:val="24"/>
        </w:rPr>
        <w:t>s</w:t>
      </w:r>
      <w:r w:rsidR="00BA63DA" w:rsidRPr="0094194D">
        <w:rPr>
          <w:rFonts w:ascii="Times New Roman" w:hAnsi="Times New Roman" w:cs="Times New Roman"/>
          <w:sz w:val="24"/>
          <w:szCs w:val="24"/>
        </w:rPr>
        <w:t xml:space="preserve"> to admi</w:t>
      </w:r>
      <w:r w:rsidR="00392B7C" w:rsidRPr="0094194D">
        <w:rPr>
          <w:rFonts w:ascii="Times New Roman" w:hAnsi="Times New Roman" w:cs="Times New Roman"/>
          <w:sz w:val="24"/>
          <w:szCs w:val="24"/>
        </w:rPr>
        <w:t xml:space="preserve">nister the estate of the </w:t>
      </w:r>
      <w:r w:rsidR="00D21B97" w:rsidRPr="0094194D">
        <w:rPr>
          <w:rFonts w:ascii="Times New Roman" w:hAnsi="Times New Roman" w:cs="Times New Roman"/>
          <w:sz w:val="24"/>
          <w:szCs w:val="24"/>
        </w:rPr>
        <w:t>patient</w:t>
      </w:r>
      <w:r w:rsidR="00392B7C" w:rsidRPr="0094194D">
        <w:rPr>
          <w:rFonts w:ascii="Times New Roman" w:hAnsi="Times New Roman" w:cs="Times New Roman"/>
          <w:sz w:val="24"/>
          <w:szCs w:val="24"/>
        </w:rPr>
        <w:t xml:space="preserve">, their </w:t>
      </w:r>
      <w:r w:rsidR="00054D86" w:rsidRPr="0094194D">
        <w:rPr>
          <w:rFonts w:ascii="Times New Roman" w:hAnsi="Times New Roman" w:cs="Times New Roman"/>
          <w:sz w:val="24"/>
          <w:szCs w:val="24"/>
        </w:rPr>
        <w:t xml:space="preserve">biological </w:t>
      </w:r>
      <w:r w:rsidR="00392B7C" w:rsidRPr="0094194D">
        <w:rPr>
          <w:rFonts w:ascii="Times New Roman" w:hAnsi="Times New Roman" w:cs="Times New Roman"/>
          <w:sz w:val="24"/>
          <w:szCs w:val="24"/>
        </w:rPr>
        <w:t xml:space="preserve">father John </w:t>
      </w:r>
      <w:proofErr w:type="spellStart"/>
      <w:r w:rsidR="00392B7C" w:rsidRPr="0094194D">
        <w:rPr>
          <w:rFonts w:ascii="Times New Roman" w:hAnsi="Times New Roman" w:cs="Times New Roman"/>
          <w:sz w:val="24"/>
          <w:szCs w:val="24"/>
        </w:rPr>
        <w:t>Muwanga</w:t>
      </w:r>
      <w:proofErr w:type="spellEnd"/>
      <w:r w:rsidR="00392B7C" w:rsidRPr="0094194D">
        <w:rPr>
          <w:rFonts w:ascii="Times New Roman" w:hAnsi="Times New Roman" w:cs="Times New Roman"/>
          <w:sz w:val="24"/>
          <w:szCs w:val="24"/>
        </w:rPr>
        <w:t xml:space="preserve"> </w:t>
      </w:r>
      <w:proofErr w:type="spellStart"/>
      <w:r w:rsidR="00392B7C" w:rsidRPr="0094194D">
        <w:rPr>
          <w:rFonts w:ascii="Times New Roman" w:hAnsi="Times New Roman" w:cs="Times New Roman"/>
          <w:sz w:val="24"/>
          <w:szCs w:val="24"/>
        </w:rPr>
        <w:t>Kawesa</w:t>
      </w:r>
      <w:proofErr w:type="spellEnd"/>
      <w:r w:rsidR="00BA63DA" w:rsidRPr="0094194D">
        <w:rPr>
          <w:rFonts w:ascii="Times New Roman" w:hAnsi="Times New Roman" w:cs="Times New Roman"/>
          <w:sz w:val="24"/>
          <w:szCs w:val="24"/>
        </w:rPr>
        <w:t xml:space="preserve">. </w:t>
      </w:r>
    </w:p>
    <w:p w:rsidR="00F76B2F" w:rsidRPr="0094194D" w:rsidRDefault="00BA63DA" w:rsidP="0094194D">
      <w:pPr>
        <w:spacing w:line="360" w:lineRule="auto"/>
        <w:jc w:val="both"/>
        <w:rPr>
          <w:rFonts w:ascii="Times New Roman" w:hAnsi="Times New Roman" w:cs="Times New Roman"/>
          <w:sz w:val="24"/>
          <w:szCs w:val="24"/>
        </w:rPr>
      </w:pPr>
      <w:r w:rsidRPr="0094194D">
        <w:rPr>
          <w:rFonts w:ascii="Times New Roman" w:hAnsi="Times New Roman" w:cs="Times New Roman"/>
          <w:sz w:val="24"/>
          <w:szCs w:val="24"/>
        </w:rPr>
        <w:t xml:space="preserve">The application </w:t>
      </w:r>
      <w:r w:rsidR="00230DD7" w:rsidRPr="0094194D">
        <w:rPr>
          <w:rFonts w:ascii="Times New Roman" w:hAnsi="Times New Roman" w:cs="Times New Roman"/>
          <w:sz w:val="24"/>
          <w:szCs w:val="24"/>
        </w:rPr>
        <w:t>is brought under S.2</w:t>
      </w:r>
      <w:r w:rsidRPr="0094194D">
        <w:rPr>
          <w:rFonts w:ascii="Times New Roman" w:hAnsi="Times New Roman" w:cs="Times New Roman"/>
          <w:sz w:val="24"/>
          <w:szCs w:val="24"/>
        </w:rPr>
        <w:t xml:space="preserve"> of the Administration of Estates of Persons of Un</w:t>
      </w:r>
      <w:r w:rsidR="00230DD7" w:rsidRPr="0094194D">
        <w:rPr>
          <w:rFonts w:ascii="Times New Roman" w:hAnsi="Times New Roman" w:cs="Times New Roman"/>
          <w:sz w:val="24"/>
          <w:szCs w:val="24"/>
        </w:rPr>
        <w:t>sound Mind Act cap 155, Rules</w:t>
      </w:r>
      <w:r w:rsidR="005A1191" w:rsidRPr="0094194D">
        <w:rPr>
          <w:rFonts w:ascii="Times New Roman" w:hAnsi="Times New Roman" w:cs="Times New Roman"/>
          <w:sz w:val="24"/>
          <w:szCs w:val="24"/>
        </w:rPr>
        <w:t xml:space="preserve"> 3(1), Rule 3 (2) (A) and Rule</w:t>
      </w:r>
      <w:r w:rsidR="00230DD7" w:rsidRPr="0094194D">
        <w:rPr>
          <w:rFonts w:ascii="Times New Roman" w:hAnsi="Times New Roman" w:cs="Times New Roman"/>
          <w:sz w:val="24"/>
          <w:szCs w:val="24"/>
        </w:rPr>
        <w:t xml:space="preserve"> 4(2)</w:t>
      </w:r>
      <w:r w:rsidRPr="0094194D">
        <w:rPr>
          <w:rFonts w:ascii="Times New Roman" w:hAnsi="Times New Roman" w:cs="Times New Roman"/>
          <w:sz w:val="24"/>
          <w:szCs w:val="24"/>
        </w:rPr>
        <w:t xml:space="preserve"> of the Administration of Estates </w:t>
      </w:r>
      <w:r w:rsidR="00D42775" w:rsidRPr="0094194D">
        <w:rPr>
          <w:rFonts w:ascii="Times New Roman" w:hAnsi="Times New Roman" w:cs="Times New Roman"/>
          <w:sz w:val="24"/>
          <w:szCs w:val="24"/>
        </w:rPr>
        <w:t>of Persons of Unsound mind (Procedure)  Rules S.1</w:t>
      </w:r>
      <w:r w:rsidR="00230DD7" w:rsidRPr="0094194D">
        <w:rPr>
          <w:rFonts w:ascii="Times New Roman" w:hAnsi="Times New Roman" w:cs="Times New Roman"/>
          <w:sz w:val="24"/>
          <w:szCs w:val="24"/>
        </w:rPr>
        <w:t xml:space="preserve">55-1) </w:t>
      </w:r>
      <w:r w:rsidR="00D42775" w:rsidRPr="0094194D">
        <w:rPr>
          <w:rFonts w:ascii="Times New Roman" w:hAnsi="Times New Roman" w:cs="Times New Roman"/>
          <w:sz w:val="24"/>
          <w:szCs w:val="24"/>
        </w:rPr>
        <w:t xml:space="preserve">. </w:t>
      </w:r>
      <w:r w:rsidR="00360309" w:rsidRPr="0094194D">
        <w:rPr>
          <w:rFonts w:ascii="Times New Roman" w:hAnsi="Times New Roman" w:cs="Times New Roman"/>
          <w:sz w:val="24"/>
          <w:szCs w:val="24"/>
        </w:rPr>
        <w:t>In</w:t>
      </w:r>
      <w:r w:rsidR="00054D86" w:rsidRPr="0094194D">
        <w:rPr>
          <w:rFonts w:ascii="Times New Roman" w:hAnsi="Times New Roman" w:cs="Times New Roman"/>
          <w:sz w:val="24"/>
          <w:szCs w:val="24"/>
        </w:rPr>
        <w:t xml:space="preserve"> support of the application are two</w:t>
      </w:r>
      <w:r w:rsidR="00360309" w:rsidRPr="0094194D">
        <w:rPr>
          <w:rFonts w:ascii="Times New Roman" w:hAnsi="Times New Roman" w:cs="Times New Roman"/>
          <w:sz w:val="24"/>
          <w:szCs w:val="24"/>
        </w:rPr>
        <w:t xml:space="preserve"> affidavit</w:t>
      </w:r>
      <w:r w:rsidR="00054D86" w:rsidRPr="0094194D">
        <w:rPr>
          <w:rFonts w:ascii="Times New Roman" w:hAnsi="Times New Roman" w:cs="Times New Roman"/>
          <w:sz w:val="24"/>
          <w:szCs w:val="24"/>
        </w:rPr>
        <w:t>s; one</w:t>
      </w:r>
      <w:r w:rsidR="00360309" w:rsidRPr="0094194D">
        <w:rPr>
          <w:rFonts w:ascii="Times New Roman" w:hAnsi="Times New Roman" w:cs="Times New Roman"/>
          <w:sz w:val="24"/>
          <w:szCs w:val="24"/>
        </w:rPr>
        <w:t xml:space="preserve"> of kindred an</w:t>
      </w:r>
      <w:r w:rsidR="00D65B12" w:rsidRPr="0094194D">
        <w:rPr>
          <w:rFonts w:ascii="Times New Roman" w:hAnsi="Times New Roman" w:cs="Times New Roman"/>
          <w:sz w:val="24"/>
          <w:szCs w:val="24"/>
        </w:rPr>
        <w:t xml:space="preserve">d fortune sworn by </w:t>
      </w:r>
      <w:proofErr w:type="spellStart"/>
      <w:r w:rsidR="00D65B12" w:rsidRPr="0094194D">
        <w:rPr>
          <w:rFonts w:ascii="Times New Roman" w:hAnsi="Times New Roman" w:cs="Times New Roman"/>
          <w:sz w:val="24"/>
          <w:szCs w:val="24"/>
        </w:rPr>
        <w:t>Kimuli</w:t>
      </w:r>
      <w:proofErr w:type="spellEnd"/>
      <w:r w:rsidR="00D65B12" w:rsidRPr="0094194D">
        <w:rPr>
          <w:rFonts w:ascii="Times New Roman" w:hAnsi="Times New Roman" w:cs="Times New Roman"/>
          <w:sz w:val="24"/>
          <w:szCs w:val="24"/>
        </w:rPr>
        <w:t xml:space="preserve"> Henry </w:t>
      </w:r>
      <w:proofErr w:type="spellStart"/>
      <w:r w:rsidR="00D65B12" w:rsidRPr="0094194D">
        <w:rPr>
          <w:rFonts w:ascii="Times New Roman" w:hAnsi="Times New Roman" w:cs="Times New Roman"/>
          <w:sz w:val="24"/>
          <w:szCs w:val="24"/>
        </w:rPr>
        <w:t>Kawesa</w:t>
      </w:r>
      <w:proofErr w:type="spellEnd"/>
      <w:r w:rsidR="00D65B12" w:rsidRPr="0094194D">
        <w:rPr>
          <w:rFonts w:ascii="Times New Roman" w:hAnsi="Times New Roman" w:cs="Times New Roman"/>
          <w:sz w:val="24"/>
          <w:szCs w:val="24"/>
        </w:rPr>
        <w:t xml:space="preserve"> </w:t>
      </w:r>
      <w:r w:rsidR="00054D86" w:rsidRPr="0094194D">
        <w:rPr>
          <w:rFonts w:ascii="Times New Roman" w:hAnsi="Times New Roman" w:cs="Times New Roman"/>
          <w:sz w:val="24"/>
          <w:szCs w:val="24"/>
        </w:rPr>
        <w:t>on behalf of all the applicants</w:t>
      </w:r>
      <w:r w:rsidR="00360309" w:rsidRPr="0094194D">
        <w:rPr>
          <w:rFonts w:ascii="Times New Roman" w:hAnsi="Times New Roman" w:cs="Times New Roman"/>
          <w:sz w:val="24"/>
          <w:szCs w:val="24"/>
        </w:rPr>
        <w:t xml:space="preserve"> a</w:t>
      </w:r>
      <w:r w:rsidR="006E1406" w:rsidRPr="0094194D">
        <w:rPr>
          <w:rFonts w:ascii="Times New Roman" w:hAnsi="Times New Roman" w:cs="Times New Roman"/>
          <w:sz w:val="24"/>
          <w:szCs w:val="24"/>
        </w:rPr>
        <w:t>nd a</w:t>
      </w:r>
      <w:r w:rsidR="00D65B12" w:rsidRPr="0094194D">
        <w:rPr>
          <w:rFonts w:ascii="Times New Roman" w:hAnsi="Times New Roman" w:cs="Times New Roman"/>
          <w:sz w:val="24"/>
          <w:szCs w:val="24"/>
        </w:rPr>
        <w:t xml:space="preserve">n affidavit of </w:t>
      </w:r>
      <w:r w:rsidR="00054D86" w:rsidRPr="0094194D">
        <w:rPr>
          <w:rFonts w:ascii="Times New Roman" w:hAnsi="Times New Roman" w:cs="Times New Roman"/>
          <w:sz w:val="24"/>
          <w:szCs w:val="24"/>
        </w:rPr>
        <w:t xml:space="preserve">the </w:t>
      </w:r>
      <w:r w:rsidR="00D65B12" w:rsidRPr="0094194D">
        <w:rPr>
          <w:rFonts w:ascii="Times New Roman" w:hAnsi="Times New Roman" w:cs="Times New Roman"/>
          <w:sz w:val="24"/>
          <w:szCs w:val="24"/>
        </w:rPr>
        <w:t xml:space="preserve">medical practitioner who </w:t>
      </w:r>
      <w:r w:rsidR="00B369EF" w:rsidRPr="0094194D">
        <w:rPr>
          <w:rFonts w:ascii="Times New Roman" w:hAnsi="Times New Roman" w:cs="Times New Roman"/>
          <w:sz w:val="24"/>
          <w:szCs w:val="24"/>
        </w:rPr>
        <w:t>examined the patient.</w:t>
      </w:r>
    </w:p>
    <w:p w:rsidR="00F76B2F" w:rsidRPr="0094194D" w:rsidRDefault="00CF7A0F" w:rsidP="0094194D">
      <w:pPr>
        <w:spacing w:line="360" w:lineRule="auto"/>
        <w:jc w:val="both"/>
        <w:rPr>
          <w:rFonts w:ascii="Times New Roman" w:hAnsi="Times New Roman" w:cs="Times New Roman"/>
          <w:sz w:val="24"/>
          <w:szCs w:val="24"/>
        </w:rPr>
      </w:pPr>
      <w:r w:rsidRPr="0094194D">
        <w:rPr>
          <w:rFonts w:ascii="Times New Roman" w:hAnsi="Times New Roman" w:cs="Times New Roman"/>
          <w:sz w:val="24"/>
          <w:szCs w:val="24"/>
        </w:rPr>
        <w:t xml:space="preserve">By way of background to </w:t>
      </w:r>
      <w:r w:rsidR="00F76B2F" w:rsidRPr="0094194D">
        <w:rPr>
          <w:rFonts w:ascii="Times New Roman" w:hAnsi="Times New Roman" w:cs="Times New Roman"/>
          <w:sz w:val="24"/>
          <w:szCs w:val="24"/>
        </w:rPr>
        <w:t xml:space="preserve">this </w:t>
      </w:r>
      <w:r w:rsidRPr="0094194D">
        <w:rPr>
          <w:rFonts w:ascii="Times New Roman" w:hAnsi="Times New Roman" w:cs="Times New Roman"/>
          <w:sz w:val="24"/>
          <w:szCs w:val="24"/>
        </w:rPr>
        <w:t xml:space="preserve">application, </w:t>
      </w:r>
      <w:r w:rsidR="00F76B2F" w:rsidRPr="0094194D">
        <w:rPr>
          <w:rFonts w:ascii="Times New Roman" w:hAnsi="Times New Roman" w:cs="Times New Roman"/>
          <w:sz w:val="24"/>
          <w:szCs w:val="24"/>
        </w:rPr>
        <w:t xml:space="preserve">the patient </w:t>
      </w:r>
      <w:r w:rsidR="00D65B12" w:rsidRPr="0094194D">
        <w:rPr>
          <w:rFonts w:ascii="Times New Roman" w:hAnsi="Times New Roman" w:cs="Times New Roman"/>
          <w:sz w:val="24"/>
          <w:szCs w:val="24"/>
        </w:rPr>
        <w:t xml:space="preserve">John </w:t>
      </w:r>
      <w:proofErr w:type="spellStart"/>
      <w:r w:rsidR="00D65B12" w:rsidRPr="0094194D">
        <w:rPr>
          <w:rFonts w:ascii="Times New Roman" w:hAnsi="Times New Roman" w:cs="Times New Roman"/>
          <w:sz w:val="24"/>
          <w:szCs w:val="24"/>
        </w:rPr>
        <w:t>Muwanga</w:t>
      </w:r>
      <w:proofErr w:type="spellEnd"/>
      <w:r w:rsidR="00D65B12" w:rsidRPr="0094194D">
        <w:rPr>
          <w:rFonts w:ascii="Times New Roman" w:hAnsi="Times New Roman" w:cs="Times New Roman"/>
          <w:sz w:val="24"/>
          <w:szCs w:val="24"/>
        </w:rPr>
        <w:t xml:space="preserve"> </w:t>
      </w:r>
      <w:proofErr w:type="spellStart"/>
      <w:r w:rsidR="00D65B12" w:rsidRPr="0094194D">
        <w:rPr>
          <w:rFonts w:ascii="Times New Roman" w:hAnsi="Times New Roman" w:cs="Times New Roman"/>
          <w:sz w:val="24"/>
          <w:szCs w:val="24"/>
        </w:rPr>
        <w:t>Kawesa</w:t>
      </w:r>
      <w:proofErr w:type="spellEnd"/>
      <w:r w:rsidR="006A1662" w:rsidRPr="0094194D">
        <w:rPr>
          <w:rFonts w:ascii="Times New Roman" w:hAnsi="Times New Roman" w:cs="Times New Roman"/>
          <w:sz w:val="24"/>
          <w:szCs w:val="24"/>
        </w:rPr>
        <w:t xml:space="preserve"> was </w:t>
      </w:r>
      <w:r w:rsidRPr="0094194D">
        <w:rPr>
          <w:rFonts w:ascii="Times New Roman" w:hAnsi="Times New Roman" w:cs="Times New Roman"/>
          <w:sz w:val="24"/>
          <w:szCs w:val="24"/>
        </w:rPr>
        <w:t xml:space="preserve">diagnosed with a major vascular </w:t>
      </w:r>
      <w:r w:rsidR="00B00F92" w:rsidRPr="0094194D">
        <w:rPr>
          <w:rFonts w:ascii="Times New Roman" w:hAnsi="Times New Roman" w:cs="Times New Roman"/>
          <w:sz w:val="24"/>
          <w:szCs w:val="24"/>
        </w:rPr>
        <w:t>neuron-</w:t>
      </w:r>
      <w:r w:rsidR="006A1662" w:rsidRPr="0094194D">
        <w:rPr>
          <w:rFonts w:ascii="Times New Roman" w:hAnsi="Times New Roman" w:cs="Times New Roman"/>
          <w:sz w:val="24"/>
          <w:szCs w:val="24"/>
        </w:rPr>
        <w:t xml:space="preserve">cognitive disorder (Dementia) at </w:t>
      </w:r>
      <w:proofErr w:type="spellStart"/>
      <w:r w:rsidR="006A1662" w:rsidRPr="0094194D">
        <w:rPr>
          <w:rFonts w:ascii="Times New Roman" w:hAnsi="Times New Roman" w:cs="Times New Roman"/>
          <w:sz w:val="24"/>
          <w:szCs w:val="24"/>
        </w:rPr>
        <w:t>Mulago</w:t>
      </w:r>
      <w:proofErr w:type="spellEnd"/>
      <w:r w:rsidR="006A1662" w:rsidRPr="0094194D">
        <w:rPr>
          <w:rFonts w:ascii="Times New Roman" w:hAnsi="Times New Roman" w:cs="Times New Roman"/>
          <w:sz w:val="24"/>
          <w:szCs w:val="24"/>
        </w:rPr>
        <w:t xml:space="preserve"> Hospital where he continues to receive treatment</w:t>
      </w:r>
      <w:r w:rsidR="00B00F92" w:rsidRPr="0094194D">
        <w:rPr>
          <w:rFonts w:ascii="Times New Roman" w:hAnsi="Times New Roman" w:cs="Times New Roman"/>
          <w:sz w:val="24"/>
          <w:szCs w:val="24"/>
        </w:rPr>
        <w:t>.</w:t>
      </w:r>
      <w:r w:rsidR="00035F19" w:rsidRPr="0094194D">
        <w:rPr>
          <w:rFonts w:ascii="Times New Roman" w:hAnsi="Times New Roman" w:cs="Times New Roman"/>
          <w:sz w:val="24"/>
          <w:szCs w:val="24"/>
        </w:rPr>
        <w:t xml:space="preserve"> </w:t>
      </w:r>
      <w:r w:rsidR="006A1662" w:rsidRPr="0094194D">
        <w:rPr>
          <w:rFonts w:ascii="Times New Roman" w:hAnsi="Times New Roman" w:cs="Times New Roman"/>
          <w:sz w:val="24"/>
          <w:szCs w:val="24"/>
        </w:rPr>
        <w:t>This is according to the medical report annexure ‘B’ dated 27</w:t>
      </w:r>
      <w:r w:rsidR="006A1662" w:rsidRPr="0094194D">
        <w:rPr>
          <w:rFonts w:ascii="Times New Roman" w:hAnsi="Times New Roman" w:cs="Times New Roman"/>
          <w:sz w:val="24"/>
          <w:szCs w:val="24"/>
          <w:vertAlign w:val="superscript"/>
        </w:rPr>
        <w:t>th</w:t>
      </w:r>
      <w:r w:rsidR="006A1662" w:rsidRPr="0094194D">
        <w:rPr>
          <w:rFonts w:ascii="Times New Roman" w:hAnsi="Times New Roman" w:cs="Times New Roman"/>
          <w:sz w:val="24"/>
          <w:szCs w:val="24"/>
        </w:rPr>
        <w:t xml:space="preserve"> April 2018 prepared by </w:t>
      </w:r>
      <w:proofErr w:type="spellStart"/>
      <w:r w:rsidR="006A1662" w:rsidRPr="0094194D">
        <w:rPr>
          <w:rFonts w:ascii="Times New Roman" w:hAnsi="Times New Roman" w:cs="Times New Roman"/>
          <w:sz w:val="24"/>
          <w:szCs w:val="24"/>
        </w:rPr>
        <w:t>Dr.</w:t>
      </w:r>
      <w:proofErr w:type="spellEnd"/>
      <w:r w:rsidR="006A1662" w:rsidRPr="0094194D">
        <w:rPr>
          <w:rFonts w:ascii="Times New Roman" w:hAnsi="Times New Roman" w:cs="Times New Roman"/>
          <w:sz w:val="24"/>
          <w:szCs w:val="24"/>
        </w:rPr>
        <w:t xml:space="preserve"> </w:t>
      </w:r>
      <w:proofErr w:type="spellStart"/>
      <w:r w:rsidR="006A1662" w:rsidRPr="0094194D">
        <w:rPr>
          <w:rFonts w:ascii="Times New Roman" w:hAnsi="Times New Roman" w:cs="Times New Roman"/>
          <w:sz w:val="24"/>
          <w:szCs w:val="24"/>
        </w:rPr>
        <w:t>Nalugya</w:t>
      </w:r>
      <w:proofErr w:type="spellEnd"/>
      <w:r w:rsidR="006A1662" w:rsidRPr="0094194D">
        <w:rPr>
          <w:rFonts w:ascii="Times New Roman" w:hAnsi="Times New Roman" w:cs="Times New Roman"/>
          <w:sz w:val="24"/>
          <w:szCs w:val="24"/>
        </w:rPr>
        <w:t xml:space="preserve"> Joyce </w:t>
      </w:r>
      <w:proofErr w:type="spellStart"/>
      <w:r w:rsidR="006A1662" w:rsidRPr="0094194D">
        <w:rPr>
          <w:rFonts w:ascii="Times New Roman" w:hAnsi="Times New Roman" w:cs="Times New Roman"/>
          <w:sz w:val="24"/>
          <w:szCs w:val="24"/>
        </w:rPr>
        <w:t>Sserunjogi</w:t>
      </w:r>
      <w:proofErr w:type="spellEnd"/>
      <w:r w:rsidR="006A1662" w:rsidRPr="0094194D">
        <w:rPr>
          <w:rFonts w:ascii="Times New Roman" w:hAnsi="Times New Roman" w:cs="Times New Roman"/>
          <w:sz w:val="24"/>
          <w:szCs w:val="24"/>
        </w:rPr>
        <w:t xml:space="preserve">, a Consultant Psychiatrist at </w:t>
      </w:r>
      <w:proofErr w:type="spellStart"/>
      <w:r w:rsidR="006A1662" w:rsidRPr="0094194D">
        <w:rPr>
          <w:rFonts w:ascii="Times New Roman" w:hAnsi="Times New Roman" w:cs="Times New Roman"/>
          <w:sz w:val="24"/>
          <w:szCs w:val="24"/>
        </w:rPr>
        <w:t>Mulago</w:t>
      </w:r>
      <w:proofErr w:type="spellEnd"/>
      <w:r w:rsidR="006A1662" w:rsidRPr="0094194D">
        <w:rPr>
          <w:rFonts w:ascii="Times New Roman" w:hAnsi="Times New Roman" w:cs="Times New Roman"/>
          <w:sz w:val="24"/>
          <w:szCs w:val="24"/>
        </w:rPr>
        <w:t xml:space="preserve"> Hospital.</w:t>
      </w:r>
      <w:r w:rsidR="00B00F92" w:rsidRPr="0094194D">
        <w:rPr>
          <w:rFonts w:ascii="Times New Roman" w:hAnsi="Times New Roman" w:cs="Times New Roman"/>
          <w:sz w:val="24"/>
          <w:szCs w:val="24"/>
        </w:rPr>
        <w:t xml:space="preserve"> </w:t>
      </w:r>
      <w:r w:rsidR="00856C80" w:rsidRPr="0094194D">
        <w:rPr>
          <w:rFonts w:ascii="Times New Roman" w:hAnsi="Times New Roman" w:cs="Times New Roman"/>
          <w:sz w:val="24"/>
          <w:szCs w:val="24"/>
        </w:rPr>
        <w:t>The</w:t>
      </w:r>
      <w:r w:rsidR="00B00F92" w:rsidRPr="0094194D">
        <w:rPr>
          <w:rFonts w:ascii="Times New Roman" w:hAnsi="Times New Roman" w:cs="Times New Roman"/>
          <w:sz w:val="24"/>
          <w:szCs w:val="24"/>
        </w:rPr>
        <w:t xml:space="preserve"> </w:t>
      </w:r>
      <w:r w:rsidR="00856C80" w:rsidRPr="0094194D">
        <w:rPr>
          <w:rFonts w:ascii="Times New Roman" w:hAnsi="Times New Roman" w:cs="Times New Roman"/>
          <w:sz w:val="24"/>
          <w:szCs w:val="24"/>
        </w:rPr>
        <w:t>patient is not an inmate in a mental hospital</w:t>
      </w:r>
      <w:r w:rsidR="00B00F92" w:rsidRPr="0094194D">
        <w:rPr>
          <w:rFonts w:ascii="Times New Roman" w:hAnsi="Times New Roman" w:cs="Times New Roman"/>
          <w:sz w:val="24"/>
          <w:szCs w:val="24"/>
        </w:rPr>
        <w:t>.</w:t>
      </w:r>
      <w:r w:rsidR="00856C80" w:rsidRPr="0094194D">
        <w:rPr>
          <w:rFonts w:ascii="Times New Roman" w:hAnsi="Times New Roman" w:cs="Times New Roman"/>
          <w:sz w:val="24"/>
          <w:szCs w:val="24"/>
        </w:rPr>
        <w:t xml:space="preserve"> </w:t>
      </w:r>
      <w:r w:rsidR="00B00F92" w:rsidRPr="0094194D">
        <w:rPr>
          <w:rFonts w:ascii="Times New Roman" w:hAnsi="Times New Roman" w:cs="Times New Roman"/>
          <w:sz w:val="24"/>
          <w:szCs w:val="24"/>
        </w:rPr>
        <w:t>H</w:t>
      </w:r>
      <w:r w:rsidR="00856C80" w:rsidRPr="0094194D">
        <w:rPr>
          <w:rFonts w:ascii="Times New Roman" w:hAnsi="Times New Roman" w:cs="Times New Roman"/>
          <w:sz w:val="24"/>
          <w:szCs w:val="24"/>
        </w:rPr>
        <w:t xml:space="preserve">e is a resident of </w:t>
      </w:r>
      <w:proofErr w:type="spellStart"/>
      <w:r w:rsidR="00856C80" w:rsidRPr="0094194D">
        <w:rPr>
          <w:rFonts w:ascii="Times New Roman" w:hAnsi="Times New Roman" w:cs="Times New Roman"/>
          <w:sz w:val="24"/>
          <w:szCs w:val="24"/>
        </w:rPr>
        <w:t>Watuba</w:t>
      </w:r>
      <w:proofErr w:type="spellEnd"/>
      <w:r w:rsidR="00856C80" w:rsidRPr="0094194D">
        <w:rPr>
          <w:rFonts w:ascii="Times New Roman" w:hAnsi="Times New Roman" w:cs="Times New Roman"/>
          <w:sz w:val="24"/>
          <w:szCs w:val="24"/>
        </w:rPr>
        <w:t xml:space="preserve">, </w:t>
      </w:r>
      <w:proofErr w:type="spellStart"/>
      <w:r w:rsidR="00856C80" w:rsidRPr="0094194D">
        <w:rPr>
          <w:rFonts w:ascii="Times New Roman" w:hAnsi="Times New Roman" w:cs="Times New Roman"/>
          <w:sz w:val="24"/>
          <w:szCs w:val="24"/>
        </w:rPr>
        <w:t>Wakiso</w:t>
      </w:r>
      <w:proofErr w:type="spellEnd"/>
      <w:r w:rsidR="00856C80" w:rsidRPr="0094194D">
        <w:rPr>
          <w:rFonts w:ascii="Times New Roman" w:hAnsi="Times New Roman" w:cs="Times New Roman"/>
          <w:sz w:val="24"/>
          <w:szCs w:val="24"/>
        </w:rPr>
        <w:t xml:space="preserve"> </w:t>
      </w:r>
      <w:r w:rsidR="00856C80" w:rsidRPr="0094194D">
        <w:rPr>
          <w:rFonts w:ascii="Times New Roman" w:hAnsi="Times New Roman" w:cs="Times New Roman"/>
          <w:sz w:val="24"/>
          <w:szCs w:val="24"/>
        </w:rPr>
        <w:lastRenderedPageBreak/>
        <w:t xml:space="preserve">District under the care of the applicants. </w:t>
      </w:r>
      <w:r w:rsidR="00EB54A1" w:rsidRPr="0094194D">
        <w:rPr>
          <w:rFonts w:ascii="Times New Roman" w:hAnsi="Times New Roman" w:cs="Times New Roman"/>
          <w:sz w:val="24"/>
          <w:szCs w:val="24"/>
        </w:rPr>
        <w:t>The applicant</w:t>
      </w:r>
      <w:r w:rsidR="00076BF5" w:rsidRPr="0094194D">
        <w:rPr>
          <w:rFonts w:ascii="Times New Roman" w:hAnsi="Times New Roman" w:cs="Times New Roman"/>
          <w:sz w:val="24"/>
          <w:szCs w:val="24"/>
        </w:rPr>
        <w:t xml:space="preserve">s who are siblings wish to </w:t>
      </w:r>
      <w:r w:rsidR="00D21B97" w:rsidRPr="0094194D">
        <w:rPr>
          <w:rFonts w:ascii="Times New Roman" w:hAnsi="Times New Roman" w:cs="Times New Roman"/>
          <w:sz w:val="24"/>
          <w:szCs w:val="24"/>
        </w:rPr>
        <w:t>manage the estate of</w:t>
      </w:r>
      <w:r w:rsidR="00076BF5" w:rsidRPr="0094194D">
        <w:rPr>
          <w:rFonts w:ascii="Times New Roman" w:hAnsi="Times New Roman" w:cs="Times New Roman"/>
          <w:sz w:val="24"/>
          <w:szCs w:val="24"/>
        </w:rPr>
        <w:t xml:space="preserve"> their father </w:t>
      </w:r>
      <w:r w:rsidR="00D21B97" w:rsidRPr="0094194D">
        <w:rPr>
          <w:rFonts w:ascii="Times New Roman" w:hAnsi="Times New Roman" w:cs="Times New Roman"/>
          <w:sz w:val="24"/>
          <w:szCs w:val="24"/>
        </w:rPr>
        <w:t>which comprises</w:t>
      </w:r>
      <w:r w:rsidR="00076BF5" w:rsidRPr="0094194D">
        <w:rPr>
          <w:rFonts w:ascii="Times New Roman" w:hAnsi="Times New Roman" w:cs="Times New Roman"/>
          <w:sz w:val="24"/>
          <w:szCs w:val="24"/>
        </w:rPr>
        <w:t xml:space="preserve"> </w:t>
      </w:r>
      <w:r w:rsidR="00D21B97" w:rsidRPr="0094194D">
        <w:rPr>
          <w:rFonts w:ascii="Times New Roman" w:hAnsi="Times New Roman" w:cs="Times New Roman"/>
          <w:sz w:val="24"/>
          <w:szCs w:val="24"/>
        </w:rPr>
        <w:t xml:space="preserve">private </w:t>
      </w:r>
      <w:proofErr w:type="spellStart"/>
      <w:r w:rsidR="00D21B97" w:rsidRPr="0094194D">
        <w:rPr>
          <w:rFonts w:ascii="Times New Roman" w:hAnsi="Times New Roman" w:cs="Times New Roman"/>
          <w:sz w:val="24"/>
          <w:szCs w:val="24"/>
        </w:rPr>
        <w:t>m</w:t>
      </w:r>
      <w:r w:rsidR="00076BF5" w:rsidRPr="0094194D">
        <w:rPr>
          <w:rFonts w:ascii="Times New Roman" w:hAnsi="Times New Roman" w:cs="Times New Roman"/>
          <w:sz w:val="24"/>
          <w:szCs w:val="24"/>
        </w:rPr>
        <w:t>ailo</w:t>
      </w:r>
      <w:proofErr w:type="spellEnd"/>
      <w:r w:rsidR="00076BF5" w:rsidRPr="0094194D">
        <w:rPr>
          <w:rFonts w:ascii="Times New Roman" w:hAnsi="Times New Roman" w:cs="Times New Roman"/>
          <w:sz w:val="24"/>
          <w:szCs w:val="24"/>
        </w:rPr>
        <w:t xml:space="preserve"> land in </w:t>
      </w:r>
      <w:proofErr w:type="spellStart"/>
      <w:r w:rsidR="00076BF5" w:rsidRPr="0094194D">
        <w:rPr>
          <w:rFonts w:ascii="Times New Roman" w:hAnsi="Times New Roman" w:cs="Times New Roman"/>
          <w:sz w:val="24"/>
          <w:szCs w:val="24"/>
        </w:rPr>
        <w:t>Kyadondo</w:t>
      </w:r>
      <w:proofErr w:type="spellEnd"/>
      <w:r w:rsidR="00076BF5" w:rsidRPr="0094194D">
        <w:rPr>
          <w:rFonts w:ascii="Times New Roman" w:hAnsi="Times New Roman" w:cs="Times New Roman"/>
          <w:sz w:val="24"/>
          <w:szCs w:val="24"/>
        </w:rPr>
        <w:t xml:space="preserve"> County on B</w:t>
      </w:r>
      <w:r w:rsidR="00D21B97" w:rsidRPr="0094194D">
        <w:rPr>
          <w:rFonts w:ascii="Times New Roman" w:hAnsi="Times New Roman" w:cs="Times New Roman"/>
          <w:sz w:val="24"/>
          <w:szCs w:val="24"/>
        </w:rPr>
        <w:t>lock 101 Plot 1024 land situate</w:t>
      </w:r>
      <w:r w:rsidR="00076BF5" w:rsidRPr="0094194D">
        <w:rPr>
          <w:rFonts w:ascii="Times New Roman" w:hAnsi="Times New Roman" w:cs="Times New Roman"/>
          <w:sz w:val="24"/>
          <w:szCs w:val="24"/>
        </w:rPr>
        <w:t xml:space="preserve"> at </w:t>
      </w:r>
      <w:proofErr w:type="spellStart"/>
      <w:r w:rsidR="00076BF5" w:rsidRPr="0094194D">
        <w:rPr>
          <w:rFonts w:ascii="Times New Roman" w:hAnsi="Times New Roman" w:cs="Times New Roman"/>
          <w:sz w:val="24"/>
          <w:szCs w:val="24"/>
        </w:rPr>
        <w:t>Watuba</w:t>
      </w:r>
      <w:proofErr w:type="spellEnd"/>
      <w:r w:rsidR="00076BF5" w:rsidRPr="0094194D">
        <w:rPr>
          <w:rFonts w:ascii="Times New Roman" w:hAnsi="Times New Roman" w:cs="Times New Roman"/>
          <w:sz w:val="24"/>
          <w:szCs w:val="24"/>
        </w:rPr>
        <w:t xml:space="preserve">, </w:t>
      </w:r>
      <w:proofErr w:type="spellStart"/>
      <w:r w:rsidR="00076BF5" w:rsidRPr="0094194D">
        <w:rPr>
          <w:rFonts w:ascii="Times New Roman" w:hAnsi="Times New Roman" w:cs="Times New Roman"/>
          <w:sz w:val="24"/>
          <w:szCs w:val="24"/>
        </w:rPr>
        <w:t>Wakiso</w:t>
      </w:r>
      <w:proofErr w:type="spellEnd"/>
      <w:r w:rsidR="00076BF5" w:rsidRPr="0094194D">
        <w:rPr>
          <w:rFonts w:ascii="Times New Roman" w:hAnsi="Times New Roman" w:cs="Times New Roman"/>
          <w:sz w:val="24"/>
          <w:szCs w:val="24"/>
        </w:rPr>
        <w:t xml:space="preserve"> District </w:t>
      </w:r>
      <w:r w:rsidR="00D21B97" w:rsidRPr="0094194D">
        <w:rPr>
          <w:rFonts w:ascii="Times New Roman" w:hAnsi="Times New Roman" w:cs="Times New Roman"/>
          <w:sz w:val="24"/>
          <w:szCs w:val="24"/>
        </w:rPr>
        <w:t xml:space="preserve">measuring approximately 1.146 Hectares. The property has a </w:t>
      </w:r>
      <w:r w:rsidR="00076BF5" w:rsidRPr="0094194D">
        <w:rPr>
          <w:rFonts w:ascii="Times New Roman" w:hAnsi="Times New Roman" w:cs="Times New Roman"/>
          <w:sz w:val="24"/>
          <w:szCs w:val="24"/>
        </w:rPr>
        <w:t>residential house thereon. A copy of the certificate of title was attached to t</w:t>
      </w:r>
      <w:r w:rsidR="00B00F92" w:rsidRPr="0094194D">
        <w:rPr>
          <w:rFonts w:ascii="Times New Roman" w:hAnsi="Times New Roman" w:cs="Times New Roman"/>
          <w:sz w:val="24"/>
          <w:szCs w:val="24"/>
        </w:rPr>
        <w:t>he application and marked annex</w:t>
      </w:r>
      <w:r w:rsidR="00076BF5" w:rsidRPr="0094194D">
        <w:rPr>
          <w:rFonts w:ascii="Times New Roman" w:hAnsi="Times New Roman" w:cs="Times New Roman"/>
          <w:sz w:val="24"/>
          <w:szCs w:val="24"/>
        </w:rPr>
        <w:t>ure ‘C’.</w:t>
      </w:r>
    </w:p>
    <w:p w:rsidR="00B518BE" w:rsidRPr="0094194D" w:rsidRDefault="00B518BE" w:rsidP="0094194D">
      <w:pPr>
        <w:spacing w:line="360" w:lineRule="auto"/>
        <w:jc w:val="both"/>
        <w:rPr>
          <w:rFonts w:ascii="Times New Roman" w:hAnsi="Times New Roman" w:cs="Times New Roman"/>
          <w:sz w:val="24"/>
          <w:szCs w:val="24"/>
        </w:rPr>
      </w:pPr>
      <w:r w:rsidRPr="0094194D">
        <w:rPr>
          <w:rFonts w:ascii="Times New Roman" w:hAnsi="Times New Roman" w:cs="Times New Roman"/>
          <w:sz w:val="24"/>
          <w:szCs w:val="24"/>
        </w:rPr>
        <w:t>It was the duty of this court to determine the following:</w:t>
      </w:r>
    </w:p>
    <w:p w:rsidR="00B518BE" w:rsidRPr="0094194D" w:rsidRDefault="00B518BE" w:rsidP="0094194D">
      <w:pPr>
        <w:pStyle w:val="ListParagraph"/>
        <w:numPr>
          <w:ilvl w:val="0"/>
          <w:numId w:val="1"/>
        </w:numPr>
        <w:spacing w:line="360" w:lineRule="auto"/>
        <w:jc w:val="both"/>
        <w:rPr>
          <w:rFonts w:ascii="Times New Roman" w:hAnsi="Times New Roman" w:cs="Times New Roman"/>
          <w:b/>
          <w:sz w:val="24"/>
          <w:szCs w:val="24"/>
        </w:rPr>
      </w:pPr>
      <w:r w:rsidRPr="0094194D">
        <w:rPr>
          <w:rFonts w:ascii="Times New Roman" w:hAnsi="Times New Roman" w:cs="Times New Roman"/>
          <w:b/>
          <w:sz w:val="24"/>
          <w:szCs w:val="24"/>
        </w:rPr>
        <w:t>Whether the patient was a person of unsound mind.</w:t>
      </w:r>
    </w:p>
    <w:p w:rsidR="00B518BE" w:rsidRPr="0094194D" w:rsidRDefault="00B518BE" w:rsidP="0094194D">
      <w:pPr>
        <w:pStyle w:val="ListParagraph"/>
        <w:numPr>
          <w:ilvl w:val="0"/>
          <w:numId w:val="1"/>
        </w:numPr>
        <w:spacing w:line="360" w:lineRule="auto"/>
        <w:jc w:val="both"/>
        <w:rPr>
          <w:rFonts w:ascii="Times New Roman" w:hAnsi="Times New Roman" w:cs="Times New Roman"/>
          <w:b/>
          <w:sz w:val="24"/>
          <w:szCs w:val="24"/>
        </w:rPr>
      </w:pPr>
      <w:r w:rsidRPr="0094194D">
        <w:rPr>
          <w:rFonts w:ascii="Times New Roman" w:hAnsi="Times New Roman" w:cs="Times New Roman"/>
          <w:b/>
          <w:sz w:val="24"/>
          <w:szCs w:val="24"/>
        </w:rPr>
        <w:t>Whether the applicant qualified to be appointed manager</w:t>
      </w:r>
      <w:r w:rsidR="00B00F92" w:rsidRPr="0094194D">
        <w:rPr>
          <w:rFonts w:ascii="Times New Roman" w:hAnsi="Times New Roman" w:cs="Times New Roman"/>
          <w:b/>
          <w:sz w:val="24"/>
          <w:szCs w:val="24"/>
        </w:rPr>
        <w:t>s</w:t>
      </w:r>
      <w:r w:rsidRPr="0094194D">
        <w:rPr>
          <w:rFonts w:ascii="Times New Roman" w:hAnsi="Times New Roman" w:cs="Times New Roman"/>
          <w:b/>
          <w:sz w:val="24"/>
          <w:szCs w:val="24"/>
        </w:rPr>
        <w:t xml:space="preserve"> of his estate.</w:t>
      </w:r>
    </w:p>
    <w:p w:rsidR="00F831D7" w:rsidRPr="0094194D" w:rsidRDefault="00B518BE" w:rsidP="0094194D">
      <w:pPr>
        <w:spacing w:line="360" w:lineRule="auto"/>
        <w:jc w:val="both"/>
        <w:rPr>
          <w:rFonts w:ascii="Times New Roman" w:hAnsi="Times New Roman" w:cs="Times New Roman"/>
          <w:sz w:val="24"/>
          <w:szCs w:val="24"/>
        </w:rPr>
      </w:pPr>
      <w:r w:rsidRPr="0094194D">
        <w:rPr>
          <w:rFonts w:ascii="Times New Roman" w:hAnsi="Times New Roman" w:cs="Times New Roman"/>
          <w:sz w:val="24"/>
          <w:szCs w:val="24"/>
        </w:rPr>
        <w:t xml:space="preserve">As regards the first </w:t>
      </w:r>
      <w:r w:rsidR="00E537B2" w:rsidRPr="0094194D">
        <w:rPr>
          <w:rFonts w:ascii="Times New Roman" w:hAnsi="Times New Roman" w:cs="Times New Roman"/>
          <w:sz w:val="24"/>
          <w:szCs w:val="24"/>
        </w:rPr>
        <w:t>issue,</w:t>
      </w:r>
      <w:r w:rsidR="00D21B97" w:rsidRPr="0094194D">
        <w:rPr>
          <w:rFonts w:ascii="Times New Roman" w:hAnsi="Times New Roman" w:cs="Times New Roman"/>
          <w:sz w:val="24"/>
          <w:szCs w:val="24"/>
        </w:rPr>
        <w:t xml:space="preserve"> r</w:t>
      </w:r>
      <w:r w:rsidR="00E537B2" w:rsidRPr="0094194D">
        <w:rPr>
          <w:rFonts w:ascii="Times New Roman" w:hAnsi="Times New Roman" w:cs="Times New Roman"/>
          <w:sz w:val="24"/>
          <w:szCs w:val="24"/>
        </w:rPr>
        <w:t>ule</w:t>
      </w:r>
      <w:r w:rsidR="003B46D3" w:rsidRPr="0094194D">
        <w:rPr>
          <w:rFonts w:ascii="Times New Roman" w:hAnsi="Times New Roman" w:cs="Times New Roman"/>
          <w:sz w:val="24"/>
          <w:szCs w:val="24"/>
        </w:rPr>
        <w:t xml:space="preserve"> 3 (2) of The Administration of Estates of Persons of Unsound Mind (Procedure</w:t>
      </w:r>
      <w:r w:rsidR="00E537B2" w:rsidRPr="0094194D">
        <w:rPr>
          <w:rFonts w:ascii="Times New Roman" w:hAnsi="Times New Roman" w:cs="Times New Roman"/>
          <w:sz w:val="24"/>
          <w:szCs w:val="24"/>
        </w:rPr>
        <w:t>) states</w:t>
      </w:r>
      <w:r w:rsidR="003B46D3" w:rsidRPr="0094194D">
        <w:rPr>
          <w:rFonts w:ascii="Times New Roman" w:hAnsi="Times New Roman" w:cs="Times New Roman"/>
          <w:sz w:val="24"/>
          <w:szCs w:val="24"/>
        </w:rPr>
        <w:t xml:space="preserve"> that an application of thi</w:t>
      </w:r>
      <w:r w:rsidR="00D21B97" w:rsidRPr="0094194D">
        <w:rPr>
          <w:rFonts w:ascii="Times New Roman" w:hAnsi="Times New Roman" w:cs="Times New Roman"/>
          <w:sz w:val="24"/>
          <w:szCs w:val="24"/>
        </w:rPr>
        <w:t>s nature should be supported by</w:t>
      </w:r>
      <w:r w:rsidR="003B46D3" w:rsidRPr="0094194D">
        <w:rPr>
          <w:rFonts w:ascii="Times New Roman" w:hAnsi="Times New Roman" w:cs="Times New Roman"/>
          <w:sz w:val="24"/>
          <w:szCs w:val="24"/>
        </w:rPr>
        <w:t xml:space="preserve"> an affidavit of kindred and fortune and an affidavit by a medical practitioner stating that he or she has personally examined that person and that the person is still of unsound mind, as well as an order of a Magistrate’ by which the respondent was adjudged a person of unsound mind.  </w:t>
      </w:r>
    </w:p>
    <w:p w:rsidR="00B518BE" w:rsidRPr="0094194D" w:rsidRDefault="00A20001" w:rsidP="0094194D">
      <w:pPr>
        <w:spacing w:line="360" w:lineRule="auto"/>
        <w:jc w:val="both"/>
        <w:rPr>
          <w:rFonts w:ascii="Times New Roman" w:hAnsi="Times New Roman" w:cs="Times New Roman"/>
          <w:i/>
          <w:sz w:val="24"/>
          <w:szCs w:val="24"/>
        </w:rPr>
      </w:pPr>
      <w:r w:rsidRPr="0094194D">
        <w:rPr>
          <w:rFonts w:ascii="Times New Roman" w:hAnsi="Times New Roman" w:cs="Times New Roman"/>
          <w:sz w:val="24"/>
          <w:szCs w:val="24"/>
        </w:rPr>
        <w:t xml:space="preserve">S.1 of the Administration of Estates of Persons of Unsound Mind Act Cap 155 defines a ‘person of unsound mind’ as </w:t>
      </w:r>
      <w:r w:rsidRPr="0094194D">
        <w:rPr>
          <w:rFonts w:ascii="Times New Roman" w:hAnsi="Times New Roman" w:cs="Times New Roman"/>
          <w:i/>
          <w:sz w:val="24"/>
          <w:szCs w:val="24"/>
        </w:rPr>
        <w:t>any person adjudged to be of unsound mind under S.4 of the Mental Treatment Act or any person detained under S. 11</w:t>
      </w:r>
      <w:r w:rsidR="006958D9" w:rsidRPr="0094194D">
        <w:rPr>
          <w:rFonts w:ascii="Times New Roman" w:hAnsi="Times New Roman" w:cs="Times New Roman"/>
          <w:i/>
          <w:sz w:val="24"/>
          <w:szCs w:val="24"/>
        </w:rPr>
        <w:t>3 or 117 of the Magistrate’s Courts Act.</w:t>
      </w:r>
    </w:p>
    <w:p w:rsidR="003B46D3" w:rsidRPr="0094194D" w:rsidRDefault="00667E89" w:rsidP="0094194D">
      <w:pPr>
        <w:spacing w:line="360" w:lineRule="auto"/>
        <w:jc w:val="both"/>
        <w:rPr>
          <w:rFonts w:ascii="Times New Roman" w:hAnsi="Times New Roman" w:cs="Times New Roman"/>
          <w:i/>
          <w:sz w:val="24"/>
          <w:szCs w:val="24"/>
        </w:rPr>
      </w:pPr>
      <w:r w:rsidRPr="0094194D">
        <w:rPr>
          <w:rFonts w:ascii="Times New Roman" w:hAnsi="Times New Roman" w:cs="Times New Roman"/>
          <w:sz w:val="24"/>
          <w:szCs w:val="24"/>
        </w:rPr>
        <w:t>In the case of</w:t>
      </w:r>
      <w:r w:rsidR="00F831D7" w:rsidRPr="0094194D">
        <w:rPr>
          <w:rFonts w:ascii="Times New Roman" w:hAnsi="Times New Roman" w:cs="Times New Roman"/>
          <w:sz w:val="24"/>
          <w:szCs w:val="24"/>
        </w:rPr>
        <w:t xml:space="preserve"> </w:t>
      </w:r>
      <w:proofErr w:type="spellStart"/>
      <w:r w:rsidR="00035F19" w:rsidRPr="0094194D">
        <w:rPr>
          <w:rFonts w:ascii="Times New Roman" w:hAnsi="Times New Roman" w:cs="Times New Roman"/>
          <w:sz w:val="24"/>
          <w:szCs w:val="24"/>
          <w:u w:val="single"/>
        </w:rPr>
        <w:t>Abiria</w:t>
      </w:r>
      <w:proofErr w:type="spellEnd"/>
      <w:r w:rsidR="00035F19" w:rsidRPr="0094194D">
        <w:rPr>
          <w:rFonts w:ascii="Times New Roman" w:hAnsi="Times New Roman" w:cs="Times New Roman"/>
          <w:sz w:val="24"/>
          <w:szCs w:val="24"/>
          <w:u w:val="single"/>
        </w:rPr>
        <w:t xml:space="preserve"> </w:t>
      </w:r>
      <w:r w:rsidRPr="0094194D">
        <w:rPr>
          <w:rFonts w:ascii="Times New Roman" w:hAnsi="Times New Roman" w:cs="Times New Roman"/>
          <w:sz w:val="24"/>
          <w:szCs w:val="24"/>
          <w:u w:val="single"/>
        </w:rPr>
        <w:t>Emmanuel</w:t>
      </w:r>
      <w:r w:rsidR="00035F19" w:rsidRPr="0094194D">
        <w:rPr>
          <w:rFonts w:ascii="Times New Roman" w:hAnsi="Times New Roman" w:cs="Times New Roman"/>
          <w:sz w:val="24"/>
          <w:szCs w:val="24"/>
          <w:u w:val="single"/>
        </w:rPr>
        <w:t xml:space="preserve"> V </w:t>
      </w:r>
      <w:proofErr w:type="spellStart"/>
      <w:r w:rsidR="00035F19" w:rsidRPr="0094194D">
        <w:rPr>
          <w:rFonts w:ascii="Times New Roman" w:hAnsi="Times New Roman" w:cs="Times New Roman"/>
          <w:sz w:val="24"/>
          <w:szCs w:val="24"/>
          <w:u w:val="single"/>
        </w:rPr>
        <w:t>Afema</w:t>
      </w:r>
      <w:proofErr w:type="spellEnd"/>
      <w:r w:rsidR="00035F19" w:rsidRPr="0094194D">
        <w:rPr>
          <w:rFonts w:ascii="Times New Roman" w:hAnsi="Times New Roman" w:cs="Times New Roman"/>
          <w:sz w:val="24"/>
          <w:szCs w:val="24"/>
          <w:u w:val="single"/>
        </w:rPr>
        <w:t xml:space="preserve"> </w:t>
      </w:r>
      <w:r w:rsidRPr="0094194D">
        <w:rPr>
          <w:rFonts w:ascii="Times New Roman" w:hAnsi="Times New Roman" w:cs="Times New Roman"/>
          <w:sz w:val="24"/>
          <w:szCs w:val="24"/>
          <w:u w:val="single"/>
        </w:rPr>
        <w:t xml:space="preserve">Richard </w:t>
      </w:r>
      <w:proofErr w:type="spellStart"/>
      <w:r w:rsidRPr="0094194D">
        <w:rPr>
          <w:rFonts w:ascii="Times New Roman" w:hAnsi="Times New Roman" w:cs="Times New Roman"/>
          <w:sz w:val="24"/>
          <w:szCs w:val="24"/>
          <w:u w:val="single"/>
        </w:rPr>
        <w:t>Miscellaneaous</w:t>
      </w:r>
      <w:proofErr w:type="spellEnd"/>
      <w:r w:rsidRPr="0094194D">
        <w:rPr>
          <w:rFonts w:ascii="Times New Roman" w:hAnsi="Times New Roman" w:cs="Times New Roman"/>
          <w:sz w:val="24"/>
          <w:szCs w:val="24"/>
          <w:u w:val="single"/>
        </w:rPr>
        <w:t xml:space="preserve"> Civil Application No.0053 of 2017</w:t>
      </w:r>
      <w:r w:rsidRPr="0094194D">
        <w:rPr>
          <w:rFonts w:ascii="Times New Roman" w:hAnsi="Times New Roman" w:cs="Times New Roman"/>
          <w:sz w:val="24"/>
          <w:szCs w:val="24"/>
        </w:rPr>
        <w:t xml:space="preserve">, Justice Stephen </w:t>
      </w:r>
      <w:proofErr w:type="spellStart"/>
      <w:r w:rsidRPr="0094194D">
        <w:rPr>
          <w:rFonts w:ascii="Times New Roman" w:hAnsi="Times New Roman" w:cs="Times New Roman"/>
          <w:sz w:val="24"/>
          <w:szCs w:val="24"/>
        </w:rPr>
        <w:t>Mubiru</w:t>
      </w:r>
      <w:proofErr w:type="spellEnd"/>
      <w:r w:rsidRPr="0094194D">
        <w:rPr>
          <w:rFonts w:ascii="Times New Roman" w:hAnsi="Times New Roman" w:cs="Times New Roman"/>
          <w:sz w:val="24"/>
          <w:szCs w:val="24"/>
        </w:rPr>
        <w:t xml:space="preserve"> noted</w:t>
      </w:r>
      <w:r w:rsidR="00F30666" w:rsidRPr="0094194D">
        <w:rPr>
          <w:rFonts w:ascii="Times New Roman" w:hAnsi="Times New Roman" w:cs="Times New Roman"/>
          <w:sz w:val="24"/>
          <w:szCs w:val="24"/>
        </w:rPr>
        <w:t xml:space="preserve"> that</w:t>
      </w:r>
      <w:r w:rsidRPr="0094194D">
        <w:rPr>
          <w:rFonts w:ascii="Times New Roman" w:hAnsi="Times New Roman" w:cs="Times New Roman"/>
          <w:sz w:val="24"/>
          <w:szCs w:val="24"/>
        </w:rPr>
        <w:t xml:space="preserve">; </w:t>
      </w:r>
      <w:proofErr w:type="gramStart"/>
      <w:r w:rsidRPr="0094194D">
        <w:rPr>
          <w:rFonts w:ascii="Times New Roman" w:hAnsi="Times New Roman" w:cs="Times New Roman"/>
          <w:sz w:val="24"/>
          <w:szCs w:val="24"/>
        </w:rPr>
        <w:t>“</w:t>
      </w:r>
      <w:r w:rsidRPr="0094194D">
        <w:rPr>
          <w:rFonts w:ascii="Times New Roman" w:hAnsi="Times New Roman" w:cs="Times New Roman"/>
          <w:i/>
          <w:sz w:val="24"/>
          <w:szCs w:val="24"/>
        </w:rPr>
        <w:t xml:space="preserve"> a</w:t>
      </w:r>
      <w:proofErr w:type="gramEnd"/>
      <w:r w:rsidRPr="0094194D">
        <w:rPr>
          <w:rFonts w:ascii="Times New Roman" w:hAnsi="Times New Roman" w:cs="Times New Roman"/>
          <w:i/>
          <w:sz w:val="24"/>
          <w:szCs w:val="24"/>
        </w:rPr>
        <w:t xml:space="preserve"> person is deemed to be of unsound mind for purposes of these proceedings if he or she is afflicted by a total or partial defect of reason or the perturbation thereof, to such a degree that he or she is incapable of managing himself or herself or his or her affairs. This is the standard suggested in </w:t>
      </w:r>
      <w:proofErr w:type="spellStart"/>
      <w:r w:rsidRPr="0094194D">
        <w:rPr>
          <w:rFonts w:ascii="Times New Roman" w:hAnsi="Times New Roman" w:cs="Times New Roman"/>
          <w:i/>
          <w:sz w:val="24"/>
          <w:szCs w:val="24"/>
          <w:u w:val="single"/>
        </w:rPr>
        <w:t>Whysall</w:t>
      </w:r>
      <w:proofErr w:type="spellEnd"/>
      <w:r w:rsidRPr="0094194D">
        <w:rPr>
          <w:rFonts w:ascii="Times New Roman" w:hAnsi="Times New Roman" w:cs="Times New Roman"/>
          <w:i/>
          <w:sz w:val="24"/>
          <w:szCs w:val="24"/>
          <w:u w:val="single"/>
        </w:rPr>
        <w:t xml:space="preserve"> v </w:t>
      </w:r>
      <w:proofErr w:type="spellStart"/>
      <w:r w:rsidRPr="0094194D">
        <w:rPr>
          <w:rFonts w:ascii="Times New Roman" w:hAnsi="Times New Roman" w:cs="Times New Roman"/>
          <w:i/>
          <w:sz w:val="24"/>
          <w:szCs w:val="24"/>
          <w:u w:val="single"/>
        </w:rPr>
        <w:t>Whysall</w:t>
      </w:r>
      <w:proofErr w:type="spellEnd"/>
      <w:r w:rsidRPr="0094194D">
        <w:rPr>
          <w:rFonts w:ascii="Times New Roman" w:hAnsi="Times New Roman" w:cs="Times New Roman"/>
          <w:i/>
          <w:sz w:val="24"/>
          <w:szCs w:val="24"/>
          <w:u w:val="single"/>
        </w:rPr>
        <w:t xml:space="preserve"> [1960] P. 52</w:t>
      </w:r>
      <w:r w:rsidRPr="0094194D">
        <w:rPr>
          <w:rFonts w:ascii="Times New Roman" w:hAnsi="Times New Roman" w:cs="Times New Roman"/>
          <w:i/>
          <w:sz w:val="24"/>
          <w:szCs w:val="24"/>
        </w:rPr>
        <w:t xml:space="preserve"> where Phillimore J, expressed the following opinion as to the degree of insanity which had to be found: “If a practical test of the degree is required, I think it is to be found </w:t>
      </w:r>
      <w:r w:rsidR="00F831D7" w:rsidRPr="0094194D">
        <w:rPr>
          <w:rFonts w:ascii="Times New Roman" w:hAnsi="Times New Roman" w:cs="Times New Roman"/>
          <w:i/>
          <w:sz w:val="24"/>
          <w:szCs w:val="24"/>
        </w:rPr>
        <w:t xml:space="preserve">in the phrase “….. </w:t>
      </w:r>
      <w:proofErr w:type="gramStart"/>
      <w:r w:rsidRPr="0094194D">
        <w:rPr>
          <w:rFonts w:ascii="Times New Roman" w:hAnsi="Times New Roman" w:cs="Times New Roman"/>
          <w:i/>
          <w:sz w:val="24"/>
          <w:szCs w:val="24"/>
        </w:rPr>
        <w:t>incapable</w:t>
      </w:r>
      <w:proofErr w:type="gramEnd"/>
      <w:r w:rsidRPr="0094194D">
        <w:rPr>
          <w:rFonts w:ascii="Times New Roman" w:hAnsi="Times New Roman" w:cs="Times New Roman"/>
          <w:i/>
          <w:sz w:val="24"/>
          <w:szCs w:val="24"/>
        </w:rPr>
        <w:t xml:space="preserve"> of managing himself and his affairs</w:t>
      </w:r>
      <w:r w:rsidR="00F831D7" w:rsidRPr="0094194D">
        <w:rPr>
          <w:rFonts w:ascii="Times New Roman" w:hAnsi="Times New Roman" w:cs="Times New Roman"/>
          <w:i/>
          <w:sz w:val="24"/>
          <w:szCs w:val="24"/>
        </w:rPr>
        <w:t xml:space="preserve"> .....</w:t>
      </w:r>
      <w:r w:rsidRPr="0094194D">
        <w:rPr>
          <w:rFonts w:ascii="Times New Roman" w:hAnsi="Times New Roman" w:cs="Times New Roman"/>
          <w:i/>
          <w:sz w:val="24"/>
          <w:szCs w:val="24"/>
        </w:rPr>
        <w:t xml:space="preserve">”  </w:t>
      </w:r>
      <w:proofErr w:type="gramStart"/>
      <w:r w:rsidRPr="0094194D">
        <w:rPr>
          <w:rFonts w:ascii="Times New Roman" w:hAnsi="Times New Roman" w:cs="Times New Roman"/>
          <w:i/>
          <w:sz w:val="24"/>
          <w:szCs w:val="24"/>
        </w:rPr>
        <w:t>and</w:t>
      </w:r>
      <w:proofErr w:type="gramEnd"/>
      <w:r w:rsidRPr="0094194D">
        <w:rPr>
          <w:rFonts w:ascii="Times New Roman" w:hAnsi="Times New Roman" w:cs="Times New Roman"/>
          <w:i/>
          <w:sz w:val="24"/>
          <w:szCs w:val="24"/>
        </w:rPr>
        <w:t xml:space="preserve"> that the test of ability to manage affairs is that to be required of the reasonable man. The elderly gentleman who is no longer capable of dealing with the problems of a “take-over bid” is not, in my judgment, to be condemned on that account as “of unsound mind”……..The applicant must provide some cogent evidence, tending to prove that a person is mentally unsound. Once the court is so satisfied then it can go on to ahead to consider whether the applicant has also provided cogent evidence, tending to prove that a </w:t>
      </w:r>
      <w:r w:rsidRPr="0094194D">
        <w:rPr>
          <w:rFonts w:ascii="Times New Roman" w:hAnsi="Times New Roman" w:cs="Times New Roman"/>
          <w:i/>
          <w:sz w:val="24"/>
          <w:szCs w:val="24"/>
        </w:rPr>
        <w:lastRenderedPageBreak/>
        <w:t>person is incapable of managing herself and her affairs. No doubt such considerations may be simultaneous but the court should consider them separately, bearing in mind that it is always for the applicant to prove her case on a balance of probabilities</w:t>
      </w:r>
      <w:r w:rsidR="003B46D3" w:rsidRPr="0094194D">
        <w:rPr>
          <w:rFonts w:ascii="Times New Roman" w:hAnsi="Times New Roman" w:cs="Times New Roman"/>
          <w:i/>
          <w:sz w:val="24"/>
          <w:szCs w:val="24"/>
        </w:rPr>
        <w:t>”</w:t>
      </w:r>
      <w:r w:rsidRPr="0094194D">
        <w:rPr>
          <w:rFonts w:ascii="Times New Roman" w:hAnsi="Times New Roman" w:cs="Times New Roman"/>
          <w:i/>
          <w:sz w:val="24"/>
          <w:szCs w:val="24"/>
        </w:rPr>
        <w:t>.</w:t>
      </w:r>
    </w:p>
    <w:p w:rsidR="00A70A09" w:rsidRPr="0094194D" w:rsidRDefault="00E537B2" w:rsidP="0094194D">
      <w:pPr>
        <w:spacing w:line="360" w:lineRule="auto"/>
        <w:jc w:val="both"/>
        <w:rPr>
          <w:rFonts w:ascii="Times New Roman" w:hAnsi="Times New Roman" w:cs="Times New Roman"/>
          <w:sz w:val="24"/>
          <w:szCs w:val="24"/>
        </w:rPr>
      </w:pPr>
      <w:r w:rsidRPr="0094194D">
        <w:rPr>
          <w:rFonts w:ascii="Times New Roman" w:hAnsi="Times New Roman" w:cs="Times New Roman"/>
          <w:sz w:val="24"/>
          <w:szCs w:val="24"/>
        </w:rPr>
        <w:t>In the instant case the patient was not able to appear before this court as directed. Counsel for the applicant</w:t>
      </w:r>
      <w:r w:rsidR="00A70A09" w:rsidRPr="0094194D">
        <w:rPr>
          <w:rFonts w:ascii="Times New Roman" w:hAnsi="Times New Roman" w:cs="Times New Roman"/>
          <w:sz w:val="24"/>
          <w:szCs w:val="24"/>
        </w:rPr>
        <w:t>s explained that the patient had</w:t>
      </w:r>
      <w:r w:rsidRPr="0094194D">
        <w:rPr>
          <w:rFonts w:ascii="Times New Roman" w:hAnsi="Times New Roman" w:cs="Times New Roman"/>
          <w:sz w:val="24"/>
          <w:szCs w:val="24"/>
        </w:rPr>
        <w:t xml:space="preserve"> a heart problem </w:t>
      </w:r>
      <w:r w:rsidR="00A70A09" w:rsidRPr="0094194D">
        <w:rPr>
          <w:rFonts w:ascii="Times New Roman" w:hAnsi="Times New Roman" w:cs="Times New Roman"/>
          <w:sz w:val="24"/>
          <w:szCs w:val="24"/>
        </w:rPr>
        <w:t xml:space="preserve">which made moving him risky. </w:t>
      </w:r>
      <w:r w:rsidRPr="0094194D">
        <w:rPr>
          <w:rFonts w:ascii="Times New Roman" w:hAnsi="Times New Roman" w:cs="Times New Roman"/>
          <w:sz w:val="24"/>
          <w:szCs w:val="24"/>
        </w:rPr>
        <w:t>However the applicants submitted a medical report dated 27</w:t>
      </w:r>
      <w:r w:rsidRPr="0094194D">
        <w:rPr>
          <w:rFonts w:ascii="Times New Roman" w:hAnsi="Times New Roman" w:cs="Times New Roman"/>
          <w:sz w:val="24"/>
          <w:szCs w:val="24"/>
          <w:vertAlign w:val="superscript"/>
        </w:rPr>
        <w:t>th</w:t>
      </w:r>
      <w:r w:rsidRPr="0094194D">
        <w:rPr>
          <w:rFonts w:ascii="Times New Roman" w:hAnsi="Times New Roman" w:cs="Times New Roman"/>
          <w:sz w:val="24"/>
          <w:szCs w:val="24"/>
        </w:rPr>
        <w:t xml:space="preserve"> April 2018, indicating that </w:t>
      </w:r>
      <w:r w:rsidR="00A70A09" w:rsidRPr="0094194D">
        <w:rPr>
          <w:rFonts w:ascii="Times New Roman" w:hAnsi="Times New Roman" w:cs="Times New Roman"/>
          <w:sz w:val="24"/>
          <w:szCs w:val="24"/>
        </w:rPr>
        <w:t>the patient suffers from major v</w:t>
      </w:r>
      <w:r w:rsidR="00097380" w:rsidRPr="0094194D">
        <w:rPr>
          <w:rFonts w:ascii="Times New Roman" w:hAnsi="Times New Roman" w:cs="Times New Roman"/>
          <w:sz w:val="24"/>
          <w:szCs w:val="24"/>
        </w:rPr>
        <w:t xml:space="preserve">ascular </w:t>
      </w:r>
      <w:r w:rsidR="00A70A09" w:rsidRPr="0094194D">
        <w:rPr>
          <w:rFonts w:ascii="Times New Roman" w:hAnsi="Times New Roman" w:cs="Times New Roman"/>
          <w:sz w:val="24"/>
          <w:szCs w:val="24"/>
        </w:rPr>
        <w:t>neural cognitive d</w:t>
      </w:r>
      <w:r w:rsidR="00097380" w:rsidRPr="0094194D">
        <w:rPr>
          <w:rFonts w:ascii="Times New Roman" w:hAnsi="Times New Roman" w:cs="Times New Roman"/>
          <w:sz w:val="24"/>
          <w:szCs w:val="24"/>
        </w:rPr>
        <w:t>isorder (Dementia) associated with major cognitive deficits in attention and concentration, marked impairment in executive function which has to do with planning, decision making, working memory and mental flexibility in addition to auditory hallucinations.</w:t>
      </w:r>
      <w:r w:rsidR="00A70A09" w:rsidRPr="0094194D">
        <w:rPr>
          <w:rFonts w:ascii="Times New Roman" w:hAnsi="Times New Roman" w:cs="Times New Roman"/>
          <w:sz w:val="24"/>
          <w:szCs w:val="24"/>
        </w:rPr>
        <w:t xml:space="preserve"> </w:t>
      </w:r>
      <w:r w:rsidR="00097380" w:rsidRPr="0094194D">
        <w:rPr>
          <w:rFonts w:ascii="Times New Roman" w:hAnsi="Times New Roman" w:cs="Times New Roman"/>
          <w:sz w:val="24"/>
          <w:szCs w:val="24"/>
        </w:rPr>
        <w:t xml:space="preserve">Upon the direction of this Honourable Court, the applicants also attached an affidavit of </w:t>
      </w:r>
      <w:proofErr w:type="spellStart"/>
      <w:r w:rsidR="00097380" w:rsidRPr="0094194D">
        <w:rPr>
          <w:rFonts w:ascii="Times New Roman" w:hAnsi="Times New Roman" w:cs="Times New Roman"/>
          <w:sz w:val="24"/>
          <w:szCs w:val="24"/>
        </w:rPr>
        <w:t>Dr.</w:t>
      </w:r>
      <w:proofErr w:type="spellEnd"/>
      <w:r w:rsidR="00097380" w:rsidRPr="0094194D">
        <w:rPr>
          <w:rFonts w:ascii="Times New Roman" w:hAnsi="Times New Roman" w:cs="Times New Roman"/>
          <w:sz w:val="24"/>
          <w:szCs w:val="24"/>
        </w:rPr>
        <w:t xml:space="preserve"> </w:t>
      </w:r>
      <w:proofErr w:type="spellStart"/>
      <w:r w:rsidR="00097380" w:rsidRPr="0094194D">
        <w:rPr>
          <w:rFonts w:ascii="Times New Roman" w:hAnsi="Times New Roman" w:cs="Times New Roman"/>
          <w:sz w:val="24"/>
          <w:szCs w:val="24"/>
        </w:rPr>
        <w:t>Nalugya</w:t>
      </w:r>
      <w:proofErr w:type="spellEnd"/>
      <w:r w:rsidR="00097380" w:rsidRPr="0094194D">
        <w:rPr>
          <w:rFonts w:ascii="Times New Roman" w:hAnsi="Times New Roman" w:cs="Times New Roman"/>
          <w:sz w:val="24"/>
          <w:szCs w:val="24"/>
        </w:rPr>
        <w:t xml:space="preserve"> Joyce </w:t>
      </w:r>
      <w:proofErr w:type="spellStart"/>
      <w:r w:rsidR="00097380" w:rsidRPr="0094194D">
        <w:rPr>
          <w:rFonts w:ascii="Times New Roman" w:hAnsi="Times New Roman" w:cs="Times New Roman"/>
          <w:sz w:val="24"/>
          <w:szCs w:val="24"/>
        </w:rPr>
        <w:t>Sserunjogi</w:t>
      </w:r>
      <w:proofErr w:type="spellEnd"/>
      <w:r w:rsidR="001F04CD" w:rsidRPr="0094194D">
        <w:rPr>
          <w:rFonts w:ascii="Times New Roman" w:hAnsi="Times New Roman" w:cs="Times New Roman"/>
          <w:sz w:val="24"/>
          <w:szCs w:val="24"/>
        </w:rPr>
        <w:t xml:space="preserve">, a consultant Psychiatrist at </w:t>
      </w:r>
      <w:proofErr w:type="spellStart"/>
      <w:r w:rsidR="001F04CD" w:rsidRPr="0094194D">
        <w:rPr>
          <w:rFonts w:ascii="Times New Roman" w:hAnsi="Times New Roman" w:cs="Times New Roman"/>
          <w:sz w:val="24"/>
          <w:szCs w:val="24"/>
        </w:rPr>
        <w:t>Mulago</w:t>
      </w:r>
      <w:proofErr w:type="spellEnd"/>
      <w:r w:rsidR="001F04CD" w:rsidRPr="0094194D">
        <w:rPr>
          <w:rFonts w:ascii="Times New Roman" w:hAnsi="Times New Roman" w:cs="Times New Roman"/>
          <w:sz w:val="24"/>
          <w:szCs w:val="24"/>
        </w:rPr>
        <w:t xml:space="preserve"> Hospital confirming that she has personally examined the patient which revealed that the patient is of unsound mind and she reiterated the same information stated in the medical report.</w:t>
      </w:r>
      <w:r w:rsidR="00A70A09" w:rsidRPr="0094194D">
        <w:rPr>
          <w:rFonts w:ascii="Times New Roman" w:hAnsi="Times New Roman" w:cs="Times New Roman"/>
          <w:sz w:val="24"/>
          <w:szCs w:val="24"/>
        </w:rPr>
        <w:t xml:space="preserve"> </w:t>
      </w:r>
    </w:p>
    <w:p w:rsidR="001F04CD" w:rsidRPr="0094194D" w:rsidRDefault="00285454" w:rsidP="0094194D">
      <w:pPr>
        <w:spacing w:line="360" w:lineRule="auto"/>
        <w:jc w:val="both"/>
        <w:rPr>
          <w:rFonts w:ascii="Times New Roman" w:hAnsi="Times New Roman" w:cs="Times New Roman"/>
          <w:sz w:val="24"/>
          <w:szCs w:val="24"/>
        </w:rPr>
      </w:pPr>
      <w:r w:rsidRPr="0094194D">
        <w:rPr>
          <w:rFonts w:ascii="Times New Roman" w:hAnsi="Times New Roman" w:cs="Times New Roman"/>
          <w:sz w:val="24"/>
          <w:szCs w:val="24"/>
        </w:rPr>
        <w:t>Although this c</w:t>
      </w:r>
      <w:r w:rsidR="001F04CD" w:rsidRPr="0094194D">
        <w:rPr>
          <w:rFonts w:ascii="Times New Roman" w:hAnsi="Times New Roman" w:cs="Times New Roman"/>
          <w:sz w:val="24"/>
          <w:szCs w:val="24"/>
        </w:rPr>
        <w:t xml:space="preserve">ourt was unable to </w:t>
      </w:r>
      <w:r w:rsidRPr="0094194D">
        <w:rPr>
          <w:rFonts w:ascii="Times New Roman" w:hAnsi="Times New Roman" w:cs="Times New Roman"/>
          <w:sz w:val="24"/>
          <w:szCs w:val="24"/>
        </w:rPr>
        <w:t>see</w:t>
      </w:r>
      <w:r w:rsidR="001F04CD" w:rsidRPr="0094194D">
        <w:rPr>
          <w:rFonts w:ascii="Times New Roman" w:hAnsi="Times New Roman" w:cs="Times New Roman"/>
          <w:sz w:val="24"/>
          <w:szCs w:val="24"/>
        </w:rPr>
        <w:t xml:space="preserve"> the patient because he could not be produced be</w:t>
      </w:r>
      <w:r w:rsidRPr="0094194D">
        <w:rPr>
          <w:rFonts w:ascii="Times New Roman" w:hAnsi="Times New Roman" w:cs="Times New Roman"/>
          <w:sz w:val="24"/>
          <w:szCs w:val="24"/>
        </w:rPr>
        <w:t>fore court on account of his delicate</w:t>
      </w:r>
      <w:r w:rsidR="001F04CD" w:rsidRPr="0094194D">
        <w:rPr>
          <w:rFonts w:ascii="Times New Roman" w:hAnsi="Times New Roman" w:cs="Times New Roman"/>
          <w:sz w:val="24"/>
          <w:szCs w:val="24"/>
        </w:rPr>
        <w:t xml:space="preserve"> heart condition, </w:t>
      </w:r>
      <w:r w:rsidRPr="0094194D">
        <w:rPr>
          <w:rFonts w:ascii="Times New Roman" w:hAnsi="Times New Roman" w:cs="Times New Roman"/>
          <w:sz w:val="24"/>
          <w:szCs w:val="24"/>
        </w:rPr>
        <w:t>I am</w:t>
      </w:r>
      <w:r w:rsidR="001F04CD" w:rsidRPr="0094194D">
        <w:rPr>
          <w:rFonts w:ascii="Times New Roman" w:hAnsi="Times New Roman" w:cs="Times New Roman"/>
          <w:sz w:val="24"/>
          <w:szCs w:val="24"/>
        </w:rPr>
        <w:t xml:space="preserve"> satisfied with the medical evidence </w:t>
      </w:r>
      <w:r w:rsidR="00856C80" w:rsidRPr="0094194D">
        <w:rPr>
          <w:rFonts w:ascii="Times New Roman" w:hAnsi="Times New Roman" w:cs="Times New Roman"/>
          <w:sz w:val="24"/>
          <w:szCs w:val="24"/>
        </w:rPr>
        <w:t xml:space="preserve">and the affidavits </w:t>
      </w:r>
      <w:r w:rsidR="001F04CD" w:rsidRPr="0094194D">
        <w:rPr>
          <w:rFonts w:ascii="Times New Roman" w:hAnsi="Times New Roman" w:cs="Times New Roman"/>
          <w:sz w:val="24"/>
          <w:szCs w:val="24"/>
        </w:rPr>
        <w:t xml:space="preserve">presented before it. Based on that </w:t>
      </w:r>
      <w:r w:rsidR="00856C80" w:rsidRPr="0094194D">
        <w:rPr>
          <w:rFonts w:ascii="Times New Roman" w:hAnsi="Times New Roman" w:cs="Times New Roman"/>
          <w:sz w:val="24"/>
          <w:szCs w:val="24"/>
        </w:rPr>
        <w:t xml:space="preserve">evidence, it is undisputed that the patient is suffering from a mental disorder known as Dementia which has rendered him unable to conduct himself or manage his affairs. He is no longer capable of making rational decisions in his best interests. </w:t>
      </w:r>
    </w:p>
    <w:p w:rsidR="00285454" w:rsidRPr="0094194D" w:rsidRDefault="00285454" w:rsidP="0094194D">
      <w:pPr>
        <w:pStyle w:val="ListParagraph"/>
        <w:spacing w:line="360" w:lineRule="auto"/>
        <w:jc w:val="both"/>
        <w:rPr>
          <w:rFonts w:ascii="Times New Roman" w:hAnsi="Times New Roman" w:cs="Times New Roman"/>
          <w:b/>
          <w:sz w:val="24"/>
          <w:szCs w:val="24"/>
        </w:rPr>
      </w:pPr>
    </w:p>
    <w:p w:rsidR="00285454" w:rsidRPr="0094194D" w:rsidRDefault="00285454" w:rsidP="0094194D">
      <w:pPr>
        <w:pStyle w:val="ListParagraph"/>
        <w:spacing w:line="360" w:lineRule="auto"/>
        <w:jc w:val="both"/>
        <w:rPr>
          <w:rFonts w:ascii="Times New Roman" w:hAnsi="Times New Roman" w:cs="Times New Roman"/>
          <w:b/>
          <w:sz w:val="24"/>
          <w:szCs w:val="24"/>
        </w:rPr>
      </w:pPr>
    </w:p>
    <w:p w:rsidR="00285454" w:rsidRPr="0094194D" w:rsidRDefault="00285454" w:rsidP="0094194D">
      <w:pPr>
        <w:pStyle w:val="ListParagraph"/>
        <w:spacing w:line="360" w:lineRule="auto"/>
        <w:jc w:val="both"/>
        <w:rPr>
          <w:rFonts w:ascii="Times New Roman" w:hAnsi="Times New Roman" w:cs="Times New Roman"/>
          <w:b/>
          <w:sz w:val="24"/>
          <w:szCs w:val="24"/>
        </w:rPr>
      </w:pPr>
    </w:p>
    <w:p w:rsidR="00285454" w:rsidRPr="0094194D" w:rsidRDefault="00285454" w:rsidP="0094194D">
      <w:pPr>
        <w:pStyle w:val="ListParagraph"/>
        <w:spacing w:line="360" w:lineRule="auto"/>
        <w:jc w:val="both"/>
        <w:rPr>
          <w:rFonts w:ascii="Times New Roman" w:hAnsi="Times New Roman" w:cs="Times New Roman"/>
          <w:b/>
          <w:sz w:val="24"/>
          <w:szCs w:val="24"/>
        </w:rPr>
      </w:pPr>
    </w:p>
    <w:p w:rsidR="00285454" w:rsidRPr="0094194D" w:rsidRDefault="00E6631A" w:rsidP="0094194D">
      <w:pPr>
        <w:spacing w:line="360" w:lineRule="auto"/>
        <w:jc w:val="both"/>
        <w:rPr>
          <w:rFonts w:ascii="Times New Roman" w:hAnsi="Times New Roman" w:cs="Times New Roman"/>
          <w:b/>
          <w:sz w:val="24"/>
          <w:szCs w:val="24"/>
        </w:rPr>
      </w:pPr>
      <w:r w:rsidRPr="0094194D">
        <w:rPr>
          <w:rFonts w:ascii="Times New Roman" w:hAnsi="Times New Roman" w:cs="Times New Roman"/>
          <w:b/>
          <w:sz w:val="24"/>
          <w:szCs w:val="24"/>
        </w:rPr>
        <w:t>2. Whether</w:t>
      </w:r>
      <w:r w:rsidR="00285454" w:rsidRPr="0094194D">
        <w:rPr>
          <w:rFonts w:ascii="Times New Roman" w:hAnsi="Times New Roman" w:cs="Times New Roman"/>
          <w:b/>
          <w:sz w:val="24"/>
          <w:szCs w:val="24"/>
        </w:rPr>
        <w:t xml:space="preserve"> the applicants qualified to be appointed managers of his estate.</w:t>
      </w:r>
    </w:p>
    <w:p w:rsidR="00AF130B" w:rsidRPr="0094194D" w:rsidRDefault="00434472" w:rsidP="0094194D">
      <w:pPr>
        <w:spacing w:line="360" w:lineRule="auto"/>
        <w:jc w:val="both"/>
        <w:rPr>
          <w:rFonts w:ascii="Times New Roman" w:hAnsi="Times New Roman" w:cs="Times New Roman"/>
          <w:sz w:val="24"/>
          <w:szCs w:val="24"/>
        </w:rPr>
      </w:pPr>
      <w:r w:rsidRPr="0094194D">
        <w:rPr>
          <w:rFonts w:ascii="Times New Roman" w:hAnsi="Times New Roman" w:cs="Times New Roman"/>
          <w:sz w:val="24"/>
          <w:szCs w:val="24"/>
        </w:rPr>
        <w:t>Turning to whether the applicant</w:t>
      </w:r>
      <w:r w:rsidR="00856C80" w:rsidRPr="0094194D">
        <w:rPr>
          <w:rFonts w:ascii="Times New Roman" w:hAnsi="Times New Roman" w:cs="Times New Roman"/>
          <w:sz w:val="24"/>
          <w:szCs w:val="24"/>
        </w:rPr>
        <w:t>s are</w:t>
      </w:r>
      <w:r w:rsidRPr="0094194D">
        <w:rPr>
          <w:rFonts w:ascii="Times New Roman" w:hAnsi="Times New Roman" w:cs="Times New Roman"/>
          <w:sz w:val="24"/>
          <w:szCs w:val="24"/>
        </w:rPr>
        <w:t xml:space="preserve"> suitable person</w:t>
      </w:r>
      <w:r w:rsidR="00856C80" w:rsidRPr="0094194D">
        <w:rPr>
          <w:rFonts w:ascii="Times New Roman" w:hAnsi="Times New Roman" w:cs="Times New Roman"/>
          <w:sz w:val="24"/>
          <w:szCs w:val="24"/>
        </w:rPr>
        <w:t>s</w:t>
      </w:r>
      <w:r w:rsidRPr="0094194D">
        <w:rPr>
          <w:rFonts w:ascii="Times New Roman" w:hAnsi="Times New Roman" w:cs="Times New Roman"/>
          <w:sz w:val="24"/>
          <w:szCs w:val="24"/>
        </w:rPr>
        <w:t xml:space="preserve"> to manage the patient’s affairs, </w:t>
      </w:r>
      <w:r w:rsidR="00A05BF1" w:rsidRPr="0094194D">
        <w:rPr>
          <w:rFonts w:ascii="Times New Roman" w:hAnsi="Times New Roman" w:cs="Times New Roman"/>
          <w:sz w:val="24"/>
          <w:szCs w:val="24"/>
        </w:rPr>
        <w:t>the applicant</w:t>
      </w:r>
      <w:r w:rsidR="00856C80" w:rsidRPr="0094194D">
        <w:rPr>
          <w:rFonts w:ascii="Times New Roman" w:hAnsi="Times New Roman" w:cs="Times New Roman"/>
          <w:sz w:val="24"/>
          <w:szCs w:val="24"/>
        </w:rPr>
        <w:t xml:space="preserve"> who swore an affidavit on behalf of the other applicants stated that the patient is their biological father aged 93 years old</w:t>
      </w:r>
      <w:r w:rsidR="00AF130B" w:rsidRPr="0094194D">
        <w:rPr>
          <w:rFonts w:ascii="Times New Roman" w:hAnsi="Times New Roman" w:cs="Times New Roman"/>
          <w:sz w:val="24"/>
          <w:szCs w:val="24"/>
        </w:rPr>
        <w:t>. He had six children in total who were all of majority age, the youngest being 46 years old. The 1</w:t>
      </w:r>
      <w:r w:rsidR="00AF130B" w:rsidRPr="0094194D">
        <w:rPr>
          <w:rFonts w:ascii="Times New Roman" w:hAnsi="Times New Roman" w:cs="Times New Roman"/>
          <w:sz w:val="24"/>
          <w:szCs w:val="24"/>
          <w:vertAlign w:val="superscript"/>
        </w:rPr>
        <w:t>st</w:t>
      </w:r>
      <w:r w:rsidR="00AF130B" w:rsidRPr="0094194D">
        <w:rPr>
          <w:rFonts w:ascii="Times New Roman" w:hAnsi="Times New Roman" w:cs="Times New Roman"/>
          <w:sz w:val="24"/>
          <w:szCs w:val="24"/>
        </w:rPr>
        <w:t xml:space="preserve"> applicant added in his affidavit that the cost of the patient’s treatment is 50,000/= per day. </w:t>
      </w:r>
    </w:p>
    <w:p w:rsidR="002578A1" w:rsidRPr="0094194D" w:rsidRDefault="00AF130B" w:rsidP="0094194D">
      <w:pPr>
        <w:spacing w:line="360" w:lineRule="auto"/>
        <w:ind w:right="576"/>
        <w:jc w:val="both"/>
        <w:rPr>
          <w:rFonts w:ascii="Times New Roman" w:hAnsi="Times New Roman" w:cs="Times New Roman"/>
          <w:sz w:val="24"/>
          <w:szCs w:val="24"/>
        </w:rPr>
      </w:pPr>
      <w:r w:rsidRPr="0094194D">
        <w:rPr>
          <w:rFonts w:ascii="Times New Roman" w:hAnsi="Times New Roman" w:cs="Times New Roman"/>
          <w:sz w:val="24"/>
          <w:szCs w:val="24"/>
        </w:rPr>
        <w:lastRenderedPageBreak/>
        <w:t>The</w:t>
      </w:r>
      <w:r w:rsidR="002578A1" w:rsidRPr="0094194D">
        <w:rPr>
          <w:rFonts w:ascii="Times New Roman" w:hAnsi="Times New Roman" w:cs="Times New Roman"/>
          <w:sz w:val="24"/>
          <w:szCs w:val="24"/>
        </w:rPr>
        <w:t xml:space="preserve"> applicants</w:t>
      </w:r>
      <w:r w:rsidRPr="0094194D">
        <w:rPr>
          <w:rFonts w:ascii="Times New Roman" w:hAnsi="Times New Roman" w:cs="Times New Roman"/>
          <w:sz w:val="24"/>
          <w:szCs w:val="24"/>
        </w:rPr>
        <w:t xml:space="preserve"> brought the application to request for permission to deal with the patient’s estate by firstly managing it and administering it and secondly to bring a suit and defend a suit on behalf of the patient. </w:t>
      </w:r>
    </w:p>
    <w:p w:rsidR="00285454" w:rsidRPr="0094194D" w:rsidRDefault="005E7CCB" w:rsidP="0094194D">
      <w:pPr>
        <w:spacing w:line="360" w:lineRule="auto"/>
        <w:ind w:right="576"/>
        <w:jc w:val="both"/>
        <w:rPr>
          <w:rFonts w:ascii="Times New Roman" w:hAnsi="Times New Roman" w:cs="Times New Roman"/>
          <w:sz w:val="24"/>
          <w:szCs w:val="24"/>
        </w:rPr>
      </w:pPr>
      <w:r w:rsidRPr="0094194D">
        <w:rPr>
          <w:rFonts w:ascii="Times New Roman" w:hAnsi="Times New Roman" w:cs="Times New Roman"/>
          <w:sz w:val="24"/>
          <w:szCs w:val="24"/>
        </w:rPr>
        <w:t xml:space="preserve">I am unable to find any adverse interests </w:t>
      </w:r>
      <w:r w:rsidR="00F84D96" w:rsidRPr="0094194D">
        <w:rPr>
          <w:rFonts w:ascii="Times New Roman" w:hAnsi="Times New Roman" w:cs="Times New Roman"/>
          <w:sz w:val="24"/>
          <w:szCs w:val="24"/>
        </w:rPr>
        <w:t>on the part of</w:t>
      </w:r>
      <w:r w:rsidRPr="0094194D">
        <w:rPr>
          <w:rFonts w:ascii="Times New Roman" w:hAnsi="Times New Roman" w:cs="Times New Roman"/>
          <w:sz w:val="24"/>
          <w:szCs w:val="24"/>
        </w:rPr>
        <w:t xml:space="preserve"> the applicants </w:t>
      </w:r>
      <w:r w:rsidR="00F84D96" w:rsidRPr="0094194D">
        <w:rPr>
          <w:rFonts w:ascii="Times New Roman" w:hAnsi="Times New Roman" w:cs="Times New Roman"/>
          <w:sz w:val="24"/>
          <w:szCs w:val="24"/>
        </w:rPr>
        <w:t>against</w:t>
      </w:r>
      <w:r w:rsidRPr="0094194D">
        <w:rPr>
          <w:rFonts w:ascii="Times New Roman" w:hAnsi="Times New Roman" w:cs="Times New Roman"/>
          <w:sz w:val="24"/>
          <w:szCs w:val="24"/>
        </w:rPr>
        <w:t xml:space="preserve"> the patient who is their biological father </w:t>
      </w:r>
      <w:r w:rsidR="00F84D96" w:rsidRPr="0094194D">
        <w:rPr>
          <w:rFonts w:ascii="Times New Roman" w:hAnsi="Times New Roman" w:cs="Times New Roman"/>
          <w:sz w:val="24"/>
          <w:szCs w:val="24"/>
        </w:rPr>
        <w:t>and currently under their</w:t>
      </w:r>
      <w:r w:rsidRPr="0094194D">
        <w:rPr>
          <w:rFonts w:ascii="Times New Roman" w:hAnsi="Times New Roman" w:cs="Times New Roman"/>
          <w:sz w:val="24"/>
          <w:szCs w:val="24"/>
        </w:rPr>
        <w:t xml:space="preserve"> care</w:t>
      </w:r>
      <w:r w:rsidR="00F84D96" w:rsidRPr="0094194D">
        <w:rPr>
          <w:rFonts w:ascii="Times New Roman" w:hAnsi="Times New Roman" w:cs="Times New Roman"/>
          <w:sz w:val="24"/>
          <w:szCs w:val="24"/>
        </w:rPr>
        <w:t xml:space="preserve">. </w:t>
      </w:r>
      <w:r w:rsidR="00A05BF1" w:rsidRPr="0094194D">
        <w:rPr>
          <w:rFonts w:ascii="Times New Roman" w:hAnsi="Times New Roman" w:cs="Times New Roman"/>
          <w:sz w:val="24"/>
          <w:szCs w:val="24"/>
        </w:rPr>
        <w:t xml:space="preserve"> </w:t>
      </w:r>
      <w:r w:rsidR="00F84D96" w:rsidRPr="0094194D">
        <w:rPr>
          <w:rFonts w:ascii="Times New Roman" w:hAnsi="Times New Roman" w:cs="Times New Roman"/>
          <w:sz w:val="24"/>
          <w:szCs w:val="24"/>
        </w:rPr>
        <w:t xml:space="preserve">What, in this court’s opinion, renders urgency to the application is the need to file a suit to protect the property of the patient. </w:t>
      </w:r>
      <w:r w:rsidR="00285454" w:rsidRPr="0094194D">
        <w:rPr>
          <w:rFonts w:ascii="Times New Roman" w:hAnsi="Times New Roman" w:cs="Times New Roman"/>
          <w:sz w:val="24"/>
          <w:szCs w:val="24"/>
        </w:rPr>
        <w:t>This court is however mindful that the int</w:t>
      </w:r>
      <w:r w:rsidR="0027054B" w:rsidRPr="0094194D">
        <w:rPr>
          <w:rFonts w:ascii="Times New Roman" w:hAnsi="Times New Roman" w:cs="Times New Roman"/>
          <w:sz w:val="24"/>
          <w:szCs w:val="24"/>
        </w:rPr>
        <w:t xml:space="preserve">erests of Mr. John </w:t>
      </w:r>
      <w:proofErr w:type="spellStart"/>
      <w:r w:rsidR="0027054B" w:rsidRPr="0094194D">
        <w:rPr>
          <w:rFonts w:ascii="Times New Roman" w:hAnsi="Times New Roman" w:cs="Times New Roman"/>
          <w:sz w:val="24"/>
          <w:szCs w:val="24"/>
        </w:rPr>
        <w:t>Muwanga</w:t>
      </w:r>
      <w:proofErr w:type="spellEnd"/>
      <w:r w:rsidR="0027054B" w:rsidRPr="0094194D">
        <w:rPr>
          <w:rFonts w:ascii="Times New Roman" w:hAnsi="Times New Roman" w:cs="Times New Roman"/>
          <w:sz w:val="24"/>
          <w:szCs w:val="24"/>
        </w:rPr>
        <w:t xml:space="preserve"> </w:t>
      </w:r>
      <w:proofErr w:type="spellStart"/>
      <w:r w:rsidR="0027054B" w:rsidRPr="0094194D">
        <w:rPr>
          <w:rFonts w:ascii="Times New Roman" w:hAnsi="Times New Roman" w:cs="Times New Roman"/>
          <w:sz w:val="24"/>
          <w:szCs w:val="24"/>
        </w:rPr>
        <w:t>Kawe</w:t>
      </w:r>
      <w:r w:rsidR="00285454" w:rsidRPr="0094194D">
        <w:rPr>
          <w:rFonts w:ascii="Times New Roman" w:hAnsi="Times New Roman" w:cs="Times New Roman"/>
          <w:sz w:val="24"/>
          <w:szCs w:val="24"/>
        </w:rPr>
        <w:t>sa</w:t>
      </w:r>
      <w:proofErr w:type="spellEnd"/>
      <w:r w:rsidR="00285454" w:rsidRPr="0094194D">
        <w:rPr>
          <w:rFonts w:ascii="Times New Roman" w:hAnsi="Times New Roman" w:cs="Times New Roman"/>
          <w:sz w:val="24"/>
          <w:szCs w:val="24"/>
        </w:rPr>
        <w:t xml:space="preserve"> must be duly protected.</w:t>
      </w:r>
    </w:p>
    <w:p w:rsidR="00F84D96" w:rsidRPr="0094194D" w:rsidRDefault="00F84D96" w:rsidP="0094194D">
      <w:pPr>
        <w:spacing w:line="360" w:lineRule="auto"/>
        <w:ind w:right="576"/>
        <w:jc w:val="both"/>
        <w:rPr>
          <w:rFonts w:ascii="Times New Roman" w:hAnsi="Times New Roman" w:cs="Times New Roman"/>
          <w:sz w:val="24"/>
          <w:szCs w:val="24"/>
        </w:rPr>
      </w:pPr>
      <w:r w:rsidRPr="0094194D">
        <w:rPr>
          <w:rFonts w:ascii="Times New Roman" w:hAnsi="Times New Roman" w:cs="Times New Roman"/>
          <w:sz w:val="24"/>
          <w:szCs w:val="24"/>
        </w:rPr>
        <w:t>It is hereby ordered as follows;</w:t>
      </w:r>
    </w:p>
    <w:p w:rsidR="004C053C" w:rsidRPr="0094194D" w:rsidRDefault="00F84D96" w:rsidP="0094194D">
      <w:pPr>
        <w:pStyle w:val="ListParagraph"/>
        <w:numPr>
          <w:ilvl w:val="0"/>
          <w:numId w:val="3"/>
        </w:numPr>
        <w:spacing w:line="360" w:lineRule="auto"/>
        <w:ind w:right="576"/>
        <w:jc w:val="both"/>
        <w:rPr>
          <w:rFonts w:ascii="Times New Roman" w:hAnsi="Times New Roman" w:cs="Times New Roman"/>
          <w:sz w:val="24"/>
          <w:szCs w:val="24"/>
        </w:rPr>
      </w:pPr>
      <w:r w:rsidRPr="0094194D">
        <w:rPr>
          <w:rFonts w:ascii="Times New Roman" w:hAnsi="Times New Roman" w:cs="Times New Roman"/>
          <w:sz w:val="24"/>
          <w:szCs w:val="24"/>
        </w:rPr>
        <w:t xml:space="preserve"> </w:t>
      </w:r>
      <w:r w:rsidR="008C338D" w:rsidRPr="0094194D">
        <w:rPr>
          <w:rFonts w:ascii="Times New Roman" w:hAnsi="Times New Roman" w:cs="Times New Roman"/>
          <w:sz w:val="24"/>
          <w:szCs w:val="24"/>
        </w:rPr>
        <w:t>The applicant</w:t>
      </w:r>
      <w:r w:rsidR="005E7CCB" w:rsidRPr="0094194D">
        <w:rPr>
          <w:rFonts w:ascii="Times New Roman" w:hAnsi="Times New Roman" w:cs="Times New Roman"/>
          <w:sz w:val="24"/>
          <w:szCs w:val="24"/>
        </w:rPr>
        <w:t xml:space="preserve">s </w:t>
      </w:r>
      <w:proofErr w:type="spellStart"/>
      <w:r w:rsidR="005E7CCB" w:rsidRPr="0094194D">
        <w:rPr>
          <w:rFonts w:ascii="Times New Roman" w:hAnsi="Times New Roman" w:cs="Times New Roman"/>
          <w:sz w:val="24"/>
          <w:szCs w:val="24"/>
        </w:rPr>
        <w:t>Kimuli</w:t>
      </w:r>
      <w:proofErr w:type="spellEnd"/>
      <w:r w:rsidR="005E7CCB" w:rsidRPr="0094194D">
        <w:rPr>
          <w:rFonts w:ascii="Times New Roman" w:hAnsi="Times New Roman" w:cs="Times New Roman"/>
          <w:sz w:val="24"/>
          <w:szCs w:val="24"/>
        </w:rPr>
        <w:t xml:space="preserve"> Henry </w:t>
      </w:r>
      <w:proofErr w:type="spellStart"/>
      <w:r w:rsidR="005E7CCB" w:rsidRPr="0094194D">
        <w:rPr>
          <w:rFonts w:ascii="Times New Roman" w:hAnsi="Times New Roman" w:cs="Times New Roman"/>
          <w:sz w:val="24"/>
          <w:szCs w:val="24"/>
        </w:rPr>
        <w:t>Kawesa</w:t>
      </w:r>
      <w:proofErr w:type="spellEnd"/>
      <w:r w:rsidR="005E7CCB" w:rsidRPr="0094194D">
        <w:rPr>
          <w:rFonts w:ascii="Times New Roman" w:hAnsi="Times New Roman" w:cs="Times New Roman"/>
          <w:sz w:val="24"/>
          <w:szCs w:val="24"/>
        </w:rPr>
        <w:t xml:space="preserve">, </w:t>
      </w:r>
      <w:proofErr w:type="spellStart"/>
      <w:r w:rsidR="00514D14" w:rsidRPr="0094194D">
        <w:rPr>
          <w:rFonts w:ascii="Times New Roman" w:hAnsi="Times New Roman" w:cs="Times New Roman"/>
          <w:sz w:val="24"/>
          <w:szCs w:val="24"/>
        </w:rPr>
        <w:t>Kisaka</w:t>
      </w:r>
      <w:proofErr w:type="spellEnd"/>
      <w:r w:rsidR="00514D14" w:rsidRPr="0094194D">
        <w:rPr>
          <w:rFonts w:ascii="Times New Roman" w:hAnsi="Times New Roman" w:cs="Times New Roman"/>
          <w:sz w:val="24"/>
          <w:szCs w:val="24"/>
        </w:rPr>
        <w:t xml:space="preserve"> Beatrice and </w:t>
      </w:r>
      <w:proofErr w:type="spellStart"/>
      <w:r w:rsidR="00514D14" w:rsidRPr="0094194D">
        <w:rPr>
          <w:rFonts w:ascii="Times New Roman" w:hAnsi="Times New Roman" w:cs="Times New Roman"/>
          <w:sz w:val="24"/>
          <w:szCs w:val="24"/>
        </w:rPr>
        <w:t>Ssendyose</w:t>
      </w:r>
      <w:proofErr w:type="spellEnd"/>
      <w:r w:rsidR="00514D14" w:rsidRPr="0094194D">
        <w:rPr>
          <w:rFonts w:ascii="Times New Roman" w:hAnsi="Times New Roman" w:cs="Times New Roman"/>
          <w:sz w:val="24"/>
          <w:szCs w:val="24"/>
        </w:rPr>
        <w:t xml:space="preserve"> </w:t>
      </w:r>
      <w:proofErr w:type="spellStart"/>
      <w:r w:rsidR="00514D14" w:rsidRPr="0094194D">
        <w:rPr>
          <w:rFonts w:ascii="Times New Roman" w:hAnsi="Times New Roman" w:cs="Times New Roman"/>
          <w:sz w:val="24"/>
          <w:szCs w:val="24"/>
        </w:rPr>
        <w:t>Amosi</w:t>
      </w:r>
      <w:proofErr w:type="spellEnd"/>
      <w:r w:rsidR="00514D14" w:rsidRPr="0094194D">
        <w:rPr>
          <w:rFonts w:ascii="Times New Roman" w:hAnsi="Times New Roman" w:cs="Times New Roman"/>
          <w:sz w:val="24"/>
          <w:szCs w:val="24"/>
        </w:rPr>
        <w:t xml:space="preserve"> are</w:t>
      </w:r>
      <w:r w:rsidR="008C338D" w:rsidRPr="0094194D">
        <w:rPr>
          <w:rFonts w:ascii="Times New Roman" w:hAnsi="Times New Roman" w:cs="Times New Roman"/>
          <w:sz w:val="24"/>
          <w:szCs w:val="24"/>
        </w:rPr>
        <w:t xml:space="preserve"> appointed manager</w:t>
      </w:r>
      <w:r w:rsidR="00514D14" w:rsidRPr="0094194D">
        <w:rPr>
          <w:rFonts w:ascii="Times New Roman" w:hAnsi="Times New Roman" w:cs="Times New Roman"/>
          <w:sz w:val="24"/>
          <w:szCs w:val="24"/>
        </w:rPr>
        <w:t>s</w:t>
      </w:r>
      <w:r w:rsidR="008C338D" w:rsidRPr="0094194D">
        <w:rPr>
          <w:rFonts w:ascii="Times New Roman" w:hAnsi="Times New Roman" w:cs="Times New Roman"/>
          <w:sz w:val="24"/>
          <w:szCs w:val="24"/>
        </w:rPr>
        <w:t xml:space="preserve"> of the </w:t>
      </w:r>
      <w:r w:rsidR="003A5B3A" w:rsidRPr="0094194D">
        <w:rPr>
          <w:rFonts w:ascii="Times New Roman" w:hAnsi="Times New Roman" w:cs="Times New Roman"/>
          <w:sz w:val="24"/>
          <w:szCs w:val="24"/>
        </w:rPr>
        <w:t xml:space="preserve">estate of </w:t>
      </w:r>
      <w:r w:rsidR="00582C93" w:rsidRPr="0094194D">
        <w:rPr>
          <w:rFonts w:ascii="Times New Roman" w:hAnsi="Times New Roman" w:cs="Times New Roman"/>
          <w:sz w:val="24"/>
          <w:szCs w:val="24"/>
        </w:rPr>
        <w:t xml:space="preserve">Mr. John </w:t>
      </w:r>
      <w:proofErr w:type="spellStart"/>
      <w:r w:rsidR="00582C93" w:rsidRPr="0094194D">
        <w:rPr>
          <w:rFonts w:ascii="Times New Roman" w:hAnsi="Times New Roman" w:cs="Times New Roman"/>
          <w:sz w:val="24"/>
          <w:szCs w:val="24"/>
        </w:rPr>
        <w:t>Muwanga</w:t>
      </w:r>
      <w:proofErr w:type="spellEnd"/>
      <w:r w:rsidR="00582C93" w:rsidRPr="0094194D">
        <w:rPr>
          <w:rFonts w:ascii="Times New Roman" w:hAnsi="Times New Roman" w:cs="Times New Roman"/>
          <w:sz w:val="24"/>
          <w:szCs w:val="24"/>
        </w:rPr>
        <w:t xml:space="preserve"> </w:t>
      </w:r>
      <w:proofErr w:type="spellStart"/>
      <w:r w:rsidR="00582C93" w:rsidRPr="0094194D">
        <w:rPr>
          <w:rFonts w:ascii="Times New Roman" w:hAnsi="Times New Roman" w:cs="Times New Roman"/>
          <w:sz w:val="24"/>
          <w:szCs w:val="24"/>
        </w:rPr>
        <w:t>Kawe</w:t>
      </w:r>
      <w:r w:rsidR="003A5B3A" w:rsidRPr="0094194D">
        <w:rPr>
          <w:rFonts w:ascii="Times New Roman" w:hAnsi="Times New Roman" w:cs="Times New Roman"/>
          <w:sz w:val="24"/>
          <w:szCs w:val="24"/>
        </w:rPr>
        <w:t>sa</w:t>
      </w:r>
      <w:proofErr w:type="spellEnd"/>
      <w:r w:rsidR="003A5B3A" w:rsidRPr="0094194D">
        <w:rPr>
          <w:rFonts w:ascii="Times New Roman" w:hAnsi="Times New Roman" w:cs="Times New Roman"/>
          <w:sz w:val="24"/>
          <w:szCs w:val="24"/>
        </w:rPr>
        <w:t xml:space="preserve"> (a person of unsound mind).</w:t>
      </w:r>
    </w:p>
    <w:p w:rsidR="001404AF" w:rsidRPr="0094194D" w:rsidRDefault="001404AF" w:rsidP="0094194D">
      <w:pPr>
        <w:pStyle w:val="ListParagraph"/>
        <w:numPr>
          <w:ilvl w:val="0"/>
          <w:numId w:val="3"/>
        </w:numPr>
        <w:spacing w:line="360" w:lineRule="auto"/>
        <w:ind w:right="576"/>
        <w:jc w:val="both"/>
        <w:rPr>
          <w:rFonts w:ascii="Times New Roman" w:hAnsi="Times New Roman" w:cs="Times New Roman"/>
          <w:sz w:val="24"/>
          <w:szCs w:val="24"/>
        </w:rPr>
      </w:pPr>
      <w:r w:rsidRPr="0094194D">
        <w:rPr>
          <w:rFonts w:ascii="Times New Roman" w:hAnsi="Times New Roman" w:cs="Times New Roman"/>
          <w:sz w:val="24"/>
          <w:szCs w:val="24"/>
        </w:rPr>
        <w:t>The</w:t>
      </w:r>
      <w:r w:rsidR="005917DE" w:rsidRPr="0094194D">
        <w:rPr>
          <w:rFonts w:ascii="Times New Roman" w:hAnsi="Times New Roman" w:cs="Times New Roman"/>
          <w:sz w:val="24"/>
          <w:szCs w:val="24"/>
        </w:rPr>
        <w:t xml:space="preserve"> </w:t>
      </w:r>
      <w:r w:rsidR="003A5B3A" w:rsidRPr="0094194D">
        <w:rPr>
          <w:rFonts w:ascii="Times New Roman" w:hAnsi="Times New Roman" w:cs="Times New Roman"/>
          <w:sz w:val="24"/>
          <w:szCs w:val="24"/>
        </w:rPr>
        <w:t>applicants</w:t>
      </w:r>
      <w:r w:rsidR="005917DE" w:rsidRPr="0094194D">
        <w:rPr>
          <w:rFonts w:ascii="Times New Roman" w:hAnsi="Times New Roman" w:cs="Times New Roman"/>
          <w:sz w:val="24"/>
          <w:szCs w:val="24"/>
        </w:rPr>
        <w:t xml:space="preserve"> shall not without special, express permission of this court, mortgage, charge, or transfer by sale, gift, surrender, exchange or otherwise, any immovable property of which the estate may consist.</w:t>
      </w:r>
    </w:p>
    <w:p w:rsidR="003A5B3A" w:rsidRPr="0094194D" w:rsidRDefault="005917DE" w:rsidP="0094194D">
      <w:pPr>
        <w:pStyle w:val="ListParagraph"/>
        <w:numPr>
          <w:ilvl w:val="0"/>
          <w:numId w:val="3"/>
        </w:numPr>
        <w:spacing w:line="360" w:lineRule="auto"/>
        <w:ind w:right="576"/>
        <w:jc w:val="both"/>
        <w:rPr>
          <w:rFonts w:ascii="Times New Roman" w:hAnsi="Times New Roman" w:cs="Times New Roman"/>
          <w:sz w:val="24"/>
          <w:szCs w:val="24"/>
        </w:rPr>
      </w:pPr>
      <w:r w:rsidRPr="0094194D">
        <w:rPr>
          <w:rFonts w:ascii="Times New Roman" w:hAnsi="Times New Roman" w:cs="Times New Roman"/>
          <w:sz w:val="24"/>
          <w:szCs w:val="24"/>
        </w:rPr>
        <w:t xml:space="preserve">The </w:t>
      </w:r>
      <w:r w:rsidR="003A5B3A" w:rsidRPr="0094194D">
        <w:rPr>
          <w:rFonts w:ascii="Times New Roman" w:hAnsi="Times New Roman" w:cs="Times New Roman"/>
          <w:sz w:val="24"/>
          <w:szCs w:val="24"/>
        </w:rPr>
        <w:t>applicants</w:t>
      </w:r>
      <w:r w:rsidRPr="0094194D">
        <w:rPr>
          <w:rFonts w:ascii="Times New Roman" w:hAnsi="Times New Roman" w:cs="Times New Roman"/>
          <w:sz w:val="24"/>
          <w:szCs w:val="24"/>
        </w:rPr>
        <w:t xml:space="preserve"> shall file in this court within three (3) months from this date an inventory of the property bel</w:t>
      </w:r>
      <w:r w:rsidR="00582C93" w:rsidRPr="0094194D">
        <w:rPr>
          <w:rFonts w:ascii="Times New Roman" w:hAnsi="Times New Roman" w:cs="Times New Roman"/>
          <w:sz w:val="24"/>
          <w:szCs w:val="24"/>
        </w:rPr>
        <w:t xml:space="preserve">onging to Mr. John </w:t>
      </w:r>
      <w:proofErr w:type="spellStart"/>
      <w:r w:rsidR="00582C93" w:rsidRPr="0094194D">
        <w:rPr>
          <w:rFonts w:ascii="Times New Roman" w:hAnsi="Times New Roman" w:cs="Times New Roman"/>
          <w:sz w:val="24"/>
          <w:szCs w:val="24"/>
        </w:rPr>
        <w:t>Muwanga</w:t>
      </w:r>
      <w:proofErr w:type="spellEnd"/>
      <w:r w:rsidR="00582C93" w:rsidRPr="0094194D">
        <w:rPr>
          <w:rFonts w:ascii="Times New Roman" w:hAnsi="Times New Roman" w:cs="Times New Roman"/>
          <w:sz w:val="24"/>
          <w:szCs w:val="24"/>
        </w:rPr>
        <w:t xml:space="preserve"> </w:t>
      </w:r>
      <w:proofErr w:type="spellStart"/>
      <w:r w:rsidR="00582C93" w:rsidRPr="0094194D">
        <w:rPr>
          <w:rFonts w:ascii="Times New Roman" w:hAnsi="Times New Roman" w:cs="Times New Roman"/>
          <w:sz w:val="24"/>
          <w:szCs w:val="24"/>
        </w:rPr>
        <w:t>Kawe</w:t>
      </w:r>
      <w:r w:rsidRPr="0094194D">
        <w:rPr>
          <w:rFonts w:ascii="Times New Roman" w:hAnsi="Times New Roman" w:cs="Times New Roman"/>
          <w:sz w:val="24"/>
          <w:szCs w:val="24"/>
        </w:rPr>
        <w:t>sa</w:t>
      </w:r>
      <w:proofErr w:type="spellEnd"/>
      <w:r w:rsidRPr="0094194D">
        <w:rPr>
          <w:rFonts w:ascii="Times New Roman" w:hAnsi="Times New Roman" w:cs="Times New Roman"/>
          <w:sz w:val="24"/>
          <w:szCs w:val="24"/>
        </w:rPr>
        <w:t xml:space="preserve"> (a person of unsound mind) and of all such sums of money, goods, and effects they will receive on account of the estate together with a statement of all the debts due from and credi</w:t>
      </w:r>
      <w:r w:rsidR="00582C93" w:rsidRPr="0094194D">
        <w:rPr>
          <w:rFonts w:ascii="Times New Roman" w:hAnsi="Times New Roman" w:cs="Times New Roman"/>
          <w:sz w:val="24"/>
          <w:szCs w:val="24"/>
        </w:rPr>
        <w:t xml:space="preserve">ts due to Mr. John </w:t>
      </w:r>
      <w:proofErr w:type="spellStart"/>
      <w:r w:rsidR="00582C93" w:rsidRPr="0094194D">
        <w:rPr>
          <w:rFonts w:ascii="Times New Roman" w:hAnsi="Times New Roman" w:cs="Times New Roman"/>
          <w:sz w:val="24"/>
          <w:szCs w:val="24"/>
        </w:rPr>
        <w:t>Muwanga</w:t>
      </w:r>
      <w:proofErr w:type="spellEnd"/>
      <w:r w:rsidR="00582C93" w:rsidRPr="0094194D">
        <w:rPr>
          <w:rFonts w:ascii="Times New Roman" w:hAnsi="Times New Roman" w:cs="Times New Roman"/>
          <w:sz w:val="24"/>
          <w:szCs w:val="24"/>
        </w:rPr>
        <w:t xml:space="preserve"> </w:t>
      </w:r>
      <w:proofErr w:type="spellStart"/>
      <w:r w:rsidR="00582C93" w:rsidRPr="0094194D">
        <w:rPr>
          <w:rFonts w:ascii="Times New Roman" w:hAnsi="Times New Roman" w:cs="Times New Roman"/>
          <w:sz w:val="24"/>
          <w:szCs w:val="24"/>
        </w:rPr>
        <w:t>Kawe</w:t>
      </w:r>
      <w:r w:rsidRPr="0094194D">
        <w:rPr>
          <w:rFonts w:ascii="Times New Roman" w:hAnsi="Times New Roman" w:cs="Times New Roman"/>
          <w:sz w:val="24"/>
          <w:szCs w:val="24"/>
        </w:rPr>
        <w:t>sa</w:t>
      </w:r>
      <w:proofErr w:type="spellEnd"/>
      <w:r w:rsidR="003A5B3A" w:rsidRPr="0094194D">
        <w:rPr>
          <w:rFonts w:ascii="Times New Roman" w:hAnsi="Times New Roman" w:cs="Times New Roman"/>
          <w:sz w:val="24"/>
          <w:szCs w:val="24"/>
        </w:rPr>
        <w:t>.</w:t>
      </w:r>
    </w:p>
    <w:p w:rsidR="00B01455" w:rsidRPr="0094194D" w:rsidRDefault="005917DE" w:rsidP="0094194D">
      <w:pPr>
        <w:pStyle w:val="ListParagraph"/>
        <w:numPr>
          <w:ilvl w:val="0"/>
          <w:numId w:val="3"/>
        </w:numPr>
        <w:spacing w:line="360" w:lineRule="auto"/>
        <w:ind w:right="576"/>
        <w:jc w:val="both"/>
        <w:rPr>
          <w:rFonts w:ascii="Times New Roman" w:hAnsi="Times New Roman" w:cs="Times New Roman"/>
          <w:sz w:val="24"/>
          <w:szCs w:val="24"/>
        </w:rPr>
      </w:pPr>
      <w:r w:rsidRPr="0094194D">
        <w:rPr>
          <w:rFonts w:ascii="Times New Roman" w:hAnsi="Times New Roman" w:cs="Times New Roman"/>
          <w:sz w:val="24"/>
          <w:szCs w:val="24"/>
        </w:rPr>
        <w:t xml:space="preserve"> </w:t>
      </w:r>
      <w:r w:rsidR="00582C93" w:rsidRPr="0094194D">
        <w:rPr>
          <w:rFonts w:ascii="Times New Roman" w:hAnsi="Times New Roman" w:cs="Times New Roman"/>
          <w:sz w:val="24"/>
          <w:szCs w:val="24"/>
        </w:rPr>
        <w:t xml:space="preserve">Mr. John </w:t>
      </w:r>
      <w:proofErr w:type="spellStart"/>
      <w:r w:rsidR="00582C93" w:rsidRPr="0094194D">
        <w:rPr>
          <w:rFonts w:ascii="Times New Roman" w:hAnsi="Times New Roman" w:cs="Times New Roman"/>
          <w:sz w:val="24"/>
          <w:szCs w:val="24"/>
        </w:rPr>
        <w:t>Muwanga</w:t>
      </w:r>
      <w:proofErr w:type="spellEnd"/>
      <w:r w:rsidR="00582C93" w:rsidRPr="0094194D">
        <w:rPr>
          <w:rFonts w:ascii="Times New Roman" w:hAnsi="Times New Roman" w:cs="Times New Roman"/>
          <w:sz w:val="24"/>
          <w:szCs w:val="24"/>
        </w:rPr>
        <w:t xml:space="preserve"> </w:t>
      </w:r>
      <w:proofErr w:type="spellStart"/>
      <w:r w:rsidR="00582C93" w:rsidRPr="0094194D">
        <w:rPr>
          <w:rFonts w:ascii="Times New Roman" w:hAnsi="Times New Roman" w:cs="Times New Roman"/>
          <w:sz w:val="24"/>
          <w:szCs w:val="24"/>
        </w:rPr>
        <w:t>Kawe</w:t>
      </w:r>
      <w:r w:rsidR="003A5B3A" w:rsidRPr="0094194D">
        <w:rPr>
          <w:rFonts w:ascii="Times New Roman" w:hAnsi="Times New Roman" w:cs="Times New Roman"/>
          <w:sz w:val="24"/>
          <w:szCs w:val="24"/>
        </w:rPr>
        <w:t>sa</w:t>
      </w:r>
      <w:proofErr w:type="spellEnd"/>
      <w:r w:rsidR="003A5B3A" w:rsidRPr="0094194D">
        <w:rPr>
          <w:rFonts w:ascii="Times New Roman" w:hAnsi="Times New Roman" w:cs="Times New Roman"/>
          <w:sz w:val="24"/>
          <w:szCs w:val="24"/>
        </w:rPr>
        <w:t xml:space="preserve"> shall remain in the care of the applicants.</w:t>
      </w:r>
    </w:p>
    <w:p w:rsidR="00B01455" w:rsidRPr="0094194D" w:rsidRDefault="00B01455" w:rsidP="0094194D">
      <w:pPr>
        <w:pStyle w:val="ListParagraph"/>
        <w:numPr>
          <w:ilvl w:val="0"/>
          <w:numId w:val="3"/>
        </w:numPr>
        <w:spacing w:line="360" w:lineRule="auto"/>
        <w:ind w:right="576"/>
        <w:jc w:val="both"/>
        <w:rPr>
          <w:rFonts w:ascii="Times New Roman" w:hAnsi="Times New Roman" w:cs="Times New Roman"/>
          <w:sz w:val="24"/>
          <w:szCs w:val="24"/>
        </w:rPr>
      </w:pPr>
      <w:r w:rsidRPr="0094194D">
        <w:rPr>
          <w:rFonts w:ascii="Times New Roman" w:hAnsi="Times New Roman" w:cs="Times New Roman"/>
          <w:sz w:val="24"/>
          <w:szCs w:val="24"/>
        </w:rPr>
        <w:t>The</w:t>
      </w:r>
      <w:r w:rsidR="003A5B3A" w:rsidRPr="0094194D">
        <w:rPr>
          <w:rFonts w:ascii="Times New Roman" w:hAnsi="Times New Roman" w:cs="Times New Roman"/>
          <w:sz w:val="24"/>
          <w:szCs w:val="24"/>
        </w:rPr>
        <w:t xml:space="preserve"> applicants</w:t>
      </w:r>
      <w:r w:rsidRPr="0094194D">
        <w:rPr>
          <w:rFonts w:ascii="Times New Roman" w:hAnsi="Times New Roman" w:cs="Times New Roman"/>
          <w:sz w:val="24"/>
          <w:szCs w:val="24"/>
        </w:rPr>
        <w:t xml:space="preserve"> are allowed to file a suit to protect and defend the property of Mr. </w:t>
      </w:r>
      <w:r w:rsidR="00582C93" w:rsidRPr="0094194D">
        <w:rPr>
          <w:rFonts w:ascii="Times New Roman" w:hAnsi="Times New Roman" w:cs="Times New Roman"/>
          <w:sz w:val="24"/>
          <w:szCs w:val="24"/>
        </w:rPr>
        <w:t xml:space="preserve">John </w:t>
      </w:r>
      <w:proofErr w:type="spellStart"/>
      <w:r w:rsidR="00582C93" w:rsidRPr="0094194D">
        <w:rPr>
          <w:rFonts w:ascii="Times New Roman" w:hAnsi="Times New Roman" w:cs="Times New Roman"/>
          <w:sz w:val="24"/>
          <w:szCs w:val="24"/>
        </w:rPr>
        <w:t>Muwanga</w:t>
      </w:r>
      <w:proofErr w:type="spellEnd"/>
      <w:r w:rsidR="00582C93" w:rsidRPr="0094194D">
        <w:rPr>
          <w:rFonts w:ascii="Times New Roman" w:hAnsi="Times New Roman" w:cs="Times New Roman"/>
          <w:sz w:val="24"/>
          <w:szCs w:val="24"/>
        </w:rPr>
        <w:t xml:space="preserve"> </w:t>
      </w:r>
      <w:proofErr w:type="spellStart"/>
      <w:r w:rsidR="00582C93" w:rsidRPr="0094194D">
        <w:rPr>
          <w:rFonts w:ascii="Times New Roman" w:hAnsi="Times New Roman" w:cs="Times New Roman"/>
          <w:sz w:val="24"/>
          <w:szCs w:val="24"/>
        </w:rPr>
        <w:t>Kawe</w:t>
      </w:r>
      <w:r w:rsidRPr="0094194D">
        <w:rPr>
          <w:rFonts w:ascii="Times New Roman" w:hAnsi="Times New Roman" w:cs="Times New Roman"/>
          <w:sz w:val="24"/>
          <w:szCs w:val="24"/>
        </w:rPr>
        <w:t>sa</w:t>
      </w:r>
      <w:proofErr w:type="spellEnd"/>
      <w:r w:rsidRPr="0094194D">
        <w:rPr>
          <w:rFonts w:ascii="Times New Roman" w:hAnsi="Times New Roman" w:cs="Times New Roman"/>
          <w:sz w:val="24"/>
          <w:szCs w:val="24"/>
        </w:rPr>
        <w:t xml:space="preserve"> (a person of unsound mind).</w:t>
      </w:r>
    </w:p>
    <w:p w:rsidR="003A5B3A" w:rsidRPr="0094194D" w:rsidRDefault="003A5B3A" w:rsidP="0094194D">
      <w:pPr>
        <w:pStyle w:val="ListParagraph"/>
        <w:numPr>
          <w:ilvl w:val="0"/>
          <w:numId w:val="3"/>
        </w:numPr>
        <w:spacing w:line="360" w:lineRule="auto"/>
        <w:ind w:right="576"/>
        <w:jc w:val="both"/>
        <w:rPr>
          <w:rFonts w:ascii="Times New Roman" w:hAnsi="Times New Roman" w:cs="Times New Roman"/>
          <w:sz w:val="24"/>
          <w:szCs w:val="24"/>
        </w:rPr>
      </w:pPr>
      <w:r w:rsidRPr="0094194D">
        <w:rPr>
          <w:rFonts w:ascii="Times New Roman" w:hAnsi="Times New Roman" w:cs="Times New Roman"/>
          <w:sz w:val="24"/>
          <w:szCs w:val="24"/>
        </w:rPr>
        <w:t xml:space="preserve">The applicants shall execute a non-cash bond of UGX 5 million each for the due administration of Mr. </w:t>
      </w:r>
      <w:r w:rsidR="00582C93" w:rsidRPr="0094194D">
        <w:rPr>
          <w:rFonts w:ascii="Times New Roman" w:hAnsi="Times New Roman" w:cs="Times New Roman"/>
          <w:sz w:val="24"/>
          <w:szCs w:val="24"/>
        </w:rPr>
        <w:t xml:space="preserve">John </w:t>
      </w:r>
      <w:proofErr w:type="spellStart"/>
      <w:r w:rsidR="00582C93" w:rsidRPr="0094194D">
        <w:rPr>
          <w:rFonts w:ascii="Times New Roman" w:hAnsi="Times New Roman" w:cs="Times New Roman"/>
          <w:sz w:val="24"/>
          <w:szCs w:val="24"/>
        </w:rPr>
        <w:t>Muwanga</w:t>
      </w:r>
      <w:proofErr w:type="spellEnd"/>
      <w:r w:rsidR="00582C93" w:rsidRPr="0094194D">
        <w:rPr>
          <w:rFonts w:ascii="Times New Roman" w:hAnsi="Times New Roman" w:cs="Times New Roman"/>
          <w:sz w:val="24"/>
          <w:szCs w:val="24"/>
        </w:rPr>
        <w:t xml:space="preserve"> </w:t>
      </w:r>
      <w:proofErr w:type="spellStart"/>
      <w:r w:rsidR="00582C93" w:rsidRPr="0094194D">
        <w:rPr>
          <w:rFonts w:ascii="Times New Roman" w:hAnsi="Times New Roman" w:cs="Times New Roman"/>
          <w:sz w:val="24"/>
          <w:szCs w:val="24"/>
        </w:rPr>
        <w:t>Kawe</w:t>
      </w:r>
      <w:r w:rsidRPr="0094194D">
        <w:rPr>
          <w:rFonts w:ascii="Times New Roman" w:hAnsi="Times New Roman" w:cs="Times New Roman"/>
          <w:sz w:val="24"/>
          <w:szCs w:val="24"/>
        </w:rPr>
        <w:t>sa’s</w:t>
      </w:r>
      <w:proofErr w:type="spellEnd"/>
      <w:r w:rsidRPr="0094194D">
        <w:rPr>
          <w:rFonts w:ascii="Times New Roman" w:hAnsi="Times New Roman" w:cs="Times New Roman"/>
          <w:sz w:val="24"/>
          <w:szCs w:val="24"/>
        </w:rPr>
        <w:t xml:space="preserve"> estate. </w:t>
      </w:r>
    </w:p>
    <w:p w:rsidR="003A5B3A" w:rsidRPr="0094194D" w:rsidRDefault="003A5B3A" w:rsidP="0094194D">
      <w:pPr>
        <w:pStyle w:val="ListParagraph"/>
        <w:numPr>
          <w:ilvl w:val="0"/>
          <w:numId w:val="3"/>
        </w:numPr>
        <w:spacing w:line="360" w:lineRule="auto"/>
        <w:ind w:right="576"/>
        <w:jc w:val="both"/>
        <w:rPr>
          <w:rFonts w:ascii="Times New Roman" w:hAnsi="Times New Roman" w:cs="Times New Roman"/>
          <w:sz w:val="24"/>
          <w:szCs w:val="24"/>
        </w:rPr>
      </w:pPr>
      <w:r w:rsidRPr="0094194D">
        <w:rPr>
          <w:rFonts w:ascii="Times New Roman" w:hAnsi="Times New Roman" w:cs="Times New Roman"/>
          <w:sz w:val="24"/>
          <w:szCs w:val="24"/>
        </w:rPr>
        <w:t>The applicants are to serve gratuitously.</w:t>
      </w:r>
    </w:p>
    <w:p w:rsidR="00B01455" w:rsidRPr="0094194D" w:rsidRDefault="003A5B3A" w:rsidP="0094194D">
      <w:pPr>
        <w:pStyle w:val="ListParagraph"/>
        <w:numPr>
          <w:ilvl w:val="0"/>
          <w:numId w:val="3"/>
        </w:numPr>
        <w:spacing w:line="360" w:lineRule="auto"/>
        <w:ind w:right="576"/>
        <w:jc w:val="both"/>
        <w:rPr>
          <w:rFonts w:ascii="Times New Roman" w:hAnsi="Times New Roman" w:cs="Times New Roman"/>
          <w:sz w:val="24"/>
          <w:szCs w:val="24"/>
        </w:rPr>
      </w:pPr>
      <w:r w:rsidRPr="0094194D">
        <w:rPr>
          <w:rFonts w:ascii="Times New Roman" w:hAnsi="Times New Roman" w:cs="Times New Roman"/>
          <w:sz w:val="24"/>
          <w:szCs w:val="24"/>
        </w:rPr>
        <w:t>No order as to costs of this application.</w:t>
      </w:r>
    </w:p>
    <w:p w:rsidR="00A573B2" w:rsidRPr="0094194D" w:rsidRDefault="00A573B2" w:rsidP="0094194D">
      <w:pPr>
        <w:spacing w:line="360" w:lineRule="auto"/>
        <w:jc w:val="both"/>
        <w:rPr>
          <w:rFonts w:ascii="Times New Roman" w:hAnsi="Times New Roman" w:cs="Times New Roman"/>
          <w:b/>
          <w:sz w:val="24"/>
          <w:szCs w:val="24"/>
        </w:rPr>
      </w:pPr>
    </w:p>
    <w:p w:rsidR="008F2884" w:rsidRPr="0094194D" w:rsidRDefault="006E1406" w:rsidP="0094194D">
      <w:pPr>
        <w:spacing w:line="360" w:lineRule="auto"/>
        <w:jc w:val="both"/>
        <w:rPr>
          <w:rFonts w:ascii="Times New Roman" w:hAnsi="Times New Roman" w:cs="Times New Roman"/>
          <w:b/>
          <w:sz w:val="24"/>
          <w:szCs w:val="24"/>
        </w:rPr>
      </w:pPr>
      <w:r w:rsidRPr="0094194D">
        <w:rPr>
          <w:rFonts w:ascii="Times New Roman" w:hAnsi="Times New Roman" w:cs="Times New Roman"/>
          <w:b/>
          <w:sz w:val="24"/>
          <w:szCs w:val="24"/>
        </w:rPr>
        <w:t>…………………………………………</w:t>
      </w:r>
    </w:p>
    <w:p w:rsidR="008F2884" w:rsidRPr="0094194D" w:rsidRDefault="008F2884" w:rsidP="0094194D">
      <w:pPr>
        <w:spacing w:line="360" w:lineRule="auto"/>
        <w:jc w:val="both"/>
        <w:rPr>
          <w:rFonts w:ascii="Times New Roman" w:hAnsi="Times New Roman" w:cs="Times New Roman"/>
          <w:b/>
          <w:sz w:val="24"/>
          <w:szCs w:val="24"/>
        </w:rPr>
      </w:pPr>
      <w:r w:rsidRPr="0094194D">
        <w:rPr>
          <w:rFonts w:ascii="Times New Roman" w:hAnsi="Times New Roman" w:cs="Times New Roman"/>
          <w:b/>
          <w:sz w:val="24"/>
          <w:szCs w:val="24"/>
        </w:rPr>
        <w:lastRenderedPageBreak/>
        <w:t xml:space="preserve">Olive </w:t>
      </w:r>
      <w:proofErr w:type="spellStart"/>
      <w:r w:rsidRPr="0094194D">
        <w:rPr>
          <w:rFonts w:ascii="Times New Roman" w:hAnsi="Times New Roman" w:cs="Times New Roman"/>
          <w:b/>
          <w:sz w:val="24"/>
          <w:szCs w:val="24"/>
        </w:rPr>
        <w:t>Kazaarwe</w:t>
      </w:r>
      <w:proofErr w:type="spellEnd"/>
      <w:r w:rsidRPr="0094194D">
        <w:rPr>
          <w:rFonts w:ascii="Times New Roman" w:hAnsi="Times New Roman" w:cs="Times New Roman"/>
          <w:b/>
          <w:sz w:val="24"/>
          <w:szCs w:val="24"/>
        </w:rPr>
        <w:t xml:space="preserve"> </w:t>
      </w:r>
      <w:proofErr w:type="spellStart"/>
      <w:r w:rsidRPr="0094194D">
        <w:rPr>
          <w:rFonts w:ascii="Times New Roman" w:hAnsi="Times New Roman" w:cs="Times New Roman"/>
          <w:b/>
          <w:sz w:val="24"/>
          <w:szCs w:val="24"/>
        </w:rPr>
        <w:t>Mukwaya</w:t>
      </w:r>
      <w:proofErr w:type="spellEnd"/>
    </w:p>
    <w:p w:rsidR="008F2884" w:rsidRPr="0094194D" w:rsidRDefault="008F2884" w:rsidP="0094194D">
      <w:pPr>
        <w:spacing w:line="360" w:lineRule="auto"/>
        <w:jc w:val="both"/>
        <w:rPr>
          <w:rFonts w:ascii="Times New Roman" w:hAnsi="Times New Roman" w:cs="Times New Roman"/>
          <w:b/>
          <w:sz w:val="24"/>
          <w:szCs w:val="24"/>
        </w:rPr>
      </w:pPr>
      <w:r w:rsidRPr="0094194D">
        <w:rPr>
          <w:rFonts w:ascii="Times New Roman" w:hAnsi="Times New Roman" w:cs="Times New Roman"/>
          <w:b/>
          <w:sz w:val="24"/>
          <w:szCs w:val="24"/>
        </w:rPr>
        <w:t>JUDGE</w:t>
      </w:r>
    </w:p>
    <w:p w:rsidR="00FD0838" w:rsidRPr="0094194D" w:rsidRDefault="00514D14" w:rsidP="0094194D">
      <w:pPr>
        <w:spacing w:line="360" w:lineRule="auto"/>
        <w:jc w:val="both"/>
        <w:rPr>
          <w:rFonts w:ascii="Times New Roman" w:hAnsi="Times New Roman" w:cs="Times New Roman"/>
          <w:b/>
          <w:sz w:val="24"/>
          <w:szCs w:val="24"/>
        </w:rPr>
      </w:pPr>
      <w:r w:rsidRPr="0094194D">
        <w:rPr>
          <w:rFonts w:ascii="Times New Roman" w:hAnsi="Times New Roman" w:cs="Times New Roman"/>
          <w:b/>
          <w:sz w:val="24"/>
          <w:szCs w:val="24"/>
        </w:rPr>
        <w:t xml:space="preserve">Dated at Kampala this </w:t>
      </w:r>
      <w:r w:rsidR="00D73324" w:rsidRPr="0094194D">
        <w:rPr>
          <w:rFonts w:ascii="Times New Roman" w:hAnsi="Times New Roman" w:cs="Times New Roman"/>
          <w:b/>
          <w:sz w:val="24"/>
          <w:szCs w:val="24"/>
        </w:rPr>
        <w:t>6</w:t>
      </w:r>
      <w:r w:rsidR="00D73324" w:rsidRPr="0094194D">
        <w:rPr>
          <w:rFonts w:ascii="Times New Roman" w:hAnsi="Times New Roman" w:cs="Times New Roman"/>
          <w:b/>
          <w:sz w:val="24"/>
          <w:szCs w:val="24"/>
          <w:vertAlign w:val="superscript"/>
        </w:rPr>
        <w:t>th</w:t>
      </w:r>
      <w:r w:rsidR="00D73324" w:rsidRPr="0094194D">
        <w:rPr>
          <w:rFonts w:ascii="Times New Roman" w:hAnsi="Times New Roman" w:cs="Times New Roman"/>
          <w:b/>
          <w:sz w:val="24"/>
          <w:szCs w:val="24"/>
        </w:rPr>
        <w:t xml:space="preserve"> of</w:t>
      </w:r>
      <w:r w:rsidR="00A573B2" w:rsidRPr="0094194D">
        <w:rPr>
          <w:rFonts w:ascii="Times New Roman" w:hAnsi="Times New Roman" w:cs="Times New Roman"/>
          <w:b/>
          <w:sz w:val="24"/>
          <w:szCs w:val="24"/>
        </w:rPr>
        <w:t xml:space="preserve"> February</w:t>
      </w:r>
      <w:r w:rsidRPr="0094194D">
        <w:rPr>
          <w:rFonts w:ascii="Times New Roman" w:hAnsi="Times New Roman" w:cs="Times New Roman"/>
          <w:b/>
          <w:sz w:val="24"/>
          <w:szCs w:val="24"/>
        </w:rPr>
        <w:t xml:space="preserve"> 2019</w:t>
      </w:r>
    </w:p>
    <w:sectPr w:rsidR="00FD0838" w:rsidRPr="0094194D" w:rsidSect="009973EE">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E2" w:rsidRDefault="00C776E2" w:rsidP="00AE7706">
      <w:pPr>
        <w:spacing w:after="0" w:line="240" w:lineRule="auto"/>
      </w:pPr>
      <w:r>
        <w:separator/>
      </w:r>
    </w:p>
  </w:endnote>
  <w:endnote w:type="continuationSeparator" w:id="0">
    <w:p w:rsidR="00C776E2" w:rsidRDefault="00C776E2" w:rsidP="00AE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253421"/>
      <w:docPartObj>
        <w:docPartGallery w:val="Page Numbers (Bottom of Page)"/>
        <w:docPartUnique/>
      </w:docPartObj>
    </w:sdtPr>
    <w:sdtEndPr>
      <w:rPr>
        <w:noProof/>
      </w:rPr>
    </w:sdtEndPr>
    <w:sdtContent>
      <w:p w:rsidR="007F506A" w:rsidRDefault="007F506A">
        <w:pPr>
          <w:pStyle w:val="Footer"/>
          <w:jc w:val="center"/>
        </w:pPr>
        <w:r>
          <w:fldChar w:fldCharType="begin"/>
        </w:r>
        <w:r>
          <w:instrText xml:space="preserve"> PAGE   \* MERGEFORMAT </w:instrText>
        </w:r>
        <w:r>
          <w:fldChar w:fldCharType="separate"/>
        </w:r>
        <w:r w:rsidR="0094194D">
          <w:rPr>
            <w:noProof/>
          </w:rPr>
          <w:t>1</w:t>
        </w:r>
        <w:r>
          <w:rPr>
            <w:noProof/>
          </w:rPr>
          <w:fldChar w:fldCharType="end"/>
        </w:r>
      </w:p>
    </w:sdtContent>
  </w:sdt>
  <w:p w:rsidR="001404AF" w:rsidRDefault="00140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E2" w:rsidRDefault="00C776E2" w:rsidP="00AE7706">
      <w:pPr>
        <w:spacing w:after="0" w:line="240" w:lineRule="auto"/>
      </w:pPr>
      <w:r>
        <w:separator/>
      </w:r>
    </w:p>
  </w:footnote>
  <w:footnote w:type="continuationSeparator" w:id="0">
    <w:p w:rsidR="00C776E2" w:rsidRDefault="00C776E2" w:rsidP="00AE7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864DA"/>
    <w:multiLevelType w:val="hybridMultilevel"/>
    <w:tmpl w:val="EA4C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724BC"/>
    <w:multiLevelType w:val="hybridMultilevel"/>
    <w:tmpl w:val="9A12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34C49"/>
    <w:multiLevelType w:val="hybridMultilevel"/>
    <w:tmpl w:val="9A12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14528"/>
    <w:multiLevelType w:val="hybridMultilevel"/>
    <w:tmpl w:val="3A9A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62"/>
    <w:rsid w:val="000056B4"/>
    <w:rsid w:val="00027A05"/>
    <w:rsid w:val="00035F19"/>
    <w:rsid w:val="00054D86"/>
    <w:rsid w:val="00076BF5"/>
    <w:rsid w:val="00097380"/>
    <w:rsid w:val="001404AF"/>
    <w:rsid w:val="00152A64"/>
    <w:rsid w:val="0017150E"/>
    <w:rsid w:val="00173EBD"/>
    <w:rsid w:val="001E56D2"/>
    <w:rsid w:val="001E62B8"/>
    <w:rsid w:val="001F04CD"/>
    <w:rsid w:val="001F503C"/>
    <w:rsid w:val="001F6789"/>
    <w:rsid w:val="00220D1D"/>
    <w:rsid w:val="00230DD7"/>
    <w:rsid w:val="00233566"/>
    <w:rsid w:val="00235707"/>
    <w:rsid w:val="002578A1"/>
    <w:rsid w:val="0027054B"/>
    <w:rsid w:val="00281FF3"/>
    <w:rsid w:val="00285454"/>
    <w:rsid w:val="002D6E66"/>
    <w:rsid w:val="002F4D23"/>
    <w:rsid w:val="00360309"/>
    <w:rsid w:val="00375949"/>
    <w:rsid w:val="00392B7C"/>
    <w:rsid w:val="003A0206"/>
    <w:rsid w:val="003A5B3A"/>
    <w:rsid w:val="003B46D3"/>
    <w:rsid w:val="00434472"/>
    <w:rsid w:val="00447D97"/>
    <w:rsid w:val="004C053C"/>
    <w:rsid w:val="00514D14"/>
    <w:rsid w:val="00520DD4"/>
    <w:rsid w:val="005525AB"/>
    <w:rsid w:val="005725A3"/>
    <w:rsid w:val="00582C93"/>
    <w:rsid w:val="005917DE"/>
    <w:rsid w:val="005A1191"/>
    <w:rsid w:val="005C7DC2"/>
    <w:rsid w:val="005E0CDA"/>
    <w:rsid w:val="005E7CCB"/>
    <w:rsid w:val="00616CCF"/>
    <w:rsid w:val="00644334"/>
    <w:rsid w:val="00667E89"/>
    <w:rsid w:val="006958D9"/>
    <w:rsid w:val="006A1662"/>
    <w:rsid w:val="006E1406"/>
    <w:rsid w:val="007050E4"/>
    <w:rsid w:val="007F506A"/>
    <w:rsid w:val="00841DB1"/>
    <w:rsid w:val="0084425E"/>
    <w:rsid w:val="00844941"/>
    <w:rsid w:val="00856C80"/>
    <w:rsid w:val="0087352C"/>
    <w:rsid w:val="008C338D"/>
    <w:rsid w:val="008D23B3"/>
    <w:rsid w:val="008F2884"/>
    <w:rsid w:val="009327CC"/>
    <w:rsid w:val="00937B57"/>
    <w:rsid w:val="0094194D"/>
    <w:rsid w:val="0096630C"/>
    <w:rsid w:val="0099725E"/>
    <w:rsid w:val="009973EE"/>
    <w:rsid w:val="009E5F02"/>
    <w:rsid w:val="00A05BF1"/>
    <w:rsid w:val="00A20001"/>
    <w:rsid w:val="00A31ED4"/>
    <w:rsid w:val="00A573B2"/>
    <w:rsid w:val="00A70A09"/>
    <w:rsid w:val="00AA0E53"/>
    <w:rsid w:val="00AE7706"/>
    <w:rsid w:val="00AF130B"/>
    <w:rsid w:val="00B00F92"/>
    <w:rsid w:val="00B01455"/>
    <w:rsid w:val="00B369EF"/>
    <w:rsid w:val="00B518BE"/>
    <w:rsid w:val="00B66396"/>
    <w:rsid w:val="00B77ADF"/>
    <w:rsid w:val="00BA007F"/>
    <w:rsid w:val="00BA63DA"/>
    <w:rsid w:val="00C00291"/>
    <w:rsid w:val="00C776E2"/>
    <w:rsid w:val="00CF7A0F"/>
    <w:rsid w:val="00D21B97"/>
    <w:rsid w:val="00D42775"/>
    <w:rsid w:val="00D65B12"/>
    <w:rsid w:val="00D73324"/>
    <w:rsid w:val="00DC1AF9"/>
    <w:rsid w:val="00DD0895"/>
    <w:rsid w:val="00E179B0"/>
    <w:rsid w:val="00E47A9A"/>
    <w:rsid w:val="00E537B2"/>
    <w:rsid w:val="00E6631A"/>
    <w:rsid w:val="00EA234D"/>
    <w:rsid w:val="00EB54A1"/>
    <w:rsid w:val="00F12C57"/>
    <w:rsid w:val="00F30666"/>
    <w:rsid w:val="00F50C62"/>
    <w:rsid w:val="00F70ECE"/>
    <w:rsid w:val="00F76B2F"/>
    <w:rsid w:val="00F831D7"/>
    <w:rsid w:val="00F84D96"/>
    <w:rsid w:val="00FD0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973EE"/>
  </w:style>
  <w:style w:type="paragraph" w:styleId="Header">
    <w:name w:val="header"/>
    <w:basedOn w:val="Normal"/>
    <w:link w:val="HeaderChar"/>
    <w:uiPriority w:val="99"/>
    <w:unhideWhenUsed/>
    <w:rsid w:val="00AE7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06"/>
    <w:rPr>
      <w:lang w:val="en-GB"/>
    </w:rPr>
  </w:style>
  <w:style w:type="paragraph" w:styleId="Footer">
    <w:name w:val="footer"/>
    <w:basedOn w:val="Normal"/>
    <w:link w:val="FooterChar"/>
    <w:uiPriority w:val="99"/>
    <w:unhideWhenUsed/>
    <w:rsid w:val="00AE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06"/>
    <w:rPr>
      <w:lang w:val="en-GB"/>
    </w:rPr>
  </w:style>
  <w:style w:type="paragraph" w:styleId="ListParagraph">
    <w:name w:val="List Paragraph"/>
    <w:basedOn w:val="Normal"/>
    <w:uiPriority w:val="34"/>
    <w:qFormat/>
    <w:rsid w:val="00B518BE"/>
    <w:pPr>
      <w:ind w:left="720"/>
      <w:contextualSpacing/>
    </w:pPr>
  </w:style>
  <w:style w:type="paragraph" w:styleId="NormalWeb">
    <w:name w:val="Normal (Web)"/>
    <w:basedOn w:val="Normal"/>
    <w:uiPriority w:val="99"/>
    <w:unhideWhenUsed/>
    <w:rsid w:val="004C05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C053C"/>
    <w:rPr>
      <w:i/>
      <w:iCs/>
    </w:rPr>
  </w:style>
  <w:style w:type="paragraph" w:styleId="BalloonText">
    <w:name w:val="Balloon Text"/>
    <w:basedOn w:val="Normal"/>
    <w:link w:val="BalloonTextChar"/>
    <w:uiPriority w:val="99"/>
    <w:semiHidden/>
    <w:unhideWhenUsed/>
    <w:rsid w:val="007F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6A"/>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973EE"/>
  </w:style>
  <w:style w:type="paragraph" w:styleId="Header">
    <w:name w:val="header"/>
    <w:basedOn w:val="Normal"/>
    <w:link w:val="HeaderChar"/>
    <w:uiPriority w:val="99"/>
    <w:unhideWhenUsed/>
    <w:rsid w:val="00AE7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06"/>
    <w:rPr>
      <w:lang w:val="en-GB"/>
    </w:rPr>
  </w:style>
  <w:style w:type="paragraph" w:styleId="Footer">
    <w:name w:val="footer"/>
    <w:basedOn w:val="Normal"/>
    <w:link w:val="FooterChar"/>
    <w:uiPriority w:val="99"/>
    <w:unhideWhenUsed/>
    <w:rsid w:val="00AE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06"/>
    <w:rPr>
      <w:lang w:val="en-GB"/>
    </w:rPr>
  </w:style>
  <w:style w:type="paragraph" w:styleId="ListParagraph">
    <w:name w:val="List Paragraph"/>
    <w:basedOn w:val="Normal"/>
    <w:uiPriority w:val="34"/>
    <w:qFormat/>
    <w:rsid w:val="00B518BE"/>
    <w:pPr>
      <w:ind w:left="720"/>
      <w:contextualSpacing/>
    </w:pPr>
  </w:style>
  <w:style w:type="paragraph" w:styleId="NormalWeb">
    <w:name w:val="Normal (Web)"/>
    <w:basedOn w:val="Normal"/>
    <w:uiPriority w:val="99"/>
    <w:unhideWhenUsed/>
    <w:rsid w:val="004C05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C053C"/>
    <w:rPr>
      <w:i/>
      <w:iCs/>
    </w:rPr>
  </w:style>
  <w:style w:type="paragraph" w:styleId="BalloonText">
    <w:name w:val="Balloon Text"/>
    <w:basedOn w:val="Normal"/>
    <w:link w:val="BalloonTextChar"/>
    <w:uiPriority w:val="99"/>
    <w:semiHidden/>
    <w:unhideWhenUsed/>
    <w:rsid w:val="007F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6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2019-02-06T05:54:00Z</cp:lastPrinted>
  <dcterms:created xsi:type="dcterms:W3CDTF">2019-10-31T08:04:00Z</dcterms:created>
  <dcterms:modified xsi:type="dcterms:W3CDTF">2019-10-31T08:04:00Z</dcterms:modified>
</cp:coreProperties>
</file>