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635" w:rsidRPr="00FF0759" w:rsidRDefault="001F0635" w:rsidP="00FF0759">
      <w:pPr>
        <w:spacing w:after="0" w:line="360" w:lineRule="auto"/>
        <w:jc w:val="both"/>
        <w:rPr>
          <w:rFonts w:ascii="Times New Roman" w:hAnsi="Times New Roman" w:cs="Times New Roman"/>
          <w:b/>
          <w:sz w:val="24"/>
          <w:szCs w:val="24"/>
        </w:rPr>
      </w:pPr>
      <w:r w:rsidRPr="00FF0759">
        <w:rPr>
          <w:rFonts w:ascii="Times New Roman" w:hAnsi="Times New Roman" w:cs="Times New Roman"/>
          <w:b/>
          <w:sz w:val="24"/>
          <w:szCs w:val="24"/>
        </w:rPr>
        <w:t>THE REPUBLIC OF UGANDA</w:t>
      </w:r>
    </w:p>
    <w:p w:rsidR="001F0635" w:rsidRPr="00FF0759" w:rsidRDefault="001F0635" w:rsidP="00FF0759">
      <w:pPr>
        <w:spacing w:after="0" w:line="360" w:lineRule="auto"/>
        <w:jc w:val="both"/>
        <w:rPr>
          <w:rFonts w:ascii="Times New Roman" w:hAnsi="Times New Roman" w:cs="Times New Roman"/>
          <w:b/>
          <w:sz w:val="24"/>
          <w:szCs w:val="24"/>
        </w:rPr>
      </w:pPr>
      <w:r w:rsidRPr="00FF0759">
        <w:rPr>
          <w:rFonts w:ascii="Times New Roman" w:hAnsi="Times New Roman" w:cs="Times New Roman"/>
          <w:b/>
          <w:sz w:val="24"/>
          <w:szCs w:val="24"/>
        </w:rPr>
        <w:t>IN THE HIGH COURT OF UGANDA SITTING AT ARUA</w:t>
      </w:r>
    </w:p>
    <w:p w:rsidR="001F0635" w:rsidRPr="00FF0759" w:rsidRDefault="00DC2C18" w:rsidP="00FF0759">
      <w:pPr>
        <w:spacing w:after="0" w:line="360" w:lineRule="auto"/>
        <w:jc w:val="both"/>
        <w:rPr>
          <w:rFonts w:ascii="Times New Roman" w:hAnsi="Times New Roman" w:cs="Times New Roman"/>
          <w:b/>
          <w:sz w:val="24"/>
          <w:szCs w:val="24"/>
        </w:rPr>
      </w:pPr>
      <w:r w:rsidRPr="00FF0759">
        <w:rPr>
          <w:rFonts w:ascii="Times New Roman" w:hAnsi="Times New Roman" w:cs="Times New Roman"/>
          <w:b/>
          <w:sz w:val="24"/>
          <w:szCs w:val="24"/>
        </w:rPr>
        <w:t>FAMILY AND CHILDREN CAUSE</w:t>
      </w:r>
      <w:r w:rsidR="001F0635" w:rsidRPr="00FF0759">
        <w:rPr>
          <w:rFonts w:ascii="Times New Roman" w:hAnsi="Times New Roman" w:cs="Times New Roman"/>
          <w:b/>
          <w:sz w:val="24"/>
          <w:szCs w:val="24"/>
        </w:rPr>
        <w:t xml:space="preserve"> No. 00</w:t>
      </w:r>
      <w:r w:rsidRPr="00FF0759">
        <w:rPr>
          <w:rFonts w:ascii="Times New Roman" w:hAnsi="Times New Roman" w:cs="Times New Roman"/>
          <w:b/>
          <w:sz w:val="24"/>
          <w:szCs w:val="24"/>
        </w:rPr>
        <w:t>0</w:t>
      </w:r>
      <w:r w:rsidR="000D223C" w:rsidRPr="00FF0759">
        <w:rPr>
          <w:rFonts w:ascii="Times New Roman" w:hAnsi="Times New Roman" w:cs="Times New Roman"/>
          <w:b/>
          <w:sz w:val="24"/>
          <w:szCs w:val="24"/>
        </w:rPr>
        <w:t>4</w:t>
      </w:r>
      <w:r w:rsidR="001F0635" w:rsidRPr="00FF0759">
        <w:rPr>
          <w:rFonts w:ascii="Times New Roman" w:hAnsi="Times New Roman" w:cs="Times New Roman"/>
          <w:b/>
          <w:sz w:val="24"/>
          <w:szCs w:val="24"/>
        </w:rPr>
        <w:t xml:space="preserve"> OF 2017</w:t>
      </w:r>
    </w:p>
    <w:p w:rsidR="001F0635" w:rsidRPr="00FF0759" w:rsidRDefault="0038168F" w:rsidP="00FF0759">
      <w:pPr>
        <w:pStyle w:val="ListParagraph"/>
        <w:spacing w:after="0" w:line="360" w:lineRule="auto"/>
        <w:jc w:val="both"/>
        <w:rPr>
          <w:rFonts w:ascii="Times New Roman" w:hAnsi="Times New Roman" w:cs="Times New Roman"/>
          <w:b/>
          <w:sz w:val="24"/>
          <w:szCs w:val="24"/>
        </w:rPr>
      </w:pPr>
      <w:r w:rsidRPr="00FF0759">
        <w:rPr>
          <w:rFonts w:ascii="Times New Roman" w:hAnsi="Times New Roman" w:cs="Times New Roman"/>
          <w:b/>
          <w:sz w:val="24"/>
          <w:szCs w:val="24"/>
        </w:rPr>
        <w:t>IN THE MATTER OF THE MATTER OF THE CHILDREN ACT, CAP 59</w:t>
      </w:r>
    </w:p>
    <w:p w:rsidR="0038168F" w:rsidRPr="00FF0759" w:rsidRDefault="0038168F" w:rsidP="00FF0759">
      <w:pPr>
        <w:pStyle w:val="ListParagraph"/>
        <w:spacing w:after="0" w:line="360" w:lineRule="auto"/>
        <w:jc w:val="both"/>
        <w:rPr>
          <w:rFonts w:ascii="Times New Roman" w:hAnsi="Times New Roman" w:cs="Times New Roman"/>
          <w:b/>
          <w:sz w:val="24"/>
          <w:szCs w:val="24"/>
        </w:rPr>
      </w:pPr>
      <w:r w:rsidRPr="00FF0759">
        <w:rPr>
          <w:rFonts w:ascii="Times New Roman" w:hAnsi="Times New Roman" w:cs="Times New Roman"/>
          <w:b/>
          <w:sz w:val="24"/>
          <w:szCs w:val="24"/>
        </w:rPr>
        <w:t>AND</w:t>
      </w:r>
    </w:p>
    <w:p w:rsidR="00DC2C18" w:rsidRPr="00FF0759" w:rsidRDefault="00DC2C18" w:rsidP="00FF0759">
      <w:pPr>
        <w:pStyle w:val="ListParagraph"/>
        <w:spacing w:after="0" w:line="360" w:lineRule="auto"/>
        <w:ind w:left="0"/>
        <w:jc w:val="both"/>
        <w:rPr>
          <w:rFonts w:ascii="Times New Roman" w:hAnsi="Times New Roman" w:cs="Times New Roman"/>
          <w:b/>
          <w:sz w:val="24"/>
          <w:szCs w:val="24"/>
        </w:rPr>
      </w:pPr>
      <w:r w:rsidRPr="00FF0759">
        <w:rPr>
          <w:rFonts w:ascii="Times New Roman" w:hAnsi="Times New Roman" w:cs="Times New Roman"/>
          <w:b/>
          <w:sz w:val="24"/>
          <w:szCs w:val="24"/>
        </w:rPr>
        <w:t xml:space="preserve">IN THE MATTER OF AN APPLICATION FOR </w:t>
      </w:r>
      <w:r w:rsidRPr="00FF0759">
        <w:rPr>
          <w:rFonts w:ascii="Times New Roman" w:hAnsi="Times New Roman" w:cs="Times New Roman"/>
          <w:b/>
          <w:sz w:val="24"/>
          <w:szCs w:val="24"/>
        </w:rPr>
        <w:tab/>
      </w:r>
      <w:r w:rsidRPr="00FF0759">
        <w:rPr>
          <w:rFonts w:ascii="Times New Roman" w:hAnsi="Times New Roman" w:cs="Times New Roman"/>
          <w:b/>
          <w:sz w:val="24"/>
          <w:szCs w:val="24"/>
        </w:rPr>
        <w:tab/>
        <w:t>}</w:t>
      </w:r>
    </w:p>
    <w:p w:rsidR="001F0635" w:rsidRPr="00FF0759" w:rsidRDefault="00DC2C18" w:rsidP="00FF0759">
      <w:pPr>
        <w:pStyle w:val="ListParagraph"/>
        <w:spacing w:after="0" w:line="360" w:lineRule="auto"/>
        <w:ind w:left="0"/>
        <w:jc w:val="both"/>
        <w:rPr>
          <w:rFonts w:ascii="Times New Roman" w:hAnsi="Times New Roman" w:cs="Times New Roman"/>
          <w:b/>
          <w:sz w:val="24"/>
          <w:szCs w:val="24"/>
        </w:rPr>
      </w:pPr>
      <w:r w:rsidRPr="00FF0759">
        <w:rPr>
          <w:rFonts w:ascii="Times New Roman" w:hAnsi="Times New Roman" w:cs="Times New Roman"/>
          <w:b/>
          <w:sz w:val="24"/>
          <w:szCs w:val="24"/>
        </w:rPr>
        <w:t xml:space="preserve">GUARDIANSHIP BY </w:t>
      </w:r>
      <w:r w:rsidR="000D223C" w:rsidRPr="00FF0759">
        <w:rPr>
          <w:rFonts w:ascii="Times New Roman" w:hAnsi="Times New Roman" w:cs="Times New Roman"/>
          <w:b/>
          <w:sz w:val="24"/>
          <w:szCs w:val="24"/>
        </w:rPr>
        <w:t>WANDERA PETER</w:t>
      </w:r>
      <w:r w:rsidR="000D223C" w:rsidRPr="00FF0759">
        <w:rPr>
          <w:rFonts w:ascii="Times New Roman" w:hAnsi="Times New Roman" w:cs="Times New Roman"/>
          <w:b/>
          <w:sz w:val="24"/>
          <w:szCs w:val="24"/>
        </w:rPr>
        <w:tab/>
      </w:r>
      <w:r w:rsidR="000D223C" w:rsidRPr="00FF0759">
        <w:rPr>
          <w:rFonts w:ascii="Times New Roman" w:hAnsi="Times New Roman" w:cs="Times New Roman"/>
          <w:b/>
          <w:sz w:val="24"/>
          <w:szCs w:val="24"/>
        </w:rPr>
        <w:tab/>
      </w:r>
      <w:r w:rsidRPr="00FF0759">
        <w:rPr>
          <w:rFonts w:ascii="Times New Roman" w:hAnsi="Times New Roman" w:cs="Times New Roman"/>
          <w:b/>
          <w:sz w:val="24"/>
          <w:szCs w:val="24"/>
        </w:rPr>
        <w:t xml:space="preserve"> </w:t>
      </w:r>
      <w:r w:rsidRPr="00FF0759">
        <w:rPr>
          <w:rFonts w:ascii="Times New Roman" w:hAnsi="Times New Roman" w:cs="Times New Roman"/>
          <w:b/>
          <w:sz w:val="24"/>
          <w:szCs w:val="24"/>
        </w:rPr>
        <w:tab/>
        <w:t>}…</w:t>
      </w:r>
      <w:r w:rsidR="004F4C95" w:rsidRPr="00FF0759">
        <w:rPr>
          <w:rFonts w:ascii="Times New Roman" w:hAnsi="Times New Roman" w:cs="Times New Roman"/>
          <w:b/>
          <w:sz w:val="24"/>
          <w:szCs w:val="24"/>
        </w:rPr>
        <w:t>……</w:t>
      </w:r>
      <w:r w:rsidR="001F0635" w:rsidRPr="00FF0759">
        <w:rPr>
          <w:rFonts w:ascii="Times New Roman" w:hAnsi="Times New Roman" w:cs="Times New Roman"/>
          <w:b/>
          <w:sz w:val="24"/>
          <w:szCs w:val="24"/>
        </w:rPr>
        <w:t>.…  APPLICANT</w:t>
      </w:r>
    </w:p>
    <w:p w:rsidR="001F0635" w:rsidRPr="00FF0759" w:rsidRDefault="001F0635" w:rsidP="00FF0759">
      <w:pPr>
        <w:spacing w:after="0" w:line="360" w:lineRule="auto"/>
        <w:ind w:left="576" w:right="576"/>
        <w:jc w:val="both"/>
        <w:rPr>
          <w:rFonts w:ascii="Times New Roman" w:hAnsi="Times New Roman" w:cs="Times New Roman"/>
          <w:b/>
          <w:sz w:val="24"/>
          <w:szCs w:val="24"/>
        </w:rPr>
      </w:pPr>
    </w:p>
    <w:p w:rsidR="001F0635" w:rsidRPr="00FF0759" w:rsidRDefault="001F0635" w:rsidP="00FF0759">
      <w:pPr>
        <w:spacing w:after="0" w:line="360" w:lineRule="auto"/>
        <w:jc w:val="both"/>
        <w:rPr>
          <w:rFonts w:ascii="Times New Roman" w:hAnsi="Times New Roman" w:cs="Times New Roman"/>
          <w:b/>
          <w:sz w:val="24"/>
          <w:szCs w:val="24"/>
        </w:rPr>
      </w:pPr>
      <w:bookmarkStart w:id="0" w:name="_GoBack"/>
      <w:bookmarkEnd w:id="0"/>
    </w:p>
    <w:p w:rsidR="006C5CF7" w:rsidRPr="00FF0759" w:rsidRDefault="001F0635" w:rsidP="00FF0759">
      <w:pPr>
        <w:spacing w:after="0" w:line="360" w:lineRule="auto"/>
        <w:jc w:val="both"/>
        <w:rPr>
          <w:rFonts w:ascii="Times New Roman" w:hAnsi="Times New Roman" w:cs="Times New Roman"/>
          <w:b/>
          <w:sz w:val="24"/>
          <w:szCs w:val="24"/>
        </w:rPr>
      </w:pPr>
      <w:r w:rsidRPr="00FF0759">
        <w:rPr>
          <w:rFonts w:ascii="Times New Roman" w:hAnsi="Times New Roman" w:cs="Times New Roman"/>
          <w:b/>
          <w:sz w:val="24"/>
          <w:szCs w:val="24"/>
        </w:rPr>
        <w:t xml:space="preserve">Before: Hon Justice Stephen </w:t>
      </w:r>
      <w:proofErr w:type="spellStart"/>
      <w:r w:rsidRPr="00FF0759">
        <w:rPr>
          <w:rFonts w:ascii="Times New Roman" w:hAnsi="Times New Roman" w:cs="Times New Roman"/>
          <w:b/>
          <w:sz w:val="24"/>
          <w:szCs w:val="24"/>
        </w:rPr>
        <w:t>Mubiru</w:t>
      </w:r>
      <w:proofErr w:type="spellEnd"/>
      <w:r w:rsidR="006C5CF7" w:rsidRPr="00FF0759">
        <w:rPr>
          <w:rFonts w:ascii="Times New Roman" w:hAnsi="Times New Roman" w:cs="Times New Roman"/>
          <w:b/>
          <w:sz w:val="24"/>
          <w:szCs w:val="24"/>
        </w:rPr>
        <w:t>.</w:t>
      </w:r>
    </w:p>
    <w:p w:rsidR="006C5CF7" w:rsidRPr="00FF0759" w:rsidRDefault="006C5CF7" w:rsidP="00FF0759">
      <w:pPr>
        <w:spacing w:after="0" w:line="360" w:lineRule="auto"/>
        <w:jc w:val="both"/>
        <w:rPr>
          <w:rFonts w:ascii="Times New Roman" w:hAnsi="Times New Roman" w:cs="Times New Roman"/>
          <w:b/>
          <w:sz w:val="24"/>
          <w:szCs w:val="24"/>
          <w:u w:val="single"/>
        </w:rPr>
      </w:pPr>
    </w:p>
    <w:p w:rsidR="00F1611E" w:rsidRPr="00FF0759" w:rsidRDefault="00F1611E" w:rsidP="00FF0759">
      <w:pPr>
        <w:spacing w:after="0" w:line="360" w:lineRule="auto"/>
        <w:jc w:val="both"/>
        <w:rPr>
          <w:rFonts w:ascii="Times New Roman" w:hAnsi="Times New Roman" w:cs="Times New Roman"/>
          <w:b/>
          <w:sz w:val="24"/>
          <w:szCs w:val="24"/>
          <w:u w:val="single"/>
        </w:rPr>
      </w:pPr>
      <w:r w:rsidRPr="00FF0759">
        <w:rPr>
          <w:rFonts w:ascii="Times New Roman" w:hAnsi="Times New Roman" w:cs="Times New Roman"/>
          <w:b/>
          <w:sz w:val="24"/>
          <w:szCs w:val="24"/>
          <w:u w:val="single"/>
        </w:rPr>
        <w:t>RULING</w:t>
      </w:r>
    </w:p>
    <w:p w:rsidR="00F1611E" w:rsidRPr="00FF0759" w:rsidRDefault="00F1611E" w:rsidP="00FF0759">
      <w:pPr>
        <w:spacing w:after="0" w:line="360" w:lineRule="auto"/>
        <w:jc w:val="both"/>
        <w:rPr>
          <w:rFonts w:ascii="Times New Roman" w:hAnsi="Times New Roman" w:cs="Times New Roman"/>
          <w:b/>
          <w:sz w:val="24"/>
          <w:szCs w:val="24"/>
          <w:u w:val="single"/>
        </w:rPr>
      </w:pPr>
    </w:p>
    <w:p w:rsidR="00F1611E" w:rsidRPr="00FF0759" w:rsidRDefault="00F1611E" w:rsidP="00FF0759">
      <w:pPr>
        <w:spacing w:after="0" w:line="360" w:lineRule="auto"/>
        <w:jc w:val="both"/>
        <w:rPr>
          <w:rFonts w:ascii="Times New Roman" w:hAnsi="Times New Roman" w:cs="Times New Roman"/>
          <w:sz w:val="24"/>
          <w:szCs w:val="24"/>
        </w:rPr>
      </w:pPr>
      <w:r w:rsidRPr="00FF0759">
        <w:rPr>
          <w:rFonts w:ascii="Times New Roman" w:hAnsi="Times New Roman" w:cs="Times New Roman"/>
          <w:sz w:val="24"/>
          <w:szCs w:val="24"/>
        </w:rPr>
        <w:t xml:space="preserve">This is an ex-parte application for Legal Guardianship of </w:t>
      </w:r>
      <w:r w:rsidR="00CE01A9" w:rsidRPr="00FF0759">
        <w:rPr>
          <w:rFonts w:ascii="Times New Roman" w:hAnsi="Times New Roman" w:cs="Times New Roman"/>
          <w:sz w:val="24"/>
          <w:szCs w:val="24"/>
        </w:rPr>
        <w:t>a four year old girl-</w:t>
      </w:r>
      <w:r w:rsidR="00594F0F" w:rsidRPr="00FF0759">
        <w:rPr>
          <w:rFonts w:ascii="Times New Roman" w:hAnsi="Times New Roman" w:cs="Times New Roman"/>
          <w:sz w:val="24"/>
          <w:szCs w:val="24"/>
        </w:rPr>
        <w:t>child</w:t>
      </w:r>
      <w:r w:rsidR="00B03AAD" w:rsidRPr="00FF0759">
        <w:rPr>
          <w:rFonts w:ascii="Times New Roman" w:hAnsi="Times New Roman" w:cs="Times New Roman"/>
          <w:sz w:val="24"/>
          <w:szCs w:val="24"/>
        </w:rPr>
        <w:t>,</w:t>
      </w:r>
      <w:r w:rsidR="00594F0F" w:rsidRPr="00FF0759">
        <w:rPr>
          <w:rFonts w:ascii="Times New Roman" w:hAnsi="Times New Roman" w:cs="Times New Roman"/>
          <w:sz w:val="24"/>
          <w:szCs w:val="24"/>
        </w:rPr>
        <w:t xml:space="preserve"> </w:t>
      </w:r>
      <w:r w:rsidR="00CE01A9" w:rsidRPr="00FF0759">
        <w:rPr>
          <w:rFonts w:ascii="Times New Roman" w:hAnsi="Times New Roman" w:cs="Times New Roman"/>
          <w:sz w:val="24"/>
          <w:szCs w:val="24"/>
        </w:rPr>
        <w:t>made</w:t>
      </w:r>
      <w:r w:rsidR="00594F0F" w:rsidRPr="00FF0759">
        <w:rPr>
          <w:rFonts w:ascii="Times New Roman" w:hAnsi="Times New Roman" w:cs="Times New Roman"/>
          <w:sz w:val="24"/>
          <w:szCs w:val="24"/>
        </w:rPr>
        <w:t xml:space="preserve"> by her biological father</w:t>
      </w:r>
      <w:r w:rsidR="00CE01A9" w:rsidRPr="00FF0759">
        <w:rPr>
          <w:rFonts w:ascii="Times New Roman" w:hAnsi="Times New Roman" w:cs="Times New Roman"/>
          <w:sz w:val="24"/>
          <w:szCs w:val="24"/>
        </w:rPr>
        <w:t>,</w:t>
      </w:r>
      <w:r w:rsidRPr="00FF0759">
        <w:rPr>
          <w:rFonts w:ascii="Times New Roman" w:hAnsi="Times New Roman" w:cs="Times New Roman"/>
          <w:sz w:val="24"/>
          <w:szCs w:val="24"/>
        </w:rPr>
        <w:t xml:space="preserve"> </w:t>
      </w:r>
      <w:proofErr w:type="spellStart"/>
      <w:r w:rsidR="00594F0F" w:rsidRPr="00FF0759">
        <w:rPr>
          <w:rFonts w:ascii="Times New Roman" w:hAnsi="Times New Roman" w:cs="Times New Roman"/>
          <w:sz w:val="24"/>
          <w:szCs w:val="24"/>
        </w:rPr>
        <w:t>Mr.</w:t>
      </w:r>
      <w:proofErr w:type="spellEnd"/>
      <w:r w:rsidR="00594F0F" w:rsidRPr="00FF0759">
        <w:rPr>
          <w:rFonts w:ascii="Times New Roman" w:hAnsi="Times New Roman" w:cs="Times New Roman"/>
          <w:sz w:val="24"/>
          <w:szCs w:val="24"/>
        </w:rPr>
        <w:t xml:space="preserve"> </w:t>
      </w:r>
      <w:proofErr w:type="spellStart"/>
      <w:r w:rsidR="00594F0F" w:rsidRPr="00FF0759">
        <w:rPr>
          <w:rFonts w:ascii="Times New Roman" w:hAnsi="Times New Roman" w:cs="Times New Roman"/>
          <w:sz w:val="24"/>
          <w:szCs w:val="24"/>
        </w:rPr>
        <w:t>Wandera</w:t>
      </w:r>
      <w:proofErr w:type="spellEnd"/>
      <w:r w:rsidR="00594F0F" w:rsidRPr="00FF0759">
        <w:rPr>
          <w:rFonts w:ascii="Times New Roman" w:hAnsi="Times New Roman" w:cs="Times New Roman"/>
          <w:sz w:val="24"/>
          <w:szCs w:val="24"/>
        </w:rPr>
        <w:t xml:space="preserve"> Peter</w:t>
      </w:r>
      <w:r w:rsidRPr="00FF0759">
        <w:rPr>
          <w:rFonts w:ascii="Times New Roman" w:hAnsi="Times New Roman" w:cs="Times New Roman"/>
          <w:sz w:val="24"/>
          <w:szCs w:val="24"/>
        </w:rPr>
        <w:t>. The applica</w:t>
      </w:r>
      <w:r w:rsidR="00CE01A9" w:rsidRPr="00FF0759">
        <w:rPr>
          <w:rFonts w:ascii="Times New Roman" w:hAnsi="Times New Roman" w:cs="Times New Roman"/>
          <w:sz w:val="24"/>
          <w:szCs w:val="24"/>
        </w:rPr>
        <w:t>tion</w:t>
      </w:r>
      <w:r w:rsidRPr="00FF0759">
        <w:rPr>
          <w:rFonts w:ascii="Times New Roman" w:hAnsi="Times New Roman" w:cs="Times New Roman"/>
          <w:sz w:val="24"/>
          <w:szCs w:val="24"/>
        </w:rPr>
        <w:t xml:space="preserve"> </w:t>
      </w:r>
      <w:r w:rsidR="00CE01A9" w:rsidRPr="00FF0759">
        <w:rPr>
          <w:rFonts w:ascii="Times New Roman" w:hAnsi="Times New Roman" w:cs="Times New Roman"/>
          <w:sz w:val="24"/>
          <w:szCs w:val="24"/>
        </w:rPr>
        <w:t>is made</w:t>
      </w:r>
      <w:r w:rsidRPr="00FF0759">
        <w:rPr>
          <w:rFonts w:ascii="Times New Roman" w:hAnsi="Times New Roman" w:cs="Times New Roman"/>
          <w:sz w:val="24"/>
          <w:szCs w:val="24"/>
        </w:rPr>
        <w:t xml:space="preserve"> by </w:t>
      </w:r>
      <w:r w:rsidR="00594F0F" w:rsidRPr="00FF0759">
        <w:rPr>
          <w:rFonts w:ascii="Times New Roman" w:hAnsi="Times New Roman" w:cs="Times New Roman"/>
          <w:sz w:val="24"/>
          <w:szCs w:val="24"/>
        </w:rPr>
        <w:t>way of notice on motion</w:t>
      </w:r>
      <w:r w:rsidRPr="00FF0759">
        <w:rPr>
          <w:rFonts w:ascii="Times New Roman" w:hAnsi="Times New Roman" w:cs="Times New Roman"/>
          <w:sz w:val="24"/>
          <w:szCs w:val="24"/>
        </w:rPr>
        <w:t xml:space="preserve"> pursuant to </w:t>
      </w:r>
      <w:r w:rsidR="00594F0F" w:rsidRPr="00FF0759">
        <w:rPr>
          <w:rFonts w:ascii="Times New Roman" w:hAnsi="Times New Roman" w:cs="Times New Roman"/>
          <w:sz w:val="24"/>
          <w:szCs w:val="24"/>
        </w:rPr>
        <w:t xml:space="preserve">Article 139 (1) of </w:t>
      </w:r>
      <w:r w:rsidR="00594F0F" w:rsidRPr="00FF0759">
        <w:rPr>
          <w:rFonts w:ascii="Times New Roman" w:hAnsi="Times New Roman" w:cs="Times New Roman"/>
          <w:i/>
          <w:sz w:val="24"/>
          <w:szCs w:val="24"/>
        </w:rPr>
        <w:t>The Constitution of the Republic of Uganda</w:t>
      </w:r>
      <w:r w:rsidR="00594F0F" w:rsidRPr="00FF0759">
        <w:rPr>
          <w:rFonts w:ascii="Times New Roman" w:hAnsi="Times New Roman" w:cs="Times New Roman"/>
          <w:sz w:val="24"/>
          <w:szCs w:val="24"/>
        </w:rPr>
        <w:t xml:space="preserve">, 1995; section 39 (2) of </w:t>
      </w:r>
      <w:r w:rsidR="00594F0F" w:rsidRPr="00FF0759">
        <w:rPr>
          <w:rFonts w:ascii="Times New Roman" w:hAnsi="Times New Roman" w:cs="Times New Roman"/>
          <w:i/>
          <w:sz w:val="24"/>
          <w:szCs w:val="24"/>
        </w:rPr>
        <w:t>The Judicature Act</w:t>
      </w:r>
      <w:r w:rsidR="00594F0F" w:rsidRPr="00FF0759">
        <w:rPr>
          <w:rFonts w:ascii="Times New Roman" w:hAnsi="Times New Roman" w:cs="Times New Roman"/>
          <w:sz w:val="24"/>
          <w:szCs w:val="24"/>
        </w:rPr>
        <w:t xml:space="preserve">, </w:t>
      </w:r>
      <w:r w:rsidRPr="00FF0759">
        <w:rPr>
          <w:rFonts w:ascii="Times New Roman" w:hAnsi="Times New Roman" w:cs="Times New Roman"/>
          <w:sz w:val="24"/>
          <w:szCs w:val="24"/>
        </w:rPr>
        <w:t>section</w:t>
      </w:r>
      <w:r w:rsidR="00594F0F" w:rsidRPr="00FF0759">
        <w:rPr>
          <w:rFonts w:ascii="Times New Roman" w:hAnsi="Times New Roman" w:cs="Times New Roman"/>
          <w:sz w:val="24"/>
          <w:szCs w:val="24"/>
        </w:rPr>
        <w:t>s</w:t>
      </w:r>
      <w:r w:rsidRPr="00FF0759">
        <w:rPr>
          <w:rFonts w:ascii="Times New Roman" w:hAnsi="Times New Roman" w:cs="Times New Roman"/>
          <w:sz w:val="24"/>
          <w:szCs w:val="24"/>
        </w:rPr>
        <w:t xml:space="preserve"> 3</w:t>
      </w:r>
      <w:r w:rsidR="00594F0F" w:rsidRPr="00FF0759">
        <w:rPr>
          <w:rFonts w:ascii="Times New Roman" w:hAnsi="Times New Roman" w:cs="Times New Roman"/>
          <w:sz w:val="24"/>
          <w:szCs w:val="24"/>
        </w:rPr>
        <w:t>, 4 and 5</w:t>
      </w:r>
      <w:r w:rsidRPr="00FF0759">
        <w:rPr>
          <w:rFonts w:ascii="Times New Roman" w:hAnsi="Times New Roman" w:cs="Times New Roman"/>
          <w:sz w:val="24"/>
          <w:szCs w:val="24"/>
        </w:rPr>
        <w:t xml:space="preserve"> of </w:t>
      </w:r>
      <w:r w:rsidRPr="00FF0759">
        <w:rPr>
          <w:rFonts w:ascii="Times New Roman" w:hAnsi="Times New Roman" w:cs="Times New Roman"/>
          <w:i/>
          <w:sz w:val="24"/>
          <w:szCs w:val="24"/>
        </w:rPr>
        <w:t>The Children Act</w:t>
      </w:r>
      <w:r w:rsidR="00594F0F" w:rsidRPr="00FF0759">
        <w:rPr>
          <w:rFonts w:ascii="Times New Roman" w:hAnsi="Times New Roman" w:cs="Times New Roman"/>
          <w:sz w:val="24"/>
          <w:szCs w:val="24"/>
        </w:rPr>
        <w:t xml:space="preserve">; </w:t>
      </w:r>
      <w:r w:rsidRPr="00FF0759">
        <w:rPr>
          <w:rFonts w:ascii="Times New Roman" w:hAnsi="Times New Roman" w:cs="Times New Roman"/>
          <w:sz w:val="24"/>
          <w:szCs w:val="24"/>
        </w:rPr>
        <w:t xml:space="preserve">section </w:t>
      </w:r>
      <w:r w:rsidR="00594F0F" w:rsidRPr="00FF0759">
        <w:rPr>
          <w:rFonts w:ascii="Times New Roman" w:hAnsi="Times New Roman" w:cs="Times New Roman"/>
          <w:sz w:val="24"/>
          <w:szCs w:val="24"/>
        </w:rPr>
        <w:t xml:space="preserve">98 of </w:t>
      </w:r>
      <w:r w:rsidR="00594F0F" w:rsidRPr="00FF0759">
        <w:rPr>
          <w:rFonts w:ascii="Times New Roman" w:hAnsi="Times New Roman" w:cs="Times New Roman"/>
          <w:i/>
          <w:sz w:val="24"/>
          <w:szCs w:val="24"/>
        </w:rPr>
        <w:t>The Civil Procedure Act</w:t>
      </w:r>
      <w:r w:rsidR="00594F0F" w:rsidRPr="00FF0759">
        <w:rPr>
          <w:rFonts w:ascii="Times New Roman" w:hAnsi="Times New Roman" w:cs="Times New Roman"/>
          <w:sz w:val="24"/>
          <w:szCs w:val="24"/>
        </w:rPr>
        <w:t xml:space="preserve">, and order 52 rules 1 and 2 of </w:t>
      </w:r>
      <w:r w:rsidR="00B03AAD" w:rsidRPr="00FF0759">
        <w:rPr>
          <w:rFonts w:ascii="Times New Roman" w:hAnsi="Times New Roman" w:cs="Times New Roman"/>
          <w:i/>
          <w:sz w:val="24"/>
          <w:szCs w:val="24"/>
        </w:rPr>
        <w:t>T</w:t>
      </w:r>
      <w:r w:rsidR="00594F0F" w:rsidRPr="00FF0759">
        <w:rPr>
          <w:rFonts w:ascii="Times New Roman" w:hAnsi="Times New Roman" w:cs="Times New Roman"/>
          <w:i/>
          <w:sz w:val="24"/>
          <w:szCs w:val="24"/>
        </w:rPr>
        <w:t>he Civil procedure Rules</w:t>
      </w:r>
      <w:r w:rsidR="00594F0F" w:rsidRPr="00FF0759">
        <w:rPr>
          <w:rFonts w:ascii="Times New Roman" w:hAnsi="Times New Roman" w:cs="Times New Roman"/>
          <w:sz w:val="24"/>
          <w:szCs w:val="24"/>
        </w:rPr>
        <w:t>.</w:t>
      </w:r>
    </w:p>
    <w:p w:rsidR="00F1611E" w:rsidRPr="00FF0759" w:rsidRDefault="00F1611E" w:rsidP="00FF0759">
      <w:pPr>
        <w:spacing w:after="0" w:line="360" w:lineRule="auto"/>
        <w:jc w:val="both"/>
        <w:rPr>
          <w:rFonts w:ascii="Times New Roman" w:hAnsi="Times New Roman" w:cs="Times New Roman"/>
          <w:sz w:val="24"/>
          <w:szCs w:val="24"/>
        </w:rPr>
      </w:pPr>
    </w:p>
    <w:p w:rsidR="00F1611E" w:rsidRPr="00FF0759" w:rsidRDefault="00F1611E" w:rsidP="00FF0759">
      <w:pPr>
        <w:spacing w:after="0" w:line="360" w:lineRule="auto"/>
        <w:jc w:val="both"/>
        <w:rPr>
          <w:rFonts w:ascii="Times New Roman" w:hAnsi="Times New Roman" w:cs="Times New Roman"/>
          <w:sz w:val="24"/>
          <w:szCs w:val="24"/>
        </w:rPr>
      </w:pPr>
      <w:r w:rsidRPr="00FF0759">
        <w:rPr>
          <w:rFonts w:ascii="Times New Roman" w:hAnsi="Times New Roman" w:cs="Times New Roman"/>
          <w:sz w:val="24"/>
          <w:szCs w:val="24"/>
        </w:rPr>
        <w:t xml:space="preserve">In the </w:t>
      </w:r>
      <w:r w:rsidR="00594F0F" w:rsidRPr="00FF0759">
        <w:rPr>
          <w:rFonts w:ascii="Times New Roman" w:hAnsi="Times New Roman" w:cs="Times New Roman"/>
          <w:sz w:val="24"/>
          <w:szCs w:val="24"/>
        </w:rPr>
        <w:t xml:space="preserve">affidavit supporting the application, the applicant avers that he is ordinarily resident within </w:t>
      </w:r>
      <w:proofErr w:type="spellStart"/>
      <w:r w:rsidR="00594F0F" w:rsidRPr="00FF0759">
        <w:rPr>
          <w:rFonts w:ascii="Times New Roman" w:hAnsi="Times New Roman" w:cs="Times New Roman"/>
          <w:sz w:val="24"/>
          <w:szCs w:val="24"/>
        </w:rPr>
        <w:t>Arua</w:t>
      </w:r>
      <w:proofErr w:type="spellEnd"/>
      <w:r w:rsidR="00594F0F" w:rsidRPr="00FF0759">
        <w:rPr>
          <w:rFonts w:ascii="Times New Roman" w:hAnsi="Times New Roman" w:cs="Times New Roman"/>
          <w:sz w:val="24"/>
          <w:szCs w:val="24"/>
        </w:rPr>
        <w:t xml:space="preserve"> Municipality where he is employed in the service of "Face Technology" as a validation Officer at </w:t>
      </w:r>
      <w:r w:rsidR="00B03AAD" w:rsidRPr="00FF0759">
        <w:rPr>
          <w:rFonts w:ascii="Times New Roman" w:hAnsi="Times New Roman" w:cs="Times New Roman"/>
          <w:sz w:val="24"/>
          <w:szCs w:val="24"/>
        </w:rPr>
        <w:t>its</w:t>
      </w:r>
      <w:r w:rsidR="00594F0F" w:rsidRPr="00FF0759">
        <w:rPr>
          <w:rFonts w:ascii="Times New Roman" w:hAnsi="Times New Roman" w:cs="Times New Roman"/>
          <w:sz w:val="24"/>
          <w:szCs w:val="24"/>
        </w:rPr>
        <w:t xml:space="preserve"> </w:t>
      </w:r>
      <w:proofErr w:type="spellStart"/>
      <w:r w:rsidR="00594F0F" w:rsidRPr="00FF0759">
        <w:rPr>
          <w:rFonts w:ascii="Times New Roman" w:hAnsi="Times New Roman" w:cs="Times New Roman"/>
          <w:sz w:val="24"/>
          <w:szCs w:val="24"/>
        </w:rPr>
        <w:t>Arua</w:t>
      </w:r>
      <w:proofErr w:type="spellEnd"/>
      <w:r w:rsidR="00594F0F" w:rsidRPr="00FF0759">
        <w:rPr>
          <w:rFonts w:ascii="Times New Roman" w:hAnsi="Times New Roman" w:cs="Times New Roman"/>
          <w:sz w:val="24"/>
          <w:szCs w:val="24"/>
        </w:rPr>
        <w:t xml:space="preserve"> Regional Office</w:t>
      </w:r>
      <w:r w:rsidRPr="00FF0759">
        <w:rPr>
          <w:rFonts w:ascii="Times New Roman" w:hAnsi="Times New Roman" w:cs="Times New Roman"/>
          <w:sz w:val="24"/>
          <w:szCs w:val="24"/>
        </w:rPr>
        <w:t xml:space="preserve">. </w:t>
      </w:r>
      <w:r w:rsidR="00594F0F" w:rsidRPr="00FF0759">
        <w:rPr>
          <w:rFonts w:ascii="Times New Roman" w:hAnsi="Times New Roman" w:cs="Times New Roman"/>
          <w:sz w:val="24"/>
          <w:szCs w:val="24"/>
        </w:rPr>
        <w:t xml:space="preserve">He is married to a one </w:t>
      </w:r>
      <w:proofErr w:type="spellStart"/>
      <w:r w:rsidR="00B03AAD" w:rsidRPr="00FF0759">
        <w:rPr>
          <w:rFonts w:ascii="Times New Roman" w:hAnsi="Times New Roman" w:cs="Times New Roman"/>
          <w:sz w:val="24"/>
          <w:szCs w:val="24"/>
        </w:rPr>
        <w:t>Ninsiima</w:t>
      </w:r>
      <w:proofErr w:type="spellEnd"/>
      <w:r w:rsidR="00B03AAD" w:rsidRPr="00FF0759">
        <w:rPr>
          <w:rFonts w:ascii="Times New Roman" w:hAnsi="Times New Roman" w:cs="Times New Roman"/>
          <w:sz w:val="24"/>
          <w:szCs w:val="24"/>
        </w:rPr>
        <w:t xml:space="preserve"> </w:t>
      </w:r>
      <w:proofErr w:type="spellStart"/>
      <w:r w:rsidR="00B03AAD" w:rsidRPr="00FF0759">
        <w:rPr>
          <w:rFonts w:ascii="Times New Roman" w:hAnsi="Times New Roman" w:cs="Times New Roman"/>
          <w:sz w:val="24"/>
          <w:szCs w:val="24"/>
        </w:rPr>
        <w:t>Roserine</w:t>
      </w:r>
      <w:proofErr w:type="spellEnd"/>
      <w:r w:rsidR="00594F0F" w:rsidRPr="00FF0759">
        <w:rPr>
          <w:rFonts w:ascii="Times New Roman" w:hAnsi="Times New Roman" w:cs="Times New Roman"/>
          <w:sz w:val="24"/>
          <w:szCs w:val="24"/>
        </w:rPr>
        <w:t xml:space="preserve">, with whom they </w:t>
      </w:r>
      <w:r w:rsidR="002A0B17" w:rsidRPr="00FF0759">
        <w:rPr>
          <w:rFonts w:ascii="Times New Roman" w:hAnsi="Times New Roman" w:cs="Times New Roman"/>
          <w:sz w:val="24"/>
          <w:szCs w:val="24"/>
        </w:rPr>
        <w:t>solemnise</w:t>
      </w:r>
      <w:r w:rsidR="00B03AAD" w:rsidRPr="00FF0759">
        <w:rPr>
          <w:rFonts w:ascii="Times New Roman" w:hAnsi="Times New Roman" w:cs="Times New Roman"/>
          <w:sz w:val="24"/>
          <w:szCs w:val="24"/>
        </w:rPr>
        <w:t>d</w:t>
      </w:r>
      <w:r w:rsidR="00594F0F" w:rsidRPr="00FF0759">
        <w:rPr>
          <w:rFonts w:ascii="Times New Roman" w:hAnsi="Times New Roman" w:cs="Times New Roman"/>
          <w:sz w:val="24"/>
          <w:szCs w:val="24"/>
        </w:rPr>
        <w:t xml:space="preserve"> their marriage at </w:t>
      </w:r>
      <w:proofErr w:type="spellStart"/>
      <w:r w:rsidR="00594F0F" w:rsidRPr="00FF0759">
        <w:rPr>
          <w:rFonts w:ascii="Times New Roman" w:hAnsi="Times New Roman" w:cs="Times New Roman"/>
          <w:sz w:val="24"/>
          <w:szCs w:val="24"/>
        </w:rPr>
        <w:t>Rugarama</w:t>
      </w:r>
      <w:proofErr w:type="spellEnd"/>
      <w:r w:rsidR="00594F0F" w:rsidRPr="00FF0759">
        <w:rPr>
          <w:rFonts w:ascii="Times New Roman" w:hAnsi="Times New Roman" w:cs="Times New Roman"/>
          <w:sz w:val="24"/>
          <w:szCs w:val="24"/>
        </w:rPr>
        <w:t xml:space="preserve"> </w:t>
      </w:r>
      <w:r w:rsidR="002A0B17" w:rsidRPr="00FF0759">
        <w:rPr>
          <w:rFonts w:ascii="Times New Roman" w:hAnsi="Times New Roman" w:cs="Times New Roman"/>
          <w:sz w:val="24"/>
          <w:szCs w:val="24"/>
        </w:rPr>
        <w:t>Church</w:t>
      </w:r>
      <w:r w:rsidR="00594F0F" w:rsidRPr="00FF0759">
        <w:rPr>
          <w:rFonts w:ascii="Times New Roman" w:hAnsi="Times New Roman" w:cs="Times New Roman"/>
          <w:sz w:val="24"/>
          <w:szCs w:val="24"/>
        </w:rPr>
        <w:t xml:space="preserve"> of Uganda in </w:t>
      </w:r>
      <w:proofErr w:type="spellStart"/>
      <w:r w:rsidR="00594F0F" w:rsidRPr="00FF0759">
        <w:rPr>
          <w:rFonts w:ascii="Times New Roman" w:hAnsi="Times New Roman" w:cs="Times New Roman"/>
          <w:sz w:val="24"/>
          <w:szCs w:val="24"/>
        </w:rPr>
        <w:t>Ntungamo</w:t>
      </w:r>
      <w:proofErr w:type="spellEnd"/>
      <w:r w:rsidR="00594F0F" w:rsidRPr="00FF0759">
        <w:rPr>
          <w:rFonts w:ascii="Times New Roman" w:hAnsi="Times New Roman" w:cs="Times New Roman"/>
          <w:sz w:val="24"/>
          <w:szCs w:val="24"/>
        </w:rPr>
        <w:t xml:space="preserve"> District on 11</w:t>
      </w:r>
      <w:r w:rsidR="00594F0F" w:rsidRPr="00FF0759">
        <w:rPr>
          <w:rFonts w:ascii="Times New Roman" w:hAnsi="Times New Roman" w:cs="Times New Roman"/>
          <w:sz w:val="24"/>
          <w:szCs w:val="24"/>
          <w:vertAlign w:val="superscript"/>
        </w:rPr>
        <w:t>th</w:t>
      </w:r>
      <w:r w:rsidR="00594F0F" w:rsidRPr="00FF0759">
        <w:rPr>
          <w:rFonts w:ascii="Times New Roman" w:hAnsi="Times New Roman" w:cs="Times New Roman"/>
          <w:sz w:val="24"/>
          <w:szCs w:val="24"/>
        </w:rPr>
        <w:t xml:space="preserve"> May 2013</w:t>
      </w:r>
      <w:r w:rsidR="00B03AAD" w:rsidRPr="00FF0759">
        <w:rPr>
          <w:rFonts w:ascii="Times New Roman" w:hAnsi="Times New Roman" w:cs="Times New Roman"/>
          <w:sz w:val="24"/>
          <w:szCs w:val="24"/>
        </w:rPr>
        <w:t>.</w:t>
      </w:r>
      <w:r w:rsidR="00594F0F" w:rsidRPr="00FF0759">
        <w:rPr>
          <w:rFonts w:ascii="Times New Roman" w:hAnsi="Times New Roman" w:cs="Times New Roman"/>
          <w:sz w:val="24"/>
          <w:szCs w:val="24"/>
        </w:rPr>
        <w:t xml:space="preserve"> </w:t>
      </w:r>
      <w:r w:rsidR="00B03AAD" w:rsidRPr="00FF0759">
        <w:rPr>
          <w:rFonts w:ascii="Times New Roman" w:hAnsi="Times New Roman" w:cs="Times New Roman"/>
          <w:sz w:val="24"/>
          <w:szCs w:val="24"/>
        </w:rPr>
        <w:t>Copies of the marriage certificate and the birth certificate of the child are attached to the application. T</w:t>
      </w:r>
      <w:r w:rsidR="00594F0F" w:rsidRPr="00FF0759">
        <w:rPr>
          <w:rFonts w:ascii="Times New Roman" w:hAnsi="Times New Roman" w:cs="Times New Roman"/>
          <w:sz w:val="24"/>
          <w:szCs w:val="24"/>
        </w:rPr>
        <w:t xml:space="preserve">hey have since </w:t>
      </w:r>
      <w:r w:rsidR="002A0B17" w:rsidRPr="00FF0759">
        <w:rPr>
          <w:rFonts w:ascii="Times New Roman" w:hAnsi="Times New Roman" w:cs="Times New Roman"/>
          <w:sz w:val="24"/>
          <w:szCs w:val="24"/>
        </w:rPr>
        <w:t>become</w:t>
      </w:r>
      <w:r w:rsidR="00594F0F" w:rsidRPr="00FF0759">
        <w:rPr>
          <w:rFonts w:ascii="Times New Roman" w:hAnsi="Times New Roman" w:cs="Times New Roman"/>
          <w:sz w:val="24"/>
          <w:szCs w:val="24"/>
        </w:rPr>
        <w:t xml:space="preserve"> the biological parents of </w:t>
      </w:r>
      <w:proofErr w:type="spellStart"/>
      <w:r w:rsidR="00594F0F" w:rsidRPr="00FF0759">
        <w:rPr>
          <w:rFonts w:ascii="Times New Roman" w:hAnsi="Times New Roman" w:cs="Times New Roman"/>
          <w:sz w:val="24"/>
          <w:szCs w:val="24"/>
        </w:rPr>
        <w:t>Aidah</w:t>
      </w:r>
      <w:proofErr w:type="spellEnd"/>
      <w:r w:rsidR="00594F0F" w:rsidRPr="00FF0759">
        <w:rPr>
          <w:rFonts w:ascii="Times New Roman" w:hAnsi="Times New Roman" w:cs="Times New Roman"/>
          <w:sz w:val="24"/>
          <w:szCs w:val="24"/>
        </w:rPr>
        <w:t xml:space="preserve"> Annette </w:t>
      </w:r>
      <w:proofErr w:type="spellStart"/>
      <w:r w:rsidR="00594F0F" w:rsidRPr="00FF0759">
        <w:rPr>
          <w:rFonts w:ascii="Times New Roman" w:hAnsi="Times New Roman" w:cs="Times New Roman"/>
          <w:sz w:val="24"/>
          <w:szCs w:val="24"/>
        </w:rPr>
        <w:t>Nabwire</w:t>
      </w:r>
      <w:proofErr w:type="spellEnd"/>
      <w:r w:rsidR="00594F0F" w:rsidRPr="00FF0759">
        <w:rPr>
          <w:rFonts w:ascii="Times New Roman" w:hAnsi="Times New Roman" w:cs="Times New Roman"/>
          <w:sz w:val="24"/>
          <w:szCs w:val="24"/>
        </w:rPr>
        <w:t>, a girl now aged four years old</w:t>
      </w:r>
      <w:r w:rsidR="00B03AAD" w:rsidRPr="00FF0759">
        <w:rPr>
          <w:rFonts w:ascii="Times New Roman" w:hAnsi="Times New Roman" w:cs="Times New Roman"/>
          <w:sz w:val="24"/>
          <w:szCs w:val="24"/>
        </w:rPr>
        <w:t>, and</w:t>
      </w:r>
      <w:r w:rsidR="002A0B17" w:rsidRPr="00FF0759">
        <w:rPr>
          <w:rFonts w:ascii="Times New Roman" w:hAnsi="Times New Roman" w:cs="Times New Roman"/>
          <w:sz w:val="24"/>
          <w:szCs w:val="24"/>
        </w:rPr>
        <w:t xml:space="preserve"> three other children aged 9 years, 6 years and 3 years respectively. </w:t>
      </w:r>
    </w:p>
    <w:p w:rsidR="002A0B17" w:rsidRPr="00FF0759" w:rsidRDefault="002A0B17" w:rsidP="00FF0759">
      <w:pPr>
        <w:spacing w:after="0" w:line="360" w:lineRule="auto"/>
        <w:jc w:val="both"/>
        <w:rPr>
          <w:rFonts w:ascii="Times New Roman" w:hAnsi="Times New Roman" w:cs="Times New Roman"/>
          <w:sz w:val="24"/>
          <w:szCs w:val="24"/>
        </w:rPr>
      </w:pPr>
    </w:p>
    <w:p w:rsidR="002A0B17" w:rsidRPr="00FF0759" w:rsidRDefault="002A0B17" w:rsidP="00FF0759">
      <w:pPr>
        <w:spacing w:after="0" w:line="360" w:lineRule="auto"/>
        <w:jc w:val="both"/>
        <w:rPr>
          <w:rFonts w:ascii="Times New Roman" w:hAnsi="Times New Roman" w:cs="Times New Roman"/>
          <w:sz w:val="24"/>
          <w:szCs w:val="24"/>
        </w:rPr>
      </w:pPr>
      <w:r w:rsidRPr="00FF0759">
        <w:rPr>
          <w:rFonts w:ascii="Times New Roman" w:hAnsi="Times New Roman" w:cs="Times New Roman"/>
          <w:sz w:val="24"/>
          <w:szCs w:val="24"/>
        </w:rPr>
        <w:t xml:space="preserve">The child, </w:t>
      </w:r>
      <w:proofErr w:type="spellStart"/>
      <w:r w:rsidRPr="00FF0759">
        <w:rPr>
          <w:rFonts w:ascii="Times New Roman" w:hAnsi="Times New Roman" w:cs="Times New Roman"/>
          <w:sz w:val="24"/>
          <w:szCs w:val="24"/>
        </w:rPr>
        <w:t>Aidah</w:t>
      </w:r>
      <w:proofErr w:type="spellEnd"/>
      <w:r w:rsidRPr="00FF0759">
        <w:rPr>
          <w:rFonts w:ascii="Times New Roman" w:hAnsi="Times New Roman" w:cs="Times New Roman"/>
          <w:sz w:val="24"/>
          <w:szCs w:val="24"/>
        </w:rPr>
        <w:t xml:space="preserve"> Annette </w:t>
      </w:r>
      <w:proofErr w:type="spellStart"/>
      <w:r w:rsidRPr="00FF0759">
        <w:rPr>
          <w:rFonts w:ascii="Times New Roman" w:hAnsi="Times New Roman" w:cs="Times New Roman"/>
          <w:sz w:val="24"/>
          <w:szCs w:val="24"/>
        </w:rPr>
        <w:t>Nabwire</w:t>
      </w:r>
      <w:proofErr w:type="spellEnd"/>
      <w:r w:rsidRPr="00FF0759">
        <w:rPr>
          <w:rFonts w:ascii="Times New Roman" w:hAnsi="Times New Roman" w:cs="Times New Roman"/>
          <w:sz w:val="24"/>
          <w:szCs w:val="24"/>
        </w:rPr>
        <w:t xml:space="preserve">, is the registered proprietor of land comprised in </w:t>
      </w:r>
      <w:proofErr w:type="spellStart"/>
      <w:r w:rsidRPr="00FF0759">
        <w:rPr>
          <w:rFonts w:ascii="Times New Roman" w:hAnsi="Times New Roman" w:cs="Times New Roman"/>
          <w:sz w:val="24"/>
          <w:szCs w:val="24"/>
        </w:rPr>
        <w:t>Kyaggwe</w:t>
      </w:r>
      <w:proofErr w:type="spellEnd"/>
      <w:r w:rsidRPr="00FF0759">
        <w:rPr>
          <w:rFonts w:ascii="Times New Roman" w:hAnsi="Times New Roman" w:cs="Times New Roman"/>
          <w:sz w:val="24"/>
          <w:szCs w:val="24"/>
        </w:rPr>
        <w:t xml:space="preserve"> Block 169 </w:t>
      </w:r>
      <w:r w:rsidR="00651BB9" w:rsidRPr="00FF0759">
        <w:rPr>
          <w:rFonts w:ascii="Times New Roman" w:hAnsi="Times New Roman" w:cs="Times New Roman"/>
          <w:sz w:val="24"/>
          <w:szCs w:val="24"/>
        </w:rPr>
        <w:t>P</w:t>
      </w:r>
      <w:r w:rsidRPr="00FF0759">
        <w:rPr>
          <w:rFonts w:ascii="Times New Roman" w:hAnsi="Times New Roman" w:cs="Times New Roman"/>
          <w:sz w:val="24"/>
          <w:szCs w:val="24"/>
        </w:rPr>
        <w:t>lot 913</w:t>
      </w:r>
      <w:r w:rsidR="00651BB9" w:rsidRPr="00FF0759">
        <w:rPr>
          <w:rFonts w:ascii="Times New Roman" w:hAnsi="Times New Roman" w:cs="Times New Roman"/>
          <w:sz w:val="24"/>
          <w:szCs w:val="24"/>
        </w:rPr>
        <w:t>,</w:t>
      </w:r>
      <w:r w:rsidRPr="00FF0759">
        <w:rPr>
          <w:rFonts w:ascii="Times New Roman" w:hAnsi="Times New Roman" w:cs="Times New Roman"/>
          <w:sz w:val="24"/>
          <w:szCs w:val="24"/>
        </w:rPr>
        <w:t xml:space="preserve"> being 0.051 hectares of land situated at </w:t>
      </w:r>
      <w:proofErr w:type="spellStart"/>
      <w:r w:rsidR="00BC3E20" w:rsidRPr="00FF0759">
        <w:rPr>
          <w:rFonts w:ascii="Times New Roman" w:hAnsi="Times New Roman" w:cs="Times New Roman"/>
          <w:sz w:val="24"/>
          <w:szCs w:val="24"/>
        </w:rPr>
        <w:t>Mutuba</w:t>
      </w:r>
      <w:proofErr w:type="spellEnd"/>
      <w:r w:rsidR="00BC3E20" w:rsidRPr="00FF0759">
        <w:rPr>
          <w:rFonts w:ascii="Times New Roman" w:hAnsi="Times New Roman" w:cs="Times New Roman"/>
          <w:sz w:val="24"/>
          <w:szCs w:val="24"/>
        </w:rPr>
        <w:t xml:space="preserve"> Ward, </w:t>
      </w:r>
      <w:proofErr w:type="spellStart"/>
      <w:r w:rsidR="00BC3E20" w:rsidRPr="00FF0759">
        <w:rPr>
          <w:rFonts w:ascii="Times New Roman" w:hAnsi="Times New Roman" w:cs="Times New Roman"/>
          <w:sz w:val="24"/>
          <w:szCs w:val="24"/>
        </w:rPr>
        <w:t>Nnnama</w:t>
      </w:r>
      <w:proofErr w:type="spellEnd"/>
      <w:r w:rsidR="00BC3E20" w:rsidRPr="00FF0759">
        <w:rPr>
          <w:rFonts w:ascii="Times New Roman" w:hAnsi="Times New Roman" w:cs="Times New Roman"/>
          <w:sz w:val="24"/>
          <w:szCs w:val="24"/>
        </w:rPr>
        <w:t xml:space="preserve">, </w:t>
      </w:r>
      <w:proofErr w:type="spellStart"/>
      <w:proofErr w:type="gramStart"/>
      <w:r w:rsidR="00BC3E20" w:rsidRPr="00FF0759">
        <w:rPr>
          <w:rFonts w:ascii="Times New Roman" w:hAnsi="Times New Roman" w:cs="Times New Roman"/>
          <w:sz w:val="24"/>
          <w:szCs w:val="24"/>
        </w:rPr>
        <w:t>Gulu</w:t>
      </w:r>
      <w:proofErr w:type="spellEnd"/>
      <w:proofErr w:type="gramEnd"/>
      <w:r w:rsidR="00BC3E20" w:rsidRPr="00FF0759">
        <w:rPr>
          <w:rFonts w:ascii="Times New Roman" w:hAnsi="Times New Roman" w:cs="Times New Roman"/>
          <w:sz w:val="24"/>
          <w:szCs w:val="24"/>
        </w:rPr>
        <w:t xml:space="preserve">- </w:t>
      </w:r>
      <w:proofErr w:type="spellStart"/>
      <w:r w:rsidR="00BC3E20" w:rsidRPr="00FF0759">
        <w:rPr>
          <w:rFonts w:ascii="Times New Roman" w:hAnsi="Times New Roman" w:cs="Times New Roman"/>
          <w:sz w:val="24"/>
          <w:szCs w:val="24"/>
        </w:rPr>
        <w:t>Mukono</w:t>
      </w:r>
      <w:proofErr w:type="spellEnd"/>
      <w:r w:rsidR="00BC3E20" w:rsidRPr="00FF0759">
        <w:rPr>
          <w:rFonts w:ascii="Times New Roman" w:hAnsi="Times New Roman" w:cs="Times New Roman"/>
          <w:sz w:val="24"/>
          <w:szCs w:val="24"/>
        </w:rPr>
        <w:t xml:space="preserve">. They have developed the land by construction of </w:t>
      </w:r>
      <w:r w:rsidR="00651BB9" w:rsidRPr="00FF0759">
        <w:rPr>
          <w:rFonts w:ascii="Times New Roman" w:hAnsi="Times New Roman" w:cs="Times New Roman"/>
          <w:sz w:val="24"/>
          <w:szCs w:val="24"/>
        </w:rPr>
        <w:t xml:space="preserve">rental </w:t>
      </w:r>
      <w:r w:rsidR="00BC3E20" w:rsidRPr="00FF0759">
        <w:rPr>
          <w:rFonts w:ascii="Times New Roman" w:hAnsi="Times New Roman" w:cs="Times New Roman"/>
          <w:sz w:val="24"/>
          <w:szCs w:val="24"/>
        </w:rPr>
        <w:t>buildings thereon</w:t>
      </w:r>
      <w:r w:rsidR="00651BB9" w:rsidRPr="00FF0759">
        <w:rPr>
          <w:rFonts w:ascii="Times New Roman" w:hAnsi="Times New Roman" w:cs="Times New Roman"/>
          <w:sz w:val="24"/>
          <w:szCs w:val="24"/>
        </w:rPr>
        <w:t>,</w:t>
      </w:r>
      <w:r w:rsidR="00BC3E20" w:rsidRPr="00FF0759">
        <w:rPr>
          <w:rFonts w:ascii="Times New Roman" w:hAnsi="Times New Roman" w:cs="Times New Roman"/>
          <w:sz w:val="24"/>
          <w:szCs w:val="24"/>
        </w:rPr>
        <w:t xml:space="preserve"> to which they desire to have utility supplies extended and connected but have been advised by the utility </w:t>
      </w:r>
      <w:r w:rsidR="00BC3E20" w:rsidRPr="00FF0759">
        <w:rPr>
          <w:rFonts w:ascii="Times New Roman" w:hAnsi="Times New Roman" w:cs="Times New Roman"/>
          <w:sz w:val="24"/>
          <w:szCs w:val="24"/>
        </w:rPr>
        <w:lastRenderedPageBreak/>
        <w:t xml:space="preserve">service providers that this cannot be done until the property is registered in their names or </w:t>
      </w:r>
      <w:r w:rsidR="00651BB9" w:rsidRPr="00FF0759">
        <w:rPr>
          <w:rFonts w:ascii="Times New Roman" w:hAnsi="Times New Roman" w:cs="Times New Roman"/>
          <w:sz w:val="24"/>
          <w:szCs w:val="24"/>
        </w:rPr>
        <w:t xml:space="preserve">upon </w:t>
      </w:r>
      <w:proofErr w:type="spellStart"/>
      <w:r w:rsidR="00651BB9" w:rsidRPr="00FF0759">
        <w:rPr>
          <w:rFonts w:ascii="Times New Roman" w:hAnsi="Times New Roman" w:cs="Times New Roman"/>
          <w:sz w:val="24"/>
          <w:szCs w:val="24"/>
        </w:rPr>
        <w:t>appolintmet</w:t>
      </w:r>
      <w:proofErr w:type="spellEnd"/>
      <w:r w:rsidR="00651BB9" w:rsidRPr="00FF0759">
        <w:rPr>
          <w:rFonts w:ascii="Times New Roman" w:hAnsi="Times New Roman" w:cs="Times New Roman"/>
          <w:sz w:val="24"/>
          <w:szCs w:val="24"/>
        </w:rPr>
        <w:t xml:space="preserve"> of the applicant as </w:t>
      </w:r>
      <w:r w:rsidR="00BC3E20" w:rsidRPr="00FF0759">
        <w:rPr>
          <w:rFonts w:ascii="Times New Roman" w:hAnsi="Times New Roman" w:cs="Times New Roman"/>
          <w:sz w:val="24"/>
          <w:szCs w:val="24"/>
        </w:rPr>
        <w:t>guardian</w:t>
      </w:r>
      <w:r w:rsidR="00651BB9" w:rsidRPr="00FF0759">
        <w:rPr>
          <w:rFonts w:ascii="Times New Roman" w:hAnsi="Times New Roman" w:cs="Times New Roman"/>
          <w:sz w:val="24"/>
          <w:szCs w:val="24"/>
        </w:rPr>
        <w:t xml:space="preserve"> of the registered proprietor,</w:t>
      </w:r>
      <w:r w:rsidR="00BC3E20" w:rsidRPr="00FF0759">
        <w:rPr>
          <w:rFonts w:ascii="Times New Roman" w:hAnsi="Times New Roman" w:cs="Times New Roman"/>
          <w:sz w:val="24"/>
          <w:szCs w:val="24"/>
        </w:rPr>
        <w:t xml:space="preserve"> hence this application.</w:t>
      </w:r>
    </w:p>
    <w:p w:rsidR="00BC3E20" w:rsidRPr="00FF0759" w:rsidRDefault="00BC3E20" w:rsidP="00FF0759">
      <w:pPr>
        <w:spacing w:after="0" w:line="360" w:lineRule="auto"/>
        <w:jc w:val="both"/>
        <w:rPr>
          <w:rFonts w:ascii="Times New Roman" w:hAnsi="Times New Roman" w:cs="Times New Roman"/>
          <w:sz w:val="24"/>
          <w:szCs w:val="24"/>
        </w:rPr>
      </w:pPr>
      <w:r w:rsidRPr="00FF0759">
        <w:rPr>
          <w:rFonts w:ascii="Times New Roman" w:hAnsi="Times New Roman" w:cs="Times New Roman"/>
          <w:sz w:val="24"/>
          <w:szCs w:val="24"/>
        </w:rPr>
        <w:t xml:space="preserve">When he appeared </w:t>
      </w:r>
      <w:r w:rsidRPr="00FF0759">
        <w:rPr>
          <w:rFonts w:ascii="Times New Roman" w:hAnsi="Times New Roman" w:cs="Times New Roman"/>
          <w:i/>
          <w:sz w:val="24"/>
          <w:szCs w:val="24"/>
        </w:rPr>
        <w:t>pro</w:t>
      </w:r>
      <w:r w:rsidR="00651BB9" w:rsidRPr="00FF0759">
        <w:rPr>
          <w:rFonts w:ascii="Times New Roman" w:hAnsi="Times New Roman" w:cs="Times New Roman"/>
          <w:i/>
          <w:sz w:val="24"/>
          <w:szCs w:val="24"/>
        </w:rPr>
        <w:t xml:space="preserve"> </w:t>
      </w:r>
      <w:proofErr w:type="gramStart"/>
      <w:r w:rsidRPr="00FF0759">
        <w:rPr>
          <w:rFonts w:ascii="Times New Roman" w:hAnsi="Times New Roman" w:cs="Times New Roman"/>
          <w:i/>
          <w:sz w:val="24"/>
          <w:szCs w:val="24"/>
        </w:rPr>
        <w:t>se</w:t>
      </w:r>
      <w:r w:rsidR="00651BB9" w:rsidRPr="00FF0759">
        <w:rPr>
          <w:rFonts w:ascii="Times New Roman" w:hAnsi="Times New Roman" w:cs="Times New Roman"/>
          <w:sz w:val="24"/>
          <w:szCs w:val="24"/>
        </w:rPr>
        <w:t xml:space="preserve"> </w:t>
      </w:r>
      <w:r w:rsidRPr="00FF0759">
        <w:rPr>
          <w:rFonts w:ascii="Times New Roman" w:hAnsi="Times New Roman" w:cs="Times New Roman"/>
          <w:sz w:val="24"/>
          <w:szCs w:val="24"/>
        </w:rPr>
        <w:t>,</w:t>
      </w:r>
      <w:proofErr w:type="gramEnd"/>
      <w:r w:rsidRPr="00FF0759">
        <w:rPr>
          <w:rFonts w:ascii="Times New Roman" w:hAnsi="Times New Roman" w:cs="Times New Roman"/>
          <w:sz w:val="24"/>
          <w:szCs w:val="24"/>
        </w:rPr>
        <w:t xml:space="preserve"> to present his application, the applicant stated that he seeks the grant in order to administer that land registered in his daughter's name</w:t>
      </w:r>
      <w:r w:rsidR="00651BB9" w:rsidRPr="00FF0759">
        <w:rPr>
          <w:rFonts w:ascii="Times New Roman" w:hAnsi="Times New Roman" w:cs="Times New Roman"/>
          <w:sz w:val="24"/>
          <w:szCs w:val="24"/>
        </w:rPr>
        <w:t>s</w:t>
      </w:r>
      <w:r w:rsidRPr="00FF0759">
        <w:rPr>
          <w:rFonts w:ascii="Times New Roman" w:hAnsi="Times New Roman" w:cs="Times New Roman"/>
          <w:sz w:val="24"/>
          <w:szCs w:val="24"/>
        </w:rPr>
        <w:t xml:space="preserve"> and that he </w:t>
      </w:r>
      <w:r w:rsidR="00651BB9" w:rsidRPr="00FF0759">
        <w:rPr>
          <w:rFonts w:ascii="Times New Roman" w:hAnsi="Times New Roman" w:cs="Times New Roman"/>
          <w:sz w:val="24"/>
          <w:szCs w:val="24"/>
        </w:rPr>
        <w:t>will require the grant for</w:t>
      </w:r>
      <w:r w:rsidRPr="00FF0759">
        <w:rPr>
          <w:rFonts w:ascii="Times New Roman" w:hAnsi="Times New Roman" w:cs="Times New Roman"/>
          <w:sz w:val="24"/>
          <w:szCs w:val="24"/>
        </w:rPr>
        <w:t xml:space="preserve"> future purposes in </w:t>
      </w:r>
      <w:r w:rsidR="00651BB9" w:rsidRPr="00FF0759">
        <w:rPr>
          <w:rFonts w:ascii="Times New Roman" w:hAnsi="Times New Roman" w:cs="Times New Roman"/>
          <w:sz w:val="24"/>
          <w:szCs w:val="24"/>
        </w:rPr>
        <w:t xml:space="preserve">the </w:t>
      </w:r>
      <w:r w:rsidRPr="00FF0759">
        <w:rPr>
          <w:rFonts w:ascii="Times New Roman" w:hAnsi="Times New Roman" w:cs="Times New Roman"/>
          <w:sz w:val="24"/>
          <w:szCs w:val="24"/>
        </w:rPr>
        <w:t xml:space="preserve">event </w:t>
      </w:r>
      <w:r w:rsidR="00651BB9" w:rsidRPr="00FF0759">
        <w:rPr>
          <w:rFonts w:ascii="Times New Roman" w:hAnsi="Times New Roman" w:cs="Times New Roman"/>
          <w:sz w:val="24"/>
          <w:szCs w:val="24"/>
        </w:rPr>
        <w:t xml:space="preserve">that </w:t>
      </w:r>
      <w:r w:rsidRPr="00FF0759">
        <w:rPr>
          <w:rFonts w:ascii="Times New Roman" w:hAnsi="Times New Roman" w:cs="Times New Roman"/>
          <w:sz w:val="24"/>
          <w:szCs w:val="24"/>
        </w:rPr>
        <w:t xml:space="preserve">he needs </w:t>
      </w:r>
      <w:r w:rsidR="00651BB9" w:rsidRPr="00FF0759">
        <w:rPr>
          <w:rFonts w:ascii="Times New Roman" w:hAnsi="Times New Roman" w:cs="Times New Roman"/>
          <w:sz w:val="24"/>
          <w:szCs w:val="24"/>
        </w:rPr>
        <w:t>to use the title as collateral for funds to cater for</w:t>
      </w:r>
      <w:r w:rsidRPr="00FF0759">
        <w:rPr>
          <w:rFonts w:ascii="Times New Roman" w:hAnsi="Times New Roman" w:cs="Times New Roman"/>
          <w:sz w:val="24"/>
          <w:szCs w:val="24"/>
        </w:rPr>
        <w:t xml:space="preserve"> the child's welfare. He stated further that he is aware that he cannot dispose of the property without an order of court but only intends to develop the land for the benefit of the child.</w:t>
      </w:r>
    </w:p>
    <w:p w:rsidR="00A12B18" w:rsidRPr="00FF0759" w:rsidRDefault="00A12B18" w:rsidP="00FF0759">
      <w:pPr>
        <w:spacing w:after="0" w:line="360" w:lineRule="auto"/>
        <w:jc w:val="both"/>
        <w:rPr>
          <w:rFonts w:ascii="Times New Roman" w:hAnsi="Times New Roman" w:cs="Times New Roman"/>
          <w:sz w:val="24"/>
          <w:szCs w:val="24"/>
        </w:rPr>
      </w:pPr>
    </w:p>
    <w:p w:rsidR="00A12B18" w:rsidRPr="00FF0759" w:rsidRDefault="00A12B18" w:rsidP="00FF0759">
      <w:pPr>
        <w:spacing w:after="0" w:line="360" w:lineRule="auto"/>
        <w:jc w:val="both"/>
        <w:rPr>
          <w:rFonts w:ascii="Times New Roman" w:hAnsi="Times New Roman" w:cs="Times New Roman"/>
          <w:sz w:val="24"/>
          <w:szCs w:val="24"/>
        </w:rPr>
      </w:pPr>
      <w:r w:rsidRPr="00FF0759">
        <w:rPr>
          <w:rFonts w:ascii="Times New Roman" w:hAnsi="Times New Roman" w:cs="Times New Roman"/>
          <w:sz w:val="24"/>
          <w:szCs w:val="24"/>
        </w:rPr>
        <w:t xml:space="preserve">I note that the property sought to be administered by the applicant is situated in a different circuit of the High Court while the applicant is ordinarily resident within this circuit. </w:t>
      </w:r>
      <w:r w:rsidR="00ED18C3" w:rsidRPr="00FF0759">
        <w:rPr>
          <w:rFonts w:ascii="Times New Roman" w:hAnsi="Times New Roman" w:cs="Times New Roman"/>
          <w:sz w:val="24"/>
          <w:szCs w:val="24"/>
        </w:rPr>
        <w:t xml:space="preserve">An application for guardianship of this nature may be made in either circuit. </w:t>
      </w:r>
      <w:r w:rsidR="003603E4" w:rsidRPr="00FF0759">
        <w:rPr>
          <w:rFonts w:ascii="Times New Roman" w:hAnsi="Times New Roman" w:cs="Times New Roman"/>
          <w:sz w:val="24"/>
          <w:szCs w:val="24"/>
        </w:rPr>
        <w:t xml:space="preserve">Since the applicant and the child are residents of and are physically present within the geographical jurisdiction of this High Court </w:t>
      </w:r>
      <w:r w:rsidR="002F3C15" w:rsidRPr="00FF0759">
        <w:rPr>
          <w:rFonts w:ascii="Times New Roman" w:hAnsi="Times New Roman" w:cs="Times New Roman"/>
          <w:sz w:val="24"/>
          <w:szCs w:val="24"/>
        </w:rPr>
        <w:t>C</w:t>
      </w:r>
      <w:r w:rsidR="003603E4" w:rsidRPr="00FF0759">
        <w:rPr>
          <w:rFonts w:ascii="Times New Roman" w:hAnsi="Times New Roman" w:cs="Times New Roman"/>
          <w:sz w:val="24"/>
          <w:szCs w:val="24"/>
        </w:rPr>
        <w:t xml:space="preserve">ircuit, requiring them to transfer the application to the </w:t>
      </w:r>
      <w:proofErr w:type="spellStart"/>
      <w:r w:rsidR="003603E4" w:rsidRPr="00FF0759">
        <w:rPr>
          <w:rFonts w:ascii="Times New Roman" w:hAnsi="Times New Roman" w:cs="Times New Roman"/>
          <w:sz w:val="24"/>
          <w:szCs w:val="24"/>
        </w:rPr>
        <w:t>Mukono</w:t>
      </w:r>
      <w:proofErr w:type="spellEnd"/>
      <w:r w:rsidR="003603E4" w:rsidRPr="00FF0759">
        <w:rPr>
          <w:rFonts w:ascii="Times New Roman" w:hAnsi="Times New Roman" w:cs="Times New Roman"/>
          <w:sz w:val="24"/>
          <w:szCs w:val="24"/>
        </w:rPr>
        <w:t xml:space="preserve"> High Court Circuit where the property is said to be situated would be subjecting them to unnecessary expense in a proceeding which is already pending </w:t>
      </w:r>
      <w:r w:rsidR="002F3C15" w:rsidRPr="00FF0759">
        <w:rPr>
          <w:rFonts w:ascii="Times New Roman" w:hAnsi="Times New Roman" w:cs="Times New Roman"/>
          <w:sz w:val="24"/>
          <w:szCs w:val="24"/>
        </w:rPr>
        <w:t>before</w:t>
      </w:r>
      <w:r w:rsidR="003603E4" w:rsidRPr="00FF0759">
        <w:rPr>
          <w:rFonts w:ascii="Times New Roman" w:hAnsi="Times New Roman" w:cs="Times New Roman"/>
          <w:sz w:val="24"/>
          <w:szCs w:val="24"/>
        </w:rPr>
        <w:t xml:space="preserve"> this court. </w:t>
      </w:r>
    </w:p>
    <w:p w:rsidR="00BC3E20" w:rsidRPr="00FF0759" w:rsidRDefault="00BC3E20" w:rsidP="00FF0759">
      <w:pPr>
        <w:spacing w:after="0" w:line="360" w:lineRule="auto"/>
        <w:jc w:val="both"/>
        <w:rPr>
          <w:rFonts w:ascii="Times New Roman" w:hAnsi="Times New Roman" w:cs="Times New Roman"/>
          <w:sz w:val="24"/>
          <w:szCs w:val="24"/>
        </w:rPr>
      </w:pPr>
    </w:p>
    <w:p w:rsidR="00F1611E" w:rsidRPr="00FF0759" w:rsidRDefault="00F1611E" w:rsidP="00FF0759">
      <w:pPr>
        <w:spacing w:after="0" w:line="360" w:lineRule="auto"/>
        <w:jc w:val="both"/>
        <w:rPr>
          <w:rFonts w:ascii="Times New Roman" w:hAnsi="Times New Roman" w:cs="Times New Roman"/>
          <w:sz w:val="24"/>
          <w:szCs w:val="24"/>
        </w:rPr>
      </w:pPr>
      <w:r w:rsidRPr="00FF0759">
        <w:rPr>
          <w:rFonts w:ascii="Times New Roman" w:hAnsi="Times New Roman" w:cs="Times New Roman"/>
          <w:sz w:val="24"/>
          <w:szCs w:val="24"/>
        </w:rPr>
        <w:t xml:space="preserve">A guardian is a person who is given the legal power to make decisions for another person because he or she is considered not competent to decide for </w:t>
      </w:r>
      <w:proofErr w:type="gramStart"/>
      <w:r w:rsidRPr="00FF0759">
        <w:rPr>
          <w:rFonts w:ascii="Times New Roman" w:hAnsi="Times New Roman" w:cs="Times New Roman"/>
          <w:sz w:val="24"/>
          <w:szCs w:val="24"/>
        </w:rPr>
        <w:t>himself</w:t>
      </w:r>
      <w:proofErr w:type="gramEnd"/>
      <w:r w:rsidRPr="00FF0759">
        <w:rPr>
          <w:rFonts w:ascii="Times New Roman" w:hAnsi="Times New Roman" w:cs="Times New Roman"/>
          <w:sz w:val="24"/>
          <w:szCs w:val="24"/>
        </w:rPr>
        <w:t xml:space="preserve"> / herself. Guardianship is thus a legal relationship between a competent adult (the guardian) and a person who because of incapacity, such as minority, is incapable of taking care of his or her own affairs (the ward). The guardian makes decisions on behalf of the ward. The guardian, by virtue of that status, is authorised to make legal, financial, shelter, education, food and health care decisions for the ward, but may be required to seek court approval for various decisions, especially those regarding the investment and disposal of the property of the ward. A guardian must always act in the best interest of the ward. In such cases, the guardian will manage the ward's finances and property and provide records to the court. The guardian acts as the legal parent of the ward for the entirety of the guardianship. Although the guardian has the same responsibilities to care for the child as a parent would, a guardianship does not sever the legal relationship that exists between a child and his or her biological parents. Instead, it co-exists with that legal relationship.</w:t>
      </w:r>
    </w:p>
    <w:p w:rsidR="00F1611E" w:rsidRPr="00FF0759" w:rsidRDefault="00F1611E" w:rsidP="00FF0759">
      <w:pPr>
        <w:spacing w:after="0" w:line="360" w:lineRule="auto"/>
        <w:jc w:val="both"/>
        <w:rPr>
          <w:rFonts w:ascii="Times New Roman" w:hAnsi="Times New Roman" w:cs="Times New Roman"/>
          <w:sz w:val="24"/>
          <w:szCs w:val="24"/>
        </w:rPr>
      </w:pPr>
    </w:p>
    <w:p w:rsidR="00F1611E" w:rsidRPr="00FF0759" w:rsidRDefault="00F1611E" w:rsidP="00FF0759">
      <w:pPr>
        <w:spacing w:after="0" w:line="360" w:lineRule="auto"/>
        <w:jc w:val="both"/>
        <w:rPr>
          <w:rFonts w:ascii="Times New Roman" w:hAnsi="Times New Roman" w:cs="Times New Roman"/>
          <w:sz w:val="24"/>
          <w:szCs w:val="24"/>
        </w:rPr>
      </w:pPr>
      <w:r w:rsidRPr="00FF0759">
        <w:rPr>
          <w:rFonts w:ascii="Times New Roman" w:hAnsi="Times New Roman" w:cs="Times New Roman"/>
          <w:sz w:val="24"/>
          <w:szCs w:val="24"/>
        </w:rPr>
        <w:lastRenderedPageBreak/>
        <w:t xml:space="preserve">That means the guardian takes full legal and physical custody of the child and can make all the decisions about the physical care of the child that a parent would make. A guardian can be anyone: </w:t>
      </w:r>
      <w:r w:rsidR="00FB5CFE" w:rsidRPr="00FF0759">
        <w:rPr>
          <w:rFonts w:ascii="Times New Roman" w:hAnsi="Times New Roman" w:cs="Times New Roman"/>
          <w:sz w:val="24"/>
          <w:szCs w:val="24"/>
        </w:rPr>
        <w:t xml:space="preserve">parents, </w:t>
      </w:r>
      <w:r w:rsidRPr="00FF0759">
        <w:rPr>
          <w:rFonts w:ascii="Times New Roman" w:hAnsi="Times New Roman" w:cs="Times New Roman"/>
          <w:sz w:val="24"/>
          <w:szCs w:val="24"/>
        </w:rPr>
        <w:t xml:space="preserve">relatives, friends of the family, or other people suitable to raise the child. </w:t>
      </w:r>
      <w:r w:rsidR="00576FBC" w:rsidRPr="00FF0759">
        <w:rPr>
          <w:rFonts w:ascii="Times New Roman" w:hAnsi="Times New Roman" w:cs="Times New Roman"/>
          <w:sz w:val="24"/>
          <w:szCs w:val="24"/>
        </w:rPr>
        <w:t>Without limiting the parental rights of parents as the natural guardians of their children, n</w:t>
      </w:r>
      <w:r w:rsidR="00581248" w:rsidRPr="00FF0759">
        <w:rPr>
          <w:rFonts w:ascii="Times New Roman" w:hAnsi="Times New Roman" w:cs="Times New Roman"/>
          <w:sz w:val="24"/>
          <w:szCs w:val="24"/>
        </w:rPr>
        <w:t xml:space="preserve">o person, whether a parent or otherwise, has any power as a </w:t>
      </w:r>
      <w:r w:rsidR="00A958C8" w:rsidRPr="00FF0759">
        <w:rPr>
          <w:rFonts w:ascii="Times New Roman" w:hAnsi="Times New Roman" w:cs="Times New Roman"/>
          <w:sz w:val="24"/>
          <w:szCs w:val="24"/>
        </w:rPr>
        <w:t xml:space="preserve">legal </w:t>
      </w:r>
      <w:r w:rsidR="00581248" w:rsidRPr="00FF0759">
        <w:rPr>
          <w:rFonts w:ascii="Times New Roman" w:hAnsi="Times New Roman" w:cs="Times New Roman"/>
          <w:sz w:val="24"/>
          <w:szCs w:val="24"/>
        </w:rPr>
        <w:t xml:space="preserve">guardian, except </w:t>
      </w:r>
      <w:r w:rsidR="00A958C8" w:rsidRPr="00FF0759">
        <w:rPr>
          <w:rFonts w:ascii="Times New Roman" w:hAnsi="Times New Roman" w:cs="Times New Roman"/>
          <w:sz w:val="24"/>
          <w:szCs w:val="24"/>
        </w:rPr>
        <w:t>on</w:t>
      </w:r>
      <w:r w:rsidR="00581248" w:rsidRPr="00FF0759">
        <w:rPr>
          <w:rFonts w:ascii="Times New Roman" w:hAnsi="Times New Roman" w:cs="Times New Roman"/>
          <w:sz w:val="24"/>
          <w:szCs w:val="24"/>
        </w:rPr>
        <w:t xml:space="preserve"> appointment by a court. </w:t>
      </w:r>
      <w:r w:rsidRPr="00FF0759">
        <w:rPr>
          <w:rFonts w:ascii="Times New Roman" w:hAnsi="Times New Roman" w:cs="Times New Roman"/>
          <w:sz w:val="24"/>
          <w:szCs w:val="24"/>
        </w:rPr>
        <w:t>Because guardianship creates a legal relationship conferring upon the guardian some say in the child's future, for an applicant to qualify as a guardian, he or she must be an adult of sound mind, should have a genuine interest in the child's welfare, there must not exist any conflict of interest between the applicant and the child, the applicant must physically be able to fulfil the responsibilities, must be able to handle the physical demands of raising a child, must have enough time to care for the child, must not be likely to exploit or abuse the child, must be able to afford to raise the child, either through his or her own income or through assets left for the care of the child and shares the basic known values and morals of the child, such as religion, or should have values or morals the court would feel comfortable being instilled the child, while bearing in mind that "</w:t>
      </w:r>
      <w:r w:rsidR="00FB5CFE" w:rsidRPr="00FF0759">
        <w:rPr>
          <w:rFonts w:ascii="Times New Roman" w:hAnsi="Times New Roman" w:cs="Times New Roman"/>
          <w:sz w:val="24"/>
          <w:szCs w:val="24"/>
        </w:rPr>
        <w:t>s</w:t>
      </w:r>
      <w:r w:rsidRPr="00FF0759">
        <w:rPr>
          <w:rFonts w:ascii="Times New Roman" w:hAnsi="Times New Roman" w:cs="Times New Roman"/>
          <w:sz w:val="24"/>
          <w:szCs w:val="24"/>
        </w:rPr>
        <w:t>ociety must be willing to tolerate very diverse standards of parenting, including the eccentric, the barely adequate and the inconsistent. It follows too that children will inevitably have both very different experiences of parenting and very unequal consequences flowing from it. It means that some children will experience disadvantage and harm, while others flourish in atmospheres of loving security and emotional stability. These are the consequences of our fallible humanity and it is not the provenance of the state to spare children all the consequences of defective parenting. In any event, it simply could not be done" see (</w:t>
      </w:r>
      <w:r w:rsidRPr="00FF0759">
        <w:rPr>
          <w:rFonts w:ascii="Times New Roman" w:hAnsi="Times New Roman" w:cs="Times New Roman"/>
          <w:i/>
          <w:sz w:val="24"/>
          <w:szCs w:val="24"/>
        </w:rPr>
        <w:t>Re L (Care: Threshold Criteria) [2007] 1 FLR 2050</w:t>
      </w:r>
      <w:r w:rsidRPr="00FF0759">
        <w:rPr>
          <w:rFonts w:ascii="Times New Roman" w:hAnsi="Times New Roman" w:cs="Times New Roman"/>
          <w:sz w:val="24"/>
          <w:szCs w:val="24"/>
        </w:rPr>
        <w:t>).</w:t>
      </w:r>
    </w:p>
    <w:p w:rsidR="00F1611E" w:rsidRPr="00FF0759" w:rsidRDefault="00F1611E" w:rsidP="00FF0759">
      <w:pPr>
        <w:spacing w:after="0" w:line="360" w:lineRule="auto"/>
        <w:jc w:val="both"/>
        <w:rPr>
          <w:rFonts w:ascii="Times New Roman" w:hAnsi="Times New Roman" w:cs="Times New Roman"/>
          <w:sz w:val="24"/>
          <w:szCs w:val="24"/>
        </w:rPr>
      </w:pPr>
    </w:p>
    <w:p w:rsidR="00F1611E" w:rsidRPr="00FF0759" w:rsidRDefault="00653A4E" w:rsidP="00FF0759">
      <w:pPr>
        <w:spacing w:after="0" w:line="360" w:lineRule="auto"/>
        <w:jc w:val="both"/>
        <w:rPr>
          <w:rFonts w:ascii="Times New Roman" w:hAnsi="Times New Roman" w:cs="Times New Roman"/>
          <w:sz w:val="24"/>
          <w:szCs w:val="24"/>
        </w:rPr>
      </w:pPr>
      <w:r w:rsidRPr="00FF0759">
        <w:rPr>
          <w:rFonts w:ascii="Times New Roman" w:hAnsi="Times New Roman" w:cs="Times New Roman"/>
          <w:sz w:val="24"/>
          <w:szCs w:val="24"/>
        </w:rPr>
        <w:t>In the</w:t>
      </w:r>
      <w:r w:rsidR="00F1611E" w:rsidRPr="00FF0759">
        <w:rPr>
          <w:rFonts w:ascii="Times New Roman" w:hAnsi="Times New Roman" w:cs="Times New Roman"/>
          <w:sz w:val="24"/>
          <w:szCs w:val="24"/>
        </w:rPr>
        <w:t xml:space="preserve"> determination of suitability of </w:t>
      </w:r>
      <w:r w:rsidRPr="00FF0759">
        <w:rPr>
          <w:rFonts w:ascii="Times New Roman" w:hAnsi="Times New Roman" w:cs="Times New Roman"/>
          <w:sz w:val="24"/>
          <w:szCs w:val="24"/>
        </w:rPr>
        <w:t xml:space="preserve">an applicant for </w:t>
      </w:r>
      <w:r w:rsidR="00F1611E" w:rsidRPr="00FF0759">
        <w:rPr>
          <w:rFonts w:ascii="Times New Roman" w:hAnsi="Times New Roman" w:cs="Times New Roman"/>
          <w:sz w:val="24"/>
          <w:szCs w:val="24"/>
        </w:rPr>
        <w:t xml:space="preserve">guardianship </w:t>
      </w:r>
      <w:r w:rsidRPr="00FF0759">
        <w:rPr>
          <w:rFonts w:ascii="Times New Roman" w:hAnsi="Times New Roman" w:cs="Times New Roman"/>
          <w:sz w:val="24"/>
          <w:szCs w:val="24"/>
        </w:rPr>
        <w:t>of</w:t>
      </w:r>
      <w:r w:rsidR="00F1611E" w:rsidRPr="00FF0759">
        <w:rPr>
          <w:rFonts w:ascii="Times New Roman" w:hAnsi="Times New Roman" w:cs="Times New Roman"/>
          <w:sz w:val="24"/>
          <w:szCs w:val="24"/>
        </w:rPr>
        <w:t xml:space="preserve"> a child</w:t>
      </w:r>
      <w:r w:rsidRPr="00FF0759">
        <w:rPr>
          <w:rFonts w:ascii="Times New Roman" w:hAnsi="Times New Roman" w:cs="Times New Roman"/>
          <w:sz w:val="24"/>
          <w:szCs w:val="24"/>
        </w:rPr>
        <w:t>, Court</w:t>
      </w:r>
      <w:r w:rsidR="00F1611E" w:rsidRPr="00FF0759">
        <w:rPr>
          <w:rFonts w:ascii="Times New Roman" w:hAnsi="Times New Roman" w:cs="Times New Roman"/>
          <w:sz w:val="24"/>
          <w:szCs w:val="24"/>
        </w:rPr>
        <w:t xml:space="preserve"> is guided by sections 3 and 4 of </w:t>
      </w:r>
      <w:r w:rsidR="00F1611E" w:rsidRPr="00FF0759">
        <w:rPr>
          <w:rFonts w:ascii="Times New Roman" w:hAnsi="Times New Roman" w:cs="Times New Roman"/>
          <w:i/>
          <w:sz w:val="24"/>
          <w:szCs w:val="24"/>
        </w:rPr>
        <w:t>The Children Act</w:t>
      </w:r>
      <w:r w:rsidR="00F1611E" w:rsidRPr="00FF0759">
        <w:rPr>
          <w:rFonts w:ascii="Times New Roman" w:hAnsi="Times New Roman" w:cs="Times New Roman"/>
          <w:sz w:val="24"/>
          <w:szCs w:val="24"/>
        </w:rPr>
        <w:t xml:space="preserve"> </w:t>
      </w:r>
      <w:r w:rsidRPr="00FF0759">
        <w:rPr>
          <w:rFonts w:ascii="Times New Roman" w:hAnsi="Times New Roman" w:cs="Times New Roman"/>
          <w:sz w:val="24"/>
          <w:szCs w:val="24"/>
        </w:rPr>
        <w:t xml:space="preserve">that </w:t>
      </w:r>
      <w:r w:rsidR="00F1611E" w:rsidRPr="00FF0759">
        <w:rPr>
          <w:rFonts w:ascii="Times New Roman" w:hAnsi="Times New Roman" w:cs="Times New Roman"/>
          <w:sz w:val="24"/>
          <w:szCs w:val="24"/>
        </w:rPr>
        <w:t xml:space="preserve">require </w:t>
      </w:r>
      <w:r w:rsidRPr="00FF0759">
        <w:rPr>
          <w:rFonts w:ascii="Times New Roman" w:hAnsi="Times New Roman" w:cs="Times New Roman"/>
          <w:sz w:val="24"/>
          <w:szCs w:val="24"/>
        </w:rPr>
        <w:t>it to</w:t>
      </w:r>
      <w:r w:rsidR="00F1611E" w:rsidRPr="00FF0759">
        <w:rPr>
          <w:rFonts w:ascii="Times New Roman" w:hAnsi="Times New Roman" w:cs="Times New Roman"/>
          <w:sz w:val="24"/>
          <w:szCs w:val="24"/>
        </w:rPr>
        <w:t xml:space="preserve"> be guided by the welfare principle and best interest of the child. In applying that principle, the court will consider the relationship between the child and potential legal guardian, whether the applicant is the child's preference, whether the applicant is in position to provide the best stability and continuous care for the child, he or she can best fulfil the child's needs, the moral character, fitness, and conduct of the potential guardian. The court will look at what is in the best interest of the child to make sure the child is raised in a safe, stable, and loving environment. A legal guardian can care for a child when the </w:t>
      </w:r>
      <w:r w:rsidR="00F1611E" w:rsidRPr="00FF0759">
        <w:rPr>
          <w:rFonts w:ascii="Times New Roman" w:hAnsi="Times New Roman" w:cs="Times New Roman"/>
          <w:sz w:val="24"/>
          <w:szCs w:val="24"/>
        </w:rPr>
        <w:lastRenderedPageBreak/>
        <w:t>parents are unable to. A guardianship order ought to be motivated by the overriding requirements pertaining to the child's best interests.</w:t>
      </w:r>
    </w:p>
    <w:p w:rsidR="00F1611E" w:rsidRPr="00FF0759" w:rsidRDefault="00F1611E" w:rsidP="00FF0759">
      <w:pPr>
        <w:spacing w:after="0" w:line="360" w:lineRule="auto"/>
        <w:jc w:val="both"/>
        <w:rPr>
          <w:rFonts w:ascii="Times New Roman" w:hAnsi="Times New Roman" w:cs="Times New Roman"/>
          <w:sz w:val="24"/>
          <w:szCs w:val="24"/>
        </w:rPr>
      </w:pPr>
    </w:p>
    <w:p w:rsidR="00F1611E" w:rsidRPr="00FF0759" w:rsidRDefault="00F1611E" w:rsidP="00FF0759">
      <w:pPr>
        <w:spacing w:after="0" w:line="360" w:lineRule="auto"/>
        <w:jc w:val="both"/>
        <w:rPr>
          <w:rFonts w:ascii="Times New Roman" w:hAnsi="Times New Roman" w:cs="Times New Roman"/>
          <w:sz w:val="24"/>
          <w:szCs w:val="24"/>
        </w:rPr>
      </w:pPr>
      <w:r w:rsidRPr="00FF0759">
        <w:rPr>
          <w:rFonts w:ascii="Times New Roman" w:hAnsi="Times New Roman" w:cs="Times New Roman"/>
          <w:sz w:val="24"/>
          <w:szCs w:val="24"/>
        </w:rPr>
        <w:t>A</w:t>
      </w:r>
      <w:r w:rsidR="00FB5CFE" w:rsidRPr="00FF0759">
        <w:rPr>
          <w:rFonts w:ascii="Times New Roman" w:hAnsi="Times New Roman" w:cs="Times New Roman"/>
          <w:sz w:val="24"/>
          <w:szCs w:val="24"/>
        </w:rPr>
        <w:t>n a</w:t>
      </w:r>
      <w:r w:rsidRPr="00FF0759">
        <w:rPr>
          <w:rFonts w:ascii="Times New Roman" w:hAnsi="Times New Roman" w:cs="Times New Roman"/>
          <w:sz w:val="24"/>
          <w:szCs w:val="24"/>
        </w:rPr>
        <w:t>pplicant for legal guardianship may show t</w:t>
      </w:r>
      <w:r w:rsidR="00FB5CFE" w:rsidRPr="00FF0759">
        <w:rPr>
          <w:rFonts w:ascii="Times New Roman" w:hAnsi="Times New Roman" w:cs="Times New Roman"/>
          <w:sz w:val="24"/>
          <w:szCs w:val="24"/>
        </w:rPr>
        <w:t>hat he or she</w:t>
      </w:r>
      <w:r w:rsidRPr="00FF0759">
        <w:rPr>
          <w:rFonts w:ascii="Times New Roman" w:hAnsi="Times New Roman" w:cs="Times New Roman"/>
          <w:sz w:val="24"/>
          <w:szCs w:val="24"/>
        </w:rPr>
        <w:t xml:space="preserve"> </w:t>
      </w:r>
      <w:r w:rsidR="00FB5CFE" w:rsidRPr="00FF0759">
        <w:rPr>
          <w:rFonts w:ascii="Times New Roman" w:hAnsi="Times New Roman" w:cs="Times New Roman"/>
          <w:sz w:val="24"/>
          <w:szCs w:val="24"/>
        </w:rPr>
        <w:t>is</w:t>
      </w:r>
      <w:r w:rsidRPr="00FF0759">
        <w:rPr>
          <w:rFonts w:ascii="Times New Roman" w:hAnsi="Times New Roman" w:cs="Times New Roman"/>
          <w:sz w:val="24"/>
          <w:szCs w:val="24"/>
        </w:rPr>
        <w:t xml:space="preserve"> the best suited to care for the child by establishing that </w:t>
      </w:r>
      <w:r w:rsidR="00FB5CFE" w:rsidRPr="00FF0759">
        <w:rPr>
          <w:rFonts w:ascii="Times New Roman" w:hAnsi="Times New Roman" w:cs="Times New Roman"/>
          <w:sz w:val="24"/>
          <w:szCs w:val="24"/>
        </w:rPr>
        <w:t>he or she</w:t>
      </w:r>
      <w:r w:rsidRPr="00FF0759">
        <w:rPr>
          <w:rFonts w:ascii="Times New Roman" w:hAnsi="Times New Roman" w:cs="Times New Roman"/>
          <w:sz w:val="24"/>
          <w:szCs w:val="24"/>
        </w:rPr>
        <w:t xml:space="preserve"> </w:t>
      </w:r>
      <w:r w:rsidR="00FB5CFE" w:rsidRPr="00FF0759">
        <w:rPr>
          <w:rFonts w:ascii="Times New Roman" w:hAnsi="Times New Roman" w:cs="Times New Roman"/>
          <w:sz w:val="24"/>
          <w:szCs w:val="24"/>
        </w:rPr>
        <w:t>is</w:t>
      </w:r>
      <w:r w:rsidRPr="00FF0759">
        <w:rPr>
          <w:rFonts w:ascii="Times New Roman" w:hAnsi="Times New Roman" w:cs="Times New Roman"/>
          <w:sz w:val="24"/>
          <w:szCs w:val="24"/>
        </w:rPr>
        <w:t xml:space="preserve"> ready and willing to carry out the parental responsibilities for the child. In the instant application, the </w:t>
      </w:r>
      <w:r w:rsidR="00FB5CFE" w:rsidRPr="00FF0759">
        <w:rPr>
          <w:rFonts w:ascii="Times New Roman" w:hAnsi="Times New Roman" w:cs="Times New Roman"/>
          <w:sz w:val="24"/>
          <w:szCs w:val="24"/>
        </w:rPr>
        <w:t>is the biological father of the child, has custody of the child and has</w:t>
      </w:r>
      <w:r w:rsidRPr="00FF0759">
        <w:rPr>
          <w:rFonts w:ascii="Times New Roman" w:hAnsi="Times New Roman" w:cs="Times New Roman"/>
          <w:sz w:val="24"/>
          <w:szCs w:val="24"/>
        </w:rPr>
        <w:t xml:space="preserve"> been catering for </w:t>
      </w:r>
      <w:r w:rsidR="00FB5CFE" w:rsidRPr="00FF0759">
        <w:rPr>
          <w:rFonts w:ascii="Times New Roman" w:hAnsi="Times New Roman" w:cs="Times New Roman"/>
          <w:sz w:val="24"/>
          <w:szCs w:val="24"/>
        </w:rPr>
        <w:t>her</w:t>
      </w:r>
      <w:r w:rsidRPr="00FF0759">
        <w:rPr>
          <w:rFonts w:ascii="Times New Roman" w:hAnsi="Times New Roman" w:cs="Times New Roman"/>
          <w:sz w:val="24"/>
          <w:szCs w:val="24"/>
        </w:rPr>
        <w:t xml:space="preserve"> needs such as feeding, shelter, education and medical care. </w:t>
      </w:r>
      <w:r w:rsidR="00FB5CFE" w:rsidRPr="00FF0759">
        <w:rPr>
          <w:rFonts w:ascii="Times New Roman" w:hAnsi="Times New Roman" w:cs="Times New Roman"/>
          <w:sz w:val="24"/>
          <w:szCs w:val="24"/>
        </w:rPr>
        <w:t>H</w:t>
      </w:r>
      <w:r w:rsidRPr="00FF0759">
        <w:rPr>
          <w:rFonts w:ascii="Times New Roman" w:hAnsi="Times New Roman" w:cs="Times New Roman"/>
          <w:sz w:val="24"/>
          <w:szCs w:val="24"/>
        </w:rPr>
        <w:t xml:space="preserve">e already has three </w:t>
      </w:r>
      <w:r w:rsidR="00FB5CFE" w:rsidRPr="00FF0759">
        <w:rPr>
          <w:rFonts w:ascii="Times New Roman" w:hAnsi="Times New Roman" w:cs="Times New Roman"/>
          <w:sz w:val="24"/>
          <w:szCs w:val="24"/>
        </w:rPr>
        <w:t xml:space="preserve">other </w:t>
      </w:r>
      <w:r w:rsidRPr="00FF0759">
        <w:rPr>
          <w:rFonts w:ascii="Times New Roman" w:hAnsi="Times New Roman" w:cs="Times New Roman"/>
          <w:sz w:val="24"/>
          <w:szCs w:val="24"/>
        </w:rPr>
        <w:t>children</w:t>
      </w:r>
      <w:r w:rsidR="00FB5CFE" w:rsidRPr="00FF0759">
        <w:rPr>
          <w:rFonts w:ascii="Times New Roman" w:hAnsi="Times New Roman" w:cs="Times New Roman"/>
          <w:sz w:val="24"/>
          <w:szCs w:val="24"/>
        </w:rPr>
        <w:t xml:space="preserve"> and</w:t>
      </w:r>
      <w:r w:rsidRPr="00FF0759">
        <w:rPr>
          <w:rFonts w:ascii="Times New Roman" w:hAnsi="Times New Roman" w:cs="Times New Roman"/>
          <w:sz w:val="24"/>
          <w:szCs w:val="24"/>
        </w:rPr>
        <w:t xml:space="preserve"> appears to have coped well this far with the pressures of caring for the child in respect of whom he has presented this application. </w:t>
      </w:r>
      <w:r w:rsidR="0032591A" w:rsidRPr="00FF0759">
        <w:rPr>
          <w:rFonts w:ascii="Times New Roman" w:hAnsi="Times New Roman" w:cs="Times New Roman"/>
          <w:sz w:val="24"/>
          <w:szCs w:val="24"/>
        </w:rPr>
        <w:t>Parents are the natural guardians of the persons of their minor children, and they ordinarily have the right to their custody, control, care, services and earnings, and it is their duty to support and educate them.</w:t>
      </w:r>
      <w:r w:rsidR="000661F8" w:rsidRPr="00FF0759">
        <w:rPr>
          <w:rFonts w:ascii="Times New Roman" w:hAnsi="Times New Roman" w:cs="Times New Roman"/>
          <w:sz w:val="24"/>
          <w:szCs w:val="24"/>
        </w:rPr>
        <w:t xml:space="preserve"> In order to deny or deprive a parent legal guardianship of his or her minor child, the evidence must clearly establish the unfitness of the parent to have such custody and that the welfare of the child requires that the parent be denied or deprived of such guardianship.</w:t>
      </w:r>
    </w:p>
    <w:p w:rsidR="0032591A" w:rsidRPr="00FF0759" w:rsidRDefault="0032591A" w:rsidP="00FF0759">
      <w:pPr>
        <w:spacing w:after="0" w:line="360" w:lineRule="auto"/>
        <w:jc w:val="both"/>
        <w:rPr>
          <w:rFonts w:ascii="Times New Roman" w:hAnsi="Times New Roman" w:cs="Times New Roman"/>
          <w:sz w:val="24"/>
          <w:szCs w:val="24"/>
        </w:rPr>
      </w:pPr>
    </w:p>
    <w:p w:rsidR="00FB5CFE" w:rsidRPr="00FF0759" w:rsidRDefault="00900819" w:rsidP="00FF0759">
      <w:pPr>
        <w:spacing w:after="0" w:line="360" w:lineRule="auto"/>
        <w:jc w:val="both"/>
        <w:rPr>
          <w:rFonts w:ascii="Times New Roman" w:hAnsi="Times New Roman" w:cs="Times New Roman"/>
          <w:sz w:val="24"/>
          <w:szCs w:val="24"/>
        </w:rPr>
      </w:pPr>
      <w:r w:rsidRPr="00FF0759">
        <w:rPr>
          <w:rFonts w:ascii="Times New Roman" w:hAnsi="Times New Roman" w:cs="Times New Roman"/>
          <w:sz w:val="24"/>
          <w:szCs w:val="24"/>
        </w:rPr>
        <w:t xml:space="preserve">However, since the child has real property in her name, the guardianship in this instance will involve management of the child's property. For that reason the applicant </w:t>
      </w:r>
      <w:r w:rsidR="00467BC3" w:rsidRPr="00FF0759">
        <w:rPr>
          <w:rFonts w:ascii="Times New Roman" w:hAnsi="Times New Roman" w:cs="Times New Roman"/>
          <w:sz w:val="24"/>
          <w:szCs w:val="24"/>
        </w:rPr>
        <w:t>must</w:t>
      </w:r>
      <w:r w:rsidRPr="00FF0759">
        <w:rPr>
          <w:rFonts w:ascii="Times New Roman" w:hAnsi="Times New Roman" w:cs="Times New Roman"/>
          <w:sz w:val="24"/>
          <w:szCs w:val="24"/>
        </w:rPr>
        <w:t xml:space="preserve"> meet additional requirements, viz.</w:t>
      </w:r>
      <w:proofErr w:type="gramStart"/>
      <w:r w:rsidR="005F53A1" w:rsidRPr="00FF0759">
        <w:rPr>
          <w:rFonts w:ascii="Times New Roman" w:hAnsi="Times New Roman" w:cs="Times New Roman"/>
          <w:sz w:val="24"/>
          <w:szCs w:val="24"/>
        </w:rPr>
        <w:t>;-</w:t>
      </w:r>
      <w:proofErr w:type="gramEnd"/>
      <w:r w:rsidRPr="00FF0759">
        <w:rPr>
          <w:rFonts w:ascii="Times New Roman" w:hAnsi="Times New Roman" w:cs="Times New Roman"/>
          <w:sz w:val="24"/>
          <w:szCs w:val="24"/>
        </w:rPr>
        <w:t xml:space="preserve"> </w:t>
      </w:r>
      <w:r w:rsidR="00467BC3" w:rsidRPr="00FF0759">
        <w:rPr>
          <w:rFonts w:ascii="Times New Roman" w:hAnsi="Times New Roman" w:cs="Times New Roman"/>
          <w:sz w:val="24"/>
          <w:szCs w:val="24"/>
        </w:rPr>
        <w:t xml:space="preserve">he should be capable of taking control over the child's real and personal estate, and make decisions in the best interests of the child. His interests should not be adverse to those of the child, in the estate for which he proposes to act as manager. </w:t>
      </w:r>
      <w:r w:rsidR="005F53A1" w:rsidRPr="00FF0759">
        <w:rPr>
          <w:rFonts w:ascii="Times New Roman" w:hAnsi="Times New Roman" w:cs="Times New Roman"/>
          <w:sz w:val="24"/>
          <w:szCs w:val="24"/>
        </w:rPr>
        <w:t xml:space="preserve">He should be able to keep safely the property of the child.  He must be capable of not permitting any unnecessary waste or destruction of the real property, nor make any sale of such property without the order of the court, but must so far as it is in his power, maintain the same, with its buildings and appurtenances, out of the income or other property of the estate, and deliver it to the child or the successors of the child at the close of his guardianship, in as good condition as he received it. </w:t>
      </w:r>
    </w:p>
    <w:p w:rsidR="00900819" w:rsidRPr="00FF0759" w:rsidRDefault="00900819" w:rsidP="00FF0759">
      <w:pPr>
        <w:spacing w:after="0" w:line="360" w:lineRule="auto"/>
        <w:jc w:val="both"/>
        <w:rPr>
          <w:rFonts w:ascii="Times New Roman" w:hAnsi="Times New Roman" w:cs="Times New Roman"/>
          <w:sz w:val="24"/>
          <w:szCs w:val="24"/>
        </w:rPr>
      </w:pPr>
    </w:p>
    <w:p w:rsidR="00F1611E" w:rsidRPr="00FF0759" w:rsidRDefault="00653A4E" w:rsidP="00FF0759">
      <w:pPr>
        <w:spacing w:after="0" w:line="360" w:lineRule="auto"/>
        <w:jc w:val="both"/>
        <w:rPr>
          <w:rFonts w:ascii="Times New Roman" w:hAnsi="Times New Roman" w:cs="Times New Roman"/>
          <w:sz w:val="24"/>
          <w:szCs w:val="24"/>
        </w:rPr>
      </w:pPr>
      <w:r w:rsidRPr="00FF0759">
        <w:rPr>
          <w:rFonts w:ascii="Times New Roman" w:hAnsi="Times New Roman" w:cs="Times New Roman"/>
          <w:sz w:val="24"/>
          <w:szCs w:val="24"/>
        </w:rPr>
        <w:t xml:space="preserve">I have </w:t>
      </w:r>
      <w:r w:rsidR="00F1611E" w:rsidRPr="00FF0759">
        <w:rPr>
          <w:rFonts w:ascii="Times New Roman" w:hAnsi="Times New Roman" w:cs="Times New Roman"/>
          <w:sz w:val="24"/>
          <w:szCs w:val="24"/>
        </w:rPr>
        <w:t>co</w:t>
      </w:r>
      <w:r w:rsidRPr="00FF0759">
        <w:rPr>
          <w:rFonts w:ascii="Times New Roman" w:hAnsi="Times New Roman" w:cs="Times New Roman"/>
          <w:sz w:val="24"/>
          <w:szCs w:val="24"/>
        </w:rPr>
        <w:t>nsidered the material before me</w:t>
      </w:r>
      <w:r w:rsidR="00F1611E" w:rsidRPr="00FF0759">
        <w:rPr>
          <w:rFonts w:ascii="Times New Roman" w:hAnsi="Times New Roman" w:cs="Times New Roman"/>
          <w:sz w:val="24"/>
          <w:szCs w:val="24"/>
        </w:rPr>
        <w:t xml:space="preserve"> and hav</w:t>
      </w:r>
      <w:r w:rsidRPr="00FF0759">
        <w:rPr>
          <w:rFonts w:ascii="Times New Roman" w:hAnsi="Times New Roman" w:cs="Times New Roman"/>
          <w:sz w:val="24"/>
          <w:szCs w:val="24"/>
        </w:rPr>
        <w:t>e</w:t>
      </w:r>
      <w:r w:rsidR="00F1611E" w:rsidRPr="00FF0759">
        <w:rPr>
          <w:rFonts w:ascii="Times New Roman" w:hAnsi="Times New Roman" w:cs="Times New Roman"/>
          <w:sz w:val="24"/>
          <w:szCs w:val="24"/>
        </w:rPr>
        <w:t xml:space="preserve"> had the opportunity </w:t>
      </w:r>
      <w:r w:rsidRPr="00FF0759">
        <w:rPr>
          <w:rFonts w:ascii="Times New Roman" w:hAnsi="Times New Roman" w:cs="Times New Roman"/>
          <w:sz w:val="24"/>
          <w:szCs w:val="24"/>
        </w:rPr>
        <w:t>to see</w:t>
      </w:r>
      <w:r w:rsidR="00F1611E" w:rsidRPr="00FF0759">
        <w:rPr>
          <w:rFonts w:ascii="Times New Roman" w:hAnsi="Times New Roman" w:cs="Times New Roman"/>
          <w:sz w:val="24"/>
          <w:szCs w:val="24"/>
        </w:rPr>
        <w:t xml:space="preserve"> the child, the subject of this application </w:t>
      </w:r>
      <w:r w:rsidRPr="00FF0759">
        <w:rPr>
          <w:rFonts w:ascii="Times New Roman" w:hAnsi="Times New Roman" w:cs="Times New Roman"/>
          <w:sz w:val="24"/>
          <w:szCs w:val="24"/>
        </w:rPr>
        <w:t>but found her too</w:t>
      </w:r>
      <w:r w:rsidR="00F1611E" w:rsidRPr="00FF0759">
        <w:rPr>
          <w:rFonts w:ascii="Times New Roman" w:hAnsi="Times New Roman" w:cs="Times New Roman"/>
          <w:sz w:val="24"/>
          <w:szCs w:val="24"/>
        </w:rPr>
        <w:t xml:space="preserve"> </w:t>
      </w:r>
      <w:r w:rsidRPr="00FF0759">
        <w:rPr>
          <w:rFonts w:ascii="Times New Roman" w:hAnsi="Times New Roman" w:cs="Times New Roman"/>
          <w:sz w:val="24"/>
          <w:szCs w:val="24"/>
        </w:rPr>
        <w:t>young</w:t>
      </w:r>
      <w:r w:rsidR="00F1611E" w:rsidRPr="00FF0759">
        <w:rPr>
          <w:rFonts w:ascii="Times New Roman" w:hAnsi="Times New Roman" w:cs="Times New Roman"/>
          <w:sz w:val="24"/>
          <w:szCs w:val="24"/>
        </w:rPr>
        <w:t xml:space="preserve"> for </w:t>
      </w:r>
      <w:r w:rsidRPr="00FF0759">
        <w:rPr>
          <w:rFonts w:ascii="Times New Roman" w:hAnsi="Times New Roman" w:cs="Times New Roman"/>
          <w:sz w:val="24"/>
          <w:szCs w:val="24"/>
        </w:rPr>
        <w:t>her</w:t>
      </w:r>
      <w:r w:rsidR="00F1611E" w:rsidRPr="00FF0759">
        <w:rPr>
          <w:rFonts w:ascii="Times New Roman" w:hAnsi="Times New Roman" w:cs="Times New Roman"/>
          <w:sz w:val="24"/>
          <w:szCs w:val="24"/>
        </w:rPr>
        <w:t xml:space="preserve"> ascertainable wishes and feelings to be relevant. </w:t>
      </w:r>
      <w:r w:rsidRPr="00FF0759">
        <w:rPr>
          <w:rFonts w:ascii="Times New Roman" w:hAnsi="Times New Roman" w:cs="Times New Roman"/>
          <w:sz w:val="24"/>
          <w:szCs w:val="24"/>
        </w:rPr>
        <w:t>I have found that there</w:t>
      </w:r>
      <w:r w:rsidR="00F1611E" w:rsidRPr="00FF0759">
        <w:rPr>
          <w:rFonts w:ascii="Times New Roman" w:hAnsi="Times New Roman" w:cs="Times New Roman"/>
          <w:sz w:val="24"/>
          <w:szCs w:val="24"/>
        </w:rPr>
        <w:t xml:space="preserve"> does not </w:t>
      </w:r>
      <w:proofErr w:type="gramStart"/>
      <w:r w:rsidR="00F1611E" w:rsidRPr="00FF0759">
        <w:rPr>
          <w:rFonts w:ascii="Times New Roman" w:hAnsi="Times New Roman" w:cs="Times New Roman"/>
          <w:sz w:val="24"/>
          <w:szCs w:val="24"/>
        </w:rPr>
        <w:t>exist</w:t>
      </w:r>
      <w:proofErr w:type="gramEnd"/>
      <w:r w:rsidR="00F1611E" w:rsidRPr="00FF0759">
        <w:rPr>
          <w:rFonts w:ascii="Times New Roman" w:hAnsi="Times New Roman" w:cs="Times New Roman"/>
          <w:sz w:val="24"/>
          <w:szCs w:val="24"/>
        </w:rPr>
        <w:t xml:space="preserve"> any obvious conflict of interest betwee</w:t>
      </w:r>
      <w:r w:rsidRPr="00FF0759">
        <w:rPr>
          <w:rFonts w:ascii="Times New Roman" w:hAnsi="Times New Roman" w:cs="Times New Roman"/>
          <w:sz w:val="24"/>
          <w:szCs w:val="24"/>
        </w:rPr>
        <w:t>n the applicant and the child</w:t>
      </w:r>
      <w:r w:rsidR="00F1611E" w:rsidRPr="00FF0759">
        <w:rPr>
          <w:rFonts w:ascii="Times New Roman" w:hAnsi="Times New Roman" w:cs="Times New Roman"/>
          <w:sz w:val="24"/>
          <w:szCs w:val="24"/>
        </w:rPr>
        <w:t xml:space="preserve">. The applicant has already demonstrated by caring for </w:t>
      </w:r>
      <w:r w:rsidRPr="00FF0759">
        <w:rPr>
          <w:rFonts w:ascii="Times New Roman" w:hAnsi="Times New Roman" w:cs="Times New Roman"/>
          <w:sz w:val="24"/>
          <w:szCs w:val="24"/>
        </w:rPr>
        <w:t>her</w:t>
      </w:r>
      <w:r w:rsidR="00F1611E" w:rsidRPr="00FF0759">
        <w:rPr>
          <w:rFonts w:ascii="Times New Roman" w:hAnsi="Times New Roman" w:cs="Times New Roman"/>
          <w:sz w:val="24"/>
          <w:szCs w:val="24"/>
        </w:rPr>
        <w:t xml:space="preserve"> that he is capable of putting </w:t>
      </w:r>
      <w:r w:rsidRPr="00FF0759">
        <w:rPr>
          <w:rFonts w:ascii="Times New Roman" w:hAnsi="Times New Roman" w:cs="Times New Roman"/>
          <w:sz w:val="24"/>
          <w:szCs w:val="24"/>
        </w:rPr>
        <w:t>her</w:t>
      </w:r>
      <w:r w:rsidR="00F1611E" w:rsidRPr="00FF0759">
        <w:rPr>
          <w:rFonts w:ascii="Times New Roman" w:hAnsi="Times New Roman" w:cs="Times New Roman"/>
          <w:sz w:val="24"/>
          <w:szCs w:val="24"/>
        </w:rPr>
        <w:t xml:space="preserve"> needs before his own needs. I find that the applicant is an adult of sound </w:t>
      </w:r>
      <w:r w:rsidR="00F1611E" w:rsidRPr="00FF0759">
        <w:rPr>
          <w:rFonts w:ascii="Times New Roman" w:hAnsi="Times New Roman" w:cs="Times New Roman"/>
          <w:sz w:val="24"/>
          <w:szCs w:val="24"/>
        </w:rPr>
        <w:lastRenderedPageBreak/>
        <w:t xml:space="preserve">mind, and has a genuine interest in </w:t>
      </w:r>
      <w:r w:rsidR="006E096A" w:rsidRPr="00FF0759">
        <w:rPr>
          <w:rFonts w:ascii="Times New Roman" w:hAnsi="Times New Roman" w:cs="Times New Roman"/>
          <w:sz w:val="24"/>
          <w:szCs w:val="24"/>
        </w:rPr>
        <w:t>his</w:t>
      </w:r>
      <w:r w:rsidR="00F1611E" w:rsidRPr="00FF0759">
        <w:rPr>
          <w:rFonts w:ascii="Times New Roman" w:hAnsi="Times New Roman" w:cs="Times New Roman"/>
          <w:sz w:val="24"/>
          <w:szCs w:val="24"/>
        </w:rPr>
        <w:t xml:space="preserve"> child</w:t>
      </w:r>
      <w:r w:rsidR="006E096A" w:rsidRPr="00FF0759">
        <w:rPr>
          <w:rFonts w:ascii="Times New Roman" w:hAnsi="Times New Roman" w:cs="Times New Roman"/>
          <w:sz w:val="24"/>
          <w:szCs w:val="24"/>
        </w:rPr>
        <w:t>'s</w:t>
      </w:r>
      <w:r w:rsidR="00F1611E" w:rsidRPr="00FF0759">
        <w:rPr>
          <w:rFonts w:ascii="Times New Roman" w:hAnsi="Times New Roman" w:cs="Times New Roman"/>
          <w:sz w:val="24"/>
          <w:szCs w:val="24"/>
        </w:rPr>
        <w:t xml:space="preserve"> welfare, he is physically able to fulfil the responsibilities of a guardian, will be able to handle the physical demands of raising </w:t>
      </w:r>
      <w:r w:rsidR="006E096A" w:rsidRPr="00FF0759">
        <w:rPr>
          <w:rFonts w:ascii="Times New Roman" w:hAnsi="Times New Roman" w:cs="Times New Roman"/>
          <w:sz w:val="24"/>
          <w:szCs w:val="24"/>
        </w:rPr>
        <w:t>her</w:t>
      </w:r>
      <w:r w:rsidR="00F1611E" w:rsidRPr="00FF0759">
        <w:rPr>
          <w:rFonts w:ascii="Times New Roman" w:hAnsi="Times New Roman" w:cs="Times New Roman"/>
          <w:sz w:val="24"/>
          <w:szCs w:val="24"/>
        </w:rPr>
        <w:t xml:space="preserve">, has enough time to care for </w:t>
      </w:r>
      <w:r w:rsidR="006E096A" w:rsidRPr="00FF0759">
        <w:rPr>
          <w:rFonts w:ascii="Times New Roman" w:hAnsi="Times New Roman" w:cs="Times New Roman"/>
          <w:sz w:val="24"/>
          <w:szCs w:val="24"/>
        </w:rPr>
        <w:t>the child</w:t>
      </w:r>
      <w:r w:rsidR="00F1611E" w:rsidRPr="00FF0759">
        <w:rPr>
          <w:rFonts w:ascii="Times New Roman" w:hAnsi="Times New Roman" w:cs="Times New Roman"/>
          <w:sz w:val="24"/>
          <w:szCs w:val="24"/>
        </w:rPr>
        <w:t xml:space="preserve">, is not likely to exploit or abuse </w:t>
      </w:r>
      <w:r w:rsidR="006E096A" w:rsidRPr="00FF0759">
        <w:rPr>
          <w:rFonts w:ascii="Times New Roman" w:hAnsi="Times New Roman" w:cs="Times New Roman"/>
          <w:sz w:val="24"/>
          <w:szCs w:val="24"/>
        </w:rPr>
        <w:t xml:space="preserve">her and </w:t>
      </w:r>
      <w:r w:rsidR="00F1611E" w:rsidRPr="00FF0759">
        <w:rPr>
          <w:rFonts w:ascii="Times New Roman" w:hAnsi="Times New Roman" w:cs="Times New Roman"/>
          <w:sz w:val="24"/>
          <w:szCs w:val="24"/>
        </w:rPr>
        <w:t xml:space="preserve">is able to afford to raise </w:t>
      </w:r>
      <w:r w:rsidR="006E096A" w:rsidRPr="00FF0759">
        <w:rPr>
          <w:rFonts w:ascii="Times New Roman" w:hAnsi="Times New Roman" w:cs="Times New Roman"/>
          <w:sz w:val="24"/>
          <w:szCs w:val="24"/>
        </w:rPr>
        <w:t>her</w:t>
      </w:r>
      <w:r w:rsidR="00F1611E" w:rsidRPr="00FF0759">
        <w:rPr>
          <w:rFonts w:ascii="Times New Roman" w:hAnsi="Times New Roman" w:cs="Times New Roman"/>
          <w:sz w:val="24"/>
          <w:szCs w:val="24"/>
        </w:rPr>
        <w:t xml:space="preserve"> through his own income. </w:t>
      </w:r>
    </w:p>
    <w:p w:rsidR="00F1611E" w:rsidRPr="00FF0759" w:rsidRDefault="00F1611E" w:rsidP="00FF0759">
      <w:pPr>
        <w:spacing w:after="0" w:line="360" w:lineRule="auto"/>
        <w:jc w:val="both"/>
        <w:rPr>
          <w:rFonts w:ascii="Times New Roman" w:hAnsi="Times New Roman" w:cs="Times New Roman"/>
          <w:sz w:val="24"/>
          <w:szCs w:val="24"/>
        </w:rPr>
      </w:pPr>
    </w:p>
    <w:p w:rsidR="00B471FE" w:rsidRPr="00FF0759" w:rsidRDefault="0032326A" w:rsidP="00FF0759">
      <w:pPr>
        <w:spacing w:after="0" w:line="360" w:lineRule="auto"/>
        <w:jc w:val="both"/>
        <w:rPr>
          <w:rFonts w:ascii="Times New Roman" w:hAnsi="Times New Roman" w:cs="Times New Roman"/>
          <w:sz w:val="24"/>
          <w:szCs w:val="24"/>
        </w:rPr>
      </w:pPr>
      <w:r w:rsidRPr="00FF0759">
        <w:rPr>
          <w:rFonts w:ascii="Times New Roman" w:hAnsi="Times New Roman" w:cs="Times New Roman"/>
          <w:sz w:val="24"/>
          <w:szCs w:val="24"/>
        </w:rPr>
        <w:t xml:space="preserve">I have considered the fact that he is the biological </w:t>
      </w:r>
      <w:r w:rsidR="006E096A" w:rsidRPr="00FF0759">
        <w:rPr>
          <w:rFonts w:ascii="Times New Roman" w:hAnsi="Times New Roman" w:cs="Times New Roman"/>
          <w:sz w:val="24"/>
          <w:szCs w:val="24"/>
        </w:rPr>
        <w:t xml:space="preserve">father </w:t>
      </w:r>
      <w:r w:rsidRPr="00FF0759">
        <w:rPr>
          <w:rFonts w:ascii="Times New Roman" w:hAnsi="Times New Roman" w:cs="Times New Roman"/>
          <w:sz w:val="24"/>
          <w:szCs w:val="24"/>
        </w:rPr>
        <w:t xml:space="preserve">of the </w:t>
      </w:r>
      <w:r w:rsidR="006E096A" w:rsidRPr="00FF0759">
        <w:rPr>
          <w:rFonts w:ascii="Times New Roman" w:hAnsi="Times New Roman" w:cs="Times New Roman"/>
          <w:sz w:val="24"/>
          <w:szCs w:val="24"/>
        </w:rPr>
        <w:t xml:space="preserve">child and that </w:t>
      </w:r>
      <w:r w:rsidRPr="00FF0759">
        <w:rPr>
          <w:rFonts w:ascii="Times New Roman" w:hAnsi="Times New Roman" w:cs="Times New Roman"/>
          <w:sz w:val="24"/>
          <w:szCs w:val="24"/>
        </w:rPr>
        <w:t xml:space="preserve">he now cares for her and the </w:t>
      </w:r>
      <w:r w:rsidR="006E096A" w:rsidRPr="00FF0759">
        <w:rPr>
          <w:rFonts w:ascii="Times New Roman" w:hAnsi="Times New Roman" w:cs="Times New Roman"/>
          <w:sz w:val="24"/>
          <w:szCs w:val="24"/>
        </w:rPr>
        <w:t>child</w:t>
      </w:r>
      <w:r w:rsidRPr="00FF0759">
        <w:rPr>
          <w:rFonts w:ascii="Times New Roman" w:hAnsi="Times New Roman" w:cs="Times New Roman"/>
          <w:sz w:val="24"/>
          <w:szCs w:val="24"/>
        </w:rPr>
        <w:t xml:space="preserve"> is entirely dependent on the applicant in all her humanly needs. I am unable to find any adverse interests</w:t>
      </w:r>
      <w:r w:rsidR="005F245E" w:rsidRPr="00FF0759">
        <w:rPr>
          <w:rFonts w:ascii="Times New Roman" w:hAnsi="Times New Roman" w:cs="Times New Roman"/>
          <w:sz w:val="24"/>
          <w:szCs w:val="24"/>
        </w:rPr>
        <w:t xml:space="preserve"> between the applicant and the child</w:t>
      </w:r>
      <w:r w:rsidRPr="00FF0759">
        <w:rPr>
          <w:rFonts w:ascii="Times New Roman" w:hAnsi="Times New Roman" w:cs="Times New Roman"/>
          <w:sz w:val="24"/>
          <w:szCs w:val="24"/>
        </w:rPr>
        <w:t xml:space="preserve">. I have no reason to doubt the applicant’s ability to prevent the potential abuse, neglect and exploitation of the </w:t>
      </w:r>
      <w:r w:rsidR="006E096A" w:rsidRPr="00FF0759">
        <w:rPr>
          <w:rFonts w:ascii="Times New Roman" w:hAnsi="Times New Roman" w:cs="Times New Roman"/>
          <w:sz w:val="24"/>
          <w:szCs w:val="24"/>
        </w:rPr>
        <w:t>child</w:t>
      </w:r>
      <w:r w:rsidRPr="00FF0759">
        <w:rPr>
          <w:rFonts w:ascii="Times New Roman" w:hAnsi="Times New Roman" w:cs="Times New Roman"/>
          <w:sz w:val="24"/>
          <w:szCs w:val="24"/>
        </w:rPr>
        <w:t xml:space="preserve">, </w:t>
      </w:r>
      <w:r w:rsidR="005F245E" w:rsidRPr="00FF0759">
        <w:rPr>
          <w:rFonts w:ascii="Times New Roman" w:hAnsi="Times New Roman" w:cs="Times New Roman"/>
          <w:sz w:val="24"/>
          <w:szCs w:val="24"/>
        </w:rPr>
        <w:t xml:space="preserve">to </w:t>
      </w:r>
      <w:r w:rsidRPr="00FF0759">
        <w:rPr>
          <w:rFonts w:ascii="Times New Roman" w:hAnsi="Times New Roman" w:cs="Times New Roman"/>
          <w:sz w:val="24"/>
          <w:szCs w:val="24"/>
        </w:rPr>
        <w:t xml:space="preserve">take control over </w:t>
      </w:r>
      <w:r w:rsidR="006E096A" w:rsidRPr="00FF0759">
        <w:rPr>
          <w:rFonts w:ascii="Times New Roman" w:hAnsi="Times New Roman" w:cs="Times New Roman"/>
          <w:sz w:val="24"/>
          <w:szCs w:val="24"/>
        </w:rPr>
        <w:t>her</w:t>
      </w:r>
      <w:r w:rsidRPr="00FF0759">
        <w:rPr>
          <w:rFonts w:ascii="Times New Roman" w:hAnsi="Times New Roman" w:cs="Times New Roman"/>
          <w:sz w:val="24"/>
          <w:szCs w:val="24"/>
        </w:rPr>
        <w:t xml:space="preserve"> real and personal estate, her personal welfare, and to make decisions in the best interests of the </w:t>
      </w:r>
      <w:r w:rsidR="006E096A" w:rsidRPr="00FF0759">
        <w:rPr>
          <w:rFonts w:ascii="Times New Roman" w:hAnsi="Times New Roman" w:cs="Times New Roman"/>
          <w:sz w:val="24"/>
          <w:szCs w:val="24"/>
        </w:rPr>
        <w:t>child.</w:t>
      </w:r>
      <w:r w:rsidR="00F1611E" w:rsidRPr="00FF0759">
        <w:rPr>
          <w:rFonts w:ascii="Times New Roman" w:hAnsi="Times New Roman" w:cs="Times New Roman"/>
          <w:sz w:val="24"/>
          <w:szCs w:val="24"/>
        </w:rPr>
        <w:t xml:space="preserve"> I </w:t>
      </w:r>
      <w:r w:rsidR="006E096A" w:rsidRPr="00FF0759">
        <w:rPr>
          <w:rFonts w:ascii="Times New Roman" w:hAnsi="Times New Roman" w:cs="Times New Roman"/>
          <w:sz w:val="24"/>
          <w:szCs w:val="24"/>
        </w:rPr>
        <w:t xml:space="preserve">accordingly </w:t>
      </w:r>
      <w:r w:rsidR="00F1611E" w:rsidRPr="00FF0759">
        <w:rPr>
          <w:rFonts w:ascii="Times New Roman" w:hAnsi="Times New Roman" w:cs="Times New Roman"/>
          <w:sz w:val="24"/>
          <w:szCs w:val="24"/>
        </w:rPr>
        <w:t xml:space="preserve">hereby appoint </w:t>
      </w:r>
      <w:proofErr w:type="spellStart"/>
      <w:r w:rsidR="00F1611E" w:rsidRPr="00FF0759">
        <w:rPr>
          <w:rFonts w:ascii="Times New Roman" w:hAnsi="Times New Roman" w:cs="Times New Roman"/>
          <w:sz w:val="24"/>
          <w:szCs w:val="24"/>
        </w:rPr>
        <w:t>Mr.</w:t>
      </w:r>
      <w:proofErr w:type="spellEnd"/>
      <w:r w:rsidR="00F1611E" w:rsidRPr="00FF0759">
        <w:rPr>
          <w:rFonts w:ascii="Times New Roman" w:hAnsi="Times New Roman" w:cs="Times New Roman"/>
          <w:sz w:val="24"/>
          <w:szCs w:val="24"/>
        </w:rPr>
        <w:t xml:space="preserve"> </w:t>
      </w:r>
      <w:proofErr w:type="spellStart"/>
      <w:r w:rsidR="006E096A" w:rsidRPr="00FF0759">
        <w:rPr>
          <w:rFonts w:ascii="Times New Roman" w:hAnsi="Times New Roman" w:cs="Times New Roman"/>
          <w:sz w:val="24"/>
          <w:szCs w:val="24"/>
        </w:rPr>
        <w:t>Wandera</w:t>
      </w:r>
      <w:proofErr w:type="spellEnd"/>
      <w:r w:rsidR="006E096A" w:rsidRPr="00FF0759">
        <w:rPr>
          <w:rFonts w:ascii="Times New Roman" w:hAnsi="Times New Roman" w:cs="Times New Roman"/>
          <w:sz w:val="24"/>
          <w:szCs w:val="24"/>
        </w:rPr>
        <w:t xml:space="preserve"> Peter</w:t>
      </w:r>
      <w:r w:rsidR="005F245E" w:rsidRPr="00FF0759">
        <w:rPr>
          <w:rFonts w:ascii="Times New Roman" w:hAnsi="Times New Roman" w:cs="Times New Roman"/>
          <w:sz w:val="24"/>
          <w:szCs w:val="24"/>
        </w:rPr>
        <w:t>,</w:t>
      </w:r>
      <w:r w:rsidR="006E096A" w:rsidRPr="00FF0759">
        <w:rPr>
          <w:rFonts w:ascii="Times New Roman" w:hAnsi="Times New Roman" w:cs="Times New Roman"/>
          <w:sz w:val="24"/>
          <w:szCs w:val="24"/>
        </w:rPr>
        <w:t xml:space="preserve"> ordinarily resident in </w:t>
      </w:r>
      <w:proofErr w:type="spellStart"/>
      <w:r w:rsidR="006E096A" w:rsidRPr="00FF0759">
        <w:rPr>
          <w:rFonts w:ascii="Times New Roman" w:hAnsi="Times New Roman" w:cs="Times New Roman"/>
          <w:sz w:val="24"/>
          <w:szCs w:val="24"/>
        </w:rPr>
        <w:t>Arua</w:t>
      </w:r>
      <w:proofErr w:type="spellEnd"/>
      <w:r w:rsidR="006E096A" w:rsidRPr="00FF0759">
        <w:rPr>
          <w:rFonts w:ascii="Times New Roman" w:hAnsi="Times New Roman" w:cs="Times New Roman"/>
          <w:sz w:val="24"/>
          <w:szCs w:val="24"/>
        </w:rPr>
        <w:t xml:space="preserve"> Municipality as well as </w:t>
      </w:r>
      <w:r w:rsidR="005F245E" w:rsidRPr="00FF0759">
        <w:rPr>
          <w:rFonts w:ascii="Times New Roman" w:hAnsi="Times New Roman" w:cs="Times New Roman"/>
          <w:sz w:val="24"/>
          <w:szCs w:val="24"/>
        </w:rPr>
        <w:t>in</w:t>
      </w:r>
      <w:r w:rsidR="006E096A" w:rsidRPr="00FF0759">
        <w:rPr>
          <w:rFonts w:ascii="Times New Roman" w:hAnsi="Times New Roman" w:cs="Times New Roman"/>
          <w:sz w:val="24"/>
          <w:szCs w:val="24"/>
        </w:rPr>
        <w:t xml:space="preserve"> Guru</w:t>
      </w:r>
      <w:r w:rsidR="00F1611E" w:rsidRPr="00FF0759">
        <w:rPr>
          <w:rFonts w:ascii="Times New Roman" w:hAnsi="Times New Roman" w:cs="Times New Roman"/>
          <w:sz w:val="24"/>
          <w:szCs w:val="24"/>
        </w:rPr>
        <w:t xml:space="preserve"> </w:t>
      </w:r>
      <w:r w:rsidR="006E096A" w:rsidRPr="00FF0759">
        <w:rPr>
          <w:rFonts w:ascii="Times New Roman" w:hAnsi="Times New Roman" w:cs="Times New Roman"/>
          <w:sz w:val="24"/>
          <w:szCs w:val="24"/>
        </w:rPr>
        <w:t xml:space="preserve">Ward, Central Division, </w:t>
      </w:r>
      <w:proofErr w:type="spellStart"/>
      <w:r w:rsidR="006E096A" w:rsidRPr="00FF0759">
        <w:rPr>
          <w:rFonts w:ascii="Times New Roman" w:hAnsi="Times New Roman" w:cs="Times New Roman"/>
          <w:sz w:val="24"/>
          <w:szCs w:val="24"/>
        </w:rPr>
        <w:t>Mukono</w:t>
      </w:r>
      <w:proofErr w:type="spellEnd"/>
      <w:r w:rsidR="006E096A" w:rsidRPr="00FF0759">
        <w:rPr>
          <w:rFonts w:ascii="Times New Roman" w:hAnsi="Times New Roman" w:cs="Times New Roman"/>
          <w:sz w:val="24"/>
          <w:szCs w:val="24"/>
        </w:rPr>
        <w:t xml:space="preserve"> Municipality</w:t>
      </w:r>
      <w:r w:rsidR="005F245E" w:rsidRPr="00FF0759">
        <w:rPr>
          <w:rFonts w:ascii="Times New Roman" w:hAnsi="Times New Roman" w:cs="Times New Roman"/>
          <w:sz w:val="24"/>
          <w:szCs w:val="24"/>
        </w:rPr>
        <w:t>,</w:t>
      </w:r>
      <w:r w:rsidR="006E096A" w:rsidRPr="00FF0759">
        <w:rPr>
          <w:rFonts w:ascii="Times New Roman" w:hAnsi="Times New Roman" w:cs="Times New Roman"/>
          <w:sz w:val="24"/>
          <w:szCs w:val="24"/>
        </w:rPr>
        <w:t xml:space="preserve"> as the legal guardian of his biological daughter, </w:t>
      </w:r>
      <w:proofErr w:type="spellStart"/>
      <w:r w:rsidR="006E096A" w:rsidRPr="00FF0759">
        <w:rPr>
          <w:rFonts w:ascii="Times New Roman" w:hAnsi="Times New Roman" w:cs="Times New Roman"/>
          <w:sz w:val="24"/>
          <w:szCs w:val="24"/>
        </w:rPr>
        <w:t>Aidah</w:t>
      </w:r>
      <w:proofErr w:type="spellEnd"/>
      <w:r w:rsidR="006E096A" w:rsidRPr="00FF0759">
        <w:rPr>
          <w:rFonts w:ascii="Times New Roman" w:hAnsi="Times New Roman" w:cs="Times New Roman"/>
          <w:sz w:val="24"/>
          <w:szCs w:val="24"/>
        </w:rPr>
        <w:t xml:space="preserve"> Annette </w:t>
      </w:r>
      <w:proofErr w:type="spellStart"/>
      <w:r w:rsidR="006E096A" w:rsidRPr="00FF0759">
        <w:rPr>
          <w:rFonts w:ascii="Times New Roman" w:hAnsi="Times New Roman" w:cs="Times New Roman"/>
          <w:sz w:val="24"/>
          <w:szCs w:val="24"/>
        </w:rPr>
        <w:t>Nabwire</w:t>
      </w:r>
      <w:proofErr w:type="spellEnd"/>
      <w:r w:rsidR="006E096A" w:rsidRPr="00FF0759">
        <w:rPr>
          <w:rFonts w:ascii="Times New Roman" w:hAnsi="Times New Roman" w:cs="Times New Roman"/>
          <w:sz w:val="24"/>
          <w:szCs w:val="24"/>
        </w:rPr>
        <w:t>, of the same address.</w:t>
      </w:r>
      <w:r w:rsidR="00F1611E" w:rsidRPr="00FF0759">
        <w:rPr>
          <w:rFonts w:ascii="Times New Roman" w:hAnsi="Times New Roman" w:cs="Times New Roman"/>
          <w:sz w:val="24"/>
          <w:szCs w:val="24"/>
        </w:rPr>
        <w:t xml:space="preserve"> </w:t>
      </w:r>
    </w:p>
    <w:p w:rsidR="006E096A" w:rsidRPr="00FF0759" w:rsidRDefault="006E096A" w:rsidP="00FF0759">
      <w:pPr>
        <w:spacing w:after="0" w:line="360" w:lineRule="auto"/>
        <w:jc w:val="both"/>
        <w:rPr>
          <w:rFonts w:ascii="Times New Roman" w:hAnsi="Times New Roman" w:cs="Times New Roman"/>
          <w:sz w:val="24"/>
          <w:szCs w:val="24"/>
        </w:rPr>
      </w:pPr>
    </w:p>
    <w:p w:rsidR="001F28BF" w:rsidRPr="00FF0759" w:rsidRDefault="006E096A" w:rsidP="00FF0759">
      <w:pPr>
        <w:pStyle w:val="NormalWeb"/>
        <w:spacing w:before="0" w:beforeAutospacing="0" w:after="0" w:afterAutospacing="0" w:line="360" w:lineRule="auto"/>
        <w:jc w:val="both"/>
      </w:pPr>
      <w:r w:rsidRPr="00FF0759">
        <w:t>Furthermore, e</w:t>
      </w:r>
      <w:r w:rsidR="001F28BF" w:rsidRPr="00FF0759">
        <w:t xml:space="preserve">xcept as otherwise provided by law, </w:t>
      </w:r>
      <w:r w:rsidR="001F28BF" w:rsidRPr="00FF0759">
        <w:rPr>
          <w:rStyle w:val="Emphasis"/>
          <w:i w:val="0"/>
        </w:rPr>
        <w:t xml:space="preserve">the court is further empowered to make such orders as it may think fit for the management of the estate of the child. </w:t>
      </w:r>
      <w:r w:rsidR="00946E54" w:rsidRPr="00FF0759">
        <w:rPr>
          <w:rStyle w:val="Emphasis"/>
          <w:i w:val="0"/>
        </w:rPr>
        <w:t>The guardian shall, before entering upon his duties as guardian, execute and file in this guardianship proceeding a non-cash bond, without sureties, which court has in the circumstances of this application considered necessary for the protection of the child and the estate of the child, conditioned upon the faithful discharge by the guardian of his authority and duties according to law.</w:t>
      </w:r>
      <w:r w:rsidR="001F28BF" w:rsidRPr="00FF0759">
        <w:t xml:space="preserve"> The bond is in essence security given by the manager for due administration of the </w:t>
      </w:r>
      <w:r w:rsidR="00946E54" w:rsidRPr="00FF0759">
        <w:t>child</w:t>
      </w:r>
      <w:r w:rsidR="001F28BF" w:rsidRPr="00FF0759">
        <w:t xml:space="preserve">’s estate. The applicant should, in the circumstances execute a non-cash bond of Uganda shillings 5,000,000/= (five million) for the due administration of the </w:t>
      </w:r>
      <w:r w:rsidR="00946E54" w:rsidRPr="00FF0759">
        <w:t>child</w:t>
      </w:r>
      <w:r w:rsidR="001F28BF" w:rsidRPr="00FF0759">
        <w:t>’s estate. This bond will be without sureties.</w:t>
      </w:r>
      <w:r w:rsidR="00711F7F" w:rsidRPr="00FF0759">
        <w:t xml:space="preserve"> </w:t>
      </w:r>
      <w:r w:rsidR="00D967B5" w:rsidRPr="00FF0759">
        <w:t>By</w:t>
      </w:r>
      <w:r w:rsidR="00711F7F" w:rsidRPr="00FF0759">
        <w:t xml:space="preserve"> that bond, the applicant shall undertake to act as a fiduciary and to perform, diligently and in good faith, as a prudent person would in managing his own property, not with regard to speculation but with regard to conservation and growth, and the specific duties and powers assigned by the court. </w:t>
      </w:r>
    </w:p>
    <w:p w:rsidR="006E096A" w:rsidRPr="00FF0759" w:rsidRDefault="006E096A" w:rsidP="00FF0759">
      <w:pPr>
        <w:pStyle w:val="NormalWeb"/>
        <w:spacing w:before="0" w:beforeAutospacing="0" w:after="0" w:afterAutospacing="0" w:line="360" w:lineRule="auto"/>
        <w:jc w:val="both"/>
        <w:rPr>
          <w:i/>
        </w:rPr>
      </w:pPr>
    </w:p>
    <w:p w:rsidR="006E096A" w:rsidRPr="00FF0759" w:rsidRDefault="006E096A" w:rsidP="00FF0759">
      <w:pPr>
        <w:spacing w:after="0" w:line="360" w:lineRule="auto"/>
        <w:jc w:val="both"/>
        <w:rPr>
          <w:rFonts w:ascii="Times New Roman" w:hAnsi="Times New Roman" w:cs="Times New Roman"/>
          <w:sz w:val="24"/>
          <w:szCs w:val="24"/>
        </w:rPr>
      </w:pPr>
      <w:r w:rsidRPr="00FF0759">
        <w:rPr>
          <w:rFonts w:ascii="Times New Roman" w:hAnsi="Times New Roman" w:cs="Times New Roman"/>
          <w:sz w:val="24"/>
          <w:szCs w:val="24"/>
        </w:rPr>
        <w:t>Lastly</w:t>
      </w:r>
      <w:r w:rsidR="00946E54" w:rsidRPr="00FF0759">
        <w:rPr>
          <w:rFonts w:ascii="Times New Roman" w:hAnsi="Times New Roman" w:cs="Times New Roman"/>
          <w:sz w:val="24"/>
          <w:szCs w:val="24"/>
        </w:rPr>
        <w:t>, i</w:t>
      </w:r>
      <w:r w:rsidR="00B471FE" w:rsidRPr="00FF0759">
        <w:rPr>
          <w:rFonts w:ascii="Times New Roman" w:hAnsi="Times New Roman" w:cs="Times New Roman"/>
          <w:sz w:val="24"/>
          <w:szCs w:val="24"/>
        </w:rPr>
        <w:t xml:space="preserve">n the execution of his obligations, the applicant shall not without special, express permission of court, mortgage, charge, or transfer by sale, gift, surrender, exchange or otherwise, any immovable property of the child, or lease any such property for a term exceeding 5 years or invest any funds belonging to the estate of which he is manager in any company or undertaking </w:t>
      </w:r>
      <w:r w:rsidR="00B471FE" w:rsidRPr="00FF0759">
        <w:rPr>
          <w:rFonts w:ascii="Times New Roman" w:hAnsi="Times New Roman" w:cs="Times New Roman"/>
          <w:sz w:val="24"/>
          <w:szCs w:val="24"/>
        </w:rPr>
        <w:lastRenderedPageBreak/>
        <w:t xml:space="preserve">in which he himself has a direct personal interest, nor purchase immovable property out of the property of the child, without the prior </w:t>
      </w:r>
      <w:r w:rsidR="00946E54" w:rsidRPr="00FF0759">
        <w:rPr>
          <w:rFonts w:ascii="Times New Roman" w:hAnsi="Times New Roman" w:cs="Times New Roman"/>
          <w:sz w:val="24"/>
          <w:szCs w:val="24"/>
        </w:rPr>
        <w:t xml:space="preserve">express </w:t>
      </w:r>
      <w:r w:rsidR="00B471FE" w:rsidRPr="00FF0759">
        <w:rPr>
          <w:rFonts w:ascii="Times New Roman" w:hAnsi="Times New Roman" w:cs="Times New Roman"/>
          <w:sz w:val="24"/>
          <w:szCs w:val="24"/>
        </w:rPr>
        <w:t>consent of the court.</w:t>
      </w:r>
      <w:r w:rsidRPr="00FF0759">
        <w:rPr>
          <w:rFonts w:ascii="Times New Roman" w:hAnsi="Times New Roman" w:cs="Times New Roman"/>
          <w:sz w:val="24"/>
          <w:szCs w:val="24"/>
        </w:rPr>
        <w:t xml:space="preserve"> The applicant shall meet the costs of this application.</w:t>
      </w:r>
    </w:p>
    <w:p w:rsidR="00B471FE" w:rsidRPr="00FF0759" w:rsidRDefault="00B471FE" w:rsidP="00FF0759">
      <w:pPr>
        <w:pStyle w:val="ListParagraph"/>
        <w:spacing w:line="360" w:lineRule="auto"/>
        <w:ind w:left="0"/>
        <w:jc w:val="both"/>
        <w:rPr>
          <w:rFonts w:ascii="Times New Roman" w:hAnsi="Times New Roman" w:cs="Times New Roman"/>
          <w:sz w:val="24"/>
          <w:szCs w:val="24"/>
        </w:rPr>
      </w:pPr>
    </w:p>
    <w:p w:rsidR="00F1611E" w:rsidRPr="00FF0759" w:rsidRDefault="00F1611E" w:rsidP="00FF0759">
      <w:pPr>
        <w:spacing w:after="0" w:line="360" w:lineRule="auto"/>
        <w:jc w:val="both"/>
        <w:rPr>
          <w:rFonts w:ascii="Times New Roman" w:hAnsi="Times New Roman" w:cs="Times New Roman"/>
          <w:sz w:val="24"/>
          <w:szCs w:val="24"/>
        </w:rPr>
      </w:pPr>
      <w:proofErr w:type="gramStart"/>
      <w:r w:rsidRPr="00FF0759">
        <w:rPr>
          <w:rFonts w:ascii="Times New Roman" w:hAnsi="Times New Roman" w:cs="Times New Roman"/>
          <w:sz w:val="24"/>
          <w:szCs w:val="24"/>
        </w:rPr>
        <w:t xml:space="preserve">Dated at </w:t>
      </w:r>
      <w:proofErr w:type="spellStart"/>
      <w:r w:rsidRPr="00FF0759">
        <w:rPr>
          <w:rFonts w:ascii="Times New Roman" w:hAnsi="Times New Roman" w:cs="Times New Roman"/>
          <w:sz w:val="24"/>
          <w:szCs w:val="24"/>
        </w:rPr>
        <w:t>Arua</w:t>
      </w:r>
      <w:proofErr w:type="spellEnd"/>
      <w:r w:rsidRPr="00FF0759">
        <w:rPr>
          <w:rFonts w:ascii="Times New Roman" w:hAnsi="Times New Roman" w:cs="Times New Roman"/>
          <w:sz w:val="24"/>
          <w:szCs w:val="24"/>
        </w:rPr>
        <w:t xml:space="preserve"> this </w:t>
      </w:r>
      <w:r w:rsidR="0072734F" w:rsidRPr="00FF0759">
        <w:rPr>
          <w:rFonts w:ascii="Times New Roman" w:hAnsi="Times New Roman" w:cs="Times New Roman"/>
          <w:sz w:val="24"/>
          <w:szCs w:val="24"/>
        </w:rPr>
        <w:t>28</w:t>
      </w:r>
      <w:r w:rsidRPr="00FF0759">
        <w:rPr>
          <w:rFonts w:ascii="Times New Roman" w:hAnsi="Times New Roman" w:cs="Times New Roman"/>
          <w:sz w:val="24"/>
          <w:szCs w:val="24"/>
          <w:vertAlign w:val="superscript"/>
        </w:rPr>
        <w:t>th</w:t>
      </w:r>
      <w:r w:rsidRPr="00FF0759">
        <w:rPr>
          <w:rFonts w:ascii="Times New Roman" w:hAnsi="Times New Roman" w:cs="Times New Roman"/>
          <w:sz w:val="24"/>
          <w:szCs w:val="24"/>
        </w:rPr>
        <w:t xml:space="preserve"> day of November, 2017.</w:t>
      </w:r>
      <w:proofErr w:type="gramEnd"/>
      <w:r w:rsidRPr="00FF0759">
        <w:rPr>
          <w:rFonts w:ascii="Times New Roman" w:hAnsi="Times New Roman" w:cs="Times New Roman"/>
          <w:sz w:val="24"/>
          <w:szCs w:val="24"/>
        </w:rPr>
        <w:tab/>
      </w:r>
      <w:r w:rsidRPr="00FF0759">
        <w:rPr>
          <w:rFonts w:ascii="Times New Roman" w:hAnsi="Times New Roman" w:cs="Times New Roman"/>
          <w:sz w:val="24"/>
          <w:szCs w:val="24"/>
        </w:rPr>
        <w:tab/>
      </w:r>
      <w:r w:rsidRPr="00FF0759">
        <w:rPr>
          <w:rFonts w:ascii="Times New Roman" w:hAnsi="Times New Roman" w:cs="Times New Roman"/>
          <w:sz w:val="24"/>
          <w:szCs w:val="24"/>
        </w:rPr>
        <w:tab/>
        <w:t>………………………………</w:t>
      </w:r>
    </w:p>
    <w:p w:rsidR="00F1611E" w:rsidRPr="00FF0759" w:rsidRDefault="00F1611E" w:rsidP="00FF0759">
      <w:pPr>
        <w:spacing w:after="0" w:line="360" w:lineRule="auto"/>
        <w:ind w:left="5760" w:firstLine="720"/>
        <w:jc w:val="both"/>
        <w:rPr>
          <w:rFonts w:ascii="Times New Roman" w:hAnsi="Times New Roman" w:cs="Times New Roman"/>
          <w:sz w:val="24"/>
          <w:szCs w:val="24"/>
        </w:rPr>
      </w:pPr>
      <w:r w:rsidRPr="00FF0759">
        <w:rPr>
          <w:rFonts w:ascii="Times New Roman" w:hAnsi="Times New Roman" w:cs="Times New Roman"/>
          <w:sz w:val="24"/>
          <w:szCs w:val="24"/>
        </w:rPr>
        <w:t xml:space="preserve">Stephen </w:t>
      </w:r>
      <w:proofErr w:type="spellStart"/>
      <w:r w:rsidRPr="00FF0759">
        <w:rPr>
          <w:rFonts w:ascii="Times New Roman" w:hAnsi="Times New Roman" w:cs="Times New Roman"/>
          <w:sz w:val="24"/>
          <w:szCs w:val="24"/>
        </w:rPr>
        <w:t>Mubiru</w:t>
      </w:r>
      <w:proofErr w:type="spellEnd"/>
    </w:p>
    <w:p w:rsidR="00F1611E" w:rsidRPr="00FF0759" w:rsidRDefault="00F1611E" w:rsidP="00FF0759">
      <w:pPr>
        <w:spacing w:after="0" w:line="360" w:lineRule="auto"/>
        <w:jc w:val="both"/>
        <w:rPr>
          <w:rFonts w:ascii="Times New Roman" w:hAnsi="Times New Roman" w:cs="Times New Roman"/>
          <w:sz w:val="24"/>
          <w:szCs w:val="24"/>
        </w:rPr>
      </w:pPr>
      <w:r w:rsidRPr="00FF0759">
        <w:rPr>
          <w:rFonts w:ascii="Times New Roman" w:hAnsi="Times New Roman" w:cs="Times New Roman"/>
          <w:sz w:val="24"/>
          <w:szCs w:val="24"/>
        </w:rPr>
        <w:tab/>
      </w:r>
      <w:r w:rsidRPr="00FF0759">
        <w:rPr>
          <w:rFonts w:ascii="Times New Roman" w:hAnsi="Times New Roman" w:cs="Times New Roman"/>
          <w:sz w:val="24"/>
          <w:szCs w:val="24"/>
        </w:rPr>
        <w:tab/>
      </w:r>
      <w:r w:rsidRPr="00FF0759">
        <w:rPr>
          <w:rFonts w:ascii="Times New Roman" w:hAnsi="Times New Roman" w:cs="Times New Roman"/>
          <w:sz w:val="24"/>
          <w:szCs w:val="24"/>
        </w:rPr>
        <w:tab/>
      </w:r>
      <w:r w:rsidRPr="00FF0759">
        <w:rPr>
          <w:rFonts w:ascii="Times New Roman" w:hAnsi="Times New Roman" w:cs="Times New Roman"/>
          <w:sz w:val="24"/>
          <w:szCs w:val="24"/>
        </w:rPr>
        <w:tab/>
      </w:r>
      <w:r w:rsidRPr="00FF0759">
        <w:rPr>
          <w:rFonts w:ascii="Times New Roman" w:hAnsi="Times New Roman" w:cs="Times New Roman"/>
          <w:sz w:val="24"/>
          <w:szCs w:val="24"/>
        </w:rPr>
        <w:tab/>
      </w:r>
      <w:r w:rsidRPr="00FF0759">
        <w:rPr>
          <w:rFonts w:ascii="Times New Roman" w:hAnsi="Times New Roman" w:cs="Times New Roman"/>
          <w:sz w:val="24"/>
          <w:szCs w:val="24"/>
        </w:rPr>
        <w:tab/>
      </w:r>
      <w:r w:rsidRPr="00FF0759">
        <w:rPr>
          <w:rFonts w:ascii="Times New Roman" w:hAnsi="Times New Roman" w:cs="Times New Roman"/>
          <w:sz w:val="24"/>
          <w:szCs w:val="24"/>
        </w:rPr>
        <w:tab/>
      </w:r>
      <w:r w:rsidRPr="00FF0759">
        <w:rPr>
          <w:rFonts w:ascii="Times New Roman" w:hAnsi="Times New Roman" w:cs="Times New Roman"/>
          <w:sz w:val="24"/>
          <w:szCs w:val="24"/>
        </w:rPr>
        <w:tab/>
      </w:r>
      <w:r w:rsidRPr="00FF0759">
        <w:rPr>
          <w:rFonts w:ascii="Times New Roman" w:hAnsi="Times New Roman" w:cs="Times New Roman"/>
          <w:sz w:val="24"/>
          <w:szCs w:val="24"/>
        </w:rPr>
        <w:tab/>
        <w:t>Judge</w:t>
      </w:r>
    </w:p>
    <w:p w:rsidR="00F1611E" w:rsidRPr="00FF0759" w:rsidRDefault="00F1611E" w:rsidP="00FF0759">
      <w:pPr>
        <w:spacing w:after="0" w:line="360" w:lineRule="auto"/>
        <w:jc w:val="both"/>
        <w:rPr>
          <w:rFonts w:ascii="Times New Roman" w:hAnsi="Times New Roman" w:cs="Times New Roman"/>
          <w:sz w:val="24"/>
          <w:szCs w:val="24"/>
        </w:rPr>
      </w:pPr>
      <w:r w:rsidRPr="00FF0759">
        <w:rPr>
          <w:rFonts w:ascii="Times New Roman" w:hAnsi="Times New Roman" w:cs="Times New Roman"/>
          <w:sz w:val="24"/>
          <w:szCs w:val="24"/>
        </w:rPr>
        <w:tab/>
      </w:r>
      <w:r w:rsidRPr="00FF0759">
        <w:rPr>
          <w:rFonts w:ascii="Times New Roman" w:hAnsi="Times New Roman" w:cs="Times New Roman"/>
          <w:sz w:val="24"/>
          <w:szCs w:val="24"/>
        </w:rPr>
        <w:tab/>
      </w:r>
      <w:r w:rsidRPr="00FF0759">
        <w:rPr>
          <w:rFonts w:ascii="Times New Roman" w:hAnsi="Times New Roman" w:cs="Times New Roman"/>
          <w:sz w:val="24"/>
          <w:szCs w:val="24"/>
        </w:rPr>
        <w:tab/>
      </w:r>
      <w:r w:rsidRPr="00FF0759">
        <w:rPr>
          <w:rFonts w:ascii="Times New Roman" w:hAnsi="Times New Roman" w:cs="Times New Roman"/>
          <w:sz w:val="24"/>
          <w:szCs w:val="24"/>
        </w:rPr>
        <w:tab/>
      </w:r>
      <w:r w:rsidRPr="00FF0759">
        <w:rPr>
          <w:rFonts w:ascii="Times New Roman" w:hAnsi="Times New Roman" w:cs="Times New Roman"/>
          <w:sz w:val="24"/>
          <w:szCs w:val="24"/>
        </w:rPr>
        <w:tab/>
      </w:r>
      <w:r w:rsidRPr="00FF0759">
        <w:rPr>
          <w:rFonts w:ascii="Times New Roman" w:hAnsi="Times New Roman" w:cs="Times New Roman"/>
          <w:sz w:val="24"/>
          <w:szCs w:val="24"/>
        </w:rPr>
        <w:tab/>
      </w:r>
      <w:r w:rsidRPr="00FF0759">
        <w:rPr>
          <w:rFonts w:ascii="Times New Roman" w:hAnsi="Times New Roman" w:cs="Times New Roman"/>
          <w:sz w:val="24"/>
          <w:szCs w:val="24"/>
        </w:rPr>
        <w:tab/>
      </w:r>
      <w:r w:rsidRPr="00FF0759">
        <w:rPr>
          <w:rFonts w:ascii="Times New Roman" w:hAnsi="Times New Roman" w:cs="Times New Roman"/>
          <w:sz w:val="24"/>
          <w:szCs w:val="24"/>
        </w:rPr>
        <w:tab/>
      </w:r>
      <w:r w:rsidRPr="00FF0759">
        <w:rPr>
          <w:rFonts w:ascii="Times New Roman" w:hAnsi="Times New Roman" w:cs="Times New Roman"/>
          <w:sz w:val="24"/>
          <w:szCs w:val="24"/>
        </w:rPr>
        <w:tab/>
      </w:r>
      <w:r w:rsidR="0072734F" w:rsidRPr="00FF0759">
        <w:rPr>
          <w:rFonts w:ascii="Times New Roman" w:hAnsi="Times New Roman" w:cs="Times New Roman"/>
          <w:sz w:val="24"/>
          <w:szCs w:val="24"/>
        </w:rPr>
        <w:t>28</w:t>
      </w:r>
      <w:r w:rsidRPr="00FF0759">
        <w:rPr>
          <w:rFonts w:ascii="Times New Roman" w:hAnsi="Times New Roman" w:cs="Times New Roman"/>
          <w:sz w:val="24"/>
          <w:szCs w:val="24"/>
          <w:vertAlign w:val="superscript"/>
        </w:rPr>
        <w:t>th</w:t>
      </w:r>
      <w:r w:rsidRPr="00FF0759">
        <w:rPr>
          <w:rFonts w:ascii="Times New Roman" w:hAnsi="Times New Roman" w:cs="Times New Roman"/>
          <w:sz w:val="24"/>
          <w:szCs w:val="24"/>
        </w:rPr>
        <w:t xml:space="preserve"> November, 2017</w:t>
      </w:r>
    </w:p>
    <w:p w:rsidR="00B700AE" w:rsidRPr="00FF0759" w:rsidRDefault="00B700AE" w:rsidP="00FF0759">
      <w:pPr>
        <w:spacing w:after="0" w:line="360" w:lineRule="auto"/>
        <w:jc w:val="both"/>
        <w:rPr>
          <w:rFonts w:ascii="Times New Roman" w:hAnsi="Times New Roman" w:cs="Times New Roman"/>
          <w:sz w:val="24"/>
          <w:szCs w:val="24"/>
        </w:rPr>
      </w:pPr>
      <w:r w:rsidRPr="00FF0759">
        <w:rPr>
          <w:rFonts w:ascii="Times New Roman" w:hAnsi="Times New Roman" w:cs="Times New Roman"/>
          <w:sz w:val="24"/>
          <w:szCs w:val="24"/>
        </w:rPr>
        <w:t>.</w:t>
      </w:r>
    </w:p>
    <w:p w:rsidR="005E4EAE" w:rsidRPr="00FF0759" w:rsidRDefault="005E4EAE" w:rsidP="00FF0759">
      <w:pPr>
        <w:spacing w:after="0" w:line="360" w:lineRule="auto"/>
        <w:jc w:val="both"/>
        <w:rPr>
          <w:rFonts w:ascii="Times New Roman" w:hAnsi="Times New Roman" w:cs="Times New Roman"/>
          <w:sz w:val="24"/>
          <w:szCs w:val="24"/>
        </w:rPr>
      </w:pPr>
    </w:p>
    <w:sectPr w:rsidR="005E4EAE" w:rsidRPr="00FF0759" w:rsidSect="000C4D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D4D" w:rsidRDefault="00E10D4D" w:rsidP="000B4D87">
      <w:pPr>
        <w:spacing w:after="0" w:line="240" w:lineRule="auto"/>
      </w:pPr>
      <w:r>
        <w:separator/>
      </w:r>
    </w:p>
  </w:endnote>
  <w:endnote w:type="continuationSeparator" w:id="0">
    <w:p w:rsidR="00E10D4D" w:rsidRDefault="00E10D4D" w:rsidP="000B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90235"/>
      <w:docPartObj>
        <w:docPartGallery w:val="Page Numbers (Bottom of Page)"/>
        <w:docPartUnique/>
      </w:docPartObj>
    </w:sdtPr>
    <w:sdtEndPr/>
    <w:sdtContent>
      <w:p w:rsidR="00576FBC" w:rsidRDefault="00FF0759">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576FBC" w:rsidRDefault="00576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D4D" w:rsidRDefault="00E10D4D" w:rsidP="000B4D87">
      <w:pPr>
        <w:spacing w:after="0" w:line="240" w:lineRule="auto"/>
      </w:pPr>
      <w:r>
        <w:separator/>
      </w:r>
    </w:p>
  </w:footnote>
  <w:footnote w:type="continuationSeparator" w:id="0">
    <w:p w:rsidR="00E10D4D" w:rsidRDefault="00E10D4D" w:rsidP="000B4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515F23"/>
    <w:multiLevelType w:val="hybridMultilevel"/>
    <w:tmpl w:val="32EAB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A4F83"/>
    <w:multiLevelType w:val="hybridMultilevel"/>
    <w:tmpl w:val="69FAF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871242"/>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CCD2B4F"/>
    <w:multiLevelType w:val="hybridMultilevel"/>
    <w:tmpl w:val="54302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A558E9"/>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04F7"/>
    <w:rsid w:val="000116E7"/>
    <w:rsid w:val="00016B1C"/>
    <w:rsid w:val="000362E7"/>
    <w:rsid w:val="00050A31"/>
    <w:rsid w:val="000661F8"/>
    <w:rsid w:val="000735D6"/>
    <w:rsid w:val="00080C02"/>
    <w:rsid w:val="00093094"/>
    <w:rsid w:val="000B4D87"/>
    <w:rsid w:val="000C4D0C"/>
    <w:rsid w:val="000D1B22"/>
    <w:rsid w:val="000D223C"/>
    <w:rsid w:val="000D2FFB"/>
    <w:rsid w:val="000E00E9"/>
    <w:rsid w:val="00114BCA"/>
    <w:rsid w:val="0013549D"/>
    <w:rsid w:val="0014653C"/>
    <w:rsid w:val="00175F4C"/>
    <w:rsid w:val="00176735"/>
    <w:rsid w:val="001B754F"/>
    <w:rsid w:val="001C05D6"/>
    <w:rsid w:val="001C2405"/>
    <w:rsid w:val="001E31D6"/>
    <w:rsid w:val="001E7DF1"/>
    <w:rsid w:val="001F0635"/>
    <w:rsid w:val="001F28BF"/>
    <w:rsid w:val="001F3A71"/>
    <w:rsid w:val="002027BA"/>
    <w:rsid w:val="00231682"/>
    <w:rsid w:val="002537AC"/>
    <w:rsid w:val="00266170"/>
    <w:rsid w:val="0028256E"/>
    <w:rsid w:val="002A0B17"/>
    <w:rsid w:val="002A3B2C"/>
    <w:rsid w:val="002A4ED5"/>
    <w:rsid w:val="002B447A"/>
    <w:rsid w:val="002D3B44"/>
    <w:rsid w:val="002D7E15"/>
    <w:rsid w:val="002E35E4"/>
    <w:rsid w:val="002E4657"/>
    <w:rsid w:val="002F3C15"/>
    <w:rsid w:val="002F497D"/>
    <w:rsid w:val="00306710"/>
    <w:rsid w:val="003154FB"/>
    <w:rsid w:val="0032326A"/>
    <w:rsid w:val="00323606"/>
    <w:rsid w:val="0032591A"/>
    <w:rsid w:val="00330815"/>
    <w:rsid w:val="0033412F"/>
    <w:rsid w:val="00351725"/>
    <w:rsid w:val="00352703"/>
    <w:rsid w:val="003603E4"/>
    <w:rsid w:val="00375662"/>
    <w:rsid w:val="00376017"/>
    <w:rsid w:val="0038168F"/>
    <w:rsid w:val="00384C43"/>
    <w:rsid w:val="0038592E"/>
    <w:rsid w:val="003B560B"/>
    <w:rsid w:val="003C2511"/>
    <w:rsid w:val="003D222D"/>
    <w:rsid w:val="003D3F26"/>
    <w:rsid w:val="003D5542"/>
    <w:rsid w:val="003E4F68"/>
    <w:rsid w:val="003E56B9"/>
    <w:rsid w:val="00413151"/>
    <w:rsid w:val="00423368"/>
    <w:rsid w:val="00443643"/>
    <w:rsid w:val="004507F0"/>
    <w:rsid w:val="004529DC"/>
    <w:rsid w:val="00460842"/>
    <w:rsid w:val="00467BC3"/>
    <w:rsid w:val="00472023"/>
    <w:rsid w:val="00477828"/>
    <w:rsid w:val="00480F49"/>
    <w:rsid w:val="0049620E"/>
    <w:rsid w:val="004A1884"/>
    <w:rsid w:val="004B7EC7"/>
    <w:rsid w:val="004C0949"/>
    <w:rsid w:val="004E18C9"/>
    <w:rsid w:val="004E4A7D"/>
    <w:rsid w:val="004E70D7"/>
    <w:rsid w:val="004F4C95"/>
    <w:rsid w:val="004F697F"/>
    <w:rsid w:val="004F7D8E"/>
    <w:rsid w:val="00513271"/>
    <w:rsid w:val="00517CCD"/>
    <w:rsid w:val="00524A16"/>
    <w:rsid w:val="00527211"/>
    <w:rsid w:val="00534AC3"/>
    <w:rsid w:val="00554C02"/>
    <w:rsid w:val="005579C4"/>
    <w:rsid w:val="00576FBC"/>
    <w:rsid w:val="00580ED9"/>
    <w:rsid w:val="00581248"/>
    <w:rsid w:val="0058507B"/>
    <w:rsid w:val="00594F0F"/>
    <w:rsid w:val="005A780A"/>
    <w:rsid w:val="005B1032"/>
    <w:rsid w:val="005B3548"/>
    <w:rsid w:val="005B5A51"/>
    <w:rsid w:val="005C2392"/>
    <w:rsid w:val="005C5389"/>
    <w:rsid w:val="005E07C8"/>
    <w:rsid w:val="005E4EAE"/>
    <w:rsid w:val="005E537A"/>
    <w:rsid w:val="005F245E"/>
    <w:rsid w:val="005F53A1"/>
    <w:rsid w:val="00616ADE"/>
    <w:rsid w:val="00643D0D"/>
    <w:rsid w:val="00651BB9"/>
    <w:rsid w:val="00653A4E"/>
    <w:rsid w:val="00666B62"/>
    <w:rsid w:val="006671BF"/>
    <w:rsid w:val="00677793"/>
    <w:rsid w:val="00687DE2"/>
    <w:rsid w:val="00694AB9"/>
    <w:rsid w:val="00694C72"/>
    <w:rsid w:val="006A597D"/>
    <w:rsid w:val="006A6D8A"/>
    <w:rsid w:val="006B4266"/>
    <w:rsid w:val="006C5CF7"/>
    <w:rsid w:val="006D3EE0"/>
    <w:rsid w:val="006E096A"/>
    <w:rsid w:val="006F118A"/>
    <w:rsid w:val="006F2F84"/>
    <w:rsid w:val="006F79A5"/>
    <w:rsid w:val="00704776"/>
    <w:rsid w:val="00711F7F"/>
    <w:rsid w:val="007173D3"/>
    <w:rsid w:val="00725010"/>
    <w:rsid w:val="0072734F"/>
    <w:rsid w:val="00734888"/>
    <w:rsid w:val="00754C3A"/>
    <w:rsid w:val="00765E5D"/>
    <w:rsid w:val="0076642A"/>
    <w:rsid w:val="007778C9"/>
    <w:rsid w:val="00781064"/>
    <w:rsid w:val="0079647C"/>
    <w:rsid w:val="007A30ED"/>
    <w:rsid w:val="007A337E"/>
    <w:rsid w:val="007A6CC4"/>
    <w:rsid w:val="007D1CEB"/>
    <w:rsid w:val="007E622A"/>
    <w:rsid w:val="007F21DB"/>
    <w:rsid w:val="007F3392"/>
    <w:rsid w:val="007F4520"/>
    <w:rsid w:val="00804668"/>
    <w:rsid w:val="0081063F"/>
    <w:rsid w:val="008213FB"/>
    <w:rsid w:val="00821F32"/>
    <w:rsid w:val="00830ECA"/>
    <w:rsid w:val="008313CD"/>
    <w:rsid w:val="008472F7"/>
    <w:rsid w:val="0086000F"/>
    <w:rsid w:val="008745D3"/>
    <w:rsid w:val="008801C2"/>
    <w:rsid w:val="008A1698"/>
    <w:rsid w:val="008A393A"/>
    <w:rsid w:val="008B6462"/>
    <w:rsid w:val="008B6985"/>
    <w:rsid w:val="008C0D96"/>
    <w:rsid w:val="008C34ED"/>
    <w:rsid w:val="008E6742"/>
    <w:rsid w:val="008F6CB7"/>
    <w:rsid w:val="00900819"/>
    <w:rsid w:val="0091133F"/>
    <w:rsid w:val="00913CA5"/>
    <w:rsid w:val="00916361"/>
    <w:rsid w:val="009243CF"/>
    <w:rsid w:val="009243D3"/>
    <w:rsid w:val="00934742"/>
    <w:rsid w:val="00946E54"/>
    <w:rsid w:val="00947C17"/>
    <w:rsid w:val="00964751"/>
    <w:rsid w:val="009748D0"/>
    <w:rsid w:val="0098467C"/>
    <w:rsid w:val="00984C6A"/>
    <w:rsid w:val="009855E7"/>
    <w:rsid w:val="009A665D"/>
    <w:rsid w:val="009B35F1"/>
    <w:rsid w:val="009B5F69"/>
    <w:rsid w:val="009B63A9"/>
    <w:rsid w:val="009B794E"/>
    <w:rsid w:val="009C47F0"/>
    <w:rsid w:val="009C7093"/>
    <w:rsid w:val="009D3946"/>
    <w:rsid w:val="009D4580"/>
    <w:rsid w:val="009F4C7D"/>
    <w:rsid w:val="009F7125"/>
    <w:rsid w:val="00A028FC"/>
    <w:rsid w:val="00A02C35"/>
    <w:rsid w:val="00A05AF7"/>
    <w:rsid w:val="00A128A7"/>
    <w:rsid w:val="00A12B18"/>
    <w:rsid w:val="00A15490"/>
    <w:rsid w:val="00A155B5"/>
    <w:rsid w:val="00A312D1"/>
    <w:rsid w:val="00A36918"/>
    <w:rsid w:val="00A37720"/>
    <w:rsid w:val="00A41ABB"/>
    <w:rsid w:val="00A763CC"/>
    <w:rsid w:val="00A83A53"/>
    <w:rsid w:val="00A958C8"/>
    <w:rsid w:val="00AA50F7"/>
    <w:rsid w:val="00AB0D24"/>
    <w:rsid w:val="00AC1510"/>
    <w:rsid w:val="00AC1BC3"/>
    <w:rsid w:val="00AD08C1"/>
    <w:rsid w:val="00AD130E"/>
    <w:rsid w:val="00AD3557"/>
    <w:rsid w:val="00AD6F29"/>
    <w:rsid w:val="00AD7520"/>
    <w:rsid w:val="00B03AAD"/>
    <w:rsid w:val="00B202A7"/>
    <w:rsid w:val="00B30AA6"/>
    <w:rsid w:val="00B327FA"/>
    <w:rsid w:val="00B471FE"/>
    <w:rsid w:val="00B5098A"/>
    <w:rsid w:val="00B67C65"/>
    <w:rsid w:val="00B700AE"/>
    <w:rsid w:val="00B70ECB"/>
    <w:rsid w:val="00B7672F"/>
    <w:rsid w:val="00B77B81"/>
    <w:rsid w:val="00B8414B"/>
    <w:rsid w:val="00B84C8D"/>
    <w:rsid w:val="00BA7958"/>
    <w:rsid w:val="00BB6E87"/>
    <w:rsid w:val="00BC24C6"/>
    <w:rsid w:val="00BC3E20"/>
    <w:rsid w:val="00BC7349"/>
    <w:rsid w:val="00BD2CE3"/>
    <w:rsid w:val="00BD308E"/>
    <w:rsid w:val="00BD6BC7"/>
    <w:rsid w:val="00BE0777"/>
    <w:rsid w:val="00BF492E"/>
    <w:rsid w:val="00BF5D78"/>
    <w:rsid w:val="00BF6E57"/>
    <w:rsid w:val="00C11D44"/>
    <w:rsid w:val="00C1276D"/>
    <w:rsid w:val="00C30467"/>
    <w:rsid w:val="00C30DEE"/>
    <w:rsid w:val="00C41A4F"/>
    <w:rsid w:val="00C5040D"/>
    <w:rsid w:val="00C50F5A"/>
    <w:rsid w:val="00C62358"/>
    <w:rsid w:val="00C667BF"/>
    <w:rsid w:val="00C66F9F"/>
    <w:rsid w:val="00C70537"/>
    <w:rsid w:val="00C850B8"/>
    <w:rsid w:val="00C87714"/>
    <w:rsid w:val="00C96947"/>
    <w:rsid w:val="00CA2DD2"/>
    <w:rsid w:val="00CA2E1B"/>
    <w:rsid w:val="00CA47E7"/>
    <w:rsid w:val="00CA66C9"/>
    <w:rsid w:val="00CB47F4"/>
    <w:rsid w:val="00CC1F89"/>
    <w:rsid w:val="00CC61C9"/>
    <w:rsid w:val="00CC75B7"/>
    <w:rsid w:val="00CD4B02"/>
    <w:rsid w:val="00CE01A9"/>
    <w:rsid w:val="00CE0244"/>
    <w:rsid w:val="00CE05EB"/>
    <w:rsid w:val="00D01598"/>
    <w:rsid w:val="00D063B1"/>
    <w:rsid w:val="00D1460D"/>
    <w:rsid w:val="00D25266"/>
    <w:rsid w:val="00D35801"/>
    <w:rsid w:val="00D5300F"/>
    <w:rsid w:val="00D72A34"/>
    <w:rsid w:val="00D77418"/>
    <w:rsid w:val="00D80B5B"/>
    <w:rsid w:val="00D855A4"/>
    <w:rsid w:val="00D967B5"/>
    <w:rsid w:val="00DA0101"/>
    <w:rsid w:val="00DA1C9E"/>
    <w:rsid w:val="00DA2489"/>
    <w:rsid w:val="00DB0CC7"/>
    <w:rsid w:val="00DC2C18"/>
    <w:rsid w:val="00DD5D8C"/>
    <w:rsid w:val="00DE2E80"/>
    <w:rsid w:val="00DE3CC7"/>
    <w:rsid w:val="00DF19D8"/>
    <w:rsid w:val="00E10D4D"/>
    <w:rsid w:val="00E24F6B"/>
    <w:rsid w:val="00E3015D"/>
    <w:rsid w:val="00E35ECD"/>
    <w:rsid w:val="00E41C8B"/>
    <w:rsid w:val="00E52C17"/>
    <w:rsid w:val="00E57DEA"/>
    <w:rsid w:val="00E74992"/>
    <w:rsid w:val="00E755D2"/>
    <w:rsid w:val="00E82099"/>
    <w:rsid w:val="00EA007F"/>
    <w:rsid w:val="00EA495E"/>
    <w:rsid w:val="00EB0400"/>
    <w:rsid w:val="00EB1A08"/>
    <w:rsid w:val="00EB6A3D"/>
    <w:rsid w:val="00EB7460"/>
    <w:rsid w:val="00EC159F"/>
    <w:rsid w:val="00ED0A18"/>
    <w:rsid w:val="00ED18C3"/>
    <w:rsid w:val="00EE05D3"/>
    <w:rsid w:val="00EF549D"/>
    <w:rsid w:val="00F01B4D"/>
    <w:rsid w:val="00F071E6"/>
    <w:rsid w:val="00F1611E"/>
    <w:rsid w:val="00F24B58"/>
    <w:rsid w:val="00F34AC1"/>
    <w:rsid w:val="00F37AD5"/>
    <w:rsid w:val="00F4124F"/>
    <w:rsid w:val="00F5067E"/>
    <w:rsid w:val="00F638AD"/>
    <w:rsid w:val="00F83A26"/>
    <w:rsid w:val="00F85A7C"/>
    <w:rsid w:val="00F864F9"/>
    <w:rsid w:val="00F92FA6"/>
    <w:rsid w:val="00F93249"/>
    <w:rsid w:val="00FA0FE0"/>
    <w:rsid w:val="00FB5CFE"/>
    <w:rsid w:val="00FC4BAD"/>
    <w:rsid w:val="00FD3280"/>
    <w:rsid w:val="00FD54FC"/>
    <w:rsid w:val="00FE30C0"/>
    <w:rsid w:val="00FE63B0"/>
    <w:rsid w:val="00FE7FF6"/>
    <w:rsid w:val="00FF0759"/>
    <w:rsid w:val="00FF2B99"/>
    <w:rsid w:val="00FF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 w:type="paragraph" w:styleId="NormalWeb">
    <w:name w:val="Normal (Web)"/>
    <w:basedOn w:val="Normal"/>
    <w:uiPriority w:val="99"/>
    <w:unhideWhenUsed/>
    <w:rsid w:val="001F28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28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 w:type="paragraph" w:styleId="NormalWeb">
    <w:name w:val="Normal (Web)"/>
    <w:basedOn w:val="Normal"/>
    <w:uiPriority w:val="99"/>
    <w:unhideWhenUsed/>
    <w:rsid w:val="001F28B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28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9229C-49D0-48DF-8F9D-56BAE107B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2017-11-28T12:18:00Z</cp:lastPrinted>
  <dcterms:created xsi:type="dcterms:W3CDTF">2017-12-13T06:47:00Z</dcterms:created>
  <dcterms:modified xsi:type="dcterms:W3CDTF">2017-12-13T06:47:00Z</dcterms:modified>
</cp:coreProperties>
</file>