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7D" w:rsidRPr="00571F3D" w:rsidRDefault="0003047D" w:rsidP="00571F3D">
      <w:pPr>
        <w:spacing w:line="360" w:lineRule="auto"/>
        <w:rPr>
          <w:rFonts w:ascii="Times New Roman" w:hAnsi="Times New Roman" w:cs="Times New Roman"/>
          <w:b/>
          <w:sz w:val="24"/>
          <w:szCs w:val="24"/>
        </w:rPr>
      </w:pPr>
      <w:r w:rsidRPr="00571F3D">
        <w:rPr>
          <w:rFonts w:ascii="Times New Roman" w:hAnsi="Times New Roman" w:cs="Times New Roman"/>
          <w:b/>
          <w:sz w:val="24"/>
          <w:szCs w:val="24"/>
        </w:rPr>
        <w:t>THE REPUBLIC OF UGANDA</w:t>
      </w:r>
    </w:p>
    <w:p w:rsidR="0003047D" w:rsidRPr="00571F3D" w:rsidRDefault="0003047D" w:rsidP="00571F3D">
      <w:pPr>
        <w:spacing w:line="360" w:lineRule="auto"/>
        <w:rPr>
          <w:rFonts w:ascii="Times New Roman" w:hAnsi="Times New Roman" w:cs="Times New Roman"/>
          <w:b/>
          <w:sz w:val="24"/>
          <w:szCs w:val="24"/>
        </w:rPr>
      </w:pPr>
      <w:r w:rsidRPr="00571F3D">
        <w:rPr>
          <w:rFonts w:ascii="Times New Roman" w:hAnsi="Times New Roman" w:cs="Times New Roman"/>
          <w:b/>
          <w:sz w:val="24"/>
          <w:szCs w:val="24"/>
        </w:rPr>
        <w:t>IN THE HIGH COURT OF UGANDA AT JINJA</w:t>
      </w:r>
    </w:p>
    <w:p w:rsidR="0003047D" w:rsidRPr="00571F3D" w:rsidRDefault="0003047D" w:rsidP="00571F3D">
      <w:pPr>
        <w:spacing w:line="360" w:lineRule="auto"/>
        <w:rPr>
          <w:rFonts w:ascii="Times New Roman" w:hAnsi="Times New Roman" w:cs="Times New Roman"/>
          <w:b/>
          <w:sz w:val="24"/>
          <w:szCs w:val="24"/>
        </w:rPr>
      </w:pPr>
    </w:p>
    <w:p w:rsidR="0003047D" w:rsidRPr="00571F3D" w:rsidRDefault="0003047D" w:rsidP="00571F3D">
      <w:pPr>
        <w:spacing w:line="360" w:lineRule="auto"/>
        <w:rPr>
          <w:rFonts w:ascii="Times New Roman" w:hAnsi="Times New Roman" w:cs="Times New Roman"/>
          <w:b/>
          <w:sz w:val="24"/>
          <w:szCs w:val="24"/>
        </w:rPr>
      </w:pPr>
      <w:proofErr w:type="gramStart"/>
      <w:r w:rsidRPr="00571F3D">
        <w:rPr>
          <w:rFonts w:ascii="Times New Roman" w:hAnsi="Times New Roman" w:cs="Times New Roman"/>
          <w:b/>
          <w:sz w:val="24"/>
          <w:szCs w:val="24"/>
        </w:rPr>
        <w:t>CRIMINAL MISC. APPLICATION NO.</w:t>
      </w:r>
      <w:proofErr w:type="gramEnd"/>
      <w:r w:rsidRPr="00571F3D">
        <w:rPr>
          <w:rFonts w:ascii="Times New Roman" w:hAnsi="Times New Roman" w:cs="Times New Roman"/>
          <w:b/>
          <w:sz w:val="24"/>
          <w:szCs w:val="24"/>
        </w:rPr>
        <w:t xml:space="preserve"> </w:t>
      </w:r>
      <w:r w:rsidR="005F2C0C" w:rsidRPr="00571F3D">
        <w:rPr>
          <w:rFonts w:ascii="Times New Roman" w:hAnsi="Times New Roman" w:cs="Times New Roman"/>
          <w:b/>
          <w:sz w:val="24"/>
          <w:szCs w:val="24"/>
        </w:rPr>
        <w:t>16</w:t>
      </w:r>
      <w:r w:rsidRPr="00571F3D">
        <w:rPr>
          <w:rFonts w:ascii="Times New Roman" w:hAnsi="Times New Roman" w:cs="Times New Roman"/>
          <w:b/>
          <w:sz w:val="24"/>
          <w:szCs w:val="24"/>
        </w:rPr>
        <w:t xml:space="preserve"> OF 2016</w:t>
      </w:r>
    </w:p>
    <w:p w:rsidR="0003047D" w:rsidRPr="00571F3D" w:rsidRDefault="0003047D" w:rsidP="00571F3D">
      <w:pPr>
        <w:spacing w:line="360" w:lineRule="auto"/>
        <w:rPr>
          <w:rFonts w:ascii="Times New Roman" w:hAnsi="Times New Roman" w:cs="Times New Roman"/>
          <w:b/>
          <w:sz w:val="24"/>
          <w:szCs w:val="24"/>
        </w:rPr>
      </w:pPr>
    </w:p>
    <w:p w:rsidR="0003047D" w:rsidRPr="00571F3D" w:rsidRDefault="0003047D" w:rsidP="00571F3D">
      <w:pPr>
        <w:spacing w:line="360" w:lineRule="auto"/>
        <w:rPr>
          <w:rFonts w:ascii="Times New Roman" w:hAnsi="Times New Roman" w:cs="Times New Roman"/>
          <w:b/>
          <w:sz w:val="24"/>
          <w:szCs w:val="24"/>
        </w:rPr>
      </w:pPr>
      <w:r w:rsidRPr="00571F3D">
        <w:rPr>
          <w:rFonts w:ascii="Times New Roman" w:hAnsi="Times New Roman" w:cs="Times New Roman"/>
          <w:b/>
          <w:sz w:val="24"/>
          <w:szCs w:val="24"/>
        </w:rPr>
        <w:t>OKANYA</w:t>
      </w:r>
      <w:r w:rsidR="00571F3D" w:rsidRPr="00571F3D">
        <w:rPr>
          <w:rFonts w:ascii="Times New Roman" w:hAnsi="Times New Roman" w:cs="Times New Roman"/>
          <w:b/>
          <w:sz w:val="24"/>
          <w:szCs w:val="24"/>
        </w:rPr>
        <w:t xml:space="preserve"> </w:t>
      </w:r>
      <w:r w:rsidRPr="00571F3D">
        <w:rPr>
          <w:rFonts w:ascii="Times New Roman" w:hAnsi="Times New Roman" w:cs="Times New Roman"/>
          <w:b/>
          <w:sz w:val="24"/>
          <w:szCs w:val="24"/>
        </w:rPr>
        <w:t xml:space="preserve">ZAKAYO </w:t>
      </w:r>
      <w:r w:rsidR="00571F3D" w:rsidRPr="00571F3D">
        <w:rPr>
          <w:rFonts w:ascii="Times New Roman" w:hAnsi="Times New Roman" w:cs="Times New Roman"/>
          <w:b/>
          <w:sz w:val="24"/>
          <w:szCs w:val="24"/>
        </w:rPr>
        <w:t>B</w:t>
      </w:r>
      <w:r w:rsidRPr="00571F3D">
        <w:rPr>
          <w:rFonts w:ascii="Times New Roman" w:hAnsi="Times New Roman" w:cs="Times New Roman"/>
          <w:b/>
          <w:sz w:val="24"/>
          <w:szCs w:val="24"/>
        </w:rPr>
        <w:t>ENGO………………………………………………….APPLICANT</w:t>
      </w:r>
    </w:p>
    <w:p w:rsidR="0003047D" w:rsidRPr="00571F3D" w:rsidRDefault="0003047D" w:rsidP="00571F3D">
      <w:pPr>
        <w:spacing w:line="360" w:lineRule="auto"/>
        <w:rPr>
          <w:rFonts w:ascii="Times New Roman" w:hAnsi="Times New Roman" w:cs="Times New Roman"/>
          <w:b/>
          <w:sz w:val="24"/>
          <w:szCs w:val="24"/>
        </w:rPr>
      </w:pPr>
    </w:p>
    <w:p w:rsidR="0003047D" w:rsidRPr="00571F3D" w:rsidRDefault="0003047D" w:rsidP="00571F3D">
      <w:pPr>
        <w:spacing w:line="360" w:lineRule="auto"/>
        <w:rPr>
          <w:rFonts w:ascii="Times New Roman" w:hAnsi="Times New Roman" w:cs="Times New Roman"/>
          <w:b/>
          <w:sz w:val="24"/>
          <w:szCs w:val="24"/>
        </w:rPr>
      </w:pPr>
      <w:r w:rsidRPr="00571F3D">
        <w:rPr>
          <w:rFonts w:ascii="Times New Roman" w:hAnsi="Times New Roman" w:cs="Times New Roman"/>
          <w:b/>
          <w:sz w:val="24"/>
          <w:szCs w:val="24"/>
        </w:rPr>
        <w:t>VERSUS</w:t>
      </w:r>
    </w:p>
    <w:p w:rsidR="0003047D" w:rsidRPr="00571F3D" w:rsidRDefault="0003047D" w:rsidP="00571F3D">
      <w:pPr>
        <w:spacing w:line="360" w:lineRule="auto"/>
        <w:rPr>
          <w:rFonts w:ascii="Times New Roman" w:hAnsi="Times New Roman" w:cs="Times New Roman"/>
          <w:b/>
          <w:sz w:val="24"/>
          <w:szCs w:val="24"/>
        </w:rPr>
      </w:pPr>
    </w:p>
    <w:p w:rsidR="0003047D" w:rsidRPr="00571F3D" w:rsidRDefault="0003047D" w:rsidP="00571F3D">
      <w:pPr>
        <w:spacing w:line="360" w:lineRule="auto"/>
        <w:rPr>
          <w:rFonts w:ascii="Times New Roman" w:hAnsi="Times New Roman" w:cs="Times New Roman"/>
          <w:b/>
          <w:sz w:val="24"/>
          <w:szCs w:val="24"/>
        </w:rPr>
      </w:pPr>
      <w:r w:rsidRPr="00571F3D">
        <w:rPr>
          <w:rFonts w:ascii="Times New Roman" w:hAnsi="Times New Roman" w:cs="Times New Roman"/>
          <w:b/>
          <w:sz w:val="24"/>
          <w:szCs w:val="24"/>
        </w:rPr>
        <w:t>UGANDA………………………</w:t>
      </w:r>
      <w:r w:rsidR="001603BB" w:rsidRPr="00571F3D">
        <w:rPr>
          <w:rFonts w:ascii="Times New Roman" w:hAnsi="Times New Roman" w:cs="Times New Roman"/>
          <w:b/>
          <w:sz w:val="24"/>
          <w:szCs w:val="24"/>
        </w:rPr>
        <w:t>……………….</w:t>
      </w:r>
      <w:r w:rsidRPr="00571F3D">
        <w:rPr>
          <w:rFonts w:ascii="Times New Roman" w:hAnsi="Times New Roman" w:cs="Times New Roman"/>
          <w:b/>
          <w:sz w:val="24"/>
          <w:szCs w:val="24"/>
        </w:rPr>
        <w:t>………………………………RESPONDENT</w:t>
      </w:r>
    </w:p>
    <w:p w:rsidR="0003047D" w:rsidRPr="00571F3D" w:rsidRDefault="0003047D" w:rsidP="00571F3D">
      <w:pPr>
        <w:spacing w:line="360" w:lineRule="auto"/>
        <w:rPr>
          <w:rFonts w:ascii="Times New Roman" w:hAnsi="Times New Roman" w:cs="Times New Roman"/>
          <w:b/>
          <w:sz w:val="24"/>
          <w:szCs w:val="24"/>
        </w:rPr>
      </w:pPr>
    </w:p>
    <w:p w:rsidR="0003047D" w:rsidRPr="00571F3D" w:rsidRDefault="0003047D" w:rsidP="00571F3D">
      <w:pPr>
        <w:spacing w:line="360" w:lineRule="auto"/>
        <w:rPr>
          <w:rFonts w:ascii="Times New Roman" w:hAnsi="Times New Roman" w:cs="Times New Roman"/>
          <w:b/>
          <w:sz w:val="24"/>
          <w:szCs w:val="24"/>
          <w:u w:val="single"/>
        </w:rPr>
      </w:pPr>
      <w:r w:rsidRPr="00571F3D">
        <w:rPr>
          <w:rFonts w:ascii="Times New Roman" w:hAnsi="Times New Roman" w:cs="Times New Roman"/>
          <w:b/>
          <w:sz w:val="24"/>
          <w:szCs w:val="24"/>
          <w:u w:val="single"/>
        </w:rPr>
        <w:t>RULING</w:t>
      </w:r>
    </w:p>
    <w:p w:rsidR="0003047D" w:rsidRPr="00571F3D" w:rsidRDefault="0003047D" w:rsidP="00571F3D">
      <w:pPr>
        <w:spacing w:line="360" w:lineRule="auto"/>
        <w:rPr>
          <w:rFonts w:ascii="Times New Roman" w:hAnsi="Times New Roman" w:cs="Times New Roman"/>
          <w:b/>
          <w:sz w:val="24"/>
          <w:szCs w:val="24"/>
        </w:rPr>
      </w:pPr>
      <w:bookmarkStart w:id="0" w:name="_GoBack"/>
      <w:bookmarkEnd w:id="0"/>
    </w:p>
    <w:p w:rsidR="0003047D" w:rsidRPr="00571F3D" w:rsidRDefault="0003047D" w:rsidP="00571F3D">
      <w:pPr>
        <w:spacing w:line="360" w:lineRule="auto"/>
        <w:rPr>
          <w:rFonts w:ascii="Times New Roman" w:hAnsi="Times New Roman" w:cs="Times New Roman"/>
          <w:b/>
          <w:sz w:val="24"/>
          <w:szCs w:val="24"/>
          <w:u w:val="single"/>
        </w:rPr>
      </w:pPr>
      <w:r w:rsidRPr="00571F3D">
        <w:rPr>
          <w:rFonts w:ascii="Times New Roman" w:hAnsi="Times New Roman" w:cs="Times New Roman"/>
          <w:b/>
          <w:sz w:val="24"/>
          <w:szCs w:val="24"/>
          <w:u w:val="single"/>
        </w:rPr>
        <w:t>BEFORE: HON. LADY JUSTICE EVA K. LUSWATA</w:t>
      </w:r>
    </w:p>
    <w:p w:rsidR="0003047D" w:rsidRPr="00571F3D" w:rsidRDefault="0003047D" w:rsidP="00571F3D">
      <w:pPr>
        <w:spacing w:line="360" w:lineRule="auto"/>
        <w:rPr>
          <w:rFonts w:ascii="Times New Roman" w:hAnsi="Times New Roman" w:cs="Times New Roman"/>
          <w:b/>
          <w:sz w:val="24"/>
          <w:szCs w:val="24"/>
        </w:rPr>
      </w:pPr>
    </w:p>
    <w:p w:rsidR="0003047D" w:rsidRPr="00571F3D" w:rsidRDefault="0003047D" w:rsidP="00571F3D">
      <w:pPr>
        <w:spacing w:line="360" w:lineRule="auto"/>
        <w:rPr>
          <w:rFonts w:ascii="Times New Roman" w:hAnsi="Times New Roman" w:cs="Times New Roman"/>
          <w:sz w:val="24"/>
          <w:szCs w:val="24"/>
        </w:rPr>
      </w:pPr>
      <w:r w:rsidRPr="00571F3D">
        <w:rPr>
          <w:rFonts w:ascii="Times New Roman" w:hAnsi="Times New Roman" w:cs="Times New Roman"/>
          <w:sz w:val="24"/>
          <w:szCs w:val="24"/>
        </w:rPr>
        <w:t xml:space="preserve">The applicant presented this application under </w:t>
      </w:r>
      <w:r w:rsidRPr="00571F3D">
        <w:rPr>
          <w:rFonts w:ascii="Times New Roman" w:hAnsi="Times New Roman" w:cs="Times New Roman"/>
          <w:b/>
          <w:sz w:val="24"/>
          <w:szCs w:val="24"/>
        </w:rPr>
        <w:t xml:space="preserve">Article 23[6][a] of the Constitution of the Republic of Uganda 1995 </w:t>
      </w:r>
      <w:r w:rsidRPr="00571F3D">
        <w:rPr>
          <w:rFonts w:ascii="Times New Roman" w:hAnsi="Times New Roman" w:cs="Times New Roman"/>
          <w:sz w:val="24"/>
          <w:szCs w:val="24"/>
        </w:rPr>
        <w:t xml:space="preserve">and </w:t>
      </w:r>
      <w:r w:rsidRPr="00571F3D">
        <w:rPr>
          <w:rFonts w:ascii="Times New Roman" w:hAnsi="Times New Roman" w:cs="Times New Roman"/>
          <w:b/>
          <w:sz w:val="24"/>
          <w:szCs w:val="24"/>
        </w:rPr>
        <w:t xml:space="preserve">Section 14 of the Trial on Indictment Act [TIA], </w:t>
      </w:r>
      <w:r w:rsidRPr="00571F3D">
        <w:rPr>
          <w:rFonts w:ascii="Times New Roman" w:hAnsi="Times New Roman" w:cs="Times New Roman"/>
          <w:sz w:val="24"/>
          <w:szCs w:val="24"/>
        </w:rPr>
        <w:t>for an order to be released on bail pending his trial and costs of the application to be provided. He relied on the following summarized grounds:-</w:t>
      </w:r>
    </w:p>
    <w:p w:rsidR="0003047D" w:rsidRPr="00571F3D" w:rsidRDefault="0003047D" w:rsidP="00571F3D">
      <w:pPr>
        <w:spacing w:line="360" w:lineRule="auto"/>
        <w:ind w:left="720" w:hanging="720"/>
        <w:rPr>
          <w:rFonts w:ascii="Times New Roman" w:hAnsi="Times New Roman" w:cs="Times New Roman"/>
          <w:sz w:val="24"/>
          <w:szCs w:val="24"/>
        </w:rPr>
      </w:pPr>
      <w:r w:rsidRPr="00571F3D">
        <w:rPr>
          <w:rFonts w:ascii="Times New Roman" w:hAnsi="Times New Roman" w:cs="Times New Roman"/>
          <w:sz w:val="24"/>
          <w:szCs w:val="24"/>
        </w:rPr>
        <w:t>[1]</w:t>
      </w:r>
      <w:r w:rsidRPr="00571F3D">
        <w:rPr>
          <w:rFonts w:ascii="Times New Roman" w:hAnsi="Times New Roman" w:cs="Times New Roman"/>
          <w:sz w:val="24"/>
          <w:szCs w:val="24"/>
        </w:rPr>
        <w:tab/>
        <w:t>He was arrested on 23/1/14 and subsequently charged with the offence of murder which is bailable by this Court. He has remained on remand since that date</w:t>
      </w:r>
      <w:r w:rsidR="00631EE6" w:rsidRPr="00571F3D">
        <w:rPr>
          <w:rFonts w:ascii="Times New Roman" w:hAnsi="Times New Roman" w:cs="Times New Roman"/>
          <w:sz w:val="24"/>
          <w:szCs w:val="24"/>
        </w:rPr>
        <w:t>.</w:t>
      </w:r>
    </w:p>
    <w:p w:rsidR="0003047D" w:rsidRPr="00571F3D" w:rsidRDefault="0003047D" w:rsidP="00571F3D">
      <w:pPr>
        <w:spacing w:line="360" w:lineRule="auto"/>
        <w:ind w:left="720" w:hanging="720"/>
        <w:rPr>
          <w:rFonts w:ascii="Times New Roman" w:hAnsi="Times New Roman" w:cs="Times New Roman"/>
          <w:sz w:val="24"/>
          <w:szCs w:val="24"/>
        </w:rPr>
      </w:pPr>
      <w:r w:rsidRPr="00571F3D">
        <w:rPr>
          <w:rFonts w:ascii="Times New Roman" w:hAnsi="Times New Roman" w:cs="Times New Roman"/>
          <w:sz w:val="24"/>
          <w:szCs w:val="24"/>
        </w:rPr>
        <w:t>[2]</w:t>
      </w:r>
      <w:r w:rsidRPr="00571F3D">
        <w:rPr>
          <w:rFonts w:ascii="Times New Roman" w:hAnsi="Times New Roman" w:cs="Times New Roman"/>
          <w:sz w:val="24"/>
          <w:szCs w:val="24"/>
        </w:rPr>
        <w:tab/>
        <w:t>He has a constitutional right to be released on bail</w:t>
      </w:r>
      <w:r w:rsidR="00631EE6" w:rsidRPr="00571F3D">
        <w:rPr>
          <w:rFonts w:ascii="Times New Roman" w:hAnsi="Times New Roman" w:cs="Times New Roman"/>
          <w:sz w:val="24"/>
          <w:szCs w:val="24"/>
        </w:rPr>
        <w:t>.</w:t>
      </w:r>
    </w:p>
    <w:p w:rsidR="0003047D" w:rsidRPr="00571F3D" w:rsidRDefault="0003047D" w:rsidP="00571F3D">
      <w:pPr>
        <w:spacing w:line="360" w:lineRule="auto"/>
        <w:ind w:left="720" w:hanging="720"/>
        <w:rPr>
          <w:rFonts w:ascii="Times New Roman" w:hAnsi="Times New Roman" w:cs="Times New Roman"/>
          <w:sz w:val="24"/>
          <w:szCs w:val="24"/>
        </w:rPr>
      </w:pPr>
      <w:r w:rsidRPr="00571F3D">
        <w:rPr>
          <w:rFonts w:ascii="Times New Roman" w:hAnsi="Times New Roman" w:cs="Times New Roman"/>
          <w:sz w:val="24"/>
          <w:szCs w:val="24"/>
        </w:rPr>
        <w:t xml:space="preserve"> [3]</w:t>
      </w:r>
      <w:r w:rsidRPr="00571F3D">
        <w:rPr>
          <w:rFonts w:ascii="Times New Roman" w:hAnsi="Times New Roman" w:cs="Times New Roman"/>
          <w:sz w:val="24"/>
          <w:szCs w:val="24"/>
        </w:rPr>
        <w:tab/>
        <w:t xml:space="preserve">He has a permanent place of abode within the jurisdiction of court and has </w:t>
      </w:r>
    </w:p>
    <w:p w:rsidR="0003047D" w:rsidRPr="00571F3D" w:rsidRDefault="0003047D" w:rsidP="00571F3D">
      <w:pPr>
        <w:spacing w:line="360" w:lineRule="auto"/>
        <w:ind w:left="720"/>
        <w:rPr>
          <w:rFonts w:ascii="Times New Roman" w:hAnsi="Times New Roman" w:cs="Times New Roman"/>
          <w:sz w:val="24"/>
          <w:szCs w:val="24"/>
        </w:rPr>
      </w:pPr>
      <w:proofErr w:type="gramStart"/>
      <w:r w:rsidRPr="00571F3D">
        <w:rPr>
          <w:rFonts w:ascii="Times New Roman" w:hAnsi="Times New Roman" w:cs="Times New Roman"/>
          <w:sz w:val="24"/>
          <w:szCs w:val="24"/>
        </w:rPr>
        <w:t>substantial</w:t>
      </w:r>
      <w:proofErr w:type="gramEnd"/>
      <w:r w:rsidRPr="00571F3D">
        <w:rPr>
          <w:rFonts w:ascii="Times New Roman" w:hAnsi="Times New Roman" w:cs="Times New Roman"/>
          <w:sz w:val="24"/>
          <w:szCs w:val="24"/>
        </w:rPr>
        <w:t xml:space="preserve"> sureties who will guarantee his attendance to stand trial.</w:t>
      </w:r>
    </w:p>
    <w:p w:rsidR="0003047D" w:rsidRPr="00571F3D" w:rsidRDefault="0003047D" w:rsidP="00571F3D">
      <w:pPr>
        <w:spacing w:line="360" w:lineRule="auto"/>
        <w:ind w:left="720" w:hanging="720"/>
        <w:rPr>
          <w:rFonts w:ascii="Times New Roman" w:hAnsi="Times New Roman" w:cs="Times New Roman"/>
          <w:sz w:val="24"/>
          <w:szCs w:val="24"/>
        </w:rPr>
      </w:pPr>
      <w:r w:rsidRPr="00571F3D">
        <w:rPr>
          <w:rFonts w:ascii="Times New Roman" w:hAnsi="Times New Roman" w:cs="Times New Roman"/>
          <w:sz w:val="24"/>
          <w:szCs w:val="24"/>
        </w:rPr>
        <w:t>[5]</w:t>
      </w:r>
      <w:r w:rsidRPr="00571F3D">
        <w:rPr>
          <w:rFonts w:ascii="Times New Roman" w:hAnsi="Times New Roman" w:cs="Times New Roman"/>
          <w:sz w:val="24"/>
          <w:szCs w:val="24"/>
        </w:rPr>
        <w:tab/>
        <w:t>He will abide by any terms set for bail.</w:t>
      </w:r>
    </w:p>
    <w:p w:rsidR="0003047D" w:rsidRPr="00571F3D" w:rsidRDefault="0003047D" w:rsidP="00571F3D">
      <w:pPr>
        <w:spacing w:line="360" w:lineRule="auto"/>
        <w:ind w:left="720" w:hanging="720"/>
        <w:rPr>
          <w:rFonts w:ascii="Times New Roman" w:hAnsi="Times New Roman" w:cs="Times New Roman"/>
          <w:sz w:val="24"/>
          <w:szCs w:val="24"/>
        </w:rPr>
      </w:pPr>
    </w:p>
    <w:p w:rsidR="005B6025" w:rsidRPr="00571F3D" w:rsidRDefault="0003047D" w:rsidP="00571F3D">
      <w:pPr>
        <w:spacing w:line="360" w:lineRule="auto"/>
        <w:rPr>
          <w:rFonts w:ascii="Times New Roman" w:hAnsi="Times New Roman" w:cs="Times New Roman"/>
          <w:sz w:val="24"/>
          <w:szCs w:val="24"/>
        </w:rPr>
      </w:pPr>
      <w:r w:rsidRPr="00571F3D">
        <w:rPr>
          <w:rFonts w:ascii="Times New Roman" w:hAnsi="Times New Roman" w:cs="Times New Roman"/>
          <w:sz w:val="24"/>
          <w:szCs w:val="24"/>
        </w:rPr>
        <w:t xml:space="preserve">The above grounds were substantiated in the applicant’s two affidavits in support of the application </w:t>
      </w:r>
      <w:r w:rsidR="00631EE6" w:rsidRPr="00571F3D">
        <w:rPr>
          <w:rFonts w:ascii="Times New Roman" w:hAnsi="Times New Roman" w:cs="Times New Roman"/>
          <w:sz w:val="24"/>
          <w:szCs w:val="24"/>
        </w:rPr>
        <w:t>in which he</w:t>
      </w:r>
      <w:r w:rsidRPr="00571F3D">
        <w:rPr>
          <w:rFonts w:ascii="Times New Roman" w:hAnsi="Times New Roman" w:cs="Times New Roman"/>
          <w:sz w:val="24"/>
          <w:szCs w:val="24"/>
        </w:rPr>
        <w:t xml:space="preserve"> gave his address of abode to be </w:t>
      </w:r>
      <w:proofErr w:type="spellStart"/>
      <w:r w:rsidRPr="00571F3D">
        <w:rPr>
          <w:rFonts w:ascii="Times New Roman" w:hAnsi="Times New Roman" w:cs="Times New Roman"/>
          <w:sz w:val="24"/>
          <w:szCs w:val="24"/>
        </w:rPr>
        <w:t>Bulimira</w:t>
      </w:r>
      <w:proofErr w:type="spellEnd"/>
      <w:r w:rsidRPr="00571F3D">
        <w:rPr>
          <w:rFonts w:ascii="Times New Roman" w:hAnsi="Times New Roman" w:cs="Times New Roman"/>
          <w:sz w:val="24"/>
          <w:szCs w:val="24"/>
        </w:rPr>
        <w:t xml:space="preserve"> Zone </w:t>
      </w:r>
      <w:proofErr w:type="gramStart"/>
      <w:r w:rsidRPr="00571F3D">
        <w:rPr>
          <w:rFonts w:ascii="Times New Roman" w:hAnsi="Times New Roman" w:cs="Times New Roman"/>
          <w:sz w:val="24"/>
          <w:szCs w:val="24"/>
        </w:rPr>
        <w:t>A</w:t>
      </w:r>
      <w:proofErr w:type="gramEnd"/>
      <w:r w:rsidRPr="00571F3D">
        <w:rPr>
          <w:rFonts w:ascii="Times New Roman" w:hAnsi="Times New Roman" w:cs="Times New Roman"/>
          <w:sz w:val="24"/>
          <w:szCs w:val="24"/>
        </w:rPr>
        <w:t xml:space="preserve"> Village, </w:t>
      </w:r>
      <w:proofErr w:type="spellStart"/>
      <w:r w:rsidRPr="00571F3D">
        <w:rPr>
          <w:rFonts w:ascii="Times New Roman" w:hAnsi="Times New Roman" w:cs="Times New Roman"/>
          <w:sz w:val="24"/>
          <w:szCs w:val="24"/>
        </w:rPr>
        <w:t>Bwiza</w:t>
      </w:r>
      <w:proofErr w:type="spellEnd"/>
      <w:r w:rsidRPr="00571F3D">
        <w:rPr>
          <w:rFonts w:ascii="Times New Roman" w:hAnsi="Times New Roman" w:cs="Times New Roman"/>
          <w:sz w:val="24"/>
          <w:szCs w:val="24"/>
        </w:rPr>
        <w:t xml:space="preserve"> Parish, </w:t>
      </w:r>
      <w:proofErr w:type="spellStart"/>
      <w:r w:rsidRPr="00571F3D">
        <w:rPr>
          <w:rFonts w:ascii="Times New Roman" w:hAnsi="Times New Roman" w:cs="Times New Roman"/>
          <w:sz w:val="24"/>
          <w:szCs w:val="24"/>
        </w:rPr>
        <w:t>Namasagali</w:t>
      </w:r>
      <w:proofErr w:type="spellEnd"/>
      <w:r w:rsidRPr="00571F3D">
        <w:rPr>
          <w:rFonts w:ascii="Times New Roman" w:hAnsi="Times New Roman" w:cs="Times New Roman"/>
          <w:sz w:val="24"/>
          <w:szCs w:val="24"/>
        </w:rPr>
        <w:t xml:space="preserve"> Sub County in </w:t>
      </w:r>
      <w:proofErr w:type="spellStart"/>
      <w:r w:rsidRPr="00571F3D">
        <w:rPr>
          <w:rFonts w:ascii="Times New Roman" w:hAnsi="Times New Roman" w:cs="Times New Roman"/>
          <w:sz w:val="24"/>
          <w:szCs w:val="24"/>
        </w:rPr>
        <w:t>Kamuli</w:t>
      </w:r>
      <w:proofErr w:type="spellEnd"/>
      <w:r w:rsidRPr="00571F3D">
        <w:rPr>
          <w:rFonts w:ascii="Times New Roman" w:hAnsi="Times New Roman" w:cs="Times New Roman"/>
          <w:sz w:val="24"/>
          <w:szCs w:val="24"/>
        </w:rPr>
        <w:t xml:space="preserve"> District within the jurisdiction of the Court. He</w:t>
      </w:r>
      <w:r w:rsidR="002F1E84" w:rsidRPr="00571F3D">
        <w:rPr>
          <w:rFonts w:ascii="Times New Roman" w:hAnsi="Times New Roman" w:cs="Times New Roman"/>
          <w:sz w:val="24"/>
          <w:szCs w:val="24"/>
        </w:rPr>
        <w:t xml:space="preserve"> stated that he had spent a total period of two years and seven months in different detention </w:t>
      </w:r>
      <w:proofErr w:type="spellStart"/>
      <w:r w:rsidR="002F1E84" w:rsidRPr="00571F3D">
        <w:rPr>
          <w:rFonts w:ascii="Times New Roman" w:hAnsi="Times New Roman" w:cs="Times New Roman"/>
          <w:sz w:val="24"/>
          <w:szCs w:val="24"/>
        </w:rPr>
        <w:t>centres</w:t>
      </w:r>
      <w:proofErr w:type="spellEnd"/>
      <w:r w:rsidR="002F1E84" w:rsidRPr="00571F3D">
        <w:rPr>
          <w:rFonts w:ascii="Times New Roman" w:hAnsi="Times New Roman" w:cs="Times New Roman"/>
          <w:sz w:val="24"/>
          <w:szCs w:val="24"/>
        </w:rPr>
        <w:t xml:space="preserve"> without trial and</w:t>
      </w:r>
      <w:r w:rsidRPr="00571F3D">
        <w:rPr>
          <w:rFonts w:ascii="Times New Roman" w:hAnsi="Times New Roman" w:cs="Times New Roman"/>
          <w:sz w:val="24"/>
          <w:szCs w:val="24"/>
        </w:rPr>
        <w:t xml:space="preserve"> added that at the time of arrest</w:t>
      </w:r>
      <w:r w:rsidR="00631EE6" w:rsidRPr="00571F3D">
        <w:rPr>
          <w:rFonts w:ascii="Times New Roman" w:hAnsi="Times New Roman" w:cs="Times New Roman"/>
          <w:sz w:val="24"/>
          <w:szCs w:val="24"/>
        </w:rPr>
        <w:t>,</w:t>
      </w:r>
      <w:r w:rsidRPr="00571F3D">
        <w:rPr>
          <w:rFonts w:ascii="Times New Roman" w:hAnsi="Times New Roman" w:cs="Times New Roman"/>
          <w:sz w:val="24"/>
          <w:szCs w:val="24"/>
        </w:rPr>
        <w:t xml:space="preserve"> he was married with four children then all minors who are </w:t>
      </w:r>
      <w:r w:rsidRPr="00571F3D">
        <w:rPr>
          <w:rFonts w:ascii="Times New Roman" w:hAnsi="Times New Roman" w:cs="Times New Roman"/>
          <w:sz w:val="24"/>
          <w:szCs w:val="24"/>
        </w:rPr>
        <w:lastRenderedPageBreak/>
        <w:t>now unable t</w:t>
      </w:r>
      <w:r w:rsidR="00875EFE" w:rsidRPr="00571F3D">
        <w:rPr>
          <w:rFonts w:ascii="Times New Roman" w:hAnsi="Times New Roman" w:cs="Times New Roman"/>
          <w:sz w:val="24"/>
          <w:szCs w:val="24"/>
        </w:rPr>
        <w:t>o attend school since he was</w:t>
      </w:r>
      <w:r w:rsidRPr="00571F3D">
        <w:rPr>
          <w:rFonts w:ascii="Times New Roman" w:hAnsi="Times New Roman" w:cs="Times New Roman"/>
          <w:sz w:val="24"/>
          <w:szCs w:val="24"/>
        </w:rPr>
        <w:t xml:space="preserve"> the sole bread earner of his family. </w:t>
      </w:r>
      <w:r w:rsidR="00311050" w:rsidRPr="00571F3D">
        <w:rPr>
          <w:rFonts w:ascii="Times New Roman" w:hAnsi="Times New Roman" w:cs="Times New Roman"/>
          <w:sz w:val="24"/>
          <w:szCs w:val="24"/>
        </w:rPr>
        <w:t xml:space="preserve">He presented two </w:t>
      </w:r>
      <w:r w:rsidR="005B6025" w:rsidRPr="00571F3D">
        <w:rPr>
          <w:rFonts w:ascii="Times New Roman" w:hAnsi="Times New Roman" w:cs="Times New Roman"/>
          <w:sz w:val="24"/>
          <w:szCs w:val="24"/>
        </w:rPr>
        <w:t>sureties</w:t>
      </w:r>
      <w:r w:rsidR="00311050" w:rsidRPr="00571F3D">
        <w:rPr>
          <w:rFonts w:ascii="Times New Roman" w:hAnsi="Times New Roman" w:cs="Times New Roman"/>
          <w:sz w:val="24"/>
          <w:szCs w:val="24"/>
        </w:rPr>
        <w:t xml:space="preserve"> that he regarded substantial for the purpose</w:t>
      </w:r>
      <w:r w:rsidR="005B6025" w:rsidRPr="00571F3D">
        <w:rPr>
          <w:rFonts w:ascii="Times New Roman" w:hAnsi="Times New Roman" w:cs="Times New Roman"/>
          <w:sz w:val="24"/>
          <w:szCs w:val="24"/>
        </w:rPr>
        <w:t>, to wit:-</w:t>
      </w:r>
      <w:r w:rsidRPr="00571F3D">
        <w:rPr>
          <w:rFonts w:ascii="Times New Roman" w:hAnsi="Times New Roman" w:cs="Times New Roman"/>
          <w:sz w:val="24"/>
          <w:szCs w:val="24"/>
        </w:rPr>
        <w:t xml:space="preserve"> </w:t>
      </w:r>
    </w:p>
    <w:p w:rsidR="0003047D" w:rsidRPr="00571F3D" w:rsidRDefault="0003047D" w:rsidP="00571F3D">
      <w:pPr>
        <w:spacing w:line="360" w:lineRule="auto"/>
        <w:rPr>
          <w:rFonts w:ascii="Times New Roman" w:hAnsi="Times New Roman" w:cs="Times New Roman"/>
          <w:sz w:val="24"/>
          <w:szCs w:val="24"/>
        </w:rPr>
      </w:pPr>
    </w:p>
    <w:p w:rsidR="00AB13C2" w:rsidRPr="00571F3D" w:rsidRDefault="0003047D" w:rsidP="00571F3D">
      <w:pPr>
        <w:spacing w:line="360" w:lineRule="auto"/>
        <w:ind w:left="720" w:hanging="720"/>
        <w:rPr>
          <w:rFonts w:ascii="Times New Roman" w:hAnsi="Times New Roman" w:cs="Times New Roman"/>
          <w:sz w:val="24"/>
          <w:szCs w:val="24"/>
        </w:rPr>
      </w:pPr>
      <w:r w:rsidRPr="00571F3D">
        <w:rPr>
          <w:rFonts w:ascii="Times New Roman" w:hAnsi="Times New Roman" w:cs="Times New Roman"/>
          <w:sz w:val="24"/>
          <w:szCs w:val="24"/>
        </w:rPr>
        <w:t>[1]</w:t>
      </w:r>
      <w:r w:rsidRPr="00571F3D">
        <w:rPr>
          <w:rFonts w:ascii="Times New Roman" w:hAnsi="Times New Roman" w:cs="Times New Roman"/>
          <w:sz w:val="24"/>
          <w:szCs w:val="24"/>
        </w:rPr>
        <w:tab/>
      </w:r>
      <w:r w:rsidR="005B6025" w:rsidRPr="00571F3D">
        <w:rPr>
          <w:rFonts w:ascii="Times New Roman" w:hAnsi="Times New Roman" w:cs="Times New Roman"/>
          <w:b/>
          <w:sz w:val="24"/>
          <w:szCs w:val="24"/>
        </w:rPr>
        <w:t>BENENEGO OKIA</w:t>
      </w:r>
      <w:r w:rsidR="005B6025" w:rsidRPr="00571F3D">
        <w:rPr>
          <w:rFonts w:ascii="Times New Roman" w:hAnsi="Times New Roman" w:cs="Times New Roman"/>
          <w:sz w:val="24"/>
          <w:szCs w:val="24"/>
        </w:rPr>
        <w:t xml:space="preserve"> aged </w:t>
      </w:r>
      <w:r w:rsidRPr="00571F3D">
        <w:rPr>
          <w:rFonts w:ascii="Times New Roman" w:hAnsi="Times New Roman" w:cs="Times New Roman"/>
          <w:sz w:val="24"/>
          <w:szCs w:val="24"/>
        </w:rPr>
        <w:t>5</w:t>
      </w:r>
      <w:r w:rsidR="005B6025" w:rsidRPr="00571F3D">
        <w:rPr>
          <w:rFonts w:ascii="Times New Roman" w:hAnsi="Times New Roman" w:cs="Times New Roman"/>
          <w:sz w:val="24"/>
          <w:szCs w:val="24"/>
        </w:rPr>
        <w:t>1</w:t>
      </w:r>
      <w:r w:rsidRPr="00571F3D">
        <w:rPr>
          <w:rFonts w:ascii="Times New Roman" w:hAnsi="Times New Roman" w:cs="Times New Roman"/>
          <w:sz w:val="24"/>
          <w:szCs w:val="24"/>
        </w:rPr>
        <w:t xml:space="preserve"> years, </w:t>
      </w:r>
      <w:r w:rsidR="005B6025" w:rsidRPr="00571F3D">
        <w:rPr>
          <w:rFonts w:ascii="Times New Roman" w:hAnsi="Times New Roman" w:cs="Times New Roman"/>
          <w:sz w:val="24"/>
          <w:szCs w:val="24"/>
        </w:rPr>
        <w:t>peasant and father</w:t>
      </w:r>
      <w:r w:rsidRPr="00571F3D">
        <w:rPr>
          <w:rFonts w:ascii="Times New Roman" w:hAnsi="Times New Roman" w:cs="Times New Roman"/>
          <w:sz w:val="24"/>
          <w:szCs w:val="24"/>
        </w:rPr>
        <w:t xml:space="preserve"> of the applicant, resident of </w:t>
      </w:r>
      <w:proofErr w:type="spellStart"/>
      <w:r w:rsidR="005B6025" w:rsidRPr="00571F3D">
        <w:rPr>
          <w:rFonts w:ascii="Times New Roman" w:hAnsi="Times New Roman" w:cs="Times New Roman"/>
          <w:sz w:val="24"/>
          <w:szCs w:val="24"/>
        </w:rPr>
        <w:t>Bulimira</w:t>
      </w:r>
      <w:proofErr w:type="spellEnd"/>
      <w:r w:rsidR="005B6025" w:rsidRPr="00571F3D">
        <w:rPr>
          <w:rFonts w:ascii="Times New Roman" w:hAnsi="Times New Roman" w:cs="Times New Roman"/>
          <w:sz w:val="24"/>
          <w:szCs w:val="24"/>
        </w:rPr>
        <w:t xml:space="preserve"> A Village, </w:t>
      </w:r>
      <w:proofErr w:type="spellStart"/>
      <w:r w:rsidR="005B6025" w:rsidRPr="00571F3D">
        <w:rPr>
          <w:rFonts w:ascii="Times New Roman" w:hAnsi="Times New Roman" w:cs="Times New Roman"/>
          <w:sz w:val="24"/>
          <w:szCs w:val="24"/>
        </w:rPr>
        <w:t>Bwiza</w:t>
      </w:r>
      <w:proofErr w:type="spellEnd"/>
      <w:r w:rsidR="005B6025" w:rsidRPr="00571F3D">
        <w:rPr>
          <w:rFonts w:ascii="Times New Roman" w:hAnsi="Times New Roman" w:cs="Times New Roman"/>
          <w:sz w:val="24"/>
          <w:szCs w:val="24"/>
        </w:rPr>
        <w:t xml:space="preserve"> Parish, </w:t>
      </w:r>
      <w:proofErr w:type="spellStart"/>
      <w:r w:rsidR="005B6025" w:rsidRPr="00571F3D">
        <w:rPr>
          <w:rFonts w:ascii="Times New Roman" w:hAnsi="Times New Roman" w:cs="Times New Roman"/>
          <w:sz w:val="24"/>
          <w:szCs w:val="24"/>
        </w:rPr>
        <w:t>Namasagali</w:t>
      </w:r>
      <w:proofErr w:type="spellEnd"/>
      <w:r w:rsidR="005B6025" w:rsidRPr="00571F3D">
        <w:rPr>
          <w:rFonts w:ascii="Times New Roman" w:hAnsi="Times New Roman" w:cs="Times New Roman"/>
          <w:sz w:val="24"/>
          <w:szCs w:val="24"/>
        </w:rPr>
        <w:t xml:space="preserve"> Sub County, </w:t>
      </w:r>
      <w:proofErr w:type="spellStart"/>
      <w:r w:rsidR="005B6025" w:rsidRPr="00571F3D">
        <w:rPr>
          <w:rFonts w:ascii="Times New Roman" w:hAnsi="Times New Roman" w:cs="Times New Roman"/>
          <w:sz w:val="24"/>
          <w:szCs w:val="24"/>
        </w:rPr>
        <w:t>Kamuli</w:t>
      </w:r>
      <w:proofErr w:type="spellEnd"/>
      <w:r w:rsidRPr="00571F3D">
        <w:rPr>
          <w:rFonts w:ascii="Times New Roman" w:hAnsi="Times New Roman" w:cs="Times New Roman"/>
          <w:sz w:val="24"/>
          <w:szCs w:val="24"/>
        </w:rPr>
        <w:t xml:space="preserve"> District and holder of National ID No. 00</w:t>
      </w:r>
      <w:r w:rsidR="005B6025" w:rsidRPr="00571F3D">
        <w:rPr>
          <w:rFonts w:ascii="Times New Roman" w:hAnsi="Times New Roman" w:cs="Times New Roman"/>
          <w:sz w:val="24"/>
          <w:szCs w:val="24"/>
        </w:rPr>
        <w:t>7057097</w:t>
      </w:r>
      <w:r w:rsidRPr="00571F3D">
        <w:rPr>
          <w:rFonts w:ascii="Times New Roman" w:hAnsi="Times New Roman" w:cs="Times New Roman"/>
          <w:sz w:val="24"/>
          <w:szCs w:val="24"/>
        </w:rPr>
        <w:t xml:space="preserve"> and Tel No. </w:t>
      </w:r>
      <w:r w:rsidR="005B6025" w:rsidRPr="00571F3D">
        <w:rPr>
          <w:rFonts w:ascii="Times New Roman" w:hAnsi="Times New Roman" w:cs="Times New Roman"/>
          <w:sz w:val="24"/>
          <w:szCs w:val="24"/>
        </w:rPr>
        <w:t>0759035354</w:t>
      </w:r>
      <w:r w:rsidRPr="00571F3D">
        <w:rPr>
          <w:rFonts w:ascii="Times New Roman" w:hAnsi="Times New Roman" w:cs="Times New Roman"/>
          <w:sz w:val="24"/>
          <w:szCs w:val="24"/>
        </w:rPr>
        <w:t>.</w:t>
      </w:r>
    </w:p>
    <w:p w:rsidR="00AB13C2" w:rsidRPr="00571F3D" w:rsidRDefault="00AB13C2" w:rsidP="00571F3D">
      <w:pPr>
        <w:spacing w:line="360" w:lineRule="auto"/>
        <w:ind w:left="720" w:hanging="720"/>
        <w:rPr>
          <w:rFonts w:ascii="Times New Roman" w:hAnsi="Times New Roman" w:cs="Times New Roman"/>
          <w:sz w:val="24"/>
          <w:szCs w:val="24"/>
        </w:rPr>
      </w:pPr>
    </w:p>
    <w:p w:rsidR="005B6025" w:rsidRPr="00571F3D" w:rsidRDefault="0003047D" w:rsidP="00571F3D">
      <w:pPr>
        <w:spacing w:line="360" w:lineRule="auto"/>
        <w:ind w:left="720" w:hanging="720"/>
        <w:rPr>
          <w:rFonts w:ascii="Times New Roman" w:hAnsi="Times New Roman" w:cs="Times New Roman"/>
          <w:sz w:val="24"/>
          <w:szCs w:val="24"/>
        </w:rPr>
      </w:pPr>
      <w:r w:rsidRPr="00571F3D">
        <w:rPr>
          <w:rFonts w:ascii="Times New Roman" w:hAnsi="Times New Roman" w:cs="Times New Roman"/>
          <w:sz w:val="24"/>
          <w:szCs w:val="24"/>
        </w:rPr>
        <w:t>[2]</w:t>
      </w:r>
      <w:r w:rsidRPr="00571F3D">
        <w:rPr>
          <w:rFonts w:ascii="Times New Roman" w:hAnsi="Times New Roman" w:cs="Times New Roman"/>
          <w:sz w:val="24"/>
          <w:szCs w:val="24"/>
        </w:rPr>
        <w:tab/>
      </w:r>
      <w:r w:rsidR="005B6025" w:rsidRPr="00571F3D">
        <w:rPr>
          <w:rFonts w:ascii="Times New Roman" w:hAnsi="Times New Roman" w:cs="Times New Roman"/>
          <w:b/>
          <w:sz w:val="24"/>
          <w:szCs w:val="24"/>
        </w:rPr>
        <w:t>MUSANA BROGAN ESITASIO</w:t>
      </w:r>
      <w:r w:rsidRPr="00571F3D">
        <w:rPr>
          <w:rFonts w:ascii="Times New Roman" w:hAnsi="Times New Roman" w:cs="Times New Roman"/>
          <w:sz w:val="24"/>
          <w:szCs w:val="24"/>
        </w:rPr>
        <w:t xml:space="preserve">, </w:t>
      </w:r>
      <w:r w:rsidR="005B6025" w:rsidRPr="00571F3D">
        <w:rPr>
          <w:rFonts w:ascii="Times New Roman" w:hAnsi="Times New Roman" w:cs="Times New Roman"/>
          <w:sz w:val="24"/>
          <w:szCs w:val="24"/>
        </w:rPr>
        <w:t>aged 60, retired civil servant of the Uganda Railways Corporation</w:t>
      </w:r>
      <w:r w:rsidR="00631EE6" w:rsidRPr="00571F3D">
        <w:rPr>
          <w:rFonts w:ascii="Times New Roman" w:hAnsi="Times New Roman" w:cs="Times New Roman"/>
          <w:sz w:val="24"/>
          <w:szCs w:val="24"/>
        </w:rPr>
        <w:t>.</w:t>
      </w:r>
      <w:r w:rsidRPr="00571F3D">
        <w:rPr>
          <w:rFonts w:ascii="Times New Roman" w:hAnsi="Times New Roman" w:cs="Times New Roman"/>
          <w:sz w:val="24"/>
          <w:szCs w:val="24"/>
        </w:rPr>
        <w:t xml:space="preserve"> </w:t>
      </w:r>
      <w:r w:rsidR="00631EE6" w:rsidRPr="00571F3D">
        <w:rPr>
          <w:rFonts w:ascii="Times New Roman" w:hAnsi="Times New Roman" w:cs="Times New Roman"/>
          <w:sz w:val="24"/>
          <w:szCs w:val="24"/>
        </w:rPr>
        <w:t xml:space="preserve">Maternal </w:t>
      </w:r>
      <w:r w:rsidR="005B6025" w:rsidRPr="00571F3D">
        <w:rPr>
          <w:rFonts w:ascii="Times New Roman" w:hAnsi="Times New Roman" w:cs="Times New Roman"/>
          <w:sz w:val="24"/>
          <w:szCs w:val="24"/>
        </w:rPr>
        <w:t xml:space="preserve">uncle </w:t>
      </w:r>
      <w:r w:rsidRPr="00571F3D">
        <w:rPr>
          <w:rFonts w:ascii="Times New Roman" w:hAnsi="Times New Roman" w:cs="Times New Roman"/>
          <w:sz w:val="24"/>
          <w:szCs w:val="24"/>
        </w:rPr>
        <w:t xml:space="preserve">of the applicant and resident of </w:t>
      </w:r>
      <w:proofErr w:type="spellStart"/>
      <w:r w:rsidR="005B6025" w:rsidRPr="00571F3D">
        <w:rPr>
          <w:rFonts w:ascii="Times New Roman" w:hAnsi="Times New Roman" w:cs="Times New Roman"/>
          <w:sz w:val="24"/>
          <w:szCs w:val="24"/>
        </w:rPr>
        <w:t>Bwiza</w:t>
      </w:r>
      <w:proofErr w:type="spellEnd"/>
      <w:r w:rsidR="005B6025" w:rsidRPr="00571F3D">
        <w:rPr>
          <w:rFonts w:ascii="Times New Roman" w:hAnsi="Times New Roman" w:cs="Times New Roman"/>
          <w:sz w:val="24"/>
          <w:szCs w:val="24"/>
        </w:rPr>
        <w:t xml:space="preserve"> Parish, </w:t>
      </w:r>
      <w:proofErr w:type="spellStart"/>
      <w:r w:rsidR="005B6025" w:rsidRPr="00571F3D">
        <w:rPr>
          <w:rFonts w:ascii="Times New Roman" w:hAnsi="Times New Roman" w:cs="Times New Roman"/>
          <w:sz w:val="24"/>
          <w:szCs w:val="24"/>
        </w:rPr>
        <w:t>Namasagali</w:t>
      </w:r>
      <w:proofErr w:type="spellEnd"/>
      <w:r w:rsidR="005B6025" w:rsidRPr="00571F3D">
        <w:rPr>
          <w:rFonts w:ascii="Times New Roman" w:hAnsi="Times New Roman" w:cs="Times New Roman"/>
          <w:sz w:val="24"/>
          <w:szCs w:val="24"/>
        </w:rPr>
        <w:t xml:space="preserve"> Sub County, </w:t>
      </w:r>
      <w:proofErr w:type="spellStart"/>
      <w:r w:rsidR="005B6025" w:rsidRPr="00571F3D">
        <w:rPr>
          <w:rFonts w:ascii="Times New Roman" w:hAnsi="Times New Roman" w:cs="Times New Roman"/>
          <w:sz w:val="24"/>
          <w:szCs w:val="24"/>
        </w:rPr>
        <w:t>Kamuli</w:t>
      </w:r>
      <w:proofErr w:type="spellEnd"/>
      <w:r w:rsidR="005B6025" w:rsidRPr="00571F3D">
        <w:rPr>
          <w:rFonts w:ascii="Times New Roman" w:hAnsi="Times New Roman" w:cs="Times New Roman"/>
          <w:sz w:val="24"/>
          <w:szCs w:val="24"/>
        </w:rPr>
        <w:t xml:space="preserve"> District and holder of National ID No. 0077057005 and Tel No. 0782673451.</w:t>
      </w:r>
    </w:p>
    <w:p w:rsidR="0003047D" w:rsidRPr="00571F3D" w:rsidRDefault="0003047D" w:rsidP="00571F3D">
      <w:pPr>
        <w:spacing w:line="360" w:lineRule="auto"/>
        <w:ind w:left="720" w:hanging="720"/>
        <w:rPr>
          <w:rFonts w:ascii="Times New Roman" w:hAnsi="Times New Roman" w:cs="Times New Roman"/>
          <w:sz w:val="24"/>
          <w:szCs w:val="24"/>
        </w:rPr>
      </w:pPr>
    </w:p>
    <w:p w:rsidR="00875EFE" w:rsidRPr="00571F3D" w:rsidRDefault="002F1E84" w:rsidP="00571F3D">
      <w:pPr>
        <w:spacing w:line="360" w:lineRule="auto"/>
        <w:rPr>
          <w:rFonts w:ascii="Times New Roman" w:hAnsi="Times New Roman" w:cs="Times New Roman"/>
          <w:sz w:val="24"/>
          <w:szCs w:val="24"/>
        </w:rPr>
      </w:pPr>
      <w:r w:rsidRPr="00571F3D">
        <w:rPr>
          <w:rFonts w:ascii="Times New Roman" w:hAnsi="Times New Roman" w:cs="Times New Roman"/>
          <w:sz w:val="24"/>
          <w:szCs w:val="24"/>
        </w:rPr>
        <w:t xml:space="preserve">Counsel </w:t>
      </w:r>
      <w:proofErr w:type="spellStart"/>
      <w:r w:rsidR="00875EFE" w:rsidRPr="00571F3D">
        <w:rPr>
          <w:rFonts w:ascii="Times New Roman" w:hAnsi="Times New Roman" w:cs="Times New Roman"/>
          <w:sz w:val="24"/>
          <w:szCs w:val="24"/>
        </w:rPr>
        <w:t>Asiimwe</w:t>
      </w:r>
      <w:proofErr w:type="spellEnd"/>
      <w:r w:rsidR="00875EFE" w:rsidRPr="00571F3D">
        <w:rPr>
          <w:rFonts w:ascii="Times New Roman" w:hAnsi="Times New Roman" w:cs="Times New Roman"/>
          <w:sz w:val="24"/>
          <w:szCs w:val="24"/>
        </w:rPr>
        <w:t xml:space="preserve"> in support of the application argued that it is </w:t>
      </w:r>
      <w:r w:rsidR="00631EE6" w:rsidRPr="00571F3D">
        <w:rPr>
          <w:rFonts w:ascii="Times New Roman" w:hAnsi="Times New Roman" w:cs="Times New Roman"/>
          <w:sz w:val="24"/>
          <w:szCs w:val="24"/>
        </w:rPr>
        <w:t xml:space="preserve">within </w:t>
      </w:r>
      <w:r w:rsidR="00875EFE" w:rsidRPr="00571F3D">
        <w:rPr>
          <w:rFonts w:ascii="Times New Roman" w:hAnsi="Times New Roman" w:cs="Times New Roman"/>
          <w:sz w:val="24"/>
          <w:szCs w:val="24"/>
        </w:rPr>
        <w:t xml:space="preserve">the discretion of the Court to grant or refuse bail but that the applicant had satisfied the conditions for bail by presenting substantial sureties and a fixed place of abode. He reiterated the applicant’s averments that he will not abscond if released. </w:t>
      </w:r>
    </w:p>
    <w:p w:rsidR="00875EFE" w:rsidRPr="00571F3D" w:rsidRDefault="00875EFE" w:rsidP="00571F3D">
      <w:pPr>
        <w:spacing w:line="360" w:lineRule="auto"/>
        <w:rPr>
          <w:rFonts w:ascii="Times New Roman" w:hAnsi="Times New Roman" w:cs="Times New Roman"/>
          <w:sz w:val="24"/>
          <w:szCs w:val="24"/>
        </w:rPr>
      </w:pPr>
    </w:p>
    <w:p w:rsidR="00875EFE" w:rsidRPr="00571F3D" w:rsidRDefault="00875EFE" w:rsidP="00571F3D">
      <w:pPr>
        <w:spacing w:line="360" w:lineRule="auto"/>
        <w:rPr>
          <w:rFonts w:ascii="Times New Roman" w:hAnsi="Times New Roman" w:cs="Times New Roman"/>
          <w:sz w:val="24"/>
          <w:szCs w:val="24"/>
        </w:rPr>
      </w:pPr>
      <w:r w:rsidRPr="00571F3D">
        <w:rPr>
          <w:rFonts w:ascii="Times New Roman" w:hAnsi="Times New Roman" w:cs="Times New Roman"/>
          <w:sz w:val="24"/>
          <w:szCs w:val="24"/>
        </w:rPr>
        <w:t xml:space="preserve">In her submissions in reply, </w:t>
      </w:r>
      <w:proofErr w:type="spellStart"/>
      <w:r w:rsidRPr="00571F3D">
        <w:rPr>
          <w:rFonts w:ascii="Times New Roman" w:hAnsi="Times New Roman" w:cs="Times New Roman"/>
          <w:sz w:val="24"/>
          <w:szCs w:val="24"/>
        </w:rPr>
        <w:t>Ms</w:t>
      </w:r>
      <w:proofErr w:type="spellEnd"/>
      <w:r w:rsidRPr="00571F3D">
        <w:rPr>
          <w:rFonts w:ascii="Times New Roman" w:hAnsi="Times New Roman" w:cs="Times New Roman"/>
          <w:sz w:val="24"/>
          <w:szCs w:val="24"/>
        </w:rPr>
        <w:t xml:space="preserve"> </w:t>
      </w:r>
      <w:proofErr w:type="spellStart"/>
      <w:r w:rsidRPr="00571F3D">
        <w:rPr>
          <w:rFonts w:ascii="Times New Roman" w:hAnsi="Times New Roman" w:cs="Times New Roman"/>
          <w:sz w:val="24"/>
          <w:szCs w:val="24"/>
        </w:rPr>
        <w:t>Nalule</w:t>
      </w:r>
      <w:proofErr w:type="spellEnd"/>
      <w:r w:rsidRPr="00571F3D">
        <w:rPr>
          <w:rFonts w:ascii="Times New Roman" w:hAnsi="Times New Roman" w:cs="Times New Roman"/>
          <w:sz w:val="24"/>
          <w:szCs w:val="24"/>
        </w:rPr>
        <w:t xml:space="preserve"> for the respondent, requested the Court to adopt the affidavit filed in reply and added that she doubted the authenticity of the </w:t>
      </w:r>
      <w:proofErr w:type="spellStart"/>
      <w:r w:rsidRPr="00571F3D">
        <w:rPr>
          <w:rFonts w:ascii="Times New Roman" w:hAnsi="Times New Roman" w:cs="Times New Roman"/>
          <w:sz w:val="24"/>
          <w:szCs w:val="24"/>
        </w:rPr>
        <w:t>the</w:t>
      </w:r>
      <w:proofErr w:type="spellEnd"/>
      <w:r w:rsidRPr="00571F3D">
        <w:rPr>
          <w:rFonts w:ascii="Times New Roman" w:hAnsi="Times New Roman" w:cs="Times New Roman"/>
          <w:sz w:val="24"/>
          <w:szCs w:val="24"/>
        </w:rPr>
        <w:t xml:space="preserve"> LC letters stated to be prepared by one </w:t>
      </w:r>
      <w:proofErr w:type="spellStart"/>
      <w:r w:rsidRPr="00571F3D">
        <w:rPr>
          <w:rFonts w:ascii="Times New Roman" w:hAnsi="Times New Roman" w:cs="Times New Roman"/>
          <w:sz w:val="24"/>
          <w:szCs w:val="24"/>
        </w:rPr>
        <w:t>Ojeke</w:t>
      </w:r>
      <w:proofErr w:type="spellEnd"/>
      <w:r w:rsidRPr="00571F3D">
        <w:rPr>
          <w:rFonts w:ascii="Times New Roman" w:hAnsi="Times New Roman" w:cs="Times New Roman"/>
          <w:sz w:val="24"/>
          <w:szCs w:val="24"/>
        </w:rPr>
        <w:t xml:space="preserve"> </w:t>
      </w:r>
      <w:proofErr w:type="spellStart"/>
      <w:r w:rsidRPr="00571F3D">
        <w:rPr>
          <w:rFonts w:ascii="Times New Roman" w:hAnsi="Times New Roman" w:cs="Times New Roman"/>
          <w:sz w:val="24"/>
          <w:szCs w:val="24"/>
        </w:rPr>
        <w:t>Karrim</w:t>
      </w:r>
      <w:proofErr w:type="spellEnd"/>
      <w:r w:rsidRPr="00571F3D">
        <w:rPr>
          <w:rFonts w:ascii="Times New Roman" w:hAnsi="Times New Roman" w:cs="Times New Roman"/>
          <w:sz w:val="24"/>
          <w:szCs w:val="24"/>
        </w:rPr>
        <w:t xml:space="preserve"> purporting to be an LC, but with no proof to that effect. She also asserted that the applicant has already been committed for trial and the </w:t>
      </w:r>
      <w:r w:rsidR="00BB720F" w:rsidRPr="00571F3D">
        <w:rPr>
          <w:rFonts w:ascii="Times New Roman" w:hAnsi="Times New Roman" w:cs="Times New Roman"/>
          <w:sz w:val="24"/>
          <w:szCs w:val="24"/>
        </w:rPr>
        <w:t>prosecution</w:t>
      </w:r>
      <w:r w:rsidRPr="00571F3D">
        <w:rPr>
          <w:rFonts w:ascii="Times New Roman" w:hAnsi="Times New Roman" w:cs="Times New Roman"/>
          <w:sz w:val="24"/>
          <w:szCs w:val="24"/>
        </w:rPr>
        <w:t xml:space="preserve"> is ready to prosecute the case. She challenged the applicant to show that he will not abscond and argued that no special circumstances were provided as required by law. She conceded that if bail is granted, then it must be with stringent conditions attached. </w:t>
      </w:r>
    </w:p>
    <w:p w:rsidR="00875EFE" w:rsidRPr="00571F3D" w:rsidRDefault="00875EFE" w:rsidP="00571F3D">
      <w:pPr>
        <w:spacing w:line="360" w:lineRule="auto"/>
        <w:rPr>
          <w:rFonts w:ascii="Times New Roman" w:hAnsi="Times New Roman" w:cs="Times New Roman"/>
          <w:sz w:val="24"/>
          <w:szCs w:val="24"/>
        </w:rPr>
      </w:pPr>
    </w:p>
    <w:p w:rsidR="0003047D" w:rsidRPr="00571F3D" w:rsidRDefault="00930D20" w:rsidP="00571F3D">
      <w:pPr>
        <w:spacing w:line="360" w:lineRule="auto"/>
        <w:rPr>
          <w:rFonts w:ascii="Times New Roman" w:hAnsi="Times New Roman" w:cs="Times New Roman"/>
          <w:sz w:val="24"/>
          <w:szCs w:val="24"/>
        </w:rPr>
      </w:pPr>
      <w:r w:rsidRPr="00571F3D">
        <w:rPr>
          <w:rFonts w:ascii="Times New Roman" w:hAnsi="Times New Roman" w:cs="Times New Roman"/>
          <w:sz w:val="24"/>
          <w:szCs w:val="24"/>
        </w:rPr>
        <w:t xml:space="preserve">The right to bail is enshrined in Article </w:t>
      </w:r>
      <w:r w:rsidRPr="00571F3D">
        <w:rPr>
          <w:rFonts w:ascii="Times New Roman" w:hAnsi="Times New Roman" w:cs="Times New Roman"/>
          <w:b/>
          <w:sz w:val="24"/>
          <w:szCs w:val="24"/>
        </w:rPr>
        <w:t>23[6</w:t>
      </w:r>
      <w:proofErr w:type="gramStart"/>
      <w:r w:rsidRPr="00571F3D">
        <w:rPr>
          <w:rFonts w:ascii="Times New Roman" w:hAnsi="Times New Roman" w:cs="Times New Roman"/>
          <w:b/>
          <w:sz w:val="24"/>
          <w:szCs w:val="24"/>
        </w:rPr>
        <w:t>][</w:t>
      </w:r>
      <w:proofErr w:type="gramEnd"/>
      <w:r w:rsidRPr="00571F3D">
        <w:rPr>
          <w:rFonts w:ascii="Times New Roman" w:hAnsi="Times New Roman" w:cs="Times New Roman"/>
          <w:b/>
          <w:sz w:val="24"/>
          <w:szCs w:val="24"/>
        </w:rPr>
        <w:t>a] of the Constitution</w:t>
      </w:r>
      <w:r w:rsidR="00631EE6" w:rsidRPr="00571F3D">
        <w:rPr>
          <w:rFonts w:ascii="Times New Roman" w:hAnsi="Times New Roman" w:cs="Times New Roman"/>
          <w:b/>
          <w:sz w:val="24"/>
          <w:szCs w:val="24"/>
        </w:rPr>
        <w:t>,</w:t>
      </w:r>
      <w:r w:rsidRPr="00571F3D">
        <w:rPr>
          <w:rFonts w:ascii="Times New Roman" w:hAnsi="Times New Roman" w:cs="Times New Roman"/>
          <w:b/>
          <w:sz w:val="24"/>
          <w:szCs w:val="24"/>
        </w:rPr>
        <w:t xml:space="preserve"> </w:t>
      </w:r>
      <w:r w:rsidRPr="00571F3D">
        <w:rPr>
          <w:rFonts w:ascii="Times New Roman" w:hAnsi="Times New Roman" w:cs="Times New Roman"/>
          <w:sz w:val="24"/>
          <w:szCs w:val="24"/>
        </w:rPr>
        <w:t xml:space="preserve">and I do agree with counsel </w:t>
      </w:r>
      <w:proofErr w:type="spellStart"/>
      <w:r w:rsidRPr="00571F3D">
        <w:rPr>
          <w:rFonts w:ascii="Times New Roman" w:hAnsi="Times New Roman" w:cs="Times New Roman"/>
          <w:sz w:val="24"/>
          <w:szCs w:val="24"/>
        </w:rPr>
        <w:t>Nalule</w:t>
      </w:r>
      <w:proofErr w:type="spellEnd"/>
      <w:r w:rsidRPr="00571F3D">
        <w:rPr>
          <w:rFonts w:ascii="Times New Roman" w:hAnsi="Times New Roman" w:cs="Times New Roman"/>
          <w:sz w:val="24"/>
          <w:szCs w:val="24"/>
        </w:rPr>
        <w:t xml:space="preserve"> that multiple applications for bail will not </w:t>
      </w:r>
      <w:r w:rsidR="00631EE6" w:rsidRPr="00571F3D">
        <w:rPr>
          <w:rFonts w:ascii="Times New Roman" w:hAnsi="Times New Roman" w:cs="Times New Roman"/>
          <w:sz w:val="24"/>
          <w:szCs w:val="24"/>
        </w:rPr>
        <w:t xml:space="preserve">automatically </w:t>
      </w:r>
      <w:r w:rsidRPr="00571F3D">
        <w:rPr>
          <w:rFonts w:ascii="Times New Roman" w:hAnsi="Times New Roman" w:cs="Times New Roman"/>
          <w:sz w:val="24"/>
          <w:szCs w:val="24"/>
        </w:rPr>
        <w:t>entitle one to be released</w:t>
      </w:r>
      <w:r w:rsidR="00631EE6" w:rsidRPr="00571F3D">
        <w:rPr>
          <w:rFonts w:ascii="Times New Roman" w:hAnsi="Times New Roman" w:cs="Times New Roman"/>
          <w:sz w:val="24"/>
          <w:szCs w:val="24"/>
        </w:rPr>
        <w:t xml:space="preserve"> on bail</w:t>
      </w:r>
      <w:r w:rsidRPr="00571F3D">
        <w:rPr>
          <w:rFonts w:ascii="Times New Roman" w:hAnsi="Times New Roman" w:cs="Times New Roman"/>
          <w:sz w:val="24"/>
          <w:szCs w:val="24"/>
        </w:rPr>
        <w:t xml:space="preserve">.  </w:t>
      </w:r>
      <w:r w:rsidR="0003047D" w:rsidRPr="00571F3D">
        <w:rPr>
          <w:rFonts w:ascii="Times New Roman" w:hAnsi="Times New Roman" w:cs="Times New Roman"/>
          <w:sz w:val="24"/>
          <w:szCs w:val="24"/>
        </w:rPr>
        <w:t xml:space="preserve">The application is based on </w:t>
      </w:r>
      <w:r w:rsidR="0003047D" w:rsidRPr="00571F3D">
        <w:rPr>
          <w:rFonts w:ascii="Times New Roman" w:hAnsi="Times New Roman" w:cs="Times New Roman"/>
          <w:b/>
          <w:sz w:val="24"/>
          <w:szCs w:val="24"/>
        </w:rPr>
        <w:t xml:space="preserve">Section 14 </w:t>
      </w:r>
      <w:r w:rsidR="0003047D" w:rsidRPr="00571F3D">
        <w:rPr>
          <w:rFonts w:ascii="Times New Roman" w:hAnsi="Times New Roman" w:cs="Times New Roman"/>
          <w:sz w:val="24"/>
          <w:szCs w:val="24"/>
        </w:rPr>
        <w:t>of the Trial on Indictments Act and no special circumstances have been presented for the release of the applicant. Th</w:t>
      </w:r>
      <w:r w:rsidR="00631EE6" w:rsidRPr="00571F3D">
        <w:rPr>
          <w:rFonts w:ascii="Times New Roman" w:hAnsi="Times New Roman" w:cs="Times New Roman"/>
          <w:sz w:val="24"/>
          <w:szCs w:val="24"/>
        </w:rPr>
        <w:t>at provision</w:t>
      </w:r>
      <w:r w:rsidRPr="00571F3D">
        <w:rPr>
          <w:rFonts w:ascii="Times New Roman" w:hAnsi="Times New Roman" w:cs="Times New Roman"/>
          <w:sz w:val="24"/>
          <w:szCs w:val="24"/>
        </w:rPr>
        <w:t xml:space="preserve"> has </w:t>
      </w:r>
      <w:r w:rsidR="00631EE6" w:rsidRPr="00571F3D">
        <w:rPr>
          <w:rFonts w:ascii="Times New Roman" w:hAnsi="Times New Roman" w:cs="Times New Roman"/>
          <w:sz w:val="24"/>
          <w:szCs w:val="24"/>
        </w:rPr>
        <w:t xml:space="preserve">previously </w:t>
      </w:r>
      <w:r w:rsidRPr="00571F3D">
        <w:rPr>
          <w:rFonts w:ascii="Times New Roman" w:hAnsi="Times New Roman" w:cs="Times New Roman"/>
          <w:sz w:val="24"/>
          <w:szCs w:val="24"/>
        </w:rPr>
        <w:t>been held not to be mandatory, for Courts ha</w:t>
      </w:r>
      <w:r w:rsidR="00631EE6" w:rsidRPr="00571F3D">
        <w:rPr>
          <w:rFonts w:ascii="Times New Roman" w:hAnsi="Times New Roman" w:cs="Times New Roman"/>
          <w:sz w:val="24"/>
          <w:szCs w:val="24"/>
        </w:rPr>
        <w:t>ve</w:t>
      </w:r>
      <w:r w:rsidRPr="00571F3D">
        <w:rPr>
          <w:rFonts w:ascii="Times New Roman" w:hAnsi="Times New Roman" w:cs="Times New Roman"/>
          <w:sz w:val="24"/>
          <w:szCs w:val="24"/>
        </w:rPr>
        <w:t xml:space="preserve"> found it more important for an applicant to convince Court that they will attend their trial once released.</w:t>
      </w:r>
      <w:r w:rsidR="00BB79DE" w:rsidRPr="00571F3D">
        <w:rPr>
          <w:rFonts w:ascii="Times New Roman" w:hAnsi="Times New Roman" w:cs="Times New Roman"/>
          <w:sz w:val="24"/>
          <w:szCs w:val="24"/>
        </w:rPr>
        <w:t xml:space="preserve"> </w:t>
      </w:r>
      <w:r w:rsidRPr="00571F3D">
        <w:rPr>
          <w:rFonts w:ascii="Times New Roman" w:hAnsi="Times New Roman" w:cs="Times New Roman"/>
          <w:sz w:val="24"/>
          <w:szCs w:val="24"/>
        </w:rPr>
        <w:t xml:space="preserve"> </w:t>
      </w:r>
      <w:r w:rsidR="0003047D" w:rsidRPr="00571F3D">
        <w:rPr>
          <w:rFonts w:ascii="Times New Roman" w:hAnsi="Times New Roman" w:cs="Times New Roman"/>
          <w:sz w:val="24"/>
          <w:szCs w:val="24"/>
        </w:rPr>
        <w:t xml:space="preserve">It is important therefore that the </w:t>
      </w:r>
      <w:r w:rsidR="0003047D" w:rsidRPr="00571F3D">
        <w:rPr>
          <w:rFonts w:ascii="Times New Roman" w:hAnsi="Times New Roman" w:cs="Times New Roman"/>
          <w:sz w:val="24"/>
          <w:szCs w:val="24"/>
        </w:rPr>
        <w:lastRenderedPageBreak/>
        <w:t>applicant confirms his fixed place of abode and presents sound sureties who will ensure his attendance in court</w:t>
      </w:r>
      <w:r w:rsidR="00631EE6" w:rsidRPr="00571F3D">
        <w:rPr>
          <w:rFonts w:ascii="Times New Roman" w:hAnsi="Times New Roman" w:cs="Times New Roman"/>
          <w:sz w:val="24"/>
          <w:szCs w:val="24"/>
        </w:rPr>
        <w:t>,</w:t>
      </w:r>
      <w:r w:rsidR="0003047D" w:rsidRPr="00571F3D">
        <w:rPr>
          <w:rFonts w:ascii="Times New Roman" w:hAnsi="Times New Roman" w:cs="Times New Roman"/>
          <w:sz w:val="24"/>
          <w:szCs w:val="24"/>
        </w:rPr>
        <w:t xml:space="preserve"> and who can be called upon in the event he absconds.</w:t>
      </w:r>
    </w:p>
    <w:p w:rsidR="0003047D" w:rsidRPr="00571F3D" w:rsidRDefault="0003047D" w:rsidP="00571F3D">
      <w:pPr>
        <w:spacing w:line="360" w:lineRule="auto"/>
        <w:rPr>
          <w:rFonts w:ascii="Times New Roman" w:hAnsi="Times New Roman" w:cs="Times New Roman"/>
          <w:sz w:val="24"/>
          <w:szCs w:val="24"/>
        </w:rPr>
      </w:pPr>
    </w:p>
    <w:p w:rsidR="00B3262A" w:rsidRPr="00571F3D" w:rsidRDefault="00B3262A" w:rsidP="00571F3D">
      <w:pPr>
        <w:spacing w:line="360" w:lineRule="auto"/>
        <w:rPr>
          <w:rFonts w:ascii="Times New Roman" w:hAnsi="Times New Roman" w:cs="Times New Roman"/>
          <w:sz w:val="24"/>
          <w:szCs w:val="24"/>
        </w:rPr>
      </w:pPr>
      <w:r w:rsidRPr="00571F3D">
        <w:rPr>
          <w:rFonts w:ascii="Times New Roman" w:hAnsi="Times New Roman" w:cs="Times New Roman"/>
          <w:sz w:val="24"/>
          <w:szCs w:val="24"/>
        </w:rPr>
        <w:t>I have seen the documents supporting the sureties presented and</w:t>
      </w:r>
      <w:r w:rsidR="00631EE6" w:rsidRPr="00571F3D">
        <w:rPr>
          <w:rFonts w:ascii="Times New Roman" w:hAnsi="Times New Roman" w:cs="Times New Roman"/>
          <w:sz w:val="24"/>
          <w:szCs w:val="24"/>
        </w:rPr>
        <w:t>,</w:t>
      </w:r>
      <w:r w:rsidRPr="00571F3D">
        <w:rPr>
          <w:rFonts w:ascii="Times New Roman" w:hAnsi="Times New Roman" w:cs="Times New Roman"/>
          <w:sz w:val="24"/>
          <w:szCs w:val="24"/>
        </w:rPr>
        <w:t xml:space="preserve"> they </w:t>
      </w:r>
      <w:r w:rsidR="00631EE6" w:rsidRPr="00571F3D">
        <w:rPr>
          <w:rFonts w:ascii="Times New Roman" w:hAnsi="Times New Roman" w:cs="Times New Roman"/>
          <w:sz w:val="24"/>
          <w:szCs w:val="24"/>
        </w:rPr>
        <w:t>appear</w:t>
      </w:r>
      <w:r w:rsidRPr="00571F3D">
        <w:rPr>
          <w:rFonts w:ascii="Times New Roman" w:hAnsi="Times New Roman" w:cs="Times New Roman"/>
          <w:sz w:val="24"/>
          <w:szCs w:val="24"/>
        </w:rPr>
        <w:t xml:space="preserve"> to be satisfactory. The</w:t>
      </w:r>
      <w:r w:rsidR="00631EE6" w:rsidRPr="00571F3D">
        <w:rPr>
          <w:rFonts w:ascii="Times New Roman" w:hAnsi="Times New Roman" w:cs="Times New Roman"/>
          <w:sz w:val="24"/>
          <w:szCs w:val="24"/>
        </w:rPr>
        <w:t xml:space="preserve"> sureties </w:t>
      </w:r>
      <w:r w:rsidRPr="00571F3D">
        <w:rPr>
          <w:rFonts w:ascii="Times New Roman" w:hAnsi="Times New Roman" w:cs="Times New Roman"/>
          <w:sz w:val="24"/>
          <w:szCs w:val="24"/>
        </w:rPr>
        <w:t>close relationship to the accused is indicative of their knowledge of his movements and should be capable of ensuring his attendance at trial. The claim by respondent’s counsel that the author of the LC recommendations ought to have sworn an affidavit as well</w:t>
      </w:r>
      <w:r w:rsidR="00631EE6" w:rsidRPr="00571F3D">
        <w:rPr>
          <w:rFonts w:ascii="Times New Roman" w:hAnsi="Times New Roman" w:cs="Times New Roman"/>
          <w:sz w:val="24"/>
          <w:szCs w:val="24"/>
        </w:rPr>
        <w:t>,</w:t>
      </w:r>
      <w:r w:rsidRPr="00571F3D">
        <w:rPr>
          <w:rFonts w:ascii="Times New Roman" w:hAnsi="Times New Roman" w:cs="Times New Roman"/>
          <w:sz w:val="24"/>
          <w:szCs w:val="24"/>
        </w:rPr>
        <w:t xml:space="preserve"> is not backed by authority and as counsel for the applicant stated, she had ample time to carry out a background check of that person and other matters.</w:t>
      </w:r>
    </w:p>
    <w:p w:rsidR="00631EE6" w:rsidRPr="00571F3D" w:rsidRDefault="00631EE6" w:rsidP="00571F3D">
      <w:pPr>
        <w:spacing w:line="360" w:lineRule="auto"/>
        <w:rPr>
          <w:rFonts w:ascii="Times New Roman" w:hAnsi="Times New Roman" w:cs="Times New Roman"/>
          <w:sz w:val="24"/>
          <w:szCs w:val="24"/>
        </w:rPr>
      </w:pPr>
    </w:p>
    <w:p w:rsidR="0003047D" w:rsidRPr="00571F3D" w:rsidRDefault="0003047D" w:rsidP="00571F3D">
      <w:pPr>
        <w:spacing w:line="360" w:lineRule="auto"/>
        <w:rPr>
          <w:rFonts w:ascii="Times New Roman" w:hAnsi="Times New Roman" w:cs="Times New Roman"/>
          <w:sz w:val="24"/>
          <w:szCs w:val="24"/>
        </w:rPr>
      </w:pPr>
      <w:r w:rsidRPr="00571F3D">
        <w:rPr>
          <w:rFonts w:ascii="Times New Roman" w:hAnsi="Times New Roman" w:cs="Times New Roman"/>
          <w:sz w:val="24"/>
          <w:szCs w:val="24"/>
        </w:rPr>
        <w:t>Again, the requirement for the accused to have a fixed place of abode within the jurisdiction of court is equally, important because</w:t>
      </w:r>
      <w:r w:rsidR="00631EE6" w:rsidRPr="00571F3D">
        <w:rPr>
          <w:rFonts w:ascii="Times New Roman" w:hAnsi="Times New Roman" w:cs="Times New Roman"/>
          <w:sz w:val="24"/>
          <w:szCs w:val="24"/>
        </w:rPr>
        <w:t>,</w:t>
      </w:r>
      <w:r w:rsidRPr="00571F3D">
        <w:rPr>
          <w:rFonts w:ascii="Times New Roman" w:hAnsi="Times New Roman" w:cs="Times New Roman"/>
          <w:sz w:val="24"/>
          <w:szCs w:val="24"/>
        </w:rPr>
        <w:t xml:space="preserve"> in this case, it is he and not his sureties who should be present to answer the charge. </w:t>
      </w:r>
      <w:r w:rsidR="00B3262A" w:rsidRPr="00571F3D">
        <w:rPr>
          <w:rFonts w:ascii="Times New Roman" w:hAnsi="Times New Roman" w:cs="Times New Roman"/>
          <w:sz w:val="24"/>
          <w:szCs w:val="24"/>
        </w:rPr>
        <w:t>The a</w:t>
      </w:r>
      <w:r w:rsidR="00631EE6" w:rsidRPr="00571F3D">
        <w:rPr>
          <w:rFonts w:ascii="Times New Roman" w:hAnsi="Times New Roman" w:cs="Times New Roman"/>
          <w:sz w:val="24"/>
          <w:szCs w:val="24"/>
        </w:rPr>
        <w:t>pplicant’s</w:t>
      </w:r>
      <w:r w:rsidR="00B3262A" w:rsidRPr="00571F3D">
        <w:rPr>
          <w:rFonts w:ascii="Times New Roman" w:hAnsi="Times New Roman" w:cs="Times New Roman"/>
          <w:sz w:val="24"/>
          <w:szCs w:val="24"/>
        </w:rPr>
        <w:t xml:space="preserve"> address given is certain and within the jurisdiction Court and in close proximity to the </w:t>
      </w:r>
      <w:r w:rsidR="00A61D54" w:rsidRPr="00571F3D">
        <w:rPr>
          <w:rFonts w:ascii="Times New Roman" w:hAnsi="Times New Roman" w:cs="Times New Roman"/>
          <w:sz w:val="24"/>
          <w:szCs w:val="24"/>
        </w:rPr>
        <w:t>sureties</w:t>
      </w:r>
      <w:r w:rsidR="00B3262A" w:rsidRPr="00571F3D">
        <w:rPr>
          <w:rFonts w:ascii="Times New Roman" w:hAnsi="Times New Roman" w:cs="Times New Roman"/>
          <w:sz w:val="24"/>
          <w:szCs w:val="24"/>
        </w:rPr>
        <w:t xml:space="preserve">. </w:t>
      </w:r>
    </w:p>
    <w:p w:rsidR="00B3262A" w:rsidRPr="00571F3D" w:rsidRDefault="00B3262A" w:rsidP="00571F3D">
      <w:pPr>
        <w:spacing w:line="360" w:lineRule="auto"/>
        <w:rPr>
          <w:rFonts w:ascii="Times New Roman" w:hAnsi="Times New Roman" w:cs="Times New Roman"/>
          <w:sz w:val="24"/>
          <w:szCs w:val="24"/>
        </w:rPr>
      </w:pPr>
    </w:p>
    <w:p w:rsidR="00B3262A" w:rsidRPr="00571F3D" w:rsidRDefault="00B3262A" w:rsidP="00571F3D">
      <w:pPr>
        <w:spacing w:line="360" w:lineRule="auto"/>
        <w:rPr>
          <w:rFonts w:ascii="Times New Roman" w:hAnsi="Times New Roman" w:cs="Times New Roman"/>
          <w:sz w:val="24"/>
          <w:szCs w:val="24"/>
        </w:rPr>
      </w:pPr>
      <w:r w:rsidRPr="00571F3D">
        <w:rPr>
          <w:rFonts w:ascii="Times New Roman" w:hAnsi="Times New Roman" w:cs="Times New Roman"/>
          <w:sz w:val="24"/>
          <w:szCs w:val="24"/>
        </w:rPr>
        <w:t xml:space="preserve">I am aware that the applicant is charged with a serious offence but this should not </w:t>
      </w:r>
      <w:r w:rsidR="00A61D54" w:rsidRPr="00571F3D">
        <w:rPr>
          <w:rFonts w:ascii="Times New Roman" w:hAnsi="Times New Roman" w:cs="Times New Roman"/>
          <w:sz w:val="24"/>
          <w:szCs w:val="24"/>
        </w:rPr>
        <w:t>outweigh</w:t>
      </w:r>
      <w:r w:rsidRPr="00571F3D">
        <w:rPr>
          <w:rFonts w:ascii="Times New Roman" w:hAnsi="Times New Roman" w:cs="Times New Roman"/>
          <w:sz w:val="24"/>
          <w:szCs w:val="24"/>
        </w:rPr>
        <w:t xml:space="preserve"> his right to supervised liberty during his trial.</w:t>
      </w:r>
    </w:p>
    <w:p w:rsidR="00B3262A" w:rsidRPr="00571F3D" w:rsidRDefault="00B3262A" w:rsidP="00571F3D">
      <w:pPr>
        <w:spacing w:line="360" w:lineRule="auto"/>
        <w:rPr>
          <w:rFonts w:ascii="Times New Roman" w:hAnsi="Times New Roman" w:cs="Times New Roman"/>
          <w:sz w:val="24"/>
          <w:szCs w:val="24"/>
        </w:rPr>
      </w:pPr>
    </w:p>
    <w:p w:rsidR="00B3262A" w:rsidRPr="00571F3D" w:rsidRDefault="0003047D" w:rsidP="00571F3D">
      <w:pPr>
        <w:spacing w:line="360" w:lineRule="auto"/>
        <w:rPr>
          <w:rFonts w:ascii="Times New Roman" w:hAnsi="Times New Roman" w:cs="Times New Roman"/>
          <w:sz w:val="24"/>
          <w:szCs w:val="24"/>
        </w:rPr>
      </w:pPr>
      <w:r w:rsidRPr="00571F3D">
        <w:rPr>
          <w:rFonts w:ascii="Times New Roman" w:hAnsi="Times New Roman" w:cs="Times New Roman"/>
          <w:sz w:val="24"/>
          <w:szCs w:val="24"/>
        </w:rPr>
        <w:t xml:space="preserve">Upon my observations above, I am </w:t>
      </w:r>
      <w:r w:rsidR="00B3262A" w:rsidRPr="00571F3D">
        <w:rPr>
          <w:rFonts w:ascii="Times New Roman" w:hAnsi="Times New Roman" w:cs="Times New Roman"/>
          <w:sz w:val="24"/>
          <w:szCs w:val="24"/>
        </w:rPr>
        <w:t>convinced</w:t>
      </w:r>
      <w:r w:rsidRPr="00571F3D">
        <w:rPr>
          <w:rFonts w:ascii="Times New Roman" w:hAnsi="Times New Roman" w:cs="Times New Roman"/>
          <w:sz w:val="24"/>
          <w:szCs w:val="24"/>
        </w:rPr>
        <w:t xml:space="preserve"> that the applicant will appear to stand trial if released on bail and the application is accordingly </w:t>
      </w:r>
      <w:r w:rsidR="00B3262A" w:rsidRPr="00571F3D">
        <w:rPr>
          <w:rFonts w:ascii="Times New Roman" w:hAnsi="Times New Roman" w:cs="Times New Roman"/>
          <w:sz w:val="24"/>
          <w:szCs w:val="24"/>
        </w:rPr>
        <w:t>granted on the following conditions</w:t>
      </w:r>
      <w:r w:rsidR="000372B7" w:rsidRPr="00571F3D">
        <w:rPr>
          <w:rFonts w:ascii="Times New Roman" w:hAnsi="Times New Roman" w:cs="Times New Roman"/>
          <w:sz w:val="24"/>
          <w:szCs w:val="24"/>
        </w:rPr>
        <w:t>;</w:t>
      </w:r>
    </w:p>
    <w:p w:rsidR="00B3262A" w:rsidRPr="00571F3D" w:rsidRDefault="00B3262A" w:rsidP="00571F3D">
      <w:pPr>
        <w:spacing w:line="360" w:lineRule="auto"/>
        <w:ind w:left="720" w:hanging="720"/>
        <w:rPr>
          <w:rFonts w:ascii="Times New Roman" w:hAnsi="Times New Roman" w:cs="Times New Roman"/>
          <w:sz w:val="24"/>
          <w:szCs w:val="24"/>
        </w:rPr>
      </w:pPr>
      <w:r w:rsidRPr="00571F3D">
        <w:rPr>
          <w:rFonts w:ascii="Times New Roman" w:hAnsi="Times New Roman" w:cs="Times New Roman"/>
          <w:sz w:val="24"/>
          <w:szCs w:val="24"/>
        </w:rPr>
        <w:t xml:space="preserve">[1] </w:t>
      </w:r>
      <w:r w:rsidR="00631EE6" w:rsidRPr="00571F3D">
        <w:rPr>
          <w:rFonts w:ascii="Times New Roman" w:hAnsi="Times New Roman" w:cs="Times New Roman"/>
          <w:sz w:val="24"/>
          <w:szCs w:val="24"/>
        </w:rPr>
        <w:tab/>
        <w:t xml:space="preserve">Release on a cash bail </w:t>
      </w:r>
      <w:r w:rsidRPr="00571F3D">
        <w:rPr>
          <w:rFonts w:ascii="Times New Roman" w:hAnsi="Times New Roman" w:cs="Times New Roman"/>
          <w:sz w:val="24"/>
          <w:szCs w:val="24"/>
        </w:rPr>
        <w:t>of Shs. 3,000,000</w:t>
      </w:r>
      <w:r w:rsidR="00631EE6" w:rsidRPr="00571F3D">
        <w:rPr>
          <w:rFonts w:ascii="Times New Roman" w:hAnsi="Times New Roman" w:cs="Times New Roman"/>
          <w:sz w:val="24"/>
          <w:szCs w:val="24"/>
        </w:rPr>
        <w:t>/=</w:t>
      </w:r>
      <w:r w:rsidRPr="00571F3D">
        <w:rPr>
          <w:rFonts w:ascii="Times New Roman" w:hAnsi="Times New Roman" w:cs="Times New Roman"/>
          <w:sz w:val="24"/>
          <w:szCs w:val="24"/>
        </w:rPr>
        <w:t xml:space="preserve"> as </w:t>
      </w:r>
      <w:r w:rsidR="00A61D54" w:rsidRPr="00571F3D">
        <w:rPr>
          <w:rFonts w:ascii="Times New Roman" w:hAnsi="Times New Roman" w:cs="Times New Roman"/>
          <w:sz w:val="24"/>
          <w:szCs w:val="24"/>
        </w:rPr>
        <w:t>cognizance</w:t>
      </w:r>
      <w:r w:rsidRPr="00571F3D">
        <w:rPr>
          <w:rFonts w:ascii="Times New Roman" w:hAnsi="Times New Roman" w:cs="Times New Roman"/>
          <w:sz w:val="24"/>
          <w:szCs w:val="24"/>
        </w:rPr>
        <w:t xml:space="preserve"> of the applicant’s release</w:t>
      </w:r>
      <w:r w:rsidR="00631EE6" w:rsidRPr="00571F3D">
        <w:rPr>
          <w:rFonts w:ascii="Times New Roman" w:hAnsi="Times New Roman" w:cs="Times New Roman"/>
          <w:sz w:val="24"/>
          <w:szCs w:val="24"/>
        </w:rPr>
        <w:t xml:space="preserve"> on bail.</w:t>
      </w:r>
    </w:p>
    <w:p w:rsidR="00B3262A" w:rsidRPr="00571F3D" w:rsidRDefault="00B3262A" w:rsidP="00571F3D">
      <w:pPr>
        <w:spacing w:line="360" w:lineRule="auto"/>
        <w:rPr>
          <w:rFonts w:ascii="Times New Roman" w:hAnsi="Times New Roman" w:cs="Times New Roman"/>
          <w:sz w:val="24"/>
          <w:szCs w:val="24"/>
        </w:rPr>
      </w:pPr>
      <w:r w:rsidRPr="00571F3D">
        <w:rPr>
          <w:rFonts w:ascii="Times New Roman" w:hAnsi="Times New Roman" w:cs="Times New Roman"/>
          <w:sz w:val="24"/>
          <w:szCs w:val="24"/>
        </w:rPr>
        <w:t xml:space="preserve">[2] </w:t>
      </w:r>
      <w:r w:rsidR="00631EE6" w:rsidRPr="00571F3D">
        <w:rPr>
          <w:rFonts w:ascii="Times New Roman" w:hAnsi="Times New Roman" w:cs="Times New Roman"/>
          <w:sz w:val="24"/>
          <w:szCs w:val="24"/>
        </w:rPr>
        <w:tab/>
      </w:r>
      <w:r w:rsidRPr="00571F3D">
        <w:rPr>
          <w:rFonts w:ascii="Times New Roman" w:hAnsi="Times New Roman" w:cs="Times New Roman"/>
          <w:sz w:val="24"/>
          <w:szCs w:val="24"/>
        </w:rPr>
        <w:t>Each surety is bound on a non cash bail of Shs. 5,000,000 each.</w:t>
      </w:r>
    </w:p>
    <w:p w:rsidR="00B3262A" w:rsidRPr="00571F3D" w:rsidRDefault="00631EE6" w:rsidP="00571F3D">
      <w:pPr>
        <w:spacing w:line="360" w:lineRule="auto"/>
        <w:ind w:left="720" w:hanging="720"/>
        <w:rPr>
          <w:rFonts w:ascii="Times New Roman" w:hAnsi="Times New Roman" w:cs="Times New Roman"/>
          <w:sz w:val="24"/>
          <w:szCs w:val="24"/>
        </w:rPr>
      </w:pPr>
      <w:r w:rsidRPr="00571F3D">
        <w:rPr>
          <w:rFonts w:ascii="Times New Roman" w:hAnsi="Times New Roman" w:cs="Times New Roman"/>
          <w:sz w:val="24"/>
          <w:szCs w:val="24"/>
        </w:rPr>
        <w:t>[3]</w:t>
      </w:r>
      <w:r w:rsidRPr="00571F3D">
        <w:rPr>
          <w:rFonts w:ascii="Times New Roman" w:hAnsi="Times New Roman" w:cs="Times New Roman"/>
          <w:sz w:val="24"/>
          <w:szCs w:val="24"/>
        </w:rPr>
        <w:tab/>
        <w:t xml:space="preserve">The applicant will during the </w:t>
      </w:r>
      <w:proofErr w:type="spellStart"/>
      <w:r w:rsidRPr="00571F3D">
        <w:rPr>
          <w:rFonts w:ascii="Times New Roman" w:hAnsi="Times New Roman" w:cs="Times New Roman"/>
          <w:sz w:val="24"/>
          <w:szCs w:val="24"/>
        </w:rPr>
        <w:t>pendance</w:t>
      </w:r>
      <w:proofErr w:type="spellEnd"/>
      <w:r w:rsidRPr="00571F3D">
        <w:rPr>
          <w:rFonts w:ascii="Times New Roman" w:hAnsi="Times New Roman" w:cs="Times New Roman"/>
          <w:sz w:val="24"/>
          <w:szCs w:val="24"/>
        </w:rPr>
        <w:t xml:space="preserve"> of his trial report to the Registrar of the court once every month, commencing on 6</w:t>
      </w:r>
      <w:r w:rsidRPr="00571F3D">
        <w:rPr>
          <w:rFonts w:ascii="Times New Roman" w:hAnsi="Times New Roman" w:cs="Times New Roman"/>
          <w:sz w:val="24"/>
          <w:szCs w:val="24"/>
          <w:vertAlign w:val="superscript"/>
        </w:rPr>
        <w:t>th</w:t>
      </w:r>
      <w:r w:rsidRPr="00571F3D">
        <w:rPr>
          <w:rFonts w:ascii="Times New Roman" w:hAnsi="Times New Roman" w:cs="Times New Roman"/>
          <w:sz w:val="24"/>
          <w:szCs w:val="24"/>
        </w:rPr>
        <w:t xml:space="preserve"> </w:t>
      </w:r>
      <w:r w:rsidR="000372B7" w:rsidRPr="00571F3D">
        <w:rPr>
          <w:rFonts w:ascii="Times New Roman" w:hAnsi="Times New Roman" w:cs="Times New Roman"/>
          <w:sz w:val="24"/>
          <w:szCs w:val="24"/>
        </w:rPr>
        <w:t>November, 2016.</w:t>
      </w:r>
    </w:p>
    <w:p w:rsidR="000372B7" w:rsidRPr="00571F3D" w:rsidRDefault="000372B7" w:rsidP="00571F3D">
      <w:pPr>
        <w:spacing w:line="360" w:lineRule="auto"/>
        <w:ind w:left="720" w:hanging="720"/>
        <w:rPr>
          <w:rFonts w:ascii="Times New Roman" w:hAnsi="Times New Roman" w:cs="Times New Roman"/>
          <w:sz w:val="24"/>
          <w:szCs w:val="24"/>
        </w:rPr>
      </w:pPr>
      <w:r w:rsidRPr="00571F3D">
        <w:rPr>
          <w:rFonts w:ascii="Times New Roman" w:hAnsi="Times New Roman" w:cs="Times New Roman"/>
          <w:sz w:val="24"/>
          <w:szCs w:val="24"/>
        </w:rPr>
        <w:t>[4]</w:t>
      </w:r>
      <w:r w:rsidRPr="00571F3D">
        <w:rPr>
          <w:rFonts w:ascii="Times New Roman" w:hAnsi="Times New Roman" w:cs="Times New Roman"/>
          <w:sz w:val="24"/>
          <w:szCs w:val="24"/>
        </w:rPr>
        <w:tab/>
        <w:t>Non observance of the above terms will result into the bail being cancelled.</w:t>
      </w:r>
    </w:p>
    <w:p w:rsidR="005F2C0C" w:rsidRPr="00571F3D" w:rsidRDefault="0003047D" w:rsidP="00571F3D">
      <w:pPr>
        <w:spacing w:line="360" w:lineRule="auto"/>
        <w:rPr>
          <w:rFonts w:ascii="Times New Roman" w:hAnsi="Times New Roman" w:cs="Times New Roman"/>
          <w:b/>
          <w:sz w:val="24"/>
          <w:szCs w:val="24"/>
        </w:rPr>
      </w:pPr>
      <w:r w:rsidRPr="00571F3D">
        <w:rPr>
          <w:rFonts w:ascii="Times New Roman" w:hAnsi="Times New Roman" w:cs="Times New Roman"/>
          <w:sz w:val="24"/>
          <w:szCs w:val="24"/>
        </w:rPr>
        <w:t>I so order.</w:t>
      </w:r>
    </w:p>
    <w:p w:rsidR="0003047D" w:rsidRPr="00571F3D" w:rsidRDefault="0003047D" w:rsidP="00571F3D">
      <w:pPr>
        <w:spacing w:line="360" w:lineRule="auto"/>
        <w:rPr>
          <w:rFonts w:ascii="Times New Roman" w:hAnsi="Times New Roman" w:cs="Times New Roman"/>
          <w:b/>
          <w:sz w:val="24"/>
          <w:szCs w:val="24"/>
        </w:rPr>
      </w:pPr>
      <w:r w:rsidRPr="00571F3D">
        <w:rPr>
          <w:rFonts w:ascii="Times New Roman" w:hAnsi="Times New Roman" w:cs="Times New Roman"/>
          <w:b/>
          <w:sz w:val="24"/>
          <w:szCs w:val="24"/>
        </w:rPr>
        <w:t>………………………….</w:t>
      </w:r>
    </w:p>
    <w:p w:rsidR="0003047D" w:rsidRPr="00571F3D" w:rsidRDefault="0003047D" w:rsidP="00571F3D">
      <w:pPr>
        <w:spacing w:line="360" w:lineRule="auto"/>
        <w:rPr>
          <w:rFonts w:ascii="Times New Roman" w:hAnsi="Times New Roman" w:cs="Times New Roman"/>
          <w:b/>
          <w:sz w:val="24"/>
          <w:szCs w:val="24"/>
        </w:rPr>
      </w:pPr>
      <w:r w:rsidRPr="00571F3D">
        <w:rPr>
          <w:rFonts w:ascii="Times New Roman" w:hAnsi="Times New Roman" w:cs="Times New Roman"/>
          <w:b/>
          <w:sz w:val="24"/>
          <w:szCs w:val="24"/>
        </w:rPr>
        <w:t>EVA K. LUSWATA</w:t>
      </w:r>
    </w:p>
    <w:p w:rsidR="002F1E84" w:rsidRPr="00571F3D" w:rsidRDefault="0003047D" w:rsidP="00571F3D">
      <w:pPr>
        <w:spacing w:line="360" w:lineRule="auto"/>
        <w:rPr>
          <w:rFonts w:ascii="Times New Roman" w:hAnsi="Times New Roman" w:cs="Times New Roman"/>
          <w:b/>
          <w:sz w:val="24"/>
          <w:szCs w:val="24"/>
          <w:u w:val="single"/>
        </w:rPr>
      </w:pPr>
      <w:r w:rsidRPr="00571F3D">
        <w:rPr>
          <w:rFonts w:ascii="Times New Roman" w:hAnsi="Times New Roman" w:cs="Times New Roman"/>
          <w:b/>
          <w:sz w:val="24"/>
          <w:szCs w:val="24"/>
          <w:u w:val="single"/>
        </w:rPr>
        <w:t>JUDGE</w:t>
      </w:r>
    </w:p>
    <w:p w:rsidR="005F2C0C" w:rsidRPr="00571F3D" w:rsidRDefault="005F2C0C" w:rsidP="00571F3D">
      <w:pPr>
        <w:spacing w:line="360" w:lineRule="auto"/>
        <w:rPr>
          <w:rFonts w:ascii="Times New Roman" w:hAnsi="Times New Roman" w:cs="Times New Roman"/>
          <w:sz w:val="24"/>
          <w:szCs w:val="24"/>
        </w:rPr>
      </w:pPr>
      <w:r w:rsidRPr="00571F3D">
        <w:rPr>
          <w:rFonts w:ascii="Times New Roman" w:hAnsi="Times New Roman" w:cs="Times New Roman"/>
          <w:b/>
          <w:sz w:val="24"/>
          <w:szCs w:val="24"/>
        </w:rPr>
        <w:t>05/10/16</w:t>
      </w:r>
    </w:p>
    <w:sectPr w:rsidR="005F2C0C" w:rsidRPr="00571F3D" w:rsidSect="002F1E84">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16" w:rsidRDefault="00960D16">
      <w:pPr>
        <w:spacing w:line="240" w:lineRule="auto"/>
      </w:pPr>
      <w:r>
        <w:separator/>
      </w:r>
    </w:p>
  </w:endnote>
  <w:endnote w:type="continuationSeparator" w:id="0">
    <w:p w:rsidR="00960D16" w:rsidRDefault="00960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16" w:rsidRDefault="00960D16">
      <w:pPr>
        <w:spacing w:line="240" w:lineRule="auto"/>
      </w:pPr>
      <w:r>
        <w:separator/>
      </w:r>
    </w:p>
  </w:footnote>
  <w:footnote w:type="continuationSeparator" w:id="0">
    <w:p w:rsidR="00960D16" w:rsidRDefault="00960D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7D"/>
    <w:rsid w:val="0003047D"/>
    <w:rsid w:val="000372B7"/>
    <w:rsid w:val="001603BB"/>
    <w:rsid w:val="002F1E84"/>
    <w:rsid w:val="00301BAD"/>
    <w:rsid w:val="00311050"/>
    <w:rsid w:val="004721E5"/>
    <w:rsid w:val="00546AF7"/>
    <w:rsid w:val="00571F3D"/>
    <w:rsid w:val="005B6025"/>
    <w:rsid w:val="005F2C0C"/>
    <w:rsid w:val="006210AD"/>
    <w:rsid w:val="00631EE6"/>
    <w:rsid w:val="006B59F9"/>
    <w:rsid w:val="00875EFE"/>
    <w:rsid w:val="00930D20"/>
    <w:rsid w:val="00960D16"/>
    <w:rsid w:val="00A61D54"/>
    <w:rsid w:val="00AB13C2"/>
    <w:rsid w:val="00B3262A"/>
    <w:rsid w:val="00BB720F"/>
    <w:rsid w:val="00BB79DE"/>
    <w:rsid w:val="00EA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7D"/>
    <w:pPr>
      <w:spacing w:after="0"/>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47D"/>
    <w:pPr>
      <w:tabs>
        <w:tab w:val="center" w:pos="4680"/>
        <w:tab w:val="right" w:pos="9360"/>
      </w:tabs>
      <w:spacing w:line="240" w:lineRule="auto"/>
    </w:pPr>
  </w:style>
  <w:style w:type="character" w:customStyle="1" w:styleId="HeaderChar">
    <w:name w:val="Header Char"/>
    <w:basedOn w:val="DefaultParagraphFont"/>
    <w:link w:val="Header"/>
    <w:uiPriority w:val="99"/>
    <w:rsid w:val="0003047D"/>
    <w:rPr>
      <w:rFonts w:cs="Tahoma"/>
      <w:sz w:val="28"/>
      <w:szCs w:val="28"/>
    </w:rPr>
  </w:style>
  <w:style w:type="paragraph" w:styleId="Footer">
    <w:name w:val="footer"/>
    <w:basedOn w:val="Normal"/>
    <w:link w:val="FooterChar"/>
    <w:uiPriority w:val="99"/>
    <w:unhideWhenUsed/>
    <w:rsid w:val="0003047D"/>
    <w:pPr>
      <w:tabs>
        <w:tab w:val="center" w:pos="4680"/>
        <w:tab w:val="right" w:pos="9360"/>
      </w:tabs>
      <w:spacing w:line="240" w:lineRule="auto"/>
    </w:pPr>
  </w:style>
  <w:style w:type="character" w:customStyle="1" w:styleId="FooterChar">
    <w:name w:val="Footer Char"/>
    <w:basedOn w:val="DefaultParagraphFont"/>
    <w:link w:val="Footer"/>
    <w:uiPriority w:val="99"/>
    <w:rsid w:val="0003047D"/>
    <w:rPr>
      <w:rFonts w:cs="Tahoma"/>
      <w:sz w:val="28"/>
      <w:szCs w:val="28"/>
    </w:rPr>
  </w:style>
  <w:style w:type="paragraph" w:styleId="BalloonText">
    <w:name w:val="Balloon Text"/>
    <w:basedOn w:val="Normal"/>
    <w:link w:val="BalloonTextChar"/>
    <w:uiPriority w:val="99"/>
    <w:semiHidden/>
    <w:unhideWhenUsed/>
    <w:rsid w:val="005F2C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7D"/>
    <w:pPr>
      <w:spacing w:after="0"/>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47D"/>
    <w:pPr>
      <w:tabs>
        <w:tab w:val="center" w:pos="4680"/>
        <w:tab w:val="right" w:pos="9360"/>
      </w:tabs>
      <w:spacing w:line="240" w:lineRule="auto"/>
    </w:pPr>
  </w:style>
  <w:style w:type="character" w:customStyle="1" w:styleId="HeaderChar">
    <w:name w:val="Header Char"/>
    <w:basedOn w:val="DefaultParagraphFont"/>
    <w:link w:val="Header"/>
    <w:uiPriority w:val="99"/>
    <w:rsid w:val="0003047D"/>
    <w:rPr>
      <w:rFonts w:cs="Tahoma"/>
      <w:sz w:val="28"/>
      <w:szCs w:val="28"/>
    </w:rPr>
  </w:style>
  <w:style w:type="paragraph" w:styleId="Footer">
    <w:name w:val="footer"/>
    <w:basedOn w:val="Normal"/>
    <w:link w:val="FooterChar"/>
    <w:uiPriority w:val="99"/>
    <w:unhideWhenUsed/>
    <w:rsid w:val="0003047D"/>
    <w:pPr>
      <w:tabs>
        <w:tab w:val="center" w:pos="4680"/>
        <w:tab w:val="right" w:pos="9360"/>
      </w:tabs>
      <w:spacing w:line="240" w:lineRule="auto"/>
    </w:pPr>
  </w:style>
  <w:style w:type="character" w:customStyle="1" w:styleId="FooterChar">
    <w:name w:val="Footer Char"/>
    <w:basedOn w:val="DefaultParagraphFont"/>
    <w:link w:val="Footer"/>
    <w:uiPriority w:val="99"/>
    <w:rsid w:val="0003047D"/>
    <w:rPr>
      <w:rFonts w:cs="Tahoma"/>
      <w:sz w:val="28"/>
      <w:szCs w:val="28"/>
    </w:rPr>
  </w:style>
  <w:style w:type="paragraph" w:styleId="BalloonText">
    <w:name w:val="Balloon Text"/>
    <w:basedOn w:val="Normal"/>
    <w:link w:val="BalloonTextChar"/>
    <w:uiPriority w:val="99"/>
    <w:semiHidden/>
    <w:unhideWhenUsed/>
    <w:rsid w:val="005F2C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eluswata</dc:creator>
  <cp:lastModifiedBy>Ben Mulingoki</cp:lastModifiedBy>
  <cp:revision>2</cp:revision>
  <cp:lastPrinted>2016-11-01T09:46:00Z</cp:lastPrinted>
  <dcterms:created xsi:type="dcterms:W3CDTF">2017-01-30T09:07:00Z</dcterms:created>
  <dcterms:modified xsi:type="dcterms:W3CDTF">2017-01-30T09:07:00Z</dcterms:modified>
</cp:coreProperties>
</file>