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28" w:rsidRPr="00D145D3" w:rsidRDefault="00D62D02" w:rsidP="00D62D02">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THE REPUBLIC OF UGANDA</w:t>
      </w:r>
    </w:p>
    <w:p w:rsidR="00A928CF" w:rsidRDefault="00D62D02" w:rsidP="00D62D02">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IN THE HIGH COURT OF UGANDA</w:t>
      </w:r>
    </w:p>
    <w:p w:rsidR="00D62D02" w:rsidRPr="00D145D3" w:rsidRDefault="00D62D02" w:rsidP="00D62D02">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 xml:space="preserve"> AT MBARARA</w:t>
      </w:r>
    </w:p>
    <w:p w:rsidR="00D62D02" w:rsidRPr="00D145D3" w:rsidRDefault="00D62D02" w:rsidP="00D62D02">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HCT – 05 – CV – CA – 036 – 2009</w:t>
      </w:r>
    </w:p>
    <w:p w:rsidR="00D62D02" w:rsidRPr="00D145D3" w:rsidRDefault="00D62D02" w:rsidP="00D62D02">
      <w:pPr>
        <w:spacing w:after="0" w:line="360" w:lineRule="auto"/>
        <w:jc w:val="center"/>
        <w:rPr>
          <w:rFonts w:ascii="Times New Roman" w:hAnsi="Times New Roman" w:cs="Times New Roman"/>
          <w:b/>
          <w:sz w:val="28"/>
          <w:szCs w:val="28"/>
        </w:rPr>
      </w:pPr>
      <w:r w:rsidRPr="00D145D3">
        <w:rPr>
          <w:rFonts w:ascii="Times New Roman" w:hAnsi="Times New Roman" w:cs="Times New Roman"/>
          <w:b/>
          <w:sz w:val="28"/>
          <w:szCs w:val="28"/>
        </w:rPr>
        <w:t>(</w:t>
      </w:r>
      <w:r w:rsidRPr="00D145D3">
        <w:rPr>
          <w:rFonts w:ascii="Times New Roman" w:hAnsi="Times New Roman" w:cs="Times New Roman"/>
          <w:b/>
          <w:i/>
          <w:sz w:val="28"/>
          <w:szCs w:val="28"/>
        </w:rPr>
        <w:t>Arising from Civil Misc. Application No. 98/2009 and CS. No. 343/2009)</w:t>
      </w:r>
    </w:p>
    <w:p w:rsidR="00D62D02" w:rsidRPr="00D145D3" w:rsidRDefault="00D62D02" w:rsidP="00D62D02">
      <w:pPr>
        <w:spacing w:after="0"/>
        <w:rPr>
          <w:rFonts w:ascii="Times New Roman" w:hAnsi="Times New Roman" w:cs="Times New Roman"/>
          <w:b/>
          <w:sz w:val="28"/>
          <w:szCs w:val="28"/>
        </w:rPr>
      </w:pPr>
    </w:p>
    <w:p w:rsidR="00D62D02" w:rsidRPr="00D145D3" w:rsidRDefault="00D62D02" w:rsidP="00D62D02">
      <w:pPr>
        <w:spacing w:after="0" w:line="360" w:lineRule="auto"/>
        <w:rPr>
          <w:rFonts w:ascii="Times New Roman" w:hAnsi="Times New Roman" w:cs="Times New Roman"/>
          <w:b/>
          <w:sz w:val="28"/>
          <w:szCs w:val="28"/>
        </w:rPr>
      </w:pPr>
      <w:r w:rsidRPr="00D145D3">
        <w:rPr>
          <w:rFonts w:ascii="Times New Roman" w:hAnsi="Times New Roman" w:cs="Times New Roman"/>
          <w:b/>
          <w:sz w:val="28"/>
          <w:szCs w:val="28"/>
        </w:rPr>
        <w:t>MUGUSHA ENOCK  ::::::::::::::::::::::::::::::::::::::::::::::::::  APPELLANT</w:t>
      </w:r>
    </w:p>
    <w:p w:rsidR="00D62D02" w:rsidRPr="00D145D3" w:rsidRDefault="00D62D02" w:rsidP="00D62D02">
      <w:pPr>
        <w:spacing w:after="0" w:line="360" w:lineRule="auto"/>
        <w:jc w:val="center"/>
        <w:rPr>
          <w:rFonts w:ascii="Times New Roman" w:hAnsi="Times New Roman" w:cs="Times New Roman"/>
          <w:b/>
          <w:i/>
          <w:sz w:val="28"/>
          <w:szCs w:val="28"/>
        </w:rPr>
      </w:pPr>
      <w:r w:rsidRPr="00D145D3">
        <w:rPr>
          <w:rFonts w:ascii="Times New Roman" w:hAnsi="Times New Roman" w:cs="Times New Roman"/>
          <w:b/>
          <w:i/>
          <w:sz w:val="28"/>
          <w:szCs w:val="28"/>
        </w:rPr>
        <w:t>VERUS</w:t>
      </w:r>
    </w:p>
    <w:p w:rsidR="00D62D02" w:rsidRPr="00D145D3" w:rsidRDefault="00D62D02" w:rsidP="00D62D02">
      <w:pPr>
        <w:spacing w:after="0" w:line="360" w:lineRule="auto"/>
        <w:rPr>
          <w:rFonts w:ascii="Times New Roman" w:hAnsi="Times New Roman" w:cs="Times New Roman"/>
          <w:b/>
          <w:sz w:val="28"/>
          <w:szCs w:val="28"/>
        </w:rPr>
      </w:pPr>
      <w:r w:rsidRPr="00D145D3">
        <w:rPr>
          <w:rFonts w:ascii="Times New Roman" w:hAnsi="Times New Roman" w:cs="Times New Roman"/>
          <w:b/>
          <w:sz w:val="28"/>
          <w:szCs w:val="28"/>
        </w:rPr>
        <w:t>RUSIISI FRED       ::::::::::::::::::::::::::::::::::::::::::::::::::::: RESPONDENT</w:t>
      </w:r>
    </w:p>
    <w:p w:rsidR="00D62D02" w:rsidRPr="00D145D3" w:rsidRDefault="00D62D02" w:rsidP="00D62D02">
      <w:pPr>
        <w:spacing w:after="0" w:line="360" w:lineRule="auto"/>
        <w:rPr>
          <w:rFonts w:ascii="Times New Roman" w:hAnsi="Times New Roman" w:cs="Times New Roman"/>
          <w:b/>
          <w:sz w:val="28"/>
          <w:szCs w:val="28"/>
        </w:rPr>
      </w:pPr>
    </w:p>
    <w:p w:rsidR="00D62D02" w:rsidRDefault="00D145D3" w:rsidP="00D62D02">
      <w:pPr>
        <w:spacing w:after="0" w:line="360" w:lineRule="auto"/>
        <w:jc w:val="center"/>
        <w:rPr>
          <w:rFonts w:ascii="Times New Roman" w:hAnsi="Times New Roman" w:cs="Times New Roman"/>
          <w:b/>
          <w:i/>
          <w:sz w:val="28"/>
          <w:szCs w:val="28"/>
          <w:u w:val="single"/>
        </w:rPr>
      </w:pPr>
      <w:r w:rsidRPr="00D145D3">
        <w:rPr>
          <w:rFonts w:ascii="Times New Roman" w:hAnsi="Times New Roman" w:cs="Times New Roman"/>
          <w:b/>
          <w:i/>
          <w:sz w:val="28"/>
          <w:szCs w:val="28"/>
          <w:u w:val="single"/>
        </w:rPr>
        <w:t>BEFEOR: HON. MR. JUSTICE BASHAIJA K. ANDREW</w:t>
      </w:r>
    </w:p>
    <w:p w:rsidR="00D145D3" w:rsidRDefault="00D145D3" w:rsidP="00D62D02">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JUDGMENT.</w:t>
      </w:r>
    </w:p>
    <w:p w:rsidR="00246038" w:rsidRDefault="00D145D3" w:rsidP="00D145D3">
      <w:pPr>
        <w:spacing w:after="0" w:line="360" w:lineRule="auto"/>
        <w:jc w:val="both"/>
        <w:rPr>
          <w:rFonts w:ascii="Times New Roman" w:hAnsi="Times New Roman" w:cs="Times New Roman"/>
          <w:sz w:val="28"/>
          <w:szCs w:val="28"/>
        </w:rPr>
      </w:pPr>
      <w:r w:rsidRPr="00331E71">
        <w:rPr>
          <w:rFonts w:ascii="Times New Roman" w:hAnsi="Times New Roman" w:cs="Times New Roman"/>
          <w:b/>
          <w:i/>
          <w:sz w:val="28"/>
          <w:szCs w:val="28"/>
        </w:rPr>
        <w:t>MUGUSHA ENOCK</w:t>
      </w:r>
      <w:r w:rsidRPr="00D145D3">
        <w:rPr>
          <w:rFonts w:ascii="Times New Roman" w:hAnsi="Times New Roman" w:cs="Times New Roman"/>
          <w:i/>
          <w:sz w:val="28"/>
          <w:szCs w:val="28"/>
        </w:rPr>
        <w:t>(hereinafter referred to as t</w:t>
      </w:r>
      <w:r w:rsidR="00D62D02" w:rsidRPr="00D145D3">
        <w:rPr>
          <w:rFonts w:ascii="Times New Roman" w:hAnsi="Times New Roman" w:cs="Times New Roman"/>
          <w:i/>
          <w:sz w:val="28"/>
          <w:szCs w:val="28"/>
        </w:rPr>
        <w:t xml:space="preserve">he </w:t>
      </w:r>
      <w:r w:rsidRPr="00D145D3">
        <w:rPr>
          <w:rFonts w:ascii="Times New Roman" w:hAnsi="Times New Roman" w:cs="Times New Roman"/>
          <w:i/>
          <w:sz w:val="28"/>
          <w:szCs w:val="28"/>
        </w:rPr>
        <w:t>“</w:t>
      </w:r>
      <w:r w:rsidR="00D62D02" w:rsidRPr="00D145D3">
        <w:rPr>
          <w:rFonts w:ascii="Times New Roman" w:hAnsi="Times New Roman" w:cs="Times New Roman"/>
          <w:i/>
          <w:sz w:val="28"/>
          <w:szCs w:val="28"/>
        </w:rPr>
        <w:t>Appellant</w:t>
      </w:r>
      <w:r w:rsidRPr="00D145D3">
        <w:rPr>
          <w:rFonts w:ascii="Times New Roman" w:hAnsi="Times New Roman" w:cs="Times New Roman"/>
          <w:i/>
          <w:sz w:val="28"/>
          <w:szCs w:val="28"/>
        </w:rPr>
        <w:t>”)</w:t>
      </w:r>
      <w:r w:rsidR="00331E71">
        <w:rPr>
          <w:rFonts w:ascii="Times New Roman" w:hAnsi="Times New Roman" w:cs="Times New Roman"/>
          <w:sz w:val="28"/>
          <w:szCs w:val="28"/>
        </w:rPr>
        <w:t>brought this appeal seeking orders</w:t>
      </w:r>
      <w:r>
        <w:rPr>
          <w:rFonts w:ascii="Times New Roman" w:hAnsi="Times New Roman" w:cs="Times New Roman"/>
          <w:sz w:val="28"/>
          <w:szCs w:val="28"/>
        </w:rPr>
        <w:t xml:space="preserve"> of this court </w:t>
      </w:r>
      <w:r w:rsidR="00665023">
        <w:rPr>
          <w:rFonts w:ascii="Times New Roman" w:hAnsi="Times New Roman" w:cs="Times New Roman"/>
          <w:sz w:val="28"/>
          <w:szCs w:val="28"/>
        </w:rPr>
        <w:t xml:space="preserve">to </w:t>
      </w:r>
      <w:r>
        <w:rPr>
          <w:rFonts w:ascii="Times New Roman" w:hAnsi="Times New Roman" w:cs="Times New Roman"/>
          <w:sz w:val="28"/>
          <w:szCs w:val="28"/>
        </w:rPr>
        <w:t xml:space="preserve">set aside an order of temporary injunction issued against him by His Worship Borore Julius – Magistrate Grade 1 at Mbarara </w:t>
      </w:r>
      <w:r w:rsidR="00246038" w:rsidRPr="00246038">
        <w:rPr>
          <w:rFonts w:ascii="Times New Roman" w:hAnsi="Times New Roman" w:cs="Times New Roman"/>
          <w:i/>
          <w:sz w:val="28"/>
          <w:szCs w:val="28"/>
        </w:rPr>
        <w:t>(hereinafter referred to as the “trial court”)</w:t>
      </w:r>
      <w:r w:rsidRPr="00D145D3">
        <w:rPr>
          <w:rFonts w:ascii="Times New Roman" w:hAnsi="Times New Roman" w:cs="Times New Roman"/>
          <w:sz w:val="28"/>
          <w:szCs w:val="28"/>
        </w:rPr>
        <w:t xml:space="preserve">in </w:t>
      </w:r>
      <w:r w:rsidRPr="00246038">
        <w:rPr>
          <w:rFonts w:ascii="Times New Roman" w:hAnsi="Times New Roman" w:cs="Times New Roman"/>
          <w:b/>
          <w:i/>
          <w:sz w:val="28"/>
          <w:szCs w:val="28"/>
        </w:rPr>
        <w:t>Civil Suit No. 343/2009</w:t>
      </w:r>
      <w:r w:rsidR="00246038">
        <w:rPr>
          <w:rFonts w:ascii="Times New Roman" w:hAnsi="Times New Roman" w:cs="Times New Roman"/>
          <w:sz w:val="28"/>
          <w:szCs w:val="28"/>
        </w:rPr>
        <w:t xml:space="preserve"> on  13/07/2009</w:t>
      </w:r>
      <w:r w:rsidR="00331E71">
        <w:rPr>
          <w:rFonts w:ascii="Times New Roman" w:hAnsi="Times New Roman" w:cs="Times New Roman"/>
          <w:sz w:val="28"/>
          <w:szCs w:val="28"/>
        </w:rPr>
        <w:t>, and</w:t>
      </w:r>
      <w:r w:rsidR="00246038">
        <w:rPr>
          <w:rFonts w:ascii="Times New Roman" w:hAnsi="Times New Roman" w:cs="Times New Roman"/>
          <w:sz w:val="28"/>
          <w:szCs w:val="28"/>
        </w:rPr>
        <w:t xml:space="preserve"> costs of this appeal.</w:t>
      </w:r>
    </w:p>
    <w:p w:rsidR="00246038" w:rsidRPr="00246038" w:rsidRDefault="00246038" w:rsidP="00D145D3">
      <w:pPr>
        <w:spacing w:after="0" w:line="360" w:lineRule="auto"/>
        <w:jc w:val="both"/>
        <w:rPr>
          <w:rFonts w:ascii="Times New Roman" w:hAnsi="Times New Roman" w:cs="Times New Roman"/>
          <w:b/>
          <w:i/>
          <w:sz w:val="28"/>
          <w:szCs w:val="28"/>
        </w:rPr>
      </w:pPr>
      <w:r w:rsidRPr="00246038">
        <w:rPr>
          <w:rFonts w:ascii="Times New Roman" w:hAnsi="Times New Roman" w:cs="Times New Roman"/>
          <w:b/>
          <w:i/>
          <w:sz w:val="28"/>
          <w:szCs w:val="28"/>
        </w:rPr>
        <w:t>Background</w:t>
      </w:r>
      <w:r>
        <w:rPr>
          <w:rFonts w:ascii="Times New Roman" w:hAnsi="Times New Roman" w:cs="Times New Roman"/>
          <w:b/>
          <w:i/>
          <w:sz w:val="28"/>
          <w:szCs w:val="28"/>
        </w:rPr>
        <w:t>.</w:t>
      </w:r>
    </w:p>
    <w:p w:rsidR="00CD01F7" w:rsidRDefault="00246038" w:rsidP="00D145D3">
      <w:pPr>
        <w:spacing w:after="0" w:line="360" w:lineRule="auto"/>
        <w:jc w:val="both"/>
        <w:rPr>
          <w:rFonts w:ascii="Times New Roman" w:hAnsi="Times New Roman" w:cs="Times New Roman"/>
          <w:sz w:val="28"/>
          <w:szCs w:val="28"/>
        </w:rPr>
      </w:pPr>
      <w:r w:rsidRPr="00331E71">
        <w:rPr>
          <w:rFonts w:ascii="Times New Roman" w:hAnsi="Times New Roman" w:cs="Times New Roman"/>
          <w:b/>
          <w:i/>
          <w:sz w:val="28"/>
          <w:szCs w:val="28"/>
        </w:rPr>
        <w:t>RUSIISI FRED</w:t>
      </w:r>
      <w:r w:rsidRPr="001F6726">
        <w:rPr>
          <w:rFonts w:ascii="Times New Roman" w:hAnsi="Times New Roman" w:cs="Times New Roman"/>
          <w:i/>
          <w:sz w:val="28"/>
          <w:szCs w:val="28"/>
        </w:rPr>
        <w:t>, (hereinafter referred to as the “Respondent”)</w:t>
      </w:r>
      <w:r>
        <w:rPr>
          <w:rFonts w:ascii="Times New Roman" w:hAnsi="Times New Roman" w:cs="Times New Roman"/>
          <w:sz w:val="28"/>
          <w:szCs w:val="28"/>
        </w:rPr>
        <w:t xml:space="preserve">who was the Plaintiff at trial </w:t>
      </w:r>
      <w:r w:rsidRPr="00246038">
        <w:rPr>
          <w:rFonts w:ascii="Times New Roman" w:hAnsi="Times New Roman" w:cs="Times New Roman"/>
          <w:sz w:val="28"/>
          <w:szCs w:val="28"/>
        </w:rPr>
        <w:t xml:space="preserve">sued </w:t>
      </w:r>
      <w:r>
        <w:rPr>
          <w:rFonts w:ascii="Times New Roman" w:hAnsi="Times New Roman" w:cs="Times New Roman"/>
          <w:sz w:val="28"/>
          <w:szCs w:val="28"/>
        </w:rPr>
        <w:t>the Appellant</w:t>
      </w:r>
      <w:r w:rsidR="00665023">
        <w:rPr>
          <w:rFonts w:ascii="Times New Roman" w:hAnsi="Times New Roman" w:cs="Times New Roman"/>
          <w:sz w:val="28"/>
          <w:szCs w:val="28"/>
        </w:rPr>
        <w:t xml:space="preserve"> (who was then the Defendant)</w:t>
      </w:r>
      <w:r>
        <w:rPr>
          <w:rFonts w:ascii="Times New Roman" w:hAnsi="Times New Roman" w:cs="Times New Roman"/>
          <w:sz w:val="28"/>
          <w:szCs w:val="28"/>
        </w:rPr>
        <w:t xml:space="preserve"> for </w:t>
      </w:r>
      <w:r w:rsidR="002E5FA3" w:rsidRPr="00D145D3">
        <w:rPr>
          <w:rFonts w:ascii="Times New Roman" w:hAnsi="Times New Roman" w:cs="Times New Roman"/>
          <w:sz w:val="28"/>
          <w:szCs w:val="28"/>
        </w:rPr>
        <w:t>tre</w:t>
      </w:r>
      <w:r w:rsidR="00D62D02" w:rsidRPr="00D145D3">
        <w:rPr>
          <w:rFonts w:ascii="Times New Roman" w:hAnsi="Times New Roman" w:cs="Times New Roman"/>
          <w:sz w:val="28"/>
          <w:szCs w:val="28"/>
        </w:rPr>
        <w:t>spass</w:t>
      </w:r>
      <w:r>
        <w:rPr>
          <w:rFonts w:ascii="Times New Roman" w:hAnsi="Times New Roman" w:cs="Times New Roman"/>
          <w:sz w:val="28"/>
          <w:szCs w:val="28"/>
        </w:rPr>
        <w:t xml:space="preserve"> to</w:t>
      </w:r>
      <w:r w:rsidR="00D62D02" w:rsidRPr="00D145D3">
        <w:rPr>
          <w:rFonts w:ascii="Times New Roman" w:hAnsi="Times New Roman" w:cs="Times New Roman"/>
          <w:sz w:val="28"/>
          <w:szCs w:val="28"/>
        </w:rPr>
        <w:t xml:space="preserve"> his land</w:t>
      </w:r>
      <w:r>
        <w:rPr>
          <w:rFonts w:ascii="Times New Roman" w:hAnsi="Times New Roman" w:cs="Times New Roman"/>
          <w:sz w:val="28"/>
          <w:szCs w:val="28"/>
        </w:rPr>
        <w:t>, claiming that the Appellant entered his land</w:t>
      </w:r>
      <w:r w:rsidR="00D62D02" w:rsidRPr="00D145D3">
        <w:rPr>
          <w:rFonts w:ascii="Times New Roman" w:hAnsi="Times New Roman" w:cs="Times New Roman"/>
          <w:sz w:val="28"/>
          <w:szCs w:val="28"/>
        </w:rPr>
        <w:t xml:space="preserve"> and erected fresh boundary marks with the </w:t>
      </w:r>
      <w:r>
        <w:rPr>
          <w:rFonts w:ascii="Times New Roman" w:hAnsi="Times New Roman" w:cs="Times New Roman"/>
          <w:sz w:val="28"/>
          <w:szCs w:val="28"/>
        </w:rPr>
        <w:t>help</w:t>
      </w:r>
      <w:r w:rsidR="00D62D02" w:rsidRPr="00D145D3">
        <w:rPr>
          <w:rFonts w:ascii="Times New Roman" w:hAnsi="Times New Roman" w:cs="Times New Roman"/>
          <w:sz w:val="28"/>
          <w:szCs w:val="28"/>
        </w:rPr>
        <w:t xml:space="preserve"> of the </w:t>
      </w:r>
      <w:r w:rsidR="00331E71">
        <w:rPr>
          <w:rFonts w:ascii="Times New Roman" w:hAnsi="Times New Roman" w:cs="Times New Roman"/>
          <w:sz w:val="28"/>
          <w:szCs w:val="28"/>
        </w:rPr>
        <w:t xml:space="preserve">Resident </w:t>
      </w:r>
      <w:r w:rsidR="00D62D02" w:rsidRPr="00D145D3">
        <w:rPr>
          <w:rFonts w:ascii="Times New Roman" w:hAnsi="Times New Roman" w:cs="Times New Roman"/>
          <w:sz w:val="28"/>
          <w:szCs w:val="28"/>
        </w:rPr>
        <w:t>District Commissioner</w:t>
      </w:r>
      <w:r w:rsidR="00665023">
        <w:rPr>
          <w:rFonts w:ascii="Times New Roman" w:hAnsi="Times New Roman" w:cs="Times New Roman"/>
          <w:sz w:val="28"/>
          <w:szCs w:val="28"/>
        </w:rPr>
        <w:t xml:space="preserve"> (RDC)for the </w:t>
      </w:r>
      <w:r w:rsidR="00D62D02" w:rsidRPr="00D145D3">
        <w:rPr>
          <w:rFonts w:ascii="Times New Roman" w:hAnsi="Times New Roman" w:cs="Times New Roman"/>
          <w:sz w:val="28"/>
          <w:szCs w:val="28"/>
        </w:rPr>
        <w:t xml:space="preserve">Isingiro District. </w:t>
      </w:r>
      <w:r>
        <w:rPr>
          <w:rFonts w:ascii="Times New Roman" w:hAnsi="Times New Roman" w:cs="Times New Roman"/>
          <w:sz w:val="28"/>
          <w:szCs w:val="28"/>
        </w:rPr>
        <w:t>The Respondent</w:t>
      </w:r>
      <w:r w:rsidR="00665023">
        <w:rPr>
          <w:rFonts w:ascii="Times New Roman" w:hAnsi="Times New Roman" w:cs="Times New Roman"/>
          <w:sz w:val="28"/>
          <w:szCs w:val="28"/>
        </w:rPr>
        <w:t>sought</w:t>
      </w:r>
      <w:r w:rsidR="00D62D02" w:rsidRPr="00D145D3">
        <w:rPr>
          <w:rFonts w:ascii="Times New Roman" w:hAnsi="Times New Roman" w:cs="Times New Roman"/>
          <w:sz w:val="28"/>
          <w:szCs w:val="28"/>
        </w:rPr>
        <w:t xml:space="preserve"> for a declaration that the suit land is his having bought </w:t>
      </w:r>
      <w:r w:rsidR="00665023">
        <w:rPr>
          <w:rFonts w:ascii="Times New Roman" w:hAnsi="Times New Roman" w:cs="Times New Roman"/>
          <w:sz w:val="28"/>
          <w:szCs w:val="28"/>
        </w:rPr>
        <w:t xml:space="preserve">it </w:t>
      </w:r>
      <w:r w:rsidR="00D62D02" w:rsidRPr="00D145D3">
        <w:rPr>
          <w:rFonts w:ascii="Times New Roman" w:hAnsi="Times New Roman" w:cs="Times New Roman"/>
          <w:sz w:val="28"/>
          <w:szCs w:val="28"/>
        </w:rPr>
        <w:t xml:space="preserve">from </w:t>
      </w:r>
      <w:r w:rsidR="00CD01F7">
        <w:rPr>
          <w:rFonts w:ascii="Times New Roman" w:hAnsi="Times New Roman" w:cs="Times New Roman"/>
          <w:sz w:val="28"/>
          <w:szCs w:val="28"/>
        </w:rPr>
        <w:t xml:space="preserve">a one </w:t>
      </w:r>
      <w:r w:rsidR="00D62D02" w:rsidRPr="00D145D3">
        <w:rPr>
          <w:rFonts w:ascii="Times New Roman" w:hAnsi="Times New Roman" w:cs="Times New Roman"/>
          <w:sz w:val="28"/>
          <w:szCs w:val="28"/>
        </w:rPr>
        <w:t>KubihikayoL. on 15/4/2007</w:t>
      </w:r>
      <w:r w:rsidR="00331E71">
        <w:rPr>
          <w:rFonts w:ascii="Times New Roman" w:hAnsi="Times New Roman" w:cs="Times New Roman"/>
          <w:sz w:val="28"/>
          <w:szCs w:val="28"/>
        </w:rPr>
        <w:t>;</w:t>
      </w:r>
      <w:r w:rsidR="00D62D02" w:rsidRPr="00D145D3">
        <w:rPr>
          <w:rFonts w:ascii="Times New Roman" w:hAnsi="Times New Roman" w:cs="Times New Roman"/>
          <w:sz w:val="28"/>
          <w:szCs w:val="28"/>
        </w:rPr>
        <w:t xml:space="preserve"> an order of temporary injunction</w:t>
      </w:r>
      <w:r w:rsidR="00331E71">
        <w:rPr>
          <w:rFonts w:ascii="Times New Roman" w:hAnsi="Times New Roman" w:cs="Times New Roman"/>
          <w:sz w:val="28"/>
          <w:szCs w:val="28"/>
        </w:rPr>
        <w:t>,</w:t>
      </w:r>
      <w:r w:rsidR="00D62D02" w:rsidRPr="00D145D3">
        <w:rPr>
          <w:rFonts w:ascii="Times New Roman" w:hAnsi="Times New Roman" w:cs="Times New Roman"/>
          <w:sz w:val="28"/>
          <w:szCs w:val="28"/>
        </w:rPr>
        <w:t xml:space="preserve"> and costs</w:t>
      </w:r>
      <w:r w:rsidR="00CD01F7">
        <w:rPr>
          <w:rFonts w:ascii="Times New Roman" w:hAnsi="Times New Roman" w:cs="Times New Roman"/>
          <w:sz w:val="28"/>
          <w:szCs w:val="28"/>
        </w:rPr>
        <w:t xml:space="preserve"> of the suit</w:t>
      </w:r>
      <w:r w:rsidR="00D62D02" w:rsidRPr="00D145D3">
        <w:rPr>
          <w:rFonts w:ascii="Times New Roman" w:hAnsi="Times New Roman" w:cs="Times New Roman"/>
          <w:sz w:val="28"/>
          <w:szCs w:val="28"/>
        </w:rPr>
        <w:t xml:space="preserve">.  </w:t>
      </w:r>
    </w:p>
    <w:p w:rsidR="00D62D02" w:rsidRPr="00D145D3" w:rsidRDefault="00CD01F7"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9C2C97" w:rsidRPr="00D145D3">
        <w:rPr>
          <w:rFonts w:ascii="Times New Roman" w:hAnsi="Times New Roman" w:cs="Times New Roman"/>
          <w:sz w:val="28"/>
          <w:szCs w:val="28"/>
        </w:rPr>
        <w:t xml:space="preserve">Appellant denied the </w:t>
      </w:r>
      <w:r w:rsidR="00665023">
        <w:rPr>
          <w:rFonts w:ascii="Times New Roman" w:hAnsi="Times New Roman" w:cs="Times New Roman"/>
          <w:sz w:val="28"/>
          <w:szCs w:val="28"/>
        </w:rPr>
        <w:t xml:space="preserve">all the </w:t>
      </w:r>
      <w:r w:rsidR="009C2C97" w:rsidRPr="00D145D3">
        <w:rPr>
          <w:rFonts w:ascii="Times New Roman" w:hAnsi="Times New Roman" w:cs="Times New Roman"/>
          <w:sz w:val="28"/>
          <w:szCs w:val="28"/>
        </w:rPr>
        <w:t xml:space="preserve">Respondent’s claims and </w:t>
      </w:r>
      <w:r>
        <w:rPr>
          <w:rFonts w:ascii="Times New Roman" w:hAnsi="Times New Roman" w:cs="Times New Roman"/>
          <w:sz w:val="28"/>
          <w:szCs w:val="28"/>
        </w:rPr>
        <w:t xml:space="preserve">also </w:t>
      </w:r>
      <w:r w:rsidR="009C2C97" w:rsidRPr="00D145D3">
        <w:rPr>
          <w:rFonts w:ascii="Times New Roman" w:hAnsi="Times New Roman" w:cs="Times New Roman"/>
          <w:sz w:val="28"/>
          <w:szCs w:val="28"/>
        </w:rPr>
        <w:t xml:space="preserve">asserted that the suit land belonged to him having bought </w:t>
      </w:r>
      <w:r>
        <w:rPr>
          <w:rFonts w:ascii="Times New Roman" w:hAnsi="Times New Roman" w:cs="Times New Roman"/>
          <w:sz w:val="28"/>
          <w:szCs w:val="28"/>
        </w:rPr>
        <w:t>it</w:t>
      </w:r>
      <w:r w:rsidR="009C2C97" w:rsidRPr="00D145D3">
        <w:rPr>
          <w:rFonts w:ascii="Times New Roman" w:hAnsi="Times New Roman" w:cs="Times New Roman"/>
          <w:sz w:val="28"/>
          <w:szCs w:val="28"/>
        </w:rPr>
        <w:t xml:space="preserve"> from one </w:t>
      </w:r>
      <w:r w:rsidRPr="00D145D3">
        <w:rPr>
          <w:rFonts w:ascii="Times New Roman" w:hAnsi="Times New Roman" w:cs="Times New Roman"/>
          <w:sz w:val="28"/>
          <w:szCs w:val="28"/>
        </w:rPr>
        <w:t xml:space="preserve">Biremire Stephen </w:t>
      </w:r>
      <w:r w:rsidR="009C2C97" w:rsidRPr="00D145D3">
        <w:rPr>
          <w:rFonts w:ascii="Times New Roman" w:hAnsi="Times New Roman" w:cs="Times New Roman"/>
          <w:sz w:val="28"/>
          <w:szCs w:val="28"/>
        </w:rPr>
        <w:t>on 20/12/2004</w:t>
      </w:r>
      <w:r w:rsidR="001F6726">
        <w:rPr>
          <w:rFonts w:ascii="Times New Roman" w:hAnsi="Times New Roman" w:cs="Times New Roman"/>
          <w:sz w:val="28"/>
          <w:szCs w:val="28"/>
        </w:rPr>
        <w:t>,</w:t>
      </w:r>
      <w:r w:rsidR="009C2C97" w:rsidRPr="00D145D3">
        <w:rPr>
          <w:rFonts w:ascii="Times New Roman" w:hAnsi="Times New Roman" w:cs="Times New Roman"/>
          <w:sz w:val="28"/>
          <w:szCs w:val="28"/>
        </w:rPr>
        <w:t xml:space="preserve"> </w:t>
      </w:r>
      <w:r w:rsidR="009C2C97" w:rsidRPr="00D145D3">
        <w:rPr>
          <w:rFonts w:ascii="Times New Roman" w:hAnsi="Times New Roman" w:cs="Times New Roman"/>
          <w:sz w:val="28"/>
          <w:szCs w:val="28"/>
        </w:rPr>
        <w:lastRenderedPageBreak/>
        <w:t>and ha</w:t>
      </w:r>
      <w:r>
        <w:rPr>
          <w:rFonts w:ascii="Times New Roman" w:hAnsi="Times New Roman" w:cs="Times New Roman"/>
          <w:sz w:val="28"/>
          <w:szCs w:val="28"/>
        </w:rPr>
        <w:t>d since</w:t>
      </w:r>
      <w:r w:rsidR="009C2C97" w:rsidRPr="00D145D3">
        <w:rPr>
          <w:rFonts w:ascii="Times New Roman" w:hAnsi="Times New Roman" w:cs="Times New Roman"/>
          <w:sz w:val="28"/>
          <w:szCs w:val="28"/>
        </w:rPr>
        <w:t xml:space="preserve"> been in possession</w:t>
      </w:r>
      <w:r>
        <w:rPr>
          <w:rFonts w:ascii="Times New Roman" w:hAnsi="Times New Roman" w:cs="Times New Roman"/>
          <w:sz w:val="28"/>
          <w:szCs w:val="28"/>
        </w:rPr>
        <w:t xml:space="preserve">.Further, </w:t>
      </w:r>
      <w:r w:rsidR="009C2C97" w:rsidRPr="00D145D3">
        <w:rPr>
          <w:rFonts w:ascii="Times New Roman" w:hAnsi="Times New Roman" w:cs="Times New Roman"/>
          <w:sz w:val="28"/>
          <w:szCs w:val="28"/>
        </w:rPr>
        <w:t xml:space="preserve">that in 2007 </w:t>
      </w:r>
      <w:r>
        <w:rPr>
          <w:rFonts w:ascii="Times New Roman" w:hAnsi="Times New Roman" w:cs="Times New Roman"/>
          <w:sz w:val="28"/>
          <w:szCs w:val="28"/>
        </w:rPr>
        <w:t>the Respondent</w:t>
      </w:r>
      <w:r w:rsidR="009C2C97" w:rsidRPr="00D145D3">
        <w:rPr>
          <w:rFonts w:ascii="Times New Roman" w:hAnsi="Times New Roman" w:cs="Times New Roman"/>
          <w:sz w:val="28"/>
          <w:szCs w:val="28"/>
        </w:rPr>
        <w:t xml:space="preserve"> falsely claimed the </w:t>
      </w:r>
      <w:r w:rsidR="00331E71">
        <w:rPr>
          <w:rFonts w:ascii="Times New Roman" w:hAnsi="Times New Roman" w:cs="Times New Roman"/>
          <w:sz w:val="28"/>
          <w:szCs w:val="28"/>
        </w:rPr>
        <w:t xml:space="preserve">suit </w:t>
      </w:r>
      <w:r w:rsidR="009C2C97" w:rsidRPr="00D145D3">
        <w:rPr>
          <w:rFonts w:ascii="Times New Roman" w:hAnsi="Times New Roman" w:cs="Times New Roman"/>
          <w:sz w:val="28"/>
          <w:szCs w:val="28"/>
        </w:rPr>
        <w:t xml:space="preserve">land to be his and cut down </w:t>
      </w:r>
      <w:r>
        <w:rPr>
          <w:rFonts w:ascii="Times New Roman" w:hAnsi="Times New Roman" w:cs="Times New Roman"/>
          <w:sz w:val="28"/>
          <w:szCs w:val="28"/>
        </w:rPr>
        <w:t>the Appellant’s</w:t>
      </w:r>
      <w:r w:rsidR="009C2C97" w:rsidRPr="00D145D3">
        <w:rPr>
          <w:rFonts w:ascii="Times New Roman" w:hAnsi="Times New Roman" w:cs="Times New Roman"/>
          <w:sz w:val="28"/>
          <w:szCs w:val="28"/>
        </w:rPr>
        <w:t xml:space="preserve"> boundary marks of </w:t>
      </w:r>
      <w:r w:rsidR="009C2C97" w:rsidRPr="00CD01F7">
        <w:rPr>
          <w:rFonts w:ascii="Times New Roman" w:hAnsi="Times New Roman" w:cs="Times New Roman"/>
          <w:i/>
          <w:sz w:val="28"/>
          <w:szCs w:val="28"/>
        </w:rPr>
        <w:t>miyenje</w:t>
      </w:r>
      <w:r w:rsidR="009C2C97" w:rsidRPr="00D145D3">
        <w:rPr>
          <w:rFonts w:ascii="Times New Roman" w:hAnsi="Times New Roman" w:cs="Times New Roman"/>
          <w:sz w:val="28"/>
          <w:szCs w:val="28"/>
        </w:rPr>
        <w:t xml:space="preserve"> plants</w:t>
      </w:r>
      <w:r w:rsidR="00331E71">
        <w:rPr>
          <w:rFonts w:ascii="Times New Roman" w:hAnsi="Times New Roman" w:cs="Times New Roman"/>
          <w:sz w:val="28"/>
          <w:szCs w:val="28"/>
        </w:rPr>
        <w:t>,</w:t>
      </w:r>
      <w:r w:rsidR="009C2C97" w:rsidRPr="00D145D3">
        <w:rPr>
          <w:rFonts w:ascii="Times New Roman" w:hAnsi="Times New Roman" w:cs="Times New Roman"/>
          <w:sz w:val="28"/>
          <w:szCs w:val="28"/>
        </w:rPr>
        <w:t xml:space="preserve"> but </w:t>
      </w:r>
      <w:r>
        <w:rPr>
          <w:rFonts w:ascii="Times New Roman" w:hAnsi="Times New Roman" w:cs="Times New Roman"/>
          <w:sz w:val="28"/>
          <w:szCs w:val="28"/>
        </w:rPr>
        <w:t xml:space="preserve">that </w:t>
      </w:r>
      <w:r w:rsidR="009C2C97" w:rsidRPr="00D145D3">
        <w:rPr>
          <w:rFonts w:ascii="Times New Roman" w:hAnsi="Times New Roman" w:cs="Times New Roman"/>
          <w:sz w:val="28"/>
          <w:szCs w:val="28"/>
        </w:rPr>
        <w:t xml:space="preserve">the Appellant later </w:t>
      </w:r>
      <w:r w:rsidR="00665023">
        <w:rPr>
          <w:rFonts w:ascii="Times New Roman" w:hAnsi="Times New Roman" w:cs="Times New Roman"/>
          <w:sz w:val="28"/>
          <w:szCs w:val="28"/>
        </w:rPr>
        <w:t>re-</w:t>
      </w:r>
      <w:r w:rsidR="009C2C97" w:rsidRPr="00D145D3">
        <w:rPr>
          <w:rFonts w:ascii="Times New Roman" w:hAnsi="Times New Roman" w:cs="Times New Roman"/>
          <w:sz w:val="28"/>
          <w:szCs w:val="28"/>
        </w:rPr>
        <w:t>fixed the boundary w</w:t>
      </w:r>
      <w:r w:rsidR="005154F2" w:rsidRPr="00D145D3">
        <w:rPr>
          <w:rFonts w:ascii="Times New Roman" w:hAnsi="Times New Roman" w:cs="Times New Roman"/>
          <w:sz w:val="28"/>
          <w:szCs w:val="28"/>
        </w:rPr>
        <w:t>ith the assistance of the RDC I</w:t>
      </w:r>
      <w:r w:rsidR="009C2C97" w:rsidRPr="00D145D3">
        <w:rPr>
          <w:rFonts w:ascii="Times New Roman" w:hAnsi="Times New Roman" w:cs="Times New Roman"/>
          <w:sz w:val="28"/>
          <w:szCs w:val="28"/>
        </w:rPr>
        <w:t xml:space="preserve">singiro.  </w:t>
      </w:r>
      <w:r>
        <w:rPr>
          <w:rFonts w:ascii="Times New Roman" w:hAnsi="Times New Roman" w:cs="Times New Roman"/>
          <w:sz w:val="28"/>
          <w:szCs w:val="28"/>
        </w:rPr>
        <w:t>The Appellant</w:t>
      </w:r>
      <w:r w:rsidR="009C2C97" w:rsidRPr="00D145D3">
        <w:rPr>
          <w:rFonts w:ascii="Times New Roman" w:hAnsi="Times New Roman" w:cs="Times New Roman"/>
          <w:sz w:val="28"/>
          <w:szCs w:val="28"/>
        </w:rPr>
        <w:t xml:space="preserve"> prayed for the dismissal of the suit</w:t>
      </w:r>
      <w:r w:rsidR="00665023">
        <w:rPr>
          <w:rFonts w:ascii="Times New Roman" w:hAnsi="Times New Roman" w:cs="Times New Roman"/>
          <w:sz w:val="28"/>
          <w:szCs w:val="28"/>
        </w:rPr>
        <w:t xml:space="preserve"> with costs</w:t>
      </w:r>
      <w:r w:rsidR="009C2C97" w:rsidRPr="00D145D3">
        <w:rPr>
          <w:rFonts w:ascii="Times New Roman" w:hAnsi="Times New Roman" w:cs="Times New Roman"/>
          <w:sz w:val="28"/>
          <w:szCs w:val="28"/>
        </w:rPr>
        <w:t>.</w:t>
      </w:r>
    </w:p>
    <w:p w:rsidR="009C2C97" w:rsidRDefault="00CD01F7"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w:t>
      </w:r>
      <w:r w:rsidR="009C2C97" w:rsidRPr="00D145D3">
        <w:rPr>
          <w:rFonts w:ascii="Times New Roman" w:hAnsi="Times New Roman" w:cs="Times New Roman"/>
          <w:sz w:val="28"/>
          <w:szCs w:val="28"/>
        </w:rPr>
        <w:t>n 12</w:t>
      </w:r>
      <w:r>
        <w:rPr>
          <w:rFonts w:ascii="Times New Roman" w:hAnsi="Times New Roman" w:cs="Times New Roman"/>
          <w:sz w:val="28"/>
          <w:szCs w:val="28"/>
        </w:rPr>
        <w:t>/05/</w:t>
      </w:r>
      <w:r w:rsidR="009C2C97" w:rsidRPr="00D145D3">
        <w:rPr>
          <w:rFonts w:ascii="Times New Roman" w:hAnsi="Times New Roman" w:cs="Times New Roman"/>
          <w:sz w:val="28"/>
          <w:szCs w:val="28"/>
        </w:rPr>
        <w:t xml:space="preserve"> 2009 </w:t>
      </w:r>
      <w:r>
        <w:rPr>
          <w:rFonts w:ascii="Times New Roman" w:hAnsi="Times New Roman" w:cs="Times New Roman"/>
          <w:sz w:val="28"/>
          <w:szCs w:val="28"/>
        </w:rPr>
        <w:t>t</w:t>
      </w:r>
      <w:r w:rsidRPr="00CD01F7">
        <w:rPr>
          <w:rFonts w:ascii="Times New Roman" w:hAnsi="Times New Roman" w:cs="Times New Roman"/>
          <w:sz w:val="28"/>
          <w:szCs w:val="28"/>
        </w:rPr>
        <w:t xml:space="preserve">he Respondent </w:t>
      </w:r>
      <w:r>
        <w:rPr>
          <w:rFonts w:ascii="Times New Roman" w:hAnsi="Times New Roman" w:cs="Times New Roman"/>
          <w:sz w:val="28"/>
          <w:szCs w:val="28"/>
        </w:rPr>
        <w:t xml:space="preserve">filed </w:t>
      </w:r>
      <w:r w:rsidR="009C2C97" w:rsidRPr="00D145D3">
        <w:rPr>
          <w:rFonts w:ascii="Times New Roman" w:hAnsi="Times New Roman" w:cs="Times New Roman"/>
          <w:sz w:val="28"/>
          <w:szCs w:val="28"/>
        </w:rPr>
        <w:t xml:space="preserve">an application </w:t>
      </w:r>
      <w:r w:rsidR="001F6726" w:rsidRPr="001F6726">
        <w:rPr>
          <w:rFonts w:ascii="Times New Roman" w:hAnsi="Times New Roman" w:cs="Times New Roman"/>
          <w:sz w:val="28"/>
          <w:szCs w:val="28"/>
        </w:rPr>
        <w:t xml:space="preserve">in the trial court </w:t>
      </w:r>
      <w:r w:rsidR="009C2C97" w:rsidRPr="00D145D3">
        <w:rPr>
          <w:rFonts w:ascii="Times New Roman" w:hAnsi="Times New Roman" w:cs="Times New Roman"/>
          <w:sz w:val="28"/>
          <w:szCs w:val="28"/>
        </w:rPr>
        <w:t xml:space="preserve">for </w:t>
      </w:r>
      <w:r w:rsidR="001F6726">
        <w:rPr>
          <w:rFonts w:ascii="Times New Roman" w:hAnsi="Times New Roman" w:cs="Times New Roman"/>
          <w:sz w:val="28"/>
          <w:szCs w:val="28"/>
        </w:rPr>
        <w:t xml:space="preserve">a </w:t>
      </w:r>
      <w:r w:rsidR="009C2C97" w:rsidRPr="00D145D3">
        <w:rPr>
          <w:rFonts w:ascii="Times New Roman" w:hAnsi="Times New Roman" w:cs="Times New Roman"/>
          <w:sz w:val="28"/>
          <w:szCs w:val="28"/>
        </w:rPr>
        <w:t>temporary injunction</w:t>
      </w:r>
      <w:r w:rsidR="00665023">
        <w:rPr>
          <w:rFonts w:ascii="Times New Roman" w:hAnsi="Times New Roman" w:cs="Times New Roman"/>
          <w:sz w:val="28"/>
          <w:szCs w:val="28"/>
        </w:rPr>
        <w:t>.In</w:t>
      </w:r>
      <w:r>
        <w:rPr>
          <w:rFonts w:ascii="Times New Roman" w:hAnsi="Times New Roman" w:cs="Times New Roman"/>
          <w:sz w:val="28"/>
          <w:szCs w:val="28"/>
        </w:rPr>
        <w:t xml:space="preserve"> the</w:t>
      </w:r>
      <w:r w:rsidR="009C2C97" w:rsidRPr="00D145D3">
        <w:rPr>
          <w:rFonts w:ascii="Times New Roman" w:hAnsi="Times New Roman" w:cs="Times New Roman"/>
          <w:sz w:val="28"/>
          <w:szCs w:val="28"/>
        </w:rPr>
        <w:t xml:space="preserve"> supporting affidavit </w:t>
      </w:r>
      <w:r w:rsidR="00665023">
        <w:rPr>
          <w:rFonts w:ascii="Times New Roman" w:hAnsi="Times New Roman" w:cs="Times New Roman"/>
          <w:sz w:val="28"/>
          <w:szCs w:val="28"/>
        </w:rPr>
        <w:t xml:space="preserve">he </w:t>
      </w:r>
      <w:r w:rsidR="009C2C97" w:rsidRPr="00D145D3">
        <w:rPr>
          <w:rFonts w:ascii="Times New Roman" w:hAnsi="Times New Roman" w:cs="Times New Roman"/>
          <w:sz w:val="28"/>
          <w:szCs w:val="28"/>
        </w:rPr>
        <w:t xml:space="preserve">made the same compliant </w:t>
      </w:r>
      <w:r>
        <w:rPr>
          <w:rFonts w:ascii="Times New Roman" w:hAnsi="Times New Roman" w:cs="Times New Roman"/>
          <w:sz w:val="28"/>
          <w:szCs w:val="28"/>
        </w:rPr>
        <w:t xml:space="preserve">as above, </w:t>
      </w:r>
      <w:r w:rsidR="009C2C97" w:rsidRPr="00D145D3">
        <w:rPr>
          <w:rFonts w:ascii="Times New Roman" w:hAnsi="Times New Roman" w:cs="Times New Roman"/>
          <w:sz w:val="28"/>
          <w:szCs w:val="28"/>
        </w:rPr>
        <w:t xml:space="preserve">but added that the Appellant had blocked a cattle path </w:t>
      </w:r>
      <w:r w:rsidR="005154F2" w:rsidRPr="00D145D3">
        <w:rPr>
          <w:rFonts w:ascii="Times New Roman" w:hAnsi="Times New Roman" w:cs="Times New Roman"/>
          <w:sz w:val="28"/>
          <w:szCs w:val="28"/>
        </w:rPr>
        <w:t xml:space="preserve">leading to </w:t>
      </w:r>
      <w:r>
        <w:rPr>
          <w:rFonts w:ascii="Times New Roman" w:hAnsi="Times New Roman" w:cs="Times New Roman"/>
          <w:sz w:val="28"/>
          <w:szCs w:val="28"/>
        </w:rPr>
        <w:t xml:space="preserve">the </w:t>
      </w:r>
      <w:r w:rsidR="005154F2" w:rsidRPr="00D145D3">
        <w:rPr>
          <w:rFonts w:ascii="Times New Roman" w:hAnsi="Times New Roman" w:cs="Times New Roman"/>
          <w:sz w:val="28"/>
          <w:szCs w:val="28"/>
        </w:rPr>
        <w:t xml:space="preserve">Respondent’s water well thus denying </w:t>
      </w:r>
      <w:r w:rsidR="001F6726">
        <w:rPr>
          <w:rFonts w:ascii="Times New Roman" w:hAnsi="Times New Roman" w:cs="Times New Roman"/>
          <w:sz w:val="28"/>
          <w:szCs w:val="28"/>
        </w:rPr>
        <w:t>the</w:t>
      </w:r>
      <w:r w:rsidR="005154F2" w:rsidRPr="00D145D3">
        <w:rPr>
          <w:rFonts w:ascii="Times New Roman" w:hAnsi="Times New Roman" w:cs="Times New Roman"/>
          <w:sz w:val="28"/>
          <w:szCs w:val="28"/>
        </w:rPr>
        <w:t xml:space="preserve"> cattle access to the water</w:t>
      </w:r>
      <w:r w:rsidR="001F6726">
        <w:rPr>
          <w:rFonts w:ascii="Times New Roman" w:hAnsi="Times New Roman" w:cs="Times New Roman"/>
          <w:sz w:val="28"/>
          <w:szCs w:val="28"/>
        </w:rPr>
        <w:t>,</w:t>
      </w:r>
      <w:r w:rsidR="005154F2" w:rsidRPr="00D145D3">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005154F2" w:rsidRPr="00D145D3">
        <w:rPr>
          <w:rFonts w:ascii="Times New Roman" w:hAnsi="Times New Roman" w:cs="Times New Roman"/>
          <w:sz w:val="28"/>
          <w:szCs w:val="28"/>
        </w:rPr>
        <w:t xml:space="preserve">the cattle were in danger of dying. The </w:t>
      </w:r>
      <w:r w:rsidR="001F6726" w:rsidRPr="00D145D3">
        <w:rPr>
          <w:rFonts w:ascii="Times New Roman" w:hAnsi="Times New Roman" w:cs="Times New Roman"/>
          <w:sz w:val="28"/>
          <w:szCs w:val="28"/>
        </w:rPr>
        <w:t>Appellant refuted</w:t>
      </w:r>
      <w:r w:rsidR="005154F2" w:rsidRPr="00D145D3">
        <w:rPr>
          <w:rFonts w:ascii="Times New Roman" w:hAnsi="Times New Roman" w:cs="Times New Roman"/>
          <w:sz w:val="28"/>
          <w:szCs w:val="28"/>
        </w:rPr>
        <w:t xml:space="preserve"> the allegation</w:t>
      </w:r>
      <w:r w:rsidR="001F6726">
        <w:rPr>
          <w:rFonts w:ascii="Times New Roman" w:hAnsi="Times New Roman" w:cs="Times New Roman"/>
          <w:sz w:val="28"/>
          <w:szCs w:val="28"/>
        </w:rPr>
        <w:t>sand</w:t>
      </w:r>
      <w:r>
        <w:rPr>
          <w:rFonts w:ascii="Times New Roman" w:hAnsi="Times New Roman" w:cs="Times New Roman"/>
          <w:sz w:val="28"/>
          <w:szCs w:val="28"/>
        </w:rPr>
        <w:t>mai</w:t>
      </w:r>
      <w:r w:rsidR="005154F2" w:rsidRPr="00D145D3">
        <w:rPr>
          <w:rFonts w:ascii="Times New Roman" w:hAnsi="Times New Roman" w:cs="Times New Roman"/>
          <w:sz w:val="28"/>
          <w:szCs w:val="28"/>
        </w:rPr>
        <w:t>ntain</w:t>
      </w:r>
      <w:r w:rsidR="001F6726">
        <w:rPr>
          <w:rFonts w:ascii="Times New Roman" w:hAnsi="Times New Roman" w:cs="Times New Roman"/>
          <w:sz w:val="28"/>
          <w:szCs w:val="28"/>
        </w:rPr>
        <w:t>ed</w:t>
      </w:r>
      <w:r w:rsidR="005154F2" w:rsidRPr="00D145D3">
        <w:rPr>
          <w:rFonts w:ascii="Times New Roman" w:hAnsi="Times New Roman" w:cs="Times New Roman"/>
          <w:sz w:val="28"/>
          <w:szCs w:val="28"/>
        </w:rPr>
        <w:t xml:space="preserve"> that the suit land belonged to him and that there has never been a cattle path on the suit land.</w:t>
      </w:r>
    </w:p>
    <w:p w:rsidR="00177DBC" w:rsidRDefault="00EF3929" w:rsidP="00177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trial court </w:t>
      </w:r>
      <w:r w:rsidR="001F6726">
        <w:rPr>
          <w:rFonts w:ascii="Times New Roman" w:hAnsi="Times New Roman" w:cs="Times New Roman"/>
          <w:sz w:val="28"/>
          <w:szCs w:val="28"/>
        </w:rPr>
        <w:t xml:space="preserve">ruled in favour of </w:t>
      </w:r>
      <w:r>
        <w:rPr>
          <w:rFonts w:ascii="Times New Roman" w:hAnsi="Times New Roman" w:cs="Times New Roman"/>
          <w:sz w:val="28"/>
          <w:szCs w:val="28"/>
        </w:rPr>
        <w:t xml:space="preserve">the Respondent and issued </w:t>
      </w:r>
      <w:r w:rsidR="00665023">
        <w:rPr>
          <w:rFonts w:ascii="Times New Roman" w:hAnsi="Times New Roman" w:cs="Times New Roman"/>
          <w:sz w:val="28"/>
          <w:szCs w:val="28"/>
        </w:rPr>
        <w:t>an</w:t>
      </w:r>
      <w:r>
        <w:rPr>
          <w:rFonts w:ascii="Times New Roman" w:hAnsi="Times New Roman" w:cs="Times New Roman"/>
          <w:sz w:val="28"/>
          <w:szCs w:val="28"/>
        </w:rPr>
        <w:t xml:space="preserve"> order for a temporary injunction. </w:t>
      </w:r>
      <w:r w:rsidR="001F6726">
        <w:rPr>
          <w:rFonts w:ascii="Times New Roman" w:hAnsi="Times New Roman" w:cs="Times New Roman"/>
          <w:sz w:val="28"/>
          <w:szCs w:val="28"/>
        </w:rPr>
        <w:t xml:space="preserve">It is this </w:t>
      </w:r>
      <w:r>
        <w:rPr>
          <w:rFonts w:ascii="Times New Roman" w:hAnsi="Times New Roman" w:cs="Times New Roman"/>
          <w:sz w:val="28"/>
          <w:szCs w:val="28"/>
        </w:rPr>
        <w:t>order</w:t>
      </w:r>
      <w:r w:rsidR="001F6726">
        <w:rPr>
          <w:rFonts w:ascii="Times New Roman" w:hAnsi="Times New Roman" w:cs="Times New Roman"/>
          <w:sz w:val="28"/>
          <w:szCs w:val="28"/>
        </w:rPr>
        <w:t xml:space="preserve"> that</w:t>
      </w:r>
      <w:r>
        <w:rPr>
          <w:rFonts w:ascii="Times New Roman" w:hAnsi="Times New Roman" w:cs="Times New Roman"/>
          <w:sz w:val="28"/>
          <w:szCs w:val="28"/>
        </w:rPr>
        <w:t xml:space="preserve"> the </w:t>
      </w:r>
      <w:r w:rsidR="001F6726">
        <w:rPr>
          <w:rFonts w:ascii="Times New Roman" w:hAnsi="Times New Roman" w:cs="Times New Roman"/>
          <w:sz w:val="28"/>
          <w:szCs w:val="28"/>
        </w:rPr>
        <w:t>A</w:t>
      </w:r>
      <w:r>
        <w:rPr>
          <w:rFonts w:ascii="Times New Roman" w:hAnsi="Times New Roman" w:cs="Times New Roman"/>
          <w:sz w:val="28"/>
          <w:szCs w:val="28"/>
        </w:rPr>
        <w:t xml:space="preserve">ppellant </w:t>
      </w:r>
      <w:r w:rsidR="001F6726">
        <w:rPr>
          <w:rFonts w:ascii="Times New Roman" w:hAnsi="Times New Roman" w:cs="Times New Roman"/>
          <w:sz w:val="28"/>
          <w:szCs w:val="28"/>
        </w:rPr>
        <w:t xml:space="preserve">has appealed against, </w:t>
      </w:r>
      <w:r>
        <w:rPr>
          <w:rFonts w:ascii="Times New Roman" w:hAnsi="Times New Roman" w:cs="Times New Roman"/>
          <w:sz w:val="28"/>
          <w:szCs w:val="28"/>
        </w:rPr>
        <w:t>and preferred three ground</w:t>
      </w:r>
      <w:r w:rsidR="00177DBC">
        <w:rPr>
          <w:rFonts w:ascii="Times New Roman" w:hAnsi="Times New Roman" w:cs="Times New Roman"/>
          <w:sz w:val="28"/>
          <w:szCs w:val="28"/>
        </w:rPr>
        <w:t>s of appeal as follows;</w:t>
      </w:r>
    </w:p>
    <w:p w:rsidR="00177DBC" w:rsidRDefault="00177DBC" w:rsidP="00177DBC">
      <w:pPr>
        <w:pStyle w:val="ListParagraph"/>
        <w:numPr>
          <w:ilvl w:val="0"/>
          <w:numId w:val="4"/>
        </w:numPr>
        <w:spacing w:after="0" w:line="360" w:lineRule="auto"/>
        <w:jc w:val="both"/>
        <w:rPr>
          <w:rFonts w:ascii="Times New Roman" w:hAnsi="Times New Roman" w:cs="Times New Roman"/>
          <w:b/>
          <w:i/>
          <w:sz w:val="28"/>
          <w:szCs w:val="28"/>
        </w:rPr>
      </w:pPr>
      <w:r w:rsidRPr="00177DBC">
        <w:rPr>
          <w:rFonts w:ascii="Times New Roman" w:hAnsi="Times New Roman" w:cs="Times New Roman"/>
          <w:b/>
          <w:i/>
          <w:sz w:val="28"/>
          <w:szCs w:val="28"/>
        </w:rPr>
        <w:t>The learned trial Magistrate erred in law and fact to make an order granting a temporary injunction by ordering the Appellant to open a cattle path through the Respondent’s land when the effect of that order was in the nature of finally settling the case in court.</w:t>
      </w:r>
    </w:p>
    <w:p w:rsidR="00177DBC" w:rsidRDefault="00177DBC" w:rsidP="00177DBC">
      <w:pPr>
        <w:pStyle w:val="ListParagraph"/>
        <w:numPr>
          <w:ilvl w:val="0"/>
          <w:numId w:val="4"/>
        </w:numPr>
        <w:spacing w:after="0" w:line="360" w:lineRule="auto"/>
        <w:jc w:val="both"/>
        <w:rPr>
          <w:rFonts w:ascii="Times New Roman" w:hAnsi="Times New Roman" w:cs="Times New Roman"/>
          <w:b/>
          <w:i/>
          <w:sz w:val="28"/>
          <w:szCs w:val="28"/>
        </w:rPr>
      </w:pPr>
      <w:r w:rsidRPr="00177DBC">
        <w:rPr>
          <w:rFonts w:ascii="Times New Roman" w:hAnsi="Times New Roman" w:cs="Times New Roman"/>
          <w:b/>
          <w:i/>
          <w:sz w:val="28"/>
          <w:szCs w:val="28"/>
        </w:rPr>
        <w:t>The learned trial Magistrate erred in law and fact when he held in his ruling “On the basis of annexture A (Vernacular vision), it is shown that the land purchased by the Applicant contained a water well etc” which was not the case.</w:t>
      </w:r>
    </w:p>
    <w:p w:rsidR="00177DBC" w:rsidRDefault="00177DBC" w:rsidP="00177DBC">
      <w:pPr>
        <w:pStyle w:val="ListParagraph"/>
        <w:numPr>
          <w:ilvl w:val="0"/>
          <w:numId w:val="4"/>
        </w:numPr>
        <w:spacing w:after="0" w:line="360" w:lineRule="auto"/>
        <w:jc w:val="both"/>
        <w:rPr>
          <w:rFonts w:ascii="Times New Roman" w:hAnsi="Times New Roman" w:cs="Times New Roman"/>
          <w:b/>
          <w:i/>
          <w:sz w:val="28"/>
          <w:szCs w:val="28"/>
        </w:rPr>
      </w:pPr>
      <w:r w:rsidRPr="00177DBC">
        <w:rPr>
          <w:rFonts w:ascii="Times New Roman" w:hAnsi="Times New Roman" w:cs="Times New Roman"/>
          <w:b/>
          <w:i/>
          <w:sz w:val="28"/>
          <w:szCs w:val="28"/>
        </w:rPr>
        <w:t>The learned trial Magistrate erred in law and fact to grant the order of temporary injunction in the absence of the usual factors for granting of such order.</w:t>
      </w:r>
    </w:p>
    <w:p w:rsidR="00177DBC" w:rsidRDefault="00177DBC" w:rsidP="00177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Appellant prays that the appeal be allowed with costs.</w:t>
      </w:r>
    </w:p>
    <w:p w:rsidR="00177DBC" w:rsidRDefault="00177DBC" w:rsidP="00177DBC">
      <w:pPr>
        <w:spacing w:after="0" w:line="360" w:lineRule="auto"/>
        <w:jc w:val="both"/>
        <w:rPr>
          <w:rFonts w:ascii="Times New Roman" w:hAnsi="Times New Roman" w:cs="Times New Roman"/>
          <w:sz w:val="28"/>
          <w:szCs w:val="28"/>
        </w:rPr>
      </w:pPr>
    </w:p>
    <w:p w:rsidR="001F6726" w:rsidRPr="001F6726" w:rsidRDefault="001F6726" w:rsidP="00177DBC">
      <w:pPr>
        <w:spacing w:after="0" w:line="360" w:lineRule="auto"/>
        <w:jc w:val="both"/>
        <w:rPr>
          <w:rFonts w:ascii="Times New Roman" w:hAnsi="Times New Roman" w:cs="Times New Roman"/>
          <w:b/>
          <w:i/>
          <w:sz w:val="28"/>
          <w:szCs w:val="28"/>
        </w:rPr>
      </w:pPr>
      <w:r w:rsidRPr="001F6726">
        <w:rPr>
          <w:rFonts w:ascii="Times New Roman" w:hAnsi="Times New Roman" w:cs="Times New Roman"/>
          <w:b/>
          <w:i/>
          <w:sz w:val="28"/>
          <w:szCs w:val="28"/>
        </w:rPr>
        <w:t>Submissions.</w:t>
      </w:r>
    </w:p>
    <w:p w:rsidR="00FC37AD" w:rsidRDefault="00177DBC" w:rsidP="00177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Katembeko H, Counsel for the Appellant</w:t>
      </w:r>
      <w:r w:rsidR="001F6726">
        <w:rPr>
          <w:rFonts w:ascii="Times New Roman" w:hAnsi="Times New Roman" w:cs="Times New Roman"/>
          <w:sz w:val="28"/>
          <w:szCs w:val="28"/>
        </w:rPr>
        <w:t>,</w:t>
      </w:r>
      <w:r>
        <w:rPr>
          <w:rFonts w:ascii="Times New Roman" w:hAnsi="Times New Roman" w:cs="Times New Roman"/>
          <w:sz w:val="28"/>
          <w:szCs w:val="28"/>
        </w:rPr>
        <w:t xml:space="preserve"> submitted that </w:t>
      </w:r>
      <w:r w:rsidRPr="00177DBC">
        <w:rPr>
          <w:rFonts w:ascii="Times New Roman" w:hAnsi="Times New Roman" w:cs="Times New Roman"/>
          <w:sz w:val="28"/>
          <w:szCs w:val="28"/>
        </w:rPr>
        <w:t xml:space="preserve">while granting the temporary injunction the trial </w:t>
      </w:r>
      <w:r w:rsidR="001C3E61">
        <w:rPr>
          <w:rFonts w:ascii="Times New Roman" w:hAnsi="Times New Roman" w:cs="Times New Roman"/>
          <w:sz w:val="28"/>
          <w:szCs w:val="28"/>
        </w:rPr>
        <w:t>court (at</w:t>
      </w:r>
      <w:r w:rsidRPr="00177DBC">
        <w:rPr>
          <w:rFonts w:ascii="Times New Roman" w:hAnsi="Times New Roman" w:cs="Times New Roman"/>
          <w:sz w:val="28"/>
          <w:szCs w:val="28"/>
        </w:rPr>
        <w:t xml:space="preserve"> page 2 of the </w:t>
      </w:r>
      <w:r w:rsidR="001C3E61">
        <w:rPr>
          <w:rFonts w:ascii="Times New Roman" w:hAnsi="Times New Roman" w:cs="Times New Roman"/>
          <w:sz w:val="28"/>
          <w:szCs w:val="28"/>
        </w:rPr>
        <w:t>r</w:t>
      </w:r>
      <w:r w:rsidRPr="00177DBC">
        <w:rPr>
          <w:rFonts w:ascii="Times New Roman" w:hAnsi="Times New Roman" w:cs="Times New Roman"/>
          <w:sz w:val="28"/>
          <w:szCs w:val="28"/>
        </w:rPr>
        <w:t>uling</w:t>
      </w:r>
      <w:r w:rsidR="001C3E61">
        <w:rPr>
          <w:rFonts w:ascii="Times New Roman" w:hAnsi="Times New Roman" w:cs="Times New Roman"/>
          <w:sz w:val="28"/>
          <w:szCs w:val="28"/>
        </w:rPr>
        <w:t xml:space="preserve">) </w:t>
      </w:r>
      <w:r w:rsidR="001F6726">
        <w:rPr>
          <w:rFonts w:ascii="Times New Roman" w:hAnsi="Times New Roman" w:cs="Times New Roman"/>
          <w:sz w:val="28"/>
          <w:szCs w:val="28"/>
        </w:rPr>
        <w:t xml:space="preserve">erroneously </w:t>
      </w:r>
      <w:r w:rsidR="001C3E61">
        <w:rPr>
          <w:rFonts w:ascii="Times New Roman" w:hAnsi="Times New Roman" w:cs="Times New Roman"/>
          <w:sz w:val="28"/>
          <w:szCs w:val="28"/>
        </w:rPr>
        <w:t>stated that g</w:t>
      </w:r>
      <w:r w:rsidRPr="00177DBC">
        <w:rPr>
          <w:rFonts w:ascii="Times New Roman" w:hAnsi="Times New Roman" w:cs="Times New Roman"/>
          <w:sz w:val="28"/>
          <w:szCs w:val="28"/>
        </w:rPr>
        <w:t xml:space="preserve">iven the strong attachment </w:t>
      </w:r>
      <w:r w:rsidR="001F6726">
        <w:rPr>
          <w:rFonts w:ascii="Times New Roman" w:hAnsi="Times New Roman" w:cs="Times New Roman"/>
          <w:sz w:val="28"/>
          <w:szCs w:val="28"/>
        </w:rPr>
        <w:t>of</w:t>
      </w:r>
      <w:r w:rsidRPr="00177DBC">
        <w:rPr>
          <w:rFonts w:ascii="Times New Roman" w:hAnsi="Times New Roman" w:cs="Times New Roman"/>
          <w:sz w:val="28"/>
          <w:szCs w:val="28"/>
        </w:rPr>
        <w:t xml:space="preserve"> Banyankole to cattle, a substantial loss of cows cannot be adequately compensated in terms of emotional and cultural value attachments</w:t>
      </w:r>
      <w:r w:rsidR="001C3E61">
        <w:rPr>
          <w:rFonts w:ascii="Times New Roman" w:hAnsi="Times New Roman" w:cs="Times New Roman"/>
          <w:sz w:val="28"/>
          <w:szCs w:val="28"/>
        </w:rPr>
        <w:t xml:space="preserve">, and that based on that </w:t>
      </w:r>
      <w:r w:rsidR="00665023">
        <w:rPr>
          <w:rFonts w:ascii="Times New Roman" w:hAnsi="Times New Roman" w:cs="Times New Roman"/>
          <w:sz w:val="28"/>
          <w:szCs w:val="28"/>
        </w:rPr>
        <w:t xml:space="preserve">the trial court </w:t>
      </w:r>
      <w:r w:rsidR="001C3E61">
        <w:rPr>
          <w:rFonts w:ascii="Times New Roman" w:hAnsi="Times New Roman" w:cs="Times New Roman"/>
          <w:sz w:val="28"/>
          <w:szCs w:val="28"/>
        </w:rPr>
        <w:t>ordered the</w:t>
      </w:r>
      <w:r w:rsidR="00FC37AD">
        <w:rPr>
          <w:rFonts w:ascii="Times New Roman" w:hAnsi="Times New Roman" w:cs="Times New Roman"/>
          <w:sz w:val="28"/>
          <w:szCs w:val="28"/>
        </w:rPr>
        <w:t xml:space="preserve"> Appellant to</w:t>
      </w:r>
      <w:r w:rsidRPr="00177DBC">
        <w:rPr>
          <w:rFonts w:ascii="Times New Roman" w:hAnsi="Times New Roman" w:cs="Times New Roman"/>
          <w:sz w:val="28"/>
          <w:szCs w:val="28"/>
        </w:rPr>
        <w:t xml:space="preserve">remove the fence on the one point </w:t>
      </w:r>
      <w:r w:rsidR="00665023">
        <w:rPr>
          <w:rFonts w:ascii="Times New Roman" w:hAnsi="Times New Roman" w:cs="Times New Roman"/>
          <w:sz w:val="28"/>
          <w:szCs w:val="28"/>
        </w:rPr>
        <w:t xml:space="preserve">on the suit land </w:t>
      </w:r>
      <w:r w:rsidRPr="00177DBC">
        <w:rPr>
          <w:rFonts w:ascii="Times New Roman" w:hAnsi="Times New Roman" w:cs="Times New Roman"/>
          <w:sz w:val="28"/>
          <w:szCs w:val="28"/>
        </w:rPr>
        <w:t xml:space="preserve">where </w:t>
      </w:r>
      <w:r w:rsidR="00FC37AD">
        <w:rPr>
          <w:rFonts w:ascii="Times New Roman" w:hAnsi="Times New Roman" w:cs="Times New Roman"/>
          <w:sz w:val="28"/>
          <w:szCs w:val="28"/>
        </w:rPr>
        <w:t>Respondent’s</w:t>
      </w:r>
      <w:r w:rsidRPr="00177DBC">
        <w:rPr>
          <w:rFonts w:ascii="Times New Roman" w:hAnsi="Times New Roman" w:cs="Times New Roman"/>
          <w:sz w:val="28"/>
          <w:szCs w:val="28"/>
        </w:rPr>
        <w:t xml:space="preserve"> c</w:t>
      </w:r>
      <w:r w:rsidR="00FC37AD">
        <w:rPr>
          <w:rFonts w:ascii="Times New Roman" w:hAnsi="Times New Roman" w:cs="Times New Roman"/>
          <w:sz w:val="28"/>
          <w:szCs w:val="28"/>
        </w:rPr>
        <w:t>attle can access the water well</w:t>
      </w:r>
      <w:r w:rsidRPr="00177DBC">
        <w:rPr>
          <w:rFonts w:ascii="Times New Roman" w:hAnsi="Times New Roman" w:cs="Times New Roman"/>
          <w:sz w:val="28"/>
          <w:szCs w:val="28"/>
        </w:rPr>
        <w:t>.</w:t>
      </w:r>
    </w:p>
    <w:p w:rsidR="00FC37AD" w:rsidRDefault="00FC37AD" w:rsidP="00177D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submitted that the trial court’s </w:t>
      </w:r>
      <w:r w:rsidR="00177DBC" w:rsidRPr="00177DBC">
        <w:rPr>
          <w:rFonts w:ascii="Times New Roman" w:hAnsi="Times New Roman" w:cs="Times New Roman"/>
          <w:sz w:val="28"/>
          <w:szCs w:val="28"/>
        </w:rPr>
        <w:t>finding and order were obviously wrong</w:t>
      </w:r>
      <w:r w:rsidR="00665023">
        <w:rPr>
          <w:rFonts w:ascii="Times New Roman" w:hAnsi="Times New Roman" w:cs="Times New Roman"/>
          <w:sz w:val="28"/>
          <w:szCs w:val="28"/>
        </w:rPr>
        <w:t>given that</w:t>
      </w:r>
      <w:r>
        <w:rPr>
          <w:rFonts w:ascii="Times New Roman" w:hAnsi="Times New Roman" w:cs="Times New Roman"/>
          <w:sz w:val="28"/>
          <w:szCs w:val="28"/>
        </w:rPr>
        <w:t xml:space="preserve"> the </w:t>
      </w:r>
      <w:r w:rsidRPr="00177DBC">
        <w:rPr>
          <w:rFonts w:ascii="Times New Roman" w:hAnsi="Times New Roman" w:cs="Times New Roman"/>
          <w:sz w:val="28"/>
          <w:szCs w:val="28"/>
        </w:rPr>
        <w:t>Respondent</w:t>
      </w:r>
      <w:r w:rsidR="00177DBC" w:rsidRPr="00177DBC">
        <w:rPr>
          <w:rFonts w:ascii="Times New Roman" w:hAnsi="Times New Roman" w:cs="Times New Roman"/>
          <w:sz w:val="28"/>
          <w:szCs w:val="28"/>
        </w:rPr>
        <w:t xml:space="preserve"> had not claimed in</w:t>
      </w:r>
      <w:r>
        <w:rPr>
          <w:rFonts w:ascii="Times New Roman" w:hAnsi="Times New Roman" w:cs="Times New Roman"/>
          <w:sz w:val="28"/>
          <w:szCs w:val="28"/>
        </w:rPr>
        <w:t xml:space="preserve"> his</w:t>
      </w:r>
      <w:r w:rsidR="00177DBC" w:rsidRPr="00177DBC">
        <w:rPr>
          <w:rFonts w:ascii="Times New Roman" w:hAnsi="Times New Roman" w:cs="Times New Roman"/>
          <w:sz w:val="28"/>
          <w:szCs w:val="28"/>
        </w:rPr>
        <w:t xml:space="preserve"> plaint that the Appellanthad fenced off and </w:t>
      </w:r>
      <w:r>
        <w:rPr>
          <w:rFonts w:ascii="Times New Roman" w:hAnsi="Times New Roman" w:cs="Times New Roman"/>
          <w:sz w:val="28"/>
          <w:szCs w:val="28"/>
        </w:rPr>
        <w:t>bl</w:t>
      </w:r>
      <w:r w:rsidR="00177DBC" w:rsidRPr="00177DBC">
        <w:rPr>
          <w:rFonts w:ascii="Times New Roman" w:hAnsi="Times New Roman" w:cs="Times New Roman"/>
          <w:sz w:val="28"/>
          <w:szCs w:val="28"/>
        </w:rPr>
        <w:t>ocked the cattle path</w:t>
      </w:r>
      <w:r>
        <w:rPr>
          <w:rFonts w:ascii="Times New Roman" w:hAnsi="Times New Roman" w:cs="Times New Roman"/>
          <w:sz w:val="28"/>
          <w:szCs w:val="28"/>
        </w:rPr>
        <w:t>. That the Respondent’s</w:t>
      </w:r>
      <w:r w:rsidR="00177DBC" w:rsidRPr="00177DBC">
        <w:rPr>
          <w:rFonts w:ascii="Times New Roman" w:hAnsi="Times New Roman" w:cs="Times New Roman"/>
          <w:sz w:val="28"/>
          <w:szCs w:val="28"/>
        </w:rPr>
        <w:t xml:space="preserve"> sole co</w:t>
      </w:r>
      <w:r>
        <w:rPr>
          <w:rFonts w:ascii="Times New Roman" w:hAnsi="Times New Roman" w:cs="Times New Roman"/>
          <w:sz w:val="28"/>
          <w:szCs w:val="28"/>
        </w:rPr>
        <w:t>ncern</w:t>
      </w:r>
      <w:r w:rsidR="00177DBC" w:rsidRPr="00177DBC">
        <w:rPr>
          <w:rFonts w:ascii="Times New Roman" w:hAnsi="Times New Roman" w:cs="Times New Roman"/>
          <w:sz w:val="28"/>
          <w:szCs w:val="28"/>
        </w:rPr>
        <w:t xml:space="preserve"> was that the </w:t>
      </w:r>
      <w:r w:rsidRPr="00177DBC">
        <w:rPr>
          <w:rFonts w:ascii="Times New Roman" w:hAnsi="Times New Roman" w:cs="Times New Roman"/>
          <w:sz w:val="28"/>
          <w:szCs w:val="28"/>
        </w:rPr>
        <w:t xml:space="preserve">Appellant </w:t>
      </w:r>
      <w:r>
        <w:rPr>
          <w:rFonts w:ascii="Times New Roman" w:hAnsi="Times New Roman" w:cs="Times New Roman"/>
          <w:sz w:val="28"/>
          <w:szCs w:val="28"/>
        </w:rPr>
        <w:t>had</w:t>
      </w:r>
      <w:r w:rsidR="00177DBC" w:rsidRPr="00177DBC">
        <w:rPr>
          <w:rFonts w:ascii="Times New Roman" w:hAnsi="Times New Roman" w:cs="Times New Roman"/>
          <w:sz w:val="28"/>
          <w:szCs w:val="28"/>
        </w:rPr>
        <w:t xml:space="preserve"> trespassed on</w:t>
      </w:r>
      <w:r w:rsidR="002A0707">
        <w:rPr>
          <w:rFonts w:ascii="Times New Roman" w:hAnsi="Times New Roman" w:cs="Times New Roman"/>
          <w:sz w:val="28"/>
          <w:szCs w:val="28"/>
        </w:rPr>
        <w:t xml:space="preserve"> to</w:t>
      </w:r>
      <w:r w:rsidR="00177DBC" w:rsidRPr="00177DBC">
        <w:rPr>
          <w:rFonts w:ascii="Times New Roman" w:hAnsi="Times New Roman" w:cs="Times New Roman"/>
          <w:sz w:val="28"/>
          <w:szCs w:val="28"/>
        </w:rPr>
        <w:t xml:space="preserve"> his </w:t>
      </w:r>
      <w:r w:rsidR="002A0707" w:rsidRPr="00177DBC">
        <w:rPr>
          <w:rFonts w:ascii="Times New Roman" w:hAnsi="Times New Roman" w:cs="Times New Roman"/>
          <w:sz w:val="28"/>
          <w:szCs w:val="28"/>
        </w:rPr>
        <w:t>land</w:t>
      </w:r>
      <w:r>
        <w:rPr>
          <w:rFonts w:ascii="Times New Roman" w:hAnsi="Times New Roman" w:cs="Times New Roman"/>
          <w:sz w:val="28"/>
          <w:szCs w:val="28"/>
        </w:rPr>
        <w:t xml:space="preserve"> and the Respondent</w:t>
      </w:r>
      <w:r w:rsidR="00177DBC" w:rsidRPr="00177DBC">
        <w:rPr>
          <w:rFonts w:ascii="Times New Roman" w:hAnsi="Times New Roman" w:cs="Times New Roman"/>
          <w:sz w:val="28"/>
          <w:szCs w:val="28"/>
        </w:rPr>
        <w:t xml:space="preserve"> did not even amend his pl</w:t>
      </w:r>
      <w:r>
        <w:rPr>
          <w:rFonts w:ascii="Times New Roman" w:hAnsi="Times New Roman" w:cs="Times New Roman"/>
          <w:sz w:val="28"/>
          <w:szCs w:val="28"/>
        </w:rPr>
        <w:t>eadings</w:t>
      </w:r>
      <w:r w:rsidR="00177DBC" w:rsidRPr="00177DBC">
        <w:rPr>
          <w:rFonts w:ascii="Times New Roman" w:hAnsi="Times New Roman" w:cs="Times New Roman"/>
          <w:sz w:val="28"/>
          <w:szCs w:val="28"/>
        </w:rPr>
        <w:t xml:space="preserve"> to reflect the issue of blocking any cattle path. </w:t>
      </w:r>
      <w:r>
        <w:rPr>
          <w:rFonts w:ascii="Times New Roman" w:hAnsi="Times New Roman" w:cs="Times New Roman"/>
          <w:sz w:val="28"/>
          <w:szCs w:val="28"/>
        </w:rPr>
        <w:t>Counsel argued that the a</w:t>
      </w:r>
      <w:r w:rsidR="00177DBC" w:rsidRPr="00177DBC">
        <w:rPr>
          <w:rFonts w:ascii="Times New Roman" w:hAnsi="Times New Roman" w:cs="Times New Roman"/>
          <w:sz w:val="28"/>
          <w:szCs w:val="28"/>
        </w:rPr>
        <w:t>pplication b</w:t>
      </w:r>
      <w:r>
        <w:rPr>
          <w:rFonts w:ascii="Times New Roman" w:hAnsi="Times New Roman" w:cs="Times New Roman"/>
          <w:sz w:val="28"/>
          <w:szCs w:val="28"/>
        </w:rPr>
        <w:t>efore the trial court in which</w:t>
      </w:r>
      <w:r w:rsidR="00177DBC" w:rsidRPr="00177DBC">
        <w:rPr>
          <w:rFonts w:ascii="Times New Roman" w:hAnsi="Times New Roman" w:cs="Times New Roman"/>
          <w:sz w:val="28"/>
          <w:szCs w:val="28"/>
        </w:rPr>
        <w:t xml:space="preserve"> the Respondent raised the issue of cattle cannot be said to be part of the plaint</w:t>
      </w:r>
      <w:r>
        <w:rPr>
          <w:rFonts w:ascii="Times New Roman" w:hAnsi="Times New Roman" w:cs="Times New Roman"/>
          <w:sz w:val="28"/>
          <w:szCs w:val="28"/>
        </w:rPr>
        <w:t xml:space="preserve">, and that </w:t>
      </w:r>
      <w:r w:rsidR="00177DBC" w:rsidRPr="00177DBC">
        <w:rPr>
          <w:rFonts w:ascii="Times New Roman" w:hAnsi="Times New Roman" w:cs="Times New Roman"/>
          <w:sz w:val="28"/>
          <w:szCs w:val="28"/>
        </w:rPr>
        <w:t xml:space="preserve">the finding by the trail </w:t>
      </w:r>
      <w:r>
        <w:rPr>
          <w:rFonts w:ascii="Times New Roman" w:hAnsi="Times New Roman" w:cs="Times New Roman"/>
          <w:sz w:val="28"/>
          <w:szCs w:val="28"/>
        </w:rPr>
        <w:t xml:space="preserve">court </w:t>
      </w:r>
      <w:r w:rsidR="00177DBC" w:rsidRPr="00177DBC">
        <w:rPr>
          <w:rFonts w:ascii="Times New Roman" w:hAnsi="Times New Roman" w:cs="Times New Roman"/>
          <w:sz w:val="28"/>
          <w:szCs w:val="28"/>
        </w:rPr>
        <w:t xml:space="preserve">that the Appellanthad fenced and blocked cattle </w:t>
      </w:r>
      <w:r>
        <w:rPr>
          <w:rFonts w:ascii="Times New Roman" w:hAnsi="Times New Roman" w:cs="Times New Roman"/>
          <w:sz w:val="28"/>
          <w:szCs w:val="28"/>
        </w:rPr>
        <w:t xml:space="preserve">path </w:t>
      </w:r>
      <w:r w:rsidR="00177DBC" w:rsidRPr="00177DBC">
        <w:rPr>
          <w:rFonts w:ascii="Times New Roman" w:hAnsi="Times New Roman" w:cs="Times New Roman"/>
          <w:sz w:val="28"/>
          <w:szCs w:val="28"/>
        </w:rPr>
        <w:t>was made out of context of the case.</w:t>
      </w:r>
    </w:p>
    <w:p w:rsidR="005B218A" w:rsidRDefault="00FC37AD"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Katembeko </w:t>
      </w:r>
      <w:r w:rsidR="002A0707">
        <w:rPr>
          <w:rFonts w:ascii="Times New Roman" w:hAnsi="Times New Roman" w:cs="Times New Roman"/>
          <w:sz w:val="28"/>
          <w:szCs w:val="28"/>
        </w:rPr>
        <w:t>further</w:t>
      </w:r>
      <w:r>
        <w:rPr>
          <w:rFonts w:ascii="Times New Roman" w:hAnsi="Times New Roman" w:cs="Times New Roman"/>
          <w:sz w:val="28"/>
          <w:szCs w:val="28"/>
        </w:rPr>
        <w:t xml:space="preserve"> submitted that the </w:t>
      </w:r>
      <w:r w:rsidR="00F376D7">
        <w:rPr>
          <w:rFonts w:ascii="Times New Roman" w:hAnsi="Times New Roman" w:cs="Times New Roman"/>
          <w:sz w:val="28"/>
          <w:szCs w:val="28"/>
        </w:rPr>
        <w:t>Respondent</w:t>
      </w:r>
      <w:r w:rsidR="00B70A61">
        <w:rPr>
          <w:rFonts w:ascii="Times New Roman" w:hAnsi="Times New Roman" w:cs="Times New Roman"/>
          <w:sz w:val="28"/>
          <w:szCs w:val="28"/>
        </w:rPr>
        <w:t>in his plaint made a</w:t>
      </w:r>
      <w:r w:rsidR="00177DBC" w:rsidRPr="00177DBC">
        <w:rPr>
          <w:rFonts w:ascii="Times New Roman" w:hAnsi="Times New Roman" w:cs="Times New Roman"/>
          <w:sz w:val="28"/>
          <w:szCs w:val="28"/>
        </w:rPr>
        <w:t xml:space="preserve"> praye</w:t>
      </w:r>
      <w:r w:rsidR="00B70A61">
        <w:rPr>
          <w:rFonts w:ascii="Times New Roman" w:hAnsi="Times New Roman" w:cs="Times New Roman"/>
          <w:sz w:val="28"/>
          <w:szCs w:val="28"/>
        </w:rPr>
        <w:t>r</w:t>
      </w:r>
      <w:r w:rsidR="00177DBC" w:rsidRPr="00177DBC">
        <w:rPr>
          <w:rFonts w:ascii="Times New Roman" w:hAnsi="Times New Roman" w:cs="Times New Roman"/>
          <w:sz w:val="28"/>
          <w:szCs w:val="28"/>
        </w:rPr>
        <w:t xml:space="preserve"> for </w:t>
      </w:r>
      <w:r w:rsidR="002A0707">
        <w:rPr>
          <w:rFonts w:ascii="Times New Roman" w:hAnsi="Times New Roman" w:cs="Times New Roman"/>
          <w:sz w:val="28"/>
          <w:szCs w:val="28"/>
        </w:rPr>
        <w:t xml:space="preserve">a </w:t>
      </w:r>
      <w:r w:rsidR="00177DBC" w:rsidRPr="00177DBC">
        <w:rPr>
          <w:rFonts w:ascii="Times New Roman" w:hAnsi="Times New Roman" w:cs="Times New Roman"/>
          <w:sz w:val="28"/>
          <w:szCs w:val="28"/>
        </w:rPr>
        <w:t>remedy of temporary injunction as a permanent order which meant that the granting of such order had the effect of disposing the case prematurely</w:t>
      </w:r>
      <w:r w:rsidR="002A0707">
        <w:rPr>
          <w:rFonts w:ascii="Times New Roman" w:hAnsi="Times New Roman" w:cs="Times New Roman"/>
          <w:sz w:val="28"/>
          <w:szCs w:val="28"/>
        </w:rPr>
        <w:t>,</w:t>
      </w:r>
      <w:r w:rsidR="00177DBC" w:rsidRPr="00177DBC">
        <w:rPr>
          <w:rFonts w:ascii="Times New Roman" w:hAnsi="Times New Roman" w:cs="Times New Roman"/>
          <w:sz w:val="28"/>
          <w:szCs w:val="28"/>
        </w:rPr>
        <w:t xml:space="preserve"> and</w:t>
      </w:r>
      <w:r>
        <w:rPr>
          <w:rFonts w:ascii="Times New Roman" w:hAnsi="Times New Roman" w:cs="Times New Roman"/>
          <w:sz w:val="28"/>
          <w:szCs w:val="28"/>
        </w:rPr>
        <w:t xml:space="preserve"> that in such circumstances the order ought not to have been granted. Counsel </w:t>
      </w:r>
      <w:r w:rsidR="00B70A61">
        <w:rPr>
          <w:rFonts w:ascii="Times New Roman" w:hAnsi="Times New Roman" w:cs="Times New Roman"/>
          <w:sz w:val="28"/>
          <w:szCs w:val="28"/>
        </w:rPr>
        <w:t>relied</w:t>
      </w:r>
      <w:r>
        <w:rPr>
          <w:rFonts w:ascii="Times New Roman" w:hAnsi="Times New Roman" w:cs="Times New Roman"/>
          <w:sz w:val="28"/>
          <w:szCs w:val="28"/>
        </w:rPr>
        <w:t xml:space="preserve"> for this proposition </w:t>
      </w:r>
      <w:r w:rsidR="00B70A61">
        <w:rPr>
          <w:rFonts w:ascii="Times New Roman" w:hAnsi="Times New Roman" w:cs="Times New Roman"/>
          <w:sz w:val="28"/>
          <w:szCs w:val="28"/>
        </w:rPr>
        <w:t xml:space="preserve">on </w:t>
      </w:r>
      <w:r w:rsidR="00177DBC" w:rsidRPr="00177DBC">
        <w:rPr>
          <w:rFonts w:ascii="Times New Roman" w:hAnsi="Times New Roman" w:cs="Times New Roman"/>
          <w:sz w:val="28"/>
          <w:szCs w:val="28"/>
        </w:rPr>
        <w:t xml:space="preserve">the case of </w:t>
      </w:r>
      <w:r w:rsidRPr="00FC37AD">
        <w:rPr>
          <w:rFonts w:ascii="Times New Roman" w:hAnsi="Times New Roman" w:cs="Times New Roman"/>
          <w:b/>
          <w:i/>
          <w:sz w:val="28"/>
          <w:szCs w:val="28"/>
        </w:rPr>
        <w:t xml:space="preserve">Francis Babumba &amp; Others </w:t>
      </w:r>
      <w:r>
        <w:rPr>
          <w:rFonts w:ascii="Times New Roman" w:hAnsi="Times New Roman" w:cs="Times New Roman"/>
          <w:b/>
          <w:i/>
          <w:sz w:val="28"/>
          <w:szCs w:val="28"/>
        </w:rPr>
        <w:t>v</w:t>
      </w:r>
      <w:r w:rsidRPr="00FC37AD">
        <w:rPr>
          <w:rFonts w:ascii="Times New Roman" w:hAnsi="Times New Roman" w:cs="Times New Roman"/>
          <w:b/>
          <w:i/>
          <w:sz w:val="28"/>
          <w:szCs w:val="28"/>
        </w:rPr>
        <w:t>s</w:t>
      </w:r>
      <w:r>
        <w:rPr>
          <w:rFonts w:ascii="Times New Roman" w:hAnsi="Times New Roman" w:cs="Times New Roman"/>
          <w:b/>
          <w:i/>
          <w:sz w:val="28"/>
          <w:szCs w:val="28"/>
        </w:rPr>
        <w:t>.</w:t>
      </w:r>
      <w:r w:rsidRPr="00FC37AD">
        <w:rPr>
          <w:rFonts w:ascii="Times New Roman" w:hAnsi="Times New Roman" w:cs="Times New Roman"/>
          <w:b/>
          <w:i/>
          <w:sz w:val="28"/>
          <w:szCs w:val="28"/>
        </w:rPr>
        <w:t xml:space="preserve"> Erusa Bunju (1992) 111 K</w:t>
      </w:r>
      <w:r>
        <w:rPr>
          <w:rFonts w:ascii="Times New Roman" w:hAnsi="Times New Roman" w:cs="Times New Roman"/>
          <w:b/>
          <w:i/>
          <w:sz w:val="28"/>
          <w:szCs w:val="28"/>
        </w:rPr>
        <w:t>ALR 120</w:t>
      </w:r>
      <w:r w:rsidR="009B7262">
        <w:rPr>
          <w:rFonts w:ascii="Times New Roman" w:hAnsi="Times New Roman" w:cs="Times New Roman"/>
          <w:b/>
          <w:i/>
          <w:sz w:val="28"/>
          <w:szCs w:val="28"/>
        </w:rPr>
        <w:t xml:space="preserve">, </w:t>
      </w:r>
      <w:r w:rsidR="009B7262" w:rsidRPr="00177DBC">
        <w:rPr>
          <w:rFonts w:ascii="Times New Roman" w:hAnsi="Times New Roman" w:cs="Times New Roman"/>
          <w:sz w:val="28"/>
          <w:szCs w:val="28"/>
        </w:rPr>
        <w:t>where</w:t>
      </w:r>
      <w:r>
        <w:rPr>
          <w:rFonts w:ascii="Times New Roman" w:hAnsi="Times New Roman" w:cs="Times New Roman"/>
          <w:sz w:val="28"/>
          <w:szCs w:val="28"/>
        </w:rPr>
        <w:t xml:space="preserve"> it was</w:t>
      </w:r>
      <w:r w:rsidR="00177DBC" w:rsidRPr="00177DBC">
        <w:rPr>
          <w:rFonts w:ascii="Times New Roman" w:hAnsi="Times New Roman" w:cs="Times New Roman"/>
          <w:sz w:val="28"/>
          <w:szCs w:val="28"/>
        </w:rPr>
        <w:t xml:space="preserve"> held that a temporary injunction would not be granted if its effect is to dispose of the whole case.</w:t>
      </w:r>
      <w:r>
        <w:rPr>
          <w:rFonts w:ascii="Times New Roman" w:hAnsi="Times New Roman" w:cs="Times New Roman"/>
          <w:sz w:val="28"/>
          <w:szCs w:val="28"/>
        </w:rPr>
        <w:t xml:space="preserve">Mr. Katembeko </w:t>
      </w:r>
      <w:r w:rsidR="002A0707">
        <w:rPr>
          <w:rFonts w:ascii="Times New Roman" w:hAnsi="Times New Roman" w:cs="Times New Roman"/>
          <w:sz w:val="28"/>
          <w:szCs w:val="28"/>
        </w:rPr>
        <w:t>also</w:t>
      </w:r>
      <w:r>
        <w:rPr>
          <w:rFonts w:ascii="Times New Roman" w:hAnsi="Times New Roman" w:cs="Times New Roman"/>
          <w:sz w:val="28"/>
          <w:szCs w:val="28"/>
        </w:rPr>
        <w:t xml:space="preserve"> argued that </w:t>
      </w:r>
      <w:r w:rsidR="00177DBC" w:rsidRPr="00177DBC">
        <w:rPr>
          <w:rFonts w:ascii="Times New Roman" w:hAnsi="Times New Roman" w:cs="Times New Roman"/>
          <w:sz w:val="28"/>
          <w:szCs w:val="28"/>
        </w:rPr>
        <w:t xml:space="preserve">the trial </w:t>
      </w:r>
      <w:r w:rsidR="005B218A">
        <w:rPr>
          <w:rFonts w:ascii="Times New Roman" w:hAnsi="Times New Roman" w:cs="Times New Roman"/>
          <w:sz w:val="28"/>
          <w:szCs w:val="28"/>
        </w:rPr>
        <w:t>court</w:t>
      </w:r>
      <w:r w:rsidR="00177DBC" w:rsidRPr="00177DBC">
        <w:rPr>
          <w:rFonts w:ascii="Times New Roman" w:hAnsi="Times New Roman" w:cs="Times New Roman"/>
          <w:sz w:val="28"/>
          <w:szCs w:val="28"/>
        </w:rPr>
        <w:t xml:space="preserve"> erred to rely on customary law of </w:t>
      </w:r>
      <w:r w:rsidR="009B7262">
        <w:rPr>
          <w:rFonts w:ascii="Times New Roman" w:hAnsi="Times New Roman" w:cs="Times New Roman"/>
          <w:sz w:val="28"/>
          <w:szCs w:val="28"/>
        </w:rPr>
        <w:t>Banyankore</w:t>
      </w:r>
      <w:r w:rsidR="00B70A61">
        <w:rPr>
          <w:rFonts w:ascii="Times New Roman" w:hAnsi="Times New Roman" w:cs="Times New Roman"/>
          <w:sz w:val="28"/>
          <w:szCs w:val="28"/>
        </w:rPr>
        <w:t xml:space="preserve"> regarding attachment</w:t>
      </w:r>
      <w:r w:rsidR="00177DBC" w:rsidRPr="00177DBC">
        <w:rPr>
          <w:rFonts w:ascii="Times New Roman" w:hAnsi="Times New Roman" w:cs="Times New Roman"/>
          <w:sz w:val="28"/>
          <w:szCs w:val="28"/>
        </w:rPr>
        <w:t xml:space="preserve"> to cattle when no evidence was given to court to prove such </w:t>
      </w:r>
      <w:r w:rsidR="002A0707" w:rsidRPr="00177DBC">
        <w:rPr>
          <w:rFonts w:ascii="Times New Roman" w:hAnsi="Times New Roman" w:cs="Times New Roman"/>
          <w:sz w:val="28"/>
          <w:szCs w:val="28"/>
        </w:rPr>
        <w:t>custom</w:t>
      </w:r>
      <w:r w:rsidR="005B218A">
        <w:rPr>
          <w:rFonts w:ascii="Times New Roman" w:hAnsi="Times New Roman" w:cs="Times New Roman"/>
          <w:sz w:val="28"/>
          <w:szCs w:val="28"/>
        </w:rPr>
        <w:t xml:space="preserve"> and that for these</w:t>
      </w:r>
      <w:r w:rsidR="00177DBC" w:rsidRPr="00177DBC">
        <w:rPr>
          <w:rFonts w:ascii="Times New Roman" w:hAnsi="Times New Roman" w:cs="Times New Roman"/>
          <w:sz w:val="28"/>
          <w:szCs w:val="28"/>
        </w:rPr>
        <w:t xml:space="preserve"> reason the appeal should succeed.</w:t>
      </w:r>
    </w:p>
    <w:p w:rsidR="005B218A" w:rsidRDefault="002A0707"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For his part </w:t>
      </w:r>
      <w:r w:rsidR="000D61A8">
        <w:rPr>
          <w:rFonts w:ascii="Times New Roman" w:hAnsi="Times New Roman" w:cs="Times New Roman"/>
          <w:sz w:val="28"/>
          <w:szCs w:val="28"/>
        </w:rPr>
        <w:t>Mr. Kahungu – Tibayeita, Counsel for the Respondent</w:t>
      </w:r>
      <w:r w:rsidR="00CA0D04">
        <w:rPr>
          <w:rFonts w:ascii="Times New Roman" w:hAnsi="Times New Roman" w:cs="Times New Roman"/>
          <w:sz w:val="28"/>
          <w:szCs w:val="28"/>
        </w:rPr>
        <w:t>,</w:t>
      </w:r>
      <w:r>
        <w:rPr>
          <w:rFonts w:ascii="Times New Roman" w:hAnsi="Times New Roman" w:cs="Times New Roman"/>
          <w:sz w:val="28"/>
          <w:szCs w:val="28"/>
        </w:rPr>
        <w:t>submitted</w:t>
      </w:r>
      <w:r w:rsidR="000D61A8">
        <w:rPr>
          <w:rFonts w:ascii="Times New Roman" w:hAnsi="Times New Roman" w:cs="Times New Roman"/>
          <w:sz w:val="28"/>
          <w:szCs w:val="28"/>
        </w:rPr>
        <w:t xml:space="preserve"> that the</w:t>
      </w:r>
      <w:r w:rsidR="001312A9">
        <w:rPr>
          <w:rFonts w:ascii="Times New Roman" w:hAnsi="Times New Roman" w:cs="Times New Roman"/>
          <w:sz w:val="28"/>
          <w:szCs w:val="28"/>
        </w:rPr>
        <w:t xml:space="preserve"> appeal is frivolous and </w:t>
      </w:r>
      <w:r w:rsidR="000D61A8">
        <w:rPr>
          <w:rFonts w:ascii="Times New Roman" w:hAnsi="Times New Roman" w:cs="Times New Roman"/>
          <w:sz w:val="28"/>
          <w:szCs w:val="28"/>
        </w:rPr>
        <w:t>intended to</w:t>
      </w:r>
      <w:r w:rsidR="001312A9">
        <w:rPr>
          <w:rFonts w:ascii="Times New Roman" w:hAnsi="Times New Roman" w:cs="Times New Roman"/>
          <w:sz w:val="28"/>
          <w:szCs w:val="28"/>
        </w:rPr>
        <w:t xml:space="preserve"> delay the disposal of the main suit</w:t>
      </w:r>
      <w:r w:rsidR="000D61A8">
        <w:rPr>
          <w:rFonts w:ascii="Times New Roman" w:hAnsi="Times New Roman" w:cs="Times New Roman"/>
          <w:sz w:val="28"/>
          <w:szCs w:val="28"/>
        </w:rPr>
        <w:t>, and that g</w:t>
      </w:r>
      <w:r w:rsidR="001312A9">
        <w:rPr>
          <w:rFonts w:ascii="Times New Roman" w:hAnsi="Times New Roman" w:cs="Times New Roman"/>
          <w:sz w:val="28"/>
          <w:szCs w:val="28"/>
        </w:rPr>
        <w:t xml:space="preserve">ranting of an order of temporary injunction is a remedy the court is enjoined to grant for specific purpose to stop damage, alienation or </w:t>
      </w:r>
      <w:r w:rsidR="00325476">
        <w:rPr>
          <w:rFonts w:ascii="Times New Roman" w:hAnsi="Times New Roman" w:cs="Times New Roman"/>
          <w:sz w:val="28"/>
          <w:szCs w:val="28"/>
        </w:rPr>
        <w:t>destruction</w:t>
      </w:r>
      <w:r w:rsidR="001312A9">
        <w:rPr>
          <w:rFonts w:ascii="Times New Roman" w:hAnsi="Times New Roman" w:cs="Times New Roman"/>
          <w:sz w:val="28"/>
          <w:szCs w:val="28"/>
        </w:rPr>
        <w:t xml:space="preserve"> that may not be reparable in terms of damages</w:t>
      </w:r>
      <w:r w:rsidR="000D61A8">
        <w:rPr>
          <w:rFonts w:ascii="Times New Roman" w:hAnsi="Times New Roman" w:cs="Times New Roman"/>
          <w:sz w:val="28"/>
          <w:szCs w:val="28"/>
        </w:rPr>
        <w:t>, and to</w:t>
      </w:r>
      <w:r w:rsidR="001312A9">
        <w:rPr>
          <w:rFonts w:ascii="Times New Roman" w:hAnsi="Times New Roman" w:cs="Times New Roman"/>
          <w:sz w:val="28"/>
          <w:szCs w:val="28"/>
        </w:rPr>
        <w:t xml:space="preserve"> preserve the </w:t>
      </w:r>
      <w:r w:rsidR="00325476" w:rsidRPr="00780565">
        <w:rPr>
          <w:rFonts w:ascii="Times New Roman" w:hAnsi="Times New Roman" w:cs="Times New Roman"/>
          <w:i/>
          <w:sz w:val="28"/>
          <w:szCs w:val="28"/>
        </w:rPr>
        <w:t>status</w:t>
      </w:r>
      <w:r w:rsidR="001312A9" w:rsidRPr="00780565">
        <w:rPr>
          <w:rFonts w:ascii="Times New Roman" w:hAnsi="Times New Roman" w:cs="Times New Roman"/>
          <w:i/>
          <w:sz w:val="28"/>
          <w:szCs w:val="28"/>
        </w:rPr>
        <w:t xml:space="preserve"> quo ante</w:t>
      </w:r>
      <w:r w:rsidR="001312A9">
        <w:rPr>
          <w:rFonts w:ascii="Times New Roman" w:hAnsi="Times New Roman" w:cs="Times New Roman"/>
          <w:sz w:val="28"/>
          <w:szCs w:val="28"/>
        </w:rPr>
        <w:t>.</w:t>
      </w:r>
    </w:p>
    <w:p w:rsidR="001312A9" w:rsidRPr="000D61A8" w:rsidRDefault="002A0707" w:rsidP="00D145D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Further,</w:t>
      </w:r>
      <w:r w:rsidR="000D61A8">
        <w:rPr>
          <w:rFonts w:ascii="Times New Roman" w:hAnsi="Times New Roman" w:cs="Times New Roman"/>
          <w:sz w:val="28"/>
          <w:szCs w:val="28"/>
        </w:rPr>
        <w:t xml:space="preserve"> that i</w:t>
      </w:r>
      <w:r w:rsidR="001312A9">
        <w:rPr>
          <w:rFonts w:ascii="Times New Roman" w:hAnsi="Times New Roman" w:cs="Times New Roman"/>
          <w:sz w:val="28"/>
          <w:szCs w:val="28"/>
        </w:rPr>
        <w:t xml:space="preserve">n this case the </w:t>
      </w:r>
      <w:r w:rsidR="000D61A8">
        <w:rPr>
          <w:rFonts w:ascii="Times New Roman" w:hAnsi="Times New Roman" w:cs="Times New Roman"/>
          <w:sz w:val="28"/>
          <w:szCs w:val="28"/>
        </w:rPr>
        <w:t>Appellant</w:t>
      </w:r>
      <w:r w:rsidR="001312A9">
        <w:rPr>
          <w:rFonts w:ascii="Times New Roman" w:hAnsi="Times New Roman" w:cs="Times New Roman"/>
          <w:sz w:val="28"/>
          <w:szCs w:val="28"/>
        </w:rPr>
        <w:t xml:space="preserve"> had invaded the </w:t>
      </w:r>
      <w:r w:rsidR="000D61A8">
        <w:rPr>
          <w:rFonts w:ascii="Times New Roman" w:hAnsi="Times New Roman" w:cs="Times New Roman"/>
          <w:sz w:val="28"/>
          <w:szCs w:val="28"/>
        </w:rPr>
        <w:t>Respondent’s</w:t>
      </w:r>
      <w:r w:rsidR="001312A9">
        <w:rPr>
          <w:rFonts w:ascii="Times New Roman" w:hAnsi="Times New Roman" w:cs="Times New Roman"/>
          <w:sz w:val="28"/>
          <w:szCs w:val="28"/>
        </w:rPr>
        <w:t xml:space="preserve"> land and fenced it off</w:t>
      </w:r>
      <w:r w:rsidR="000D61A8">
        <w:rPr>
          <w:rFonts w:ascii="Times New Roman" w:hAnsi="Times New Roman" w:cs="Times New Roman"/>
          <w:sz w:val="28"/>
          <w:szCs w:val="28"/>
        </w:rPr>
        <w:t xml:space="preserve"> denying th</w:t>
      </w:r>
      <w:r w:rsidR="001312A9">
        <w:rPr>
          <w:rFonts w:ascii="Times New Roman" w:hAnsi="Times New Roman" w:cs="Times New Roman"/>
          <w:sz w:val="28"/>
          <w:szCs w:val="28"/>
        </w:rPr>
        <w:t xml:space="preserve">e </w:t>
      </w:r>
      <w:r w:rsidR="000D61A8">
        <w:rPr>
          <w:rFonts w:ascii="Times New Roman" w:hAnsi="Times New Roman" w:cs="Times New Roman"/>
          <w:sz w:val="28"/>
          <w:szCs w:val="28"/>
        </w:rPr>
        <w:t xml:space="preserve">Respondent’s </w:t>
      </w:r>
      <w:r w:rsidR="00325476">
        <w:rPr>
          <w:rFonts w:ascii="Times New Roman" w:hAnsi="Times New Roman" w:cs="Times New Roman"/>
          <w:sz w:val="28"/>
          <w:szCs w:val="28"/>
        </w:rPr>
        <w:t xml:space="preserve">cattle access to the </w:t>
      </w:r>
      <w:r w:rsidR="000D61A8">
        <w:rPr>
          <w:rFonts w:ascii="Times New Roman" w:hAnsi="Times New Roman" w:cs="Times New Roman"/>
          <w:sz w:val="28"/>
          <w:szCs w:val="28"/>
        </w:rPr>
        <w:t xml:space="preserve">water </w:t>
      </w:r>
      <w:r w:rsidR="00325476">
        <w:rPr>
          <w:rFonts w:ascii="Times New Roman" w:hAnsi="Times New Roman" w:cs="Times New Roman"/>
          <w:sz w:val="28"/>
          <w:szCs w:val="28"/>
        </w:rPr>
        <w:t>well. Th</w:t>
      </w:r>
      <w:r w:rsidR="000D61A8">
        <w:rPr>
          <w:rFonts w:ascii="Times New Roman" w:hAnsi="Times New Roman" w:cs="Times New Roman"/>
          <w:sz w:val="28"/>
          <w:szCs w:val="28"/>
        </w:rPr>
        <w:t>at th</w:t>
      </w:r>
      <w:r w:rsidR="00325476">
        <w:rPr>
          <w:rFonts w:ascii="Times New Roman" w:hAnsi="Times New Roman" w:cs="Times New Roman"/>
          <w:sz w:val="28"/>
          <w:szCs w:val="28"/>
        </w:rPr>
        <w:t xml:space="preserve">is was a gross act on the part of the </w:t>
      </w:r>
      <w:r w:rsidR="000D61A8">
        <w:rPr>
          <w:rFonts w:ascii="Times New Roman" w:hAnsi="Times New Roman" w:cs="Times New Roman"/>
          <w:sz w:val="28"/>
          <w:szCs w:val="28"/>
        </w:rPr>
        <w:t>Appellant, and if</w:t>
      </w:r>
      <w:r w:rsidR="00325476">
        <w:rPr>
          <w:rFonts w:ascii="Times New Roman" w:hAnsi="Times New Roman" w:cs="Times New Roman"/>
          <w:sz w:val="28"/>
          <w:szCs w:val="28"/>
        </w:rPr>
        <w:t xml:space="preserve"> the order had not been granted the </w:t>
      </w:r>
      <w:r w:rsidR="000D61A8">
        <w:rPr>
          <w:rFonts w:ascii="Times New Roman" w:hAnsi="Times New Roman" w:cs="Times New Roman"/>
          <w:sz w:val="28"/>
          <w:szCs w:val="28"/>
        </w:rPr>
        <w:t>Respondent’s</w:t>
      </w:r>
      <w:r w:rsidR="00325476">
        <w:rPr>
          <w:rFonts w:ascii="Times New Roman" w:hAnsi="Times New Roman" w:cs="Times New Roman"/>
          <w:sz w:val="28"/>
          <w:szCs w:val="28"/>
        </w:rPr>
        <w:t xml:space="preserve"> cattle would die or else he would incur enormous expenses in buying water for his for his cattle</w:t>
      </w:r>
      <w:r w:rsidR="000D61A8">
        <w:rPr>
          <w:rFonts w:ascii="Times New Roman" w:hAnsi="Times New Roman" w:cs="Times New Roman"/>
          <w:sz w:val="28"/>
          <w:szCs w:val="28"/>
        </w:rPr>
        <w:t xml:space="preserve">, and that such </w:t>
      </w:r>
      <w:r w:rsidR="00325476">
        <w:rPr>
          <w:rFonts w:ascii="Times New Roman" w:hAnsi="Times New Roman" w:cs="Times New Roman"/>
          <w:sz w:val="28"/>
          <w:szCs w:val="28"/>
        </w:rPr>
        <w:t xml:space="preserve">loss </w:t>
      </w:r>
      <w:r w:rsidR="000D61A8">
        <w:rPr>
          <w:rFonts w:ascii="Times New Roman" w:hAnsi="Times New Roman" w:cs="Times New Roman"/>
          <w:sz w:val="28"/>
          <w:szCs w:val="28"/>
        </w:rPr>
        <w:t xml:space="preserve">could not </w:t>
      </w:r>
      <w:r w:rsidR="00325476">
        <w:rPr>
          <w:rFonts w:ascii="Times New Roman" w:hAnsi="Times New Roman" w:cs="Times New Roman"/>
          <w:sz w:val="28"/>
          <w:szCs w:val="28"/>
        </w:rPr>
        <w:t>be ato</w:t>
      </w:r>
      <w:r w:rsidR="000D61A8">
        <w:rPr>
          <w:rFonts w:ascii="Times New Roman" w:hAnsi="Times New Roman" w:cs="Times New Roman"/>
          <w:sz w:val="28"/>
          <w:szCs w:val="28"/>
        </w:rPr>
        <w:t>n</w:t>
      </w:r>
      <w:r w:rsidR="00325476">
        <w:rPr>
          <w:rFonts w:ascii="Times New Roman" w:hAnsi="Times New Roman" w:cs="Times New Roman"/>
          <w:sz w:val="28"/>
          <w:szCs w:val="28"/>
        </w:rPr>
        <w:t xml:space="preserve">ed for in </w:t>
      </w:r>
      <w:r w:rsidR="000D61A8">
        <w:rPr>
          <w:rFonts w:ascii="Times New Roman" w:hAnsi="Times New Roman" w:cs="Times New Roman"/>
          <w:sz w:val="28"/>
          <w:szCs w:val="28"/>
        </w:rPr>
        <w:t>monetary terms</w:t>
      </w:r>
      <w:r w:rsidR="00325476">
        <w:rPr>
          <w:rFonts w:ascii="Times New Roman" w:hAnsi="Times New Roman" w:cs="Times New Roman"/>
          <w:sz w:val="28"/>
          <w:szCs w:val="28"/>
        </w:rPr>
        <w:t>.</w:t>
      </w:r>
      <w:r w:rsidR="000D61A8">
        <w:rPr>
          <w:rFonts w:ascii="Times New Roman" w:hAnsi="Times New Roman" w:cs="Times New Roman"/>
          <w:sz w:val="28"/>
          <w:szCs w:val="28"/>
        </w:rPr>
        <w:t xml:space="preserve"> Counsel also relied for this proposition on </w:t>
      </w:r>
      <w:r w:rsidR="000D61A8" w:rsidRPr="000D61A8">
        <w:rPr>
          <w:rFonts w:ascii="Times New Roman" w:hAnsi="Times New Roman" w:cs="Times New Roman"/>
          <w:sz w:val="28"/>
          <w:szCs w:val="28"/>
        </w:rPr>
        <w:t xml:space="preserve">the case of </w:t>
      </w:r>
      <w:r w:rsidR="000D61A8" w:rsidRPr="000D61A8">
        <w:rPr>
          <w:rFonts w:ascii="Times New Roman" w:hAnsi="Times New Roman" w:cs="Times New Roman"/>
          <w:b/>
          <w:i/>
          <w:sz w:val="28"/>
          <w:szCs w:val="28"/>
        </w:rPr>
        <w:t xml:space="preserve">Francis Babumba &amp; Others vs. Erusa </w:t>
      </w:r>
      <w:r w:rsidR="00F376D7" w:rsidRPr="000D61A8">
        <w:rPr>
          <w:rFonts w:ascii="Times New Roman" w:hAnsi="Times New Roman" w:cs="Times New Roman"/>
          <w:b/>
          <w:i/>
          <w:sz w:val="28"/>
          <w:szCs w:val="28"/>
        </w:rPr>
        <w:t>Bunju</w:t>
      </w:r>
      <w:r w:rsidR="00F376D7">
        <w:rPr>
          <w:rFonts w:ascii="Times New Roman" w:hAnsi="Times New Roman" w:cs="Times New Roman"/>
          <w:b/>
          <w:i/>
          <w:sz w:val="28"/>
          <w:szCs w:val="28"/>
        </w:rPr>
        <w:t xml:space="preserve"> (</w:t>
      </w:r>
      <w:r w:rsidR="000D61A8">
        <w:rPr>
          <w:rFonts w:ascii="Times New Roman" w:hAnsi="Times New Roman" w:cs="Times New Roman"/>
          <w:b/>
          <w:i/>
          <w:sz w:val="28"/>
          <w:szCs w:val="28"/>
        </w:rPr>
        <w:t>supra)</w:t>
      </w:r>
      <w:r w:rsidR="001F6726">
        <w:rPr>
          <w:rFonts w:ascii="Times New Roman" w:hAnsi="Times New Roman" w:cs="Times New Roman"/>
          <w:b/>
          <w:i/>
          <w:sz w:val="28"/>
          <w:szCs w:val="28"/>
        </w:rPr>
        <w:t>.</w:t>
      </w:r>
    </w:p>
    <w:p w:rsidR="00944BDB" w:rsidRDefault="000D61A8"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for the Respondent also argued that their case </w:t>
      </w:r>
      <w:r w:rsidR="00325476">
        <w:rPr>
          <w:rFonts w:ascii="Times New Roman" w:hAnsi="Times New Roman" w:cs="Times New Roman"/>
          <w:sz w:val="28"/>
          <w:szCs w:val="28"/>
        </w:rPr>
        <w:t>has a high probability of success</w:t>
      </w:r>
      <w:r>
        <w:rPr>
          <w:rFonts w:ascii="Times New Roman" w:hAnsi="Times New Roman" w:cs="Times New Roman"/>
          <w:sz w:val="28"/>
          <w:szCs w:val="28"/>
        </w:rPr>
        <w:t>,</w:t>
      </w:r>
      <w:r w:rsidR="00325476">
        <w:rPr>
          <w:rFonts w:ascii="Times New Roman" w:hAnsi="Times New Roman" w:cs="Times New Roman"/>
          <w:sz w:val="28"/>
          <w:szCs w:val="28"/>
        </w:rPr>
        <w:t xml:space="preserve"> and </w:t>
      </w:r>
      <w:r>
        <w:rPr>
          <w:rFonts w:ascii="Times New Roman" w:hAnsi="Times New Roman" w:cs="Times New Roman"/>
          <w:sz w:val="28"/>
          <w:szCs w:val="28"/>
        </w:rPr>
        <w:t xml:space="preserve">that </w:t>
      </w:r>
      <w:r w:rsidR="00325476">
        <w:rPr>
          <w:rFonts w:ascii="Times New Roman" w:hAnsi="Times New Roman" w:cs="Times New Roman"/>
          <w:sz w:val="28"/>
          <w:szCs w:val="28"/>
        </w:rPr>
        <w:t>if the application had not been granted the loss caused would be unimaginable and would not be adequately co</w:t>
      </w:r>
      <w:r w:rsidR="00EB3FC9">
        <w:rPr>
          <w:rFonts w:ascii="Times New Roman" w:hAnsi="Times New Roman" w:cs="Times New Roman"/>
          <w:sz w:val="28"/>
          <w:szCs w:val="28"/>
        </w:rPr>
        <w:t xml:space="preserve">mpensated by an award of damages. </w:t>
      </w:r>
      <w:r w:rsidR="002A0707">
        <w:rPr>
          <w:rFonts w:ascii="Times New Roman" w:hAnsi="Times New Roman" w:cs="Times New Roman"/>
          <w:sz w:val="28"/>
          <w:szCs w:val="28"/>
        </w:rPr>
        <w:t>F</w:t>
      </w:r>
      <w:r w:rsidR="00944BDB">
        <w:rPr>
          <w:rFonts w:ascii="Times New Roman" w:hAnsi="Times New Roman" w:cs="Times New Roman"/>
          <w:sz w:val="28"/>
          <w:szCs w:val="28"/>
        </w:rPr>
        <w:t>urther</w:t>
      </w:r>
      <w:r w:rsidR="00B70A61">
        <w:rPr>
          <w:rFonts w:ascii="Times New Roman" w:hAnsi="Times New Roman" w:cs="Times New Roman"/>
          <w:sz w:val="28"/>
          <w:szCs w:val="28"/>
        </w:rPr>
        <w:t>more</w:t>
      </w:r>
      <w:r w:rsidR="002A0707">
        <w:rPr>
          <w:rFonts w:ascii="Times New Roman" w:hAnsi="Times New Roman" w:cs="Times New Roman"/>
          <w:sz w:val="28"/>
          <w:szCs w:val="28"/>
        </w:rPr>
        <w:t>,</w:t>
      </w:r>
      <w:r w:rsidR="00944BDB">
        <w:rPr>
          <w:rFonts w:ascii="Times New Roman" w:hAnsi="Times New Roman" w:cs="Times New Roman"/>
          <w:sz w:val="28"/>
          <w:szCs w:val="28"/>
        </w:rPr>
        <w:t xml:space="preserve"> that </w:t>
      </w:r>
      <w:r w:rsidR="00B70A61">
        <w:rPr>
          <w:rFonts w:ascii="Times New Roman" w:hAnsi="Times New Roman" w:cs="Times New Roman"/>
          <w:sz w:val="28"/>
          <w:szCs w:val="28"/>
        </w:rPr>
        <w:t>since</w:t>
      </w:r>
      <w:r w:rsidR="00EB3FC9">
        <w:rPr>
          <w:rFonts w:ascii="Times New Roman" w:hAnsi="Times New Roman" w:cs="Times New Roman"/>
          <w:sz w:val="28"/>
          <w:szCs w:val="28"/>
        </w:rPr>
        <w:t xml:space="preserve"> the blocking of the cattle path followed </w:t>
      </w:r>
      <w:r w:rsidR="00944BDB">
        <w:rPr>
          <w:rFonts w:ascii="Times New Roman" w:hAnsi="Times New Roman" w:cs="Times New Roman"/>
          <w:sz w:val="28"/>
          <w:szCs w:val="28"/>
        </w:rPr>
        <w:t>the Appellant’s</w:t>
      </w:r>
      <w:r w:rsidR="00EB3FC9">
        <w:rPr>
          <w:rFonts w:ascii="Times New Roman" w:hAnsi="Times New Roman" w:cs="Times New Roman"/>
          <w:sz w:val="28"/>
          <w:szCs w:val="28"/>
        </w:rPr>
        <w:t xml:space="preserve"> initial act of trespass</w:t>
      </w:r>
      <w:r w:rsidR="00B70A61">
        <w:rPr>
          <w:rFonts w:ascii="Times New Roman" w:hAnsi="Times New Roman" w:cs="Times New Roman"/>
          <w:sz w:val="28"/>
          <w:szCs w:val="28"/>
        </w:rPr>
        <w:t>,</w:t>
      </w:r>
      <w:r w:rsidR="00EB3FC9">
        <w:rPr>
          <w:rFonts w:ascii="Times New Roman" w:hAnsi="Times New Roman" w:cs="Times New Roman"/>
          <w:sz w:val="28"/>
          <w:szCs w:val="28"/>
        </w:rPr>
        <w:t xml:space="preserve"> there was no need for amending the plaint</w:t>
      </w:r>
      <w:r w:rsidR="00944BDB">
        <w:rPr>
          <w:rFonts w:ascii="Times New Roman" w:hAnsi="Times New Roman" w:cs="Times New Roman"/>
          <w:sz w:val="28"/>
          <w:szCs w:val="28"/>
        </w:rPr>
        <w:t xml:space="preserve"> because it </w:t>
      </w:r>
      <w:r w:rsidR="00EB3FC9">
        <w:rPr>
          <w:rFonts w:ascii="Times New Roman" w:hAnsi="Times New Roman" w:cs="Times New Roman"/>
          <w:sz w:val="28"/>
          <w:szCs w:val="28"/>
        </w:rPr>
        <w:t>is all trespass and it is a continuing nuisance which had to be stopped.</w:t>
      </w:r>
      <w:r w:rsidR="00B70A61">
        <w:rPr>
          <w:rFonts w:ascii="Times New Roman" w:hAnsi="Times New Roman" w:cs="Times New Roman"/>
          <w:sz w:val="28"/>
          <w:szCs w:val="28"/>
        </w:rPr>
        <w:t xml:space="preserve"> T</w:t>
      </w:r>
      <w:r w:rsidR="002A0707">
        <w:rPr>
          <w:rFonts w:ascii="Times New Roman" w:hAnsi="Times New Roman" w:cs="Times New Roman"/>
          <w:sz w:val="28"/>
          <w:szCs w:val="28"/>
        </w:rPr>
        <w:t>hat</w:t>
      </w:r>
      <w:r w:rsidR="00944BDB">
        <w:rPr>
          <w:rFonts w:ascii="Times New Roman" w:hAnsi="Times New Roman" w:cs="Times New Roman"/>
          <w:sz w:val="28"/>
          <w:szCs w:val="28"/>
        </w:rPr>
        <w:t xml:space="preserve"> th</w:t>
      </w:r>
      <w:r w:rsidR="00EB3FC9">
        <w:rPr>
          <w:rFonts w:ascii="Times New Roman" w:hAnsi="Times New Roman" w:cs="Times New Roman"/>
          <w:sz w:val="28"/>
          <w:szCs w:val="28"/>
        </w:rPr>
        <w:t>e blocking of the cattle path was the most urgent and it called for immediate intervention by the court</w:t>
      </w:r>
      <w:r w:rsidR="00944BDB">
        <w:rPr>
          <w:rFonts w:ascii="Times New Roman" w:hAnsi="Times New Roman" w:cs="Times New Roman"/>
          <w:sz w:val="28"/>
          <w:szCs w:val="28"/>
        </w:rPr>
        <w:t xml:space="preserve"> since the</w:t>
      </w:r>
      <w:r w:rsidR="00EB3FC9">
        <w:rPr>
          <w:rFonts w:ascii="Times New Roman" w:hAnsi="Times New Roman" w:cs="Times New Roman"/>
          <w:sz w:val="28"/>
          <w:szCs w:val="28"/>
        </w:rPr>
        <w:t xml:space="preserve"> cows were using the </w:t>
      </w:r>
      <w:r w:rsidR="00B70A61">
        <w:rPr>
          <w:rFonts w:ascii="Times New Roman" w:hAnsi="Times New Roman" w:cs="Times New Roman"/>
          <w:sz w:val="28"/>
          <w:szCs w:val="28"/>
        </w:rPr>
        <w:t xml:space="preserve">water </w:t>
      </w:r>
      <w:r w:rsidR="00EB3FC9">
        <w:rPr>
          <w:rFonts w:ascii="Times New Roman" w:hAnsi="Times New Roman" w:cs="Times New Roman"/>
          <w:sz w:val="28"/>
          <w:szCs w:val="28"/>
        </w:rPr>
        <w:t xml:space="preserve">well before the </w:t>
      </w:r>
      <w:r w:rsidR="00944BDB">
        <w:rPr>
          <w:rFonts w:ascii="Times New Roman" w:hAnsi="Times New Roman" w:cs="Times New Roman"/>
          <w:sz w:val="28"/>
          <w:szCs w:val="28"/>
        </w:rPr>
        <w:t>Appellant’s</w:t>
      </w:r>
      <w:r w:rsidR="00EB3FC9">
        <w:rPr>
          <w:rFonts w:ascii="Times New Roman" w:hAnsi="Times New Roman" w:cs="Times New Roman"/>
          <w:sz w:val="28"/>
          <w:szCs w:val="28"/>
        </w:rPr>
        <w:t xml:space="preserve"> acts of trespass</w:t>
      </w:r>
      <w:r w:rsidR="00944BDB">
        <w:rPr>
          <w:rFonts w:ascii="Times New Roman" w:hAnsi="Times New Roman" w:cs="Times New Roman"/>
          <w:sz w:val="28"/>
          <w:szCs w:val="28"/>
        </w:rPr>
        <w:t>, which</w:t>
      </w:r>
      <w:r w:rsidR="00EB3FC9">
        <w:rPr>
          <w:rFonts w:ascii="Times New Roman" w:hAnsi="Times New Roman" w:cs="Times New Roman"/>
          <w:sz w:val="28"/>
          <w:szCs w:val="28"/>
        </w:rPr>
        <w:t xml:space="preserve"> had to be stopped in order to maintain the status quo.</w:t>
      </w:r>
    </w:p>
    <w:p w:rsidR="00EB3FC9" w:rsidRDefault="00DB6353" w:rsidP="00D145D3">
      <w:pPr>
        <w:spacing w:after="0" w:line="360" w:lineRule="auto"/>
        <w:jc w:val="both"/>
        <w:rPr>
          <w:rFonts w:ascii="Times New Roman" w:hAnsi="Times New Roman" w:cs="Times New Roman"/>
          <w:sz w:val="28"/>
          <w:szCs w:val="28"/>
        </w:rPr>
      </w:pPr>
      <w:r w:rsidRPr="00DB6353">
        <w:rPr>
          <w:rFonts w:ascii="Times New Roman" w:hAnsi="Times New Roman" w:cs="Times New Roman"/>
          <w:sz w:val="28"/>
          <w:szCs w:val="28"/>
        </w:rPr>
        <w:t xml:space="preserve">Mr. Kahungu – Tibayeita </w:t>
      </w:r>
      <w:r>
        <w:rPr>
          <w:rFonts w:ascii="Times New Roman" w:hAnsi="Times New Roman" w:cs="Times New Roman"/>
          <w:sz w:val="28"/>
          <w:szCs w:val="28"/>
        </w:rPr>
        <w:t>argued also t</w:t>
      </w:r>
      <w:r w:rsidR="00944BDB">
        <w:rPr>
          <w:rFonts w:ascii="Times New Roman" w:hAnsi="Times New Roman" w:cs="Times New Roman"/>
          <w:sz w:val="28"/>
          <w:szCs w:val="28"/>
        </w:rPr>
        <w:t>hat as</w:t>
      </w:r>
      <w:r w:rsidR="00EB3FC9">
        <w:rPr>
          <w:rFonts w:ascii="Times New Roman" w:hAnsi="Times New Roman" w:cs="Times New Roman"/>
          <w:sz w:val="28"/>
          <w:szCs w:val="28"/>
        </w:rPr>
        <w:t xml:space="preserve"> long as a party prays for a permanent injunction in the main suit then he is entitled to apply for temporary injunction pending the disposal of the main suit</w:t>
      </w:r>
      <w:r w:rsidR="00944BDB">
        <w:rPr>
          <w:rFonts w:ascii="Times New Roman" w:hAnsi="Times New Roman" w:cs="Times New Roman"/>
          <w:sz w:val="28"/>
          <w:szCs w:val="28"/>
        </w:rPr>
        <w:t>, which only</w:t>
      </w:r>
      <w:r w:rsidR="00D86AD4">
        <w:rPr>
          <w:rFonts w:ascii="Times New Roman" w:hAnsi="Times New Roman" w:cs="Times New Roman"/>
          <w:sz w:val="28"/>
          <w:szCs w:val="28"/>
        </w:rPr>
        <w:t xml:space="preserve"> stop</w:t>
      </w:r>
      <w:r w:rsidR="00944BDB">
        <w:rPr>
          <w:rFonts w:ascii="Times New Roman" w:hAnsi="Times New Roman" w:cs="Times New Roman"/>
          <w:sz w:val="28"/>
          <w:szCs w:val="28"/>
        </w:rPr>
        <w:t>s</w:t>
      </w:r>
      <w:r w:rsidR="00D86AD4">
        <w:rPr>
          <w:rFonts w:ascii="Times New Roman" w:hAnsi="Times New Roman" w:cs="Times New Roman"/>
          <w:sz w:val="28"/>
          <w:szCs w:val="28"/>
        </w:rPr>
        <w:t xml:space="preserve"> an evil that crops up before the case is disposed of. </w:t>
      </w:r>
      <w:r w:rsidR="00944BDB">
        <w:rPr>
          <w:rFonts w:ascii="Times New Roman" w:hAnsi="Times New Roman" w:cs="Times New Roman"/>
          <w:sz w:val="28"/>
          <w:szCs w:val="28"/>
        </w:rPr>
        <w:t>Regarding the point on the Banyankole c</w:t>
      </w:r>
      <w:r w:rsidR="00D86AD4">
        <w:rPr>
          <w:rFonts w:ascii="Times New Roman" w:hAnsi="Times New Roman" w:cs="Times New Roman"/>
          <w:sz w:val="28"/>
          <w:szCs w:val="28"/>
        </w:rPr>
        <w:t xml:space="preserve">ustom </w:t>
      </w:r>
      <w:r w:rsidR="00944BDB">
        <w:rPr>
          <w:rFonts w:ascii="Times New Roman" w:hAnsi="Times New Roman" w:cs="Times New Roman"/>
          <w:sz w:val="28"/>
          <w:szCs w:val="28"/>
        </w:rPr>
        <w:t xml:space="preserve">which the trial court relied upon and which the Appellant criticized, </w:t>
      </w:r>
      <w:r w:rsidRPr="00DB6353">
        <w:rPr>
          <w:rFonts w:ascii="Times New Roman" w:hAnsi="Times New Roman" w:cs="Times New Roman"/>
          <w:sz w:val="28"/>
          <w:szCs w:val="28"/>
        </w:rPr>
        <w:t xml:space="preserve">Mr. Kahungu – Tibayeita </w:t>
      </w:r>
      <w:r w:rsidR="00944BDB">
        <w:rPr>
          <w:rFonts w:ascii="Times New Roman" w:hAnsi="Times New Roman" w:cs="Times New Roman"/>
          <w:sz w:val="28"/>
          <w:szCs w:val="28"/>
        </w:rPr>
        <w:t xml:space="preserve">argued that custom </w:t>
      </w:r>
      <w:r w:rsidR="00D86AD4">
        <w:rPr>
          <w:rFonts w:ascii="Times New Roman" w:hAnsi="Times New Roman" w:cs="Times New Roman"/>
          <w:sz w:val="28"/>
          <w:szCs w:val="28"/>
        </w:rPr>
        <w:t xml:space="preserve">or no custom the </w:t>
      </w:r>
      <w:r w:rsidR="00944BDB">
        <w:rPr>
          <w:rFonts w:ascii="Times New Roman" w:hAnsi="Times New Roman" w:cs="Times New Roman"/>
          <w:sz w:val="28"/>
          <w:szCs w:val="28"/>
        </w:rPr>
        <w:t>trial court</w:t>
      </w:r>
      <w:r w:rsidR="00D86AD4">
        <w:rPr>
          <w:rFonts w:ascii="Times New Roman" w:hAnsi="Times New Roman" w:cs="Times New Roman"/>
          <w:sz w:val="28"/>
          <w:szCs w:val="28"/>
        </w:rPr>
        <w:t xml:space="preserve"> was bound to make the order</w:t>
      </w:r>
      <w:r w:rsidR="00944BDB">
        <w:rPr>
          <w:rFonts w:ascii="Times New Roman" w:hAnsi="Times New Roman" w:cs="Times New Roman"/>
          <w:sz w:val="28"/>
          <w:szCs w:val="28"/>
        </w:rPr>
        <w:t xml:space="preserve"> by</w:t>
      </w:r>
      <w:r w:rsidR="00D86AD4">
        <w:rPr>
          <w:rFonts w:ascii="Times New Roman" w:hAnsi="Times New Roman" w:cs="Times New Roman"/>
          <w:sz w:val="28"/>
          <w:szCs w:val="28"/>
        </w:rPr>
        <w:t>rel</w:t>
      </w:r>
      <w:r w:rsidR="00944BDB">
        <w:rPr>
          <w:rFonts w:ascii="Times New Roman" w:hAnsi="Times New Roman" w:cs="Times New Roman"/>
          <w:sz w:val="28"/>
          <w:szCs w:val="28"/>
        </w:rPr>
        <w:t xml:space="preserve">ying </w:t>
      </w:r>
      <w:r w:rsidR="00D86AD4">
        <w:rPr>
          <w:rFonts w:ascii="Times New Roman" w:hAnsi="Times New Roman" w:cs="Times New Roman"/>
          <w:sz w:val="28"/>
          <w:szCs w:val="28"/>
        </w:rPr>
        <w:t xml:space="preserve"> on the law backed  up with evidence which </w:t>
      </w:r>
      <w:r w:rsidR="00944BDB">
        <w:rPr>
          <w:rFonts w:ascii="Times New Roman" w:hAnsi="Times New Roman" w:cs="Times New Roman"/>
          <w:sz w:val="28"/>
          <w:szCs w:val="28"/>
        </w:rPr>
        <w:t>t</w:t>
      </w:r>
      <w:r w:rsidR="00D86AD4">
        <w:rPr>
          <w:rFonts w:ascii="Times New Roman" w:hAnsi="Times New Roman" w:cs="Times New Roman"/>
          <w:sz w:val="28"/>
          <w:szCs w:val="28"/>
        </w:rPr>
        <w:t xml:space="preserve">he </w:t>
      </w:r>
      <w:r w:rsidR="00944BDB">
        <w:rPr>
          <w:rFonts w:ascii="Times New Roman" w:hAnsi="Times New Roman" w:cs="Times New Roman"/>
          <w:sz w:val="28"/>
          <w:szCs w:val="28"/>
        </w:rPr>
        <w:t xml:space="preserve">trial court </w:t>
      </w:r>
      <w:r w:rsidR="00D86AD4">
        <w:rPr>
          <w:rFonts w:ascii="Times New Roman" w:hAnsi="Times New Roman" w:cs="Times New Roman"/>
          <w:sz w:val="28"/>
          <w:szCs w:val="28"/>
        </w:rPr>
        <w:t>termed customary attachment to cattle.</w:t>
      </w:r>
    </w:p>
    <w:p w:rsidR="006D5709" w:rsidRDefault="003214F3" w:rsidP="00D145D3">
      <w:pPr>
        <w:spacing w:after="0" w:line="360" w:lineRule="auto"/>
        <w:jc w:val="both"/>
        <w:rPr>
          <w:rFonts w:ascii="Times New Roman" w:hAnsi="Times New Roman" w:cs="Times New Roman"/>
          <w:b/>
          <w:i/>
          <w:sz w:val="28"/>
          <w:szCs w:val="28"/>
        </w:rPr>
      </w:pPr>
      <w:r w:rsidRPr="003214F3">
        <w:rPr>
          <w:rFonts w:ascii="Times New Roman" w:hAnsi="Times New Roman" w:cs="Times New Roman"/>
          <w:b/>
          <w:i/>
          <w:sz w:val="28"/>
          <w:szCs w:val="28"/>
        </w:rPr>
        <w:t>Consideration.</w:t>
      </w:r>
    </w:p>
    <w:p w:rsidR="002F3CCA" w:rsidRDefault="002F3CCA" w:rsidP="00D145D3">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Ground 1.</w:t>
      </w:r>
    </w:p>
    <w:p w:rsidR="00BE34DD" w:rsidRDefault="00BE34DD" w:rsidP="00BE34DD">
      <w:pPr>
        <w:spacing w:after="0" w:line="360" w:lineRule="auto"/>
        <w:jc w:val="both"/>
        <w:rPr>
          <w:rFonts w:ascii="Times New Roman" w:hAnsi="Times New Roman" w:cs="Times New Roman"/>
          <w:b/>
          <w:i/>
          <w:sz w:val="28"/>
          <w:szCs w:val="28"/>
        </w:rPr>
      </w:pPr>
      <w:r w:rsidRPr="00BE34DD">
        <w:rPr>
          <w:rFonts w:ascii="Times New Roman" w:hAnsi="Times New Roman" w:cs="Times New Roman"/>
          <w:sz w:val="28"/>
          <w:szCs w:val="28"/>
        </w:rPr>
        <w:t xml:space="preserve">The law </w:t>
      </w:r>
      <w:r>
        <w:rPr>
          <w:rFonts w:ascii="Times New Roman" w:hAnsi="Times New Roman" w:cs="Times New Roman"/>
          <w:sz w:val="28"/>
          <w:szCs w:val="28"/>
        </w:rPr>
        <w:t xml:space="preserve">governing </w:t>
      </w:r>
      <w:r w:rsidR="00D83163">
        <w:rPr>
          <w:rFonts w:ascii="Times New Roman" w:hAnsi="Times New Roman" w:cs="Times New Roman"/>
          <w:sz w:val="28"/>
          <w:szCs w:val="28"/>
        </w:rPr>
        <w:t xml:space="preserve">the grant of a </w:t>
      </w:r>
      <w:r w:rsidRPr="00BE34DD">
        <w:rPr>
          <w:rFonts w:ascii="Times New Roman" w:hAnsi="Times New Roman" w:cs="Times New Roman"/>
          <w:sz w:val="28"/>
          <w:szCs w:val="28"/>
        </w:rPr>
        <w:t xml:space="preserve">temporary injunction is well settled.  </w:t>
      </w:r>
      <w:r>
        <w:rPr>
          <w:rFonts w:ascii="Times New Roman" w:hAnsi="Times New Roman" w:cs="Times New Roman"/>
          <w:sz w:val="28"/>
          <w:szCs w:val="28"/>
        </w:rPr>
        <w:t xml:space="preserve">Under </w:t>
      </w:r>
      <w:r w:rsidRPr="00BE34DD">
        <w:rPr>
          <w:rFonts w:ascii="Times New Roman" w:hAnsi="Times New Roman" w:cs="Times New Roman"/>
          <w:b/>
          <w:i/>
          <w:sz w:val="28"/>
          <w:szCs w:val="28"/>
        </w:rPr>
        <w:t xml:space="preserve">Order 41 r. 1 of the Civil Procedure </w:t>
      </w:r>
      <w:r w:rsidR="00D83163" w:rsidRPr="00BE34DD">
        <w:rPr>
          <w:rFonts w:ascii="Times New Roman" w:hAnsi="Times New Roman" w:cs="Times New Roman"/>
          <w:b/>
          <w:i/>
          <w:sz w:val="28"/>
          <w:szCs w:val="28"/>
        </w:rPr>
        <w:t>Rules</w:t>
      </w:r>
      <w:r w:rsidR="00D83163">
        <w:rPr>
          <w:rFonts w:ascii="Times New Roman" w:hAnsi="Times New Roman" w:cs="Times New Roman"/>
          <w:b/>
          <w:i/>
          <w:sz w:val="28"/>
          <w:szCs w:val="28"/>
        </w:rPr>
        <w:t xml:space="preserve"> (</w:t>
      </w:r>
      <w:r w:rsidR="00CA0D04">
        <w:rPr>
          <w:rFonts w:ascii="Times New Roman" w:hAnsi="Times New Roman" w:cs="Times New Roman"/>
          <w:b/>
          <w:i/>
          <w:sz w:val="28"/>
          <w:szCs w:val="28"/>
        </w:rPr>
        <w:t>CPR</w:t>
      </w:r>
      <w:r w:rsidR="00D83163">
        <w:rPr>
          <w:rFonts w:ascii="Times New Roman" w:hAnsi="Times New Roman" w:cs="Times New Roman"/>
          <w:b/>
          <w:i/>
          <w:sz w:val="28"/>
          <w:szCs w:val="28"/>
        </w:rPr>
        <w:t>)</w:t>
      </w:r>
      <w:r w:rsidR="00D83163" w:rsidRPr="00BE34DD">
        <w:rPr>
          <w:rFonts w:ascii="Times New Roman" w:hAnsi="Times New Roman" w:cs="Times New Roman"/>
          <w:sz w:val="28"/>
          <w:szCs w:val="28"/>
        </w:rPr>
        <w:t xml:space="preserve"> court</w:t>
      </w:r>
      <w:r w:rsidRPr="00BE34DD">
        <w:rPr>
          <w:rFonts w:ascii="Times New Roman" w:hAnsi="Times New Roman" w:cs="Times New Roman"/>
          <w:sz w:val="28"/>
          <w:szCs w:val="28"/>
        </w:rPr>
        <w:t xml:space="preserve"> will </w:t>
      </w:r>
      <w:r>
        <w:rPr>
          <w:rFonts w:ascii="Times New Roman" w:hAnsi="Times New Roman" w:cs="Times New Roman"/>
          <w:sz w:val="28"/>
          <w:szCs w:val="28"/>
        </w:rPr>
        <w:t xml:space="preserve">normally </w:t>
      </w:r>
      <w:r w:rsidRPr="00BE34DD">
        <w:rPr>
          <w:rFonts w:ascii="Times New Roman" w:hAnsi="Times New Roman" w:cs="Times New Roman"/>
          <w:sz w:val="28"/>
          <w:szCs w:val="28"/>
        </w:rPr>
        <w:t>not grant such order unless the acts complained of are such that an irreparable damage which cannot be compensated with money is likely to occur if the order is not granted or that the property in dispute in the suit is in danger or being wasted, damaged or alienated by any party to the suit.</w:t>
      </w:r>
      <w:r>
        <w:rPr>
          <w:rFonts w:ascii="Times New Roman" w:hAnsi="Times New Roman" w:cs="Times New Roman"/>
          <w:sz w:val="28"/>
          <w:szCs w:val="28"/>
        </w:rPr>
        <w:t xml:space="preserve"> These </w:t>
      </w:r>
      <w:r w:rsidRPr="00BE34DD">
        <w:rPr>
          <w:rFonts w:ascii="Times New Roman" w:hAnsi="Times New Roman" w:cs="Times New Roman"/>
          <w:sz w:val="28"/>
          <w:szCs w:val="28"/>
        </w:rPr>
        <w:t xml:space="preserve">principles have been amplified by the several decisions of the superior </w:t>
      </w:r>
      <w:r w:rsidR="00B83087" w:rsidRPr="00BE34DD">
        <w:rPr>
          <w:rFonts w:ascii="Times New Roman" w:hAnsi="Times New Roman" w:cs="Times New Roman"/>
          <w:sz w:val="28"/>
          <w:szCs w:val="28"/>
        </w:rPr>
        <w:t>courts</w:t>
      </w:r>
      <w:r w:rsidR="00B83087">
        <w:rPr>
          <w:rFonts w:ascii="Times New Roman" w:hAnsi="Times New Roman" w:cs="Times New Roman"/>
          <w:sz w:val="28"/>
          <w:szCs w:val="28"/>
        </w:rPr>
        <w:t xml:space="preserve">. See </w:t>
      </w:r>
      <w:r w:rsidR="00CA0D04">
        <w:rPr>
          <w:rFonts w:ascii="Times New Roman" w:hAnsi="Times New Roman" w:cs="Times New Roman"/>
          <w:b/>
          <w:i/>
          <w:sz w:val="28"/>
          <w:szCs w:val="28"/>
        </w:rPr>
        <w:t>G</w:t>
      </w:r>
      <w:r w:rsidRPr="00BE34DD">
        <w:rPr>
          <w:rFonts w:ascii="Times New Roman" w:hAnsi="Times New Roman" w:cs="Times New Roman"/>
          <w:b/>
          <w:i/>
          <w:sz w:val="28"/>
          <w:szCs w:val="28"/>
        </w:rPr>
        <w:t>e</w:t>
      </w:r>
      <w:r w:rsidR="00B83087">
        <w:rPr>
          <w:rFonts w:ascii="Times New Roman" w:hAnsi="Times New Roman" w:cs="Times New Roman"/>
          <w:b/>
          <w:i/>
          <w:sz w:val="28"/>
          <w:szCs w:val="28"/>
        </w:rPr>
        <w:t>i</w:t>
      </w:r>
      <w:r w:rsidRPr="00BE34DD">
        <w:rPr>
          <w:rFonts w:ascii="Times New Roman" w:hAnsi="Times New Roman" w:cs="Times New Roman"/>
          <w:b/>
          <w:i/>
          <w:sz w:val="28"/>
          <w:szCs w:val="28"/>
        </w:rPr>
        <w:t xml:space="preserve">la </w:t>
      </w:r>
      <w:r>
        <w:rPr>
          <w:rFonts w:ascii="Times New Roman" w:hAnsi="Times New Roman" w:cs="Times New Roman"/>
          <w:b/>
          <w:i/>
          <w:sz w:val="28"/>
          <w:szCs w:val="28"/>
        </w:rPr>
        <w:t>v</w:t>
      </w:r>
      <w:r w:rsidRPr="00BE34DD">
        <w:rPr>
          <w:rFonts w:ascii="Times New Roman" w:hAnsi="Times New Roman" w:cs="Times New Roman"/>
          <w:b/>
          <w:i/>
          <w:sz w:val="28"/>
          <w:szCs w:val="28"/>
        </w:rPr>
        <w:t>s</w:t>
      </w:r>
      <w:r>
        <w:rPr>
          <w:rFonts w:ascii="Times New Roman" w:hAnsi="Times New Roman" w:cs="Times New Roman"/>
          <w:b/>
          <w:i/>
          <w:sz w:val="28"/>
          <w:szCs w:val="28"/>
        </w:rPr>
        <w:t>.</w:t>
      </w:r>
      <w:r w:rsidRPr="00BE34DD">
        <w:rPr>
          <w:rFonts w:ascii="Times New Roman" w:hAnsi="Times New Roman" w:cs="Times New Roman"/>
          <w:b/>
          <w:i/>
          <w:sz w:val="28"/>
          <w:szCs w:val="28"/>
        </w:rPr>
        <w:t xml:space="preserve"> Casman Brwon Co. Ltd (1973) E</w:t>
      </w:r>
      <w:r w:rsidR="00B83087">
        <w:rPr>
          <w:rFonts w:ascii="Times New Roman" w:hAnsi="Times New Roman" w:cs="Times New Roman"/>
          <w:b/>
          <w:i/>
          <w:sz w:val="28"/>
          <w:szCs w:val="28"/>
        </w:rPr>
        <w:t>.</w:t>
      </w:r>
      <w:r>
        <w:rPr>
          <w:rFonts w:ascii="Times New Roman" w:hAnsi="Times New Roman" w:cs="Times New Roman"/>
          <w:b/>
          <w:i/>
          <w:sz w:val="28"/>
          <w:szCs w:val="28"/>
        </w:rPr>
        <w:t>A</w:t>
      </w:r>
      <w:r w:rsidR="00B83087">
        <w:rPr>
          <w:rFonts w:ascii="Times New Roman" w:hAnsi="Times New Roman" w:cs="Times New Roman"/>
          <w:b/>
          <w:i/>
          <w:sz w:val="28"/>
          <w:szCs w:val="28"/>
        </w:rPr>
        <w:t>.</w:t>
      </w:r>
      <w:r w:rsidRPr="00BE34DD">
        <w:rPr>
          <w:rFonts w:ascii="Times New Roman" w:hAnsi="Times New Roman" w:cs="Times New Roman"/>
          <w:b/>
          <w:i/>
          <w:sz w:val="28"/>
          <w:szCs w:val="28"/>
        </w:rPr>
        <w:t xml:space="preserve"> 358</w:t>
      </w:r>
      <w:r w:rsidR="00D83163">
        <w:rPr>
          <w:rFonts w:ascii="Times New Roman" w:hAnsi="Times New Roman" w:cs="Times New Roman"/>
          <w:b/>
          <w:i/>
          <w:sz w:val="28"/>
          <w:szCs w:val="28"/>
        </w:rPr>
        <w:t>;</w:t>
      </w:r>
    </w:p>
    <w:p w:rsidR="00BE34DD" w:rsidRPr="00B83087" w:rsidRDefault="00D83163" w:rsidP="00BE34DD">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In deciding whether or not to grant an injunction, courts have been guided by the considerationthat </w:t>
      </w:r>
      <w:r w:rsidR="00BE34DD" w:rsidRPr="00BE34DD">
        <w:rPr>
          <w:rFonts w:ascii="Times New Roman" w:hAnsi="Times New Roman" w:cs="Times New Roman"/>
          <w:sz w:val="28"/>
          <w:szCs w:val="28"/>
        </w:rPr>
        <w:t xml:space="preserve">unless the injunction is granted the </w:t>
      </w:r>
      <w:r w:rsidR="00CA0D04">
        <w:rPr>
          <w:rFonts w:ascii="Times New Roman" w:hAnsi="Times New Roman" w:cs="Times New Roman"/>
          <w:sz w:val="28"/>
          <w:szCs w:val="28"/>
        </w:rPr>
        <w:t xml:space="preserve">damage so occasioned is such that the </w:t>
      </w:r>
      <w:r w:rsidR="00BE34DD" w:rsidRPr="00BE34DD">
        <w:rPr>
          <w:rFonts w:ascii="Times New Roman" w:hAnsi="Times New Roman" w:cs="Times New Roman"/>
          <w:sz w:val="28"/>
          <w:szCs w:val="28"/>
        </w:rPr>
        <w:t>applicant would not be adequately compensated by an award of damages.</w:t>
      </w:r>
      <w:r w:rsidR="00114247">
        <w:rPr>
          <w:rFonts w:ascii="Times New Roman" w:hAnsi="Times New Roman" w:cs="Times New Roman"/>
          <w:sz w:val="28"/>
          <w:szCs w:val="28"/>
        </w:rPr>
        <w:t xml:space="preserve"> Secondly, </w:t>
      </w:r>
      <w:r w:rsidR="00BE34DD" w:rsidRPr="00BE34DD">
        <w:rPr>
          <w:rFonts w:ascii="Times New Roman" w:hAnsi="Times New Roman" w:cs="Times New Roman"/>
          <w:sz w:val="28"/>
          <w:szCs w:val="28"/>
        </w:rPr>
        <w:t>the applicant must show that his case has a probability of success.</w:t>
      </w:r>
      <w:r w:rsidR="00114247">
        <w:rPr>
          <w:rFonts w:ascii="Times New Roman" w:hAnsi="Times New Roman" w:cs="Times New Roman"/>
          <w:sz w:val="28"/>
          <w:szCs w:val="28"/>
        </w:rPr>
        <w:t xml:space="preserve"> Thirdly, if</w:t>
      </w:r>
      <w:r w:rsidR="00BE34DD" w:rsidRPr="00BE34DD">
        <w:rPr>
          <w:rFonts w:ascii="Times New Roman" w:hAnsi="Times New Roman" w:cs="Times New Roman"/>
          <w:sz w:val="28"/>
          <w:szCs w:val="28"/>
        </w:rPr>
        <w:t xml:space="preserve"> the c</w:t>
      </w:r>
      <w:r w:rsidR="00114247">
        <w:rPr>
          <w:rFonts w:ascii="Times New Roman" w:hAnsi="Times New Roman" w:cs="Times New Roman"/>
          <w:sz w:val="28"/>
          <w:szCs w:val="28"/>
        </w:rPr>
        <w:t>ourt is in doubt it will decide</w:t>
      </w:r>
      <w:r w:rsidR="00BE34DD" w:rsidRPr="00BE34DD">
        <w:rPr>
          <w:rFonts w:ascii="Times New Roman" w:hAnsi="Times New Roman" w:cs="Times New Roman"/>
          <w:sz w:val="28"/>
          <w:szCs w:val="28"/>
        </w:rPr>
        <w:t xml:space="preserve"> the application on the balance of probability. </w:t>
      </w:r>
      <w:r w:rsidR="00114247">
        <w:rPr>
          <w:rFonts w:ascii="Times New Roman" w:hAnsi="Times New Roman" w:cs="Times New Roman"/>
          <w:sz w:val="28"/>
          <w:szCs w:val="28"/>
        </w:rPr>
        <w:t xml:space="preserve">Fourthly, </w:t>
      </w:r>
      <w:r w:rsidR="00BE34DD" w:rsidRPr="00BE34DD">
        <w:rPr>
          <w:rFonts w:ascii="Times New Roman" w:hAnsi="Times New Roman" w:cs="Times New Roman"/>
          <w:sz w:val="28"/>
          <w:szCs w:val="28"/>
        </w:rPr>
        <w:t xml:space="preserve">the </w:t>
      </w:r>
      <w:r w:rsidR="00114247">
        <w:rPr>
          <w:rFonts w:ascii="Times New Roman" w:hAnsi="Times New Roman" w:cs="Times New Roman"/>
          <w:sz w:val="28"/>
          <w:szCs w:val="28"/>
        </w:rPr>
        <w:t>a</w:t>
      </w:r>
      <w:r w:rsidR="00BE34DD" w:rsidRPr="00BE34DD">
        <w:rPr>
          <w:rFonts w:ascii="Times New Roman" w:hAnsi="Times New Roman" w:cs="Times New Roman"/>
          <w:sz w:val="28"/>
          <w:szCs w:val="28"/>
        </w:rPr>
        <w:t>pplicant must show or prove that the aim of the temporary injunction is to maintain the status quo until the determination of the whole dispute.</w:t>
      </w:r>
      <w:r w:rsidR="00B83087" w:rsidRPr="00B83087">
        <w:rPr>
          <w:rFonts w:ascii="Times New Roman" w:hAnsi="Times New Roman" w:cs="Times New Roman"/>
          <w:sz w:val="28"/>
          <w:szCs w:val="28"/>
        </w:rPr>
        <w:t xml:space="preserve">See </w:t>
      </w:r>
      <w:r w:rsidR="00B83087" w:rsidRPr="00B83087">
        <w:rPr>
          <w:rFonts w:ascii="Times New Roman" w:hAnsi="Times New Roman" w:cs="Times New Roman"/>
          <w:b/>
          <w:i/>
          <w:sz w:val="28"/>
          <w:szCs w:val="28"/>
        </w:rPr>
        <w:t>Robert Kavuma vs. M/s Hotel International, S.C.C.A. No. 8 of 1990; Kiyimba Kaggwa vs. Haji A.N. Katende [1885</w:t>
      </w:r>
      <w:r w:rsidR="00273623" w:rsidRPr="00B83087">
        <w:rPr>
          <w:rFonts w:ascii="Times New Roman" w:hAnsi="Times New Roman" w:cs="Times New Roman"/>
          <w:b/>
          <w:i/>
          <w:sz w:val="28"/>
          <w:szCs w:val="28"/>
        </w:rPr>
        <w:t>] HCB</w:t>
      </w:r>
      <w:r w:rsidR="00B83087" w:rsidRPr="00B83087">
        <w:rPr>
          <w:rFonts w:ascii="Times New Roman" w:hAnsi="Times New Roman" w:cs="Times New Roman"/>
          <w:b/>
          <w:i/>
          <w:sz w:val="28"/>
          <w:szCs w:val="28"/>
        </w:rPr>
        <w:t xml:space="preserve"> 43</w:t>
      </w:r>
      <w:r w:rsidR="00B83087">
        <w:rPr>
          <w:rFonts w:ascii="Times New Roman" w:hAnsi="Times New Roman" w:cs="Times New Roman"/>
          <w:b/>
          <w:i/>
          <w:sz w:val="28"/>
          <w:szCs w:val="28"/>
        </w:rPr>
        <w:t>.</w:t>
      </w:r>
    </w:p>
    <w:p w:rsidR="006332CD" w:rsidRDefault="006332CD" w:rsidP="00BE34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ground 1 of the appeal, the Appellant faults the trial court for granting </w:t>
      </w:r>
      <w:r w:rsidRPr="006332CD">
        <w:rPr>
          <w:rFonts w:ascii="Times New Roman" w:hAnsi="Times New Roman" w:cs="Times New Roman"/>
          <w:sz w:val="28"/>
          <w:szCs w:val="28"/>
        </w:rPr>
        <w:t xml:space="preserve">an order </w:t>
      </w:r>
      <w:r>
        <w:rPr>
          <w:rFonts w:ascii="Times New Roman" w:hAnsi="Times New Roman" w:cs="Times New Roman"/>
          <w:sz w:val="28"/>
          <w:szCs w:val="28"/>
        </w:rPr>
        <w:t>of</w:t>
      </w:r>
      <w:r w:rsidRPr="006332CD">
        <w:rPr>
          <w:rFonts w:ascii="Times New Roman" w:hAnsi="Times New Roman" w:cs="Times New Roman"/>
          <w:sz w:val="28"/>
          <w:szCs w:val="28"/>
        </w:rPr>
        <w:t xml:space="preserve"> a temporary injunction by ordering the Appellant to open a cattle path through the </w:t>
      </w:r>
      <w:r w:rsidR="00DB6353">
        <w:rPr>
          <w:rFonts w:ascii="Times New Roman" w:hAnsi="Times New Roman" w:cs="Times New Roman"/>
          <w:sz w:val="28"/>
          <w:szCs w:val="28"/>
        </w:rPr>
        <w:t>suit</w:t>
      </w:r>
      <w:r w:rsidRPr="006332CD">
        <w:rPr>
          <w:rFonts w:ascii="Times New Roman" w:hAnsi="Times New Roman" w:cs="Times New Roman"/>
          <w:sz w:val="28"/>
          <w:szCs w:val="28"/>
        </w:rPr>
        <w:t xml:space="preserve"> land</w:t>
      </w:r>
      <w:r>
        <w:rPr>
          <w:rFonts w:ascii="Times New Roman" w:hAnsi="Times New Roman" w:cs="Times New Roman"/>
          <w:sz w:val="28"/>
          <w:szCs w:val="28"/>
        </w:rPr>
        <w:t>;</w:t>
      </w:r>
      <w:r w:rsidRPr="006332CD">
        <w:rPr>
          <w:rFonts w:ascii="Times New Roman" w:hAnsi="Times New Roman" w:cs="Times New Roman"/>
          <w:sz w:val="28"/>
          <w:szCs w:val="28"/>
        </w:rPr>
        <w:t xml:space="preserve"> wh</w:t>
      </w:r>
      <w:r w:rsidR="00D83163">
        <w:rPr>
          <w:rFonts w:ascii="Times New Roman" w:hAnsi="Times New Roman" w:cs="Times New Roman"/>
          <w:sz w:val="28"/>
          <w:szCs w:val="28"/>
        </w:rPr>
        <w:t>ich order</w:t>
      </w:r>
      <w:r>
        <w:rPr>
          <w:rFonts w:ascii="Times New Roman" w:hAnsi="Times New Roman" w:cs="Times New Roman"/>
          <w:sz w:val="28"/>
          <w:szCs w:val="28"/>
        </w:rPr>
        <w:t xml:space="preserve">had </w:t>
      </w:r>
      <w:r w:rsidRPr="006332CD">
        <w:rPr>
          <w:rFonts w:ascii="Times New Roman" w:hAnsi="Times New Roman" w:cs="Times New Roman"/>
          <w:sz w:val="28"/>
          <w:szCs w:val="28"/>
        </w:rPr>
        <w:t xml:space="preserve">the effect of finally </w:t>
      </w:r>
      <w:r>
        <w:rPr>
          <w:rFonts w:ascii="Times New Roman" w:hAnsi="Times New Roman" w:cs="Times New Roman"/>
          <w:sz w:val="28"/>
          <w:szCs w:val="28"/>
        </w:rPr>
        <w:t>determining</w:t>
      </w:r>
      <w:r w:rsidRPr="006332CD">
        <w:rPr>
          <w:rFonts w:ascii="Times New Roman" w:hAnsi="Times New Roman" w:cs="Times New Roman"/>
          <w:sz w:val="28"/>
          <w:szCs w:val="28"/>
        </w:rPr>
        <w:t xml:space="preserve"> the case in court.</w:t>
      </w:r>
      <w:r w:rsidR="00D83163">
        <w:rPr>
          <w:rFonts w:ascii="Times New Roman" w:hAnsi="Times New Roman" w:cs="Times New Roman"/>
          <w:sz w:val="28"/>
          <w:szCs w:val="28"/>
        </w:rPr>
        <w:t xml:space="preserve"> Indeed</w:t>
      </w:r>
      <w:r w:rsidR="00DB6353">
        <w:rPr>
          <w:rFonts w:ascii="Times New Roman" w:hAnsi="Times New Roman" w:cs="Times New Roman"/>
          <w:sz w:val="28"/>
          <w:szCs w:val="28"/>
        </w:rPr>
        <w:t>,</w:t>
      </w:r>
      <w:r w:rsidR="00D83163">
        <w:rPr>
          <w:rFonts w:ascii="Times New Roman" w:hAnsi="Times New Roman" w:cs="Times New Roman"/>
          <w:sz w:val="28"/>
          <w:szCs w:val="28"/>
        </w:rPr>
        <w:t xml:space="preserve"> in its ruling (at page 2</w:t>
      </w:r>
      <w:r w:rsidR="00625DF6">
        <w:rPr>
          <w:rFonts w:ascii="Times New Roman" w:hAnsi="Times New Roman" w:cs="Times New Roman"/>
          <w:sz w:val="28"/>
          <w:szCs w:val="28"/>
        </w:rPr>
        <w:t xml:space="preserve"> last line) the trial court </w:t>
      </w:r>
      <w:r w:rsidR="00DB6353">
        <w:rPr>
          <w:rFonts w:ascii="Times New Roman" w:hAnsi="Times New Roman" w:cs="Times New Roman"/>
          <w:sz w:val="28"/>
          <w:szCs w:val="28"/>
        </w:rPr>
        <w:t>made an order that</w:t>
      </w:r>
      <w:r w:rsidR="00625DF6">
        <w:rPr>
          <w:rFonts w:ascii="Times New Roman" w:hAnsi="Times New Roman" w:cs="Times New Roman"/>
          <w:sz w:val="28"/>
          <w:szCs w:val="28"/>
        </w:rPr>
        <w:t xml:space="preserve"> the Appellant remove</w:t>
      </w:r>
      <w:r w:rsidR="00DB6353">
        <w:rPr>
          <w:rFonts w:ascii="Times New Roman" w:hAnsi="Times New Roman" w:cs="Times New Roman"/>
          <w:sz w:val="28"/>
          <w:szCs w:val="28"/>
        </w:rPr>
        <w:t>s</w:t>
      </w:r>
      <w:r w:rsidR="00625DF6">
        <w:rPr>
          <w:rFonts w:ascii="Times New Roman" w:hAnsi="Times New Roman" w:cs="Times New Roman"/>
          <w:sz w:val="28"/>
          <w:szCs w:val="28"/>
        </w:rPr>
        <w:t xml:space="preserve"> his fence from the suit land to allow access to the Respondent’s cattle to access water </w:t>
      </w:r>
      <w:r w:rsidR="00DB6353">
        <w:rPr>
          <w:rFonts w:ascii="Times New Roman" w:hAnsi="Times New Roman" w:cs="Times New Roman"/>
          <w:sz w:val="28"/>
          <w:szCs w:val="28"/>
        </w:rPr>
        <w:t>source. However, it is noted that</w:t>
      </w:r>
      <w:r w:rsidR="00625DF6">
        <w:rPr>
          <w:rFonts w:ascii="Times New Roman" w:hAnsi="Times New Roman" w:cs="Times New Roman"/>
          <w:sz w:val="28"/>
          <w:szCs w:val="28"/>
        </w:rPr>
        <w:t xml:space="preserve"> the issue in contention was </w:t>
      </w:r>
      <w:r w:rsidR="00DB6353">
        <w:rPr>
          <w:rFonts w:ascii="Times New Roman" w:hAnsi="Times New Roman" w:cs="Times New Roman"/>
          <w:sz w:val="28"/>
          <w:szCs w:val="28"/>
        </w:rPr>
        <w:t xml:space="preserve">trespass to </w:t>
      </w:r>
      <w:r w:rsidR="00625DF6">
        <w:rPr>
          <w:rFonts w:ascii="Times New Roman" w:hAnsi="Times New Roman" w:cs="Times New Roman"/>
          <w:sz w:val="28"/>
          <w:szCs w:val="28"/>
        </w:rPr>
        <w:t xml:space="preserve">the suit land and not cattle access to water. Since </w:t>
      </w:r>
      <w:r w:rsidR="00B70A61">
        <w:rPr>
          <w:rFonts w:ascii="Times New Roman" w:hAnsi="Times New Roman" w:cs="Times New Roman"/>
          <w:sz w:val="28"/>
          <w:szCs w:val="28"/>
        </w:rPr>
        <w:t xml:space="preserve">the case primarily concerned who of the parties owned the suit land, and </w:t>
      </w:r>
      <w:r w:rsidR="00625DF6">
        <w:rPr>
          <w:rFonts w:ascii="Times New Roman" w:hAnsi="Times New Roman" w:cs="Times New Roman"/>
          <w:sz w:val="28"/>
          <w:szCs w:val="28"/>
        </w:rPr>
        <w:t xml:space="preserve">the trial court decreed on the right of one party </w:t>
      </w:r>
      <w:r w:rsidR="00DB6353">
        <w:rPr>
          <w:rFonts w:ascii="Times New Roman" w:hAnsi="Times New Roman" w:cs="Times New Roman"/>
          <w:sz w:val="28"/>
          <w:szCs w:val="28"/>
        </w:rPr>
        <w:t xml:space="preserve">to remove its fence </w:t>
      </w:r>
      <w:r w:rsidR="00B70A61">
        <w:rPr>
          <w:rFonts w:ascii="Times New Roman" w:hAnsi="Times New Roman" w:cs="Times New Roman"/>
          <w:sz w:val="28"/>
          <w:szCs w:val="28"/>
        </w:rPr>
        <w:t>on t</w:t>
      </w:r>
      <w:r w:rsidR="00625DF6">
        <w:rPr>
          <w:rFonts w:ascii="Times New Roman" w:hAnsi="Times New Roman" w:cs="Times New Roman"/>
          <w:sz w:val="28"/>
          <w:szCs w:val="28"/>
        </w:rPr>
        <w:t xml:space="preserve">he </w:t>
      </w:r>
      <w:r w:rsidR="00DB6353">
        <w:rPr>
          <w:rFonts w:ascii="Times New Roman" w:hAnsi="Times New Roman" w:cs="Times New Roman"/>
          <w:sz w:val="28"/>
          <w:szCs w:val="28"/>
        </w:rPr>
        <w:t xml:space="preserve">suit </w:t>
      </w:r>
      <w:r w:rsidR="00625DF6">
        <w:rPr>
          <w:rFonts w:ascii="Times New Roman" w:hAnsi="Times New Roman" w:cs="Times New Roman"/>
          <w:sz w:val="28"/>
          <w:szCs w:val="28"/>
        </w:rPr>
        <w:t xml:space="preserve">land, </w:t>
      </w:r>
      <w:r w:rsidR="00DB6353">
        <w:rPr>
          <w:rFonts w:ascii="Times New Roman" w:hAnsi="Times New Roman" w:cs="Times New Roman"/>
          <w:sz w:val="28"/>
          <w:szCs w:val="28"/>
        </w:rPr>
        <w:t>the order</w:t>
      </w:r>
      <w:r w:rsidR="00625DF6">
        <w:rPr>
          <w:rFonts w:ascii="Times New Roman" w:hAnsi="Times New Roman" w:cs="Times New Roman"/>
          <w:sz w:val="28"/>
          <w:szCs w:val="28"/>
        </w:rPr>
        <w:t xml:space="preserve"> had the effect of determining the case</w:t>
      </w:r>
      <w:r w:rsidR="00DB6353">
        <w:rPr>
          <w:rFonts w:ascii="Times New Roman" w:hAnsi="Times New Roman" w:cs="Times New Roman"/>
          <w:sz w:val="28"/>
          <w:szCs w:val="28"/>
        </w:rPr>
        <w:t xml:space="preserve"> as to who actually owned the suit land</w:t>
      </w:r>
      <w:r w:rsidR="00625DF6">
        <w:rPr>
          <w:rFonts w:ascii="Times New Roman" w:hAnsi="Times New Roman" w:cs="Times New Roman"/>
          <w:sz w:val="28"/>
          <w:szCs w:val="28"/>
        </w:rPr>
        <w:t>.</w:t>
      </w:r>
    </w:p>
    <w:p w:rsidR="00D06416" w:rsidRDefault="00625DF6" w:rsidP="00BE34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is</w:t>
      </w:r>
      <w:r w:rsidR="00DB6353">
        <w:rPr>
          <w:rFonts w:ascii="Times New Roman" w:hAnsi="Times New Roman" w:cs="Times New Roman"/>
          <w:sz w:val="28"/>
          <w:szCs w:val="28"/>
        </w:rPr>
        <w:t>,</w:t>
      </w:r>
      <w:r>
        <w:rPr>
          <w:rFonts w:ascii="Times New Roman" w:hAnsi="Times New Roman" w:cs="Times New Roman"/>
          <w:sz w:val="28"/>
          <w:szCs w:val="28"/>
        </w:rPr>
        <w:t xml:space="preserve"> however</w:t>
      </w:r>
      <w:r w:rsidR="007271D8">
        <w:rPr>
          <w:rFonts w:ascii="Times New Roman" w:hAnsi="Times New Roman" w:cs="Times New Roman"/>
          <w:sz w:val="28"/>
          <w:szCs w:val="28"/>
        </w:rPr>
        <w:t>,</w:t>
      </w:r>
      <w:r>
        <w:rPr>
          <w:rFonts w:ascii="Times New Roman" w:hAnsi="Times New Roman" w:cs="Times New Roman"/>
          <w:sz w:val="28"/>
          <w:szCs w:val="28"/>
        </w:rPr>
        <w:t xml:space="preserve"> tritelaw that an injunction will normally not issue if it has the effect of disposing of the main case. See </w:t>
      </w:r>
      <w:r w:rsidRPr="00273623">
        <w:rPr>
          <w:rFonts w:ascii="Times New Roman" w:hAnsi="Times New Roman" w:cs="Times New Roman"/>
          <w:b/>
          <w:i/>
          <w:sz w:val="28"/>
          <w:szCs w:val="28"/>
        </w:rPr>
        <w:t>Francis Babumba &amp; O’rs vs. Erusa Bunju(</w:t>
      </w:r>
      <w:r w:rsidR="00273623" w:rsidRPr="00273623">
        <w:rPr>
          <w:rFonts w:ascii="Times New Roman" w:hAnsi="Times New Roman" w:cs="Times New Roman"/>
          <w:b/>
          <w:i/>
          <w:sz w:val="28"/>
          <w:szCs w:val="28"/>
        </w:rPr>
        <w:t>supra</w:t>
      </w:r>
      <w:r w:rsidRPr="00273623">
        <w:rPr>
          <w:rFonts w:ascii="Times New Roman" w:hAnsi="Times New Roman" w:cs="Times New Roman"/>
          <w:b/>
          <w:i/>
          <w:sz w:val="28"/>
          <w:szCs w:val="28"/>
        </w:rPr>
        <w:t>).</w:t>
      </w:r>
      <w:r w:rsidR="001750EE" w:rsidRPr="001750EE">
        <w:rPr>
          <w:rFonts w:ascii="Times New Roman" w:hAnsi="Times New Roman" w:cs="Times New Roman"/>
          <w:sz w:val="28"/>
          <w:szCs w:val="28"/>
        </w:rPr>
        <w:t>It follows that the trial court erred in granting an order of a temporary injunction that had the effect of entirely disposing of the case.</w:t>
      </w:r>
    </w:p>
    <w:p w:rsidR="00D06416" w:rsidRDefault="00D06416" w:rsidP="00BE34D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above aside,</w:t>
      </w:r>
      <w:r w:rsidRPr="00D06416">
        <w:rPr>
          <w:rFonts w:ascii="Times New Roman" w:hAnsi="Times New Roman" w:cs="Times New Roman"/>
          <w:sz w:val="28"/>
          <w:szCs w:val="28"/>
        </w:rPr>
        <w:t>it is clear thatthe Respondent’s sole co</w:t>
      </w:r>
      <w:r>
        <w:rPr>
          <w:rFonts w:ascii="Times New Roman" w:hAnsi="Times New Roman" w:cs="Times New Roman"/>
          <w:sz w:val="28"/>
          <w:szCs w:val="28"/>
        </w:rPr>
        <w:t xml:space="preserve">mplaint,as per his pleadings, </w:t>
      </w:r>
      <w:r w:rsidR="001750EE">
        <w:rPr>
          <w:rFonts w:ascii="Times New Roman" w:hAnsi="Times New Roman" w:cs="Times New Roman"/>
          <w:sz w:val="28"/>
          <w:szCs w:val="28"/>
        </w:rPr>
        <w:t>concerned</w:t>
      </w:r>
      <w:r w:rsidRPr="00D06416">
        <w:rPr>
          <w:rFonts w:ascii="Times New Roman" w:hAnsi="Times New Roman" w:cs="Times New Roman"/>
          <w:sz w:val="28"/>
          <w:szCs w:val="28"/>
        </w:rPr>
        <w:t xml:space="preserve"> the Appellant</w:t>
      </w:r>
      <w:r>
        <w:rPr>
          <w:rFonts w:ascii="Times New Roman" w:hAnsi="Times New Roman" w:cs="Times New Roman"/>
          <w:sz w:val="28"/>
          <w:szCs w:val="28"/>
        </w:rPr>
        <w:t>’s trespass</w:t>
      </w:r>
      <w:r w:rsidRPr="00D06416">
        <w:rPr>
          <w:rFonts w:ascii="Times New Roman" w:hAnsi="Times New Roman" w:cs="Times New Roman"/>
          <w:sz w:val="28"/>
          <w:szCs w:val="28"/>
        </w:rPr>
        <w:t xml:space="preserve"> on to his land</w:t>
      </w:r>
      <w:r>
        <w:rPr>
          <w:rFonts w:ascii="Times New Roman" w:hAnsi="Times New Roman" w:cs="Times New Roman"/>
          <w:sz w:val="28"/>
          <w:szCs w:val="28"/>
        </w:rPr>
        <w:t xml:space="preserve">.There is nothing in the Respondent’s pleadings </w:t>
      </w:r>
      <w:r w:rsidR="001750EE">
        <w:rPr>
          <w:rFonts w:ascii="Times New Roman" w:hAnsi="Times New Roman" w:cs="Times New Roman"/>
          <w:sz w:val="28"/>
          <w:szCs w:val="28"/>
        </w:rPr>
        <w:t>on</w:t>
      </w:r>
      <w:r w:rsidRPr="00D06416">
        <w:rPr>
          <w:rFonts w:ascii="Times New Roman" w:hAnsi="Times New Roman" w:cs="Times New Roman"/>
          <w:sz w:val="28"/>
          <w:szCs w:val="28"/>
        </w:rPr>
        <w:t xml:space="preserve"> the issue of blocking any cattle path</w:t>
      </w:r>
      <w:r>
        <w:rPr>
          <w:rFonts w:ascii="Times New Roman" w:hAnsi="Times New Roman" w:cs="Times New Roman"/>
          <w:sz w:val="28"/>
          <w:szCs w:val="28"/>
        </w:rPr>
        <w:t>; which was only raised in</w:t>
      </w:r>
      <w:r w:rsidRPr="00D06416">
        <w:rPr>
          <w:rFonts w:ascii="Times New Roman" w:hAnsi="Times New Roman" w:cs="Times New Roman"/>
          <w:sz w:val="28"/>
          <w:szCs w:val="28"/>
        </w:rPr>
        <w:t xml:space="preserve"> the application </w:t>
      </w:r>
      <w:r>
        <w:rPr>
          <w:rFonts w:ascii="Times New Roman" w:hAnsi="Times New Roman" w:cs="Times New Roman"/>
          <w:sz w:val="28"/>
          <w:szCs w:val="28"/>
        </w:rPr>
        <w:t>for a temporary injunction, and hence could not</w:t>
      </w:r>
      <w:r w:rsidRPr="00D06416">
        <w:rPr>
          <w:rFonts w:ascii="Times New Roman" w:hAnsi="Times New Roman" w:cs="Times New Roman"/>
          <w:sz w:val="28"/>
          <w:szCs w:val="28"/>
        </w:rPr>
        <w:t xml:space="preserve"> b</w:t>
      </w:r>
      <w:r>
        <w:rPr>
          <w:rFonts w:ascii="Times New Roman" w:hAnsi="Times New Roman" w:cs="Times New Roman"/>
          <w:sz w:val="28"/>
          <w:szCs w:val="28"/>
        </w:rPr>
        <w:t>e said to be part of the plaint. Therefore,</w:t>
      </w:r>
      <w:r w:rsidR="001750EE" w:rsidRPr="00D06416">
        <w:rPr>
          <w:rFonts w:ascii="Times New Roman" w:hAnsi="Times New Roman" w:cs="Times New Roman"/>
          <w:sz w:val="28"/>
          <w:szCs w:val="28"/>
        </w:rPr>
        <w:t>the trial</w:t>
      </w:r>
      <w:r w:rsidRPr="00D06416">
        <w:rPr>
          <w:rFonts w:ascii="Times New Roman" w:hAnsi="Times New Roman" w:cs="Times New Roman"/>
          <w:sz w:val="28"/>
          <w:szCs w:val="28"/>
        </w:rPr>
        <w:t xml:space="preserve"> court</w:t>
      </w:r>
      <w:r>
        <w:rPr>
          <w:rFonts w:ascii="Times New Roman" w:hAnsi="Times New Roman" w:cs="Times New Roman"/>
          <w:sz w:val="28"/>
          <w:szCs w:val="28"/>
        </w:rPr>
        <w:t>’s</w:t>
      </w:r>
      <w:r w:rsidR="001750EE" w:rsidRPr="001750EE">
        <w:rPr>
          <w:rFonts w:ascii="Times New Roman" w:hAnsi="Times New Roman" w:cs="Times New Roman"/>
          <w:sz w:val="28"/>
          <w:szCs w:val="28"/>
        </w:rPr>
        <w:t>order based on</w:t>
      </w:r>
      <w:r>
        <w:rPr>
          <w:rFonts w:ascii="Times New Roman" w:hAnsi="Times New Roman" w:cs="Times New Roman"/>
          <w:sz w:val="28"/>
          <w:szCs w:val="28"/>
        </w:rPr>
        <w:t>finding</w:t>
      </w:r>
      <w:r w:rsidRPr="00D06416">
        <w:rPr>
          <w:rFonts w:ascii="Times New Roman" w:hAnsi="Times New Roman" w:cs="Times New Roman"/>
          <w:sz w:val="28"/>
          <w:szCs w:val="28"/>
        </w:rPr>
        <w:t xml:space="preserve"> that the Appellant had fenced </w:t>
      </w:r>
      <w:r>
        <w:rPr>
          <w:rFonts w:ascii="Times New Roman" w:hAnsi="Times New Roman" w:cs="Times New Roman"/>
          <w:sz w:val="28"/>
          <w:szCs w:val="28"/>
        </w:rPr>
        <w:t xml:space="preserve">off </w:t>
      </w:r>
      <w:r w:rsidRPr="00D06416">
        <w:rPr>
          <w:rFonts w:ascii="Times New Roman" w:hAnsi="Times New Roman" w:cs="Times New Roman"/>
          <w:sz w:val="28"/>
          <w:szCs w:val="28"/>
        </w:rPr>
        <w:t xml:space="preserve">and blocked cattle path was made </w:t>
      </w:r>
      <w:r>
        <w:rPr>
          <w:rFonts w:ascii="Times New Roman" w:hAnsi="Times New Roman" w:cs="Times New Roman"/>
          <w:sz w:val="28"/>
          <w:szCs w:val="28"/>
        </w:rPr>
        <w:t>with</w:t>
      </w:r>
      <w:r w:rsidRPr="00D06416">
        <w:rPr>
          <w:rFonts w:ascii="Times New Roman" w:hAnsi="Times New Roman" w:cs="Times New Roman"/>
          <w:sz w:val="28"/>
          <w:szCs w:val="28"/>
        </w:rPr>
        <w:t>out</w:t>
      </w:r>
      <w:r>
        <w:rPr>
          <w:rFonts w:ascii="Times New Roman" w:hAnsi="Times New Roman" w:cs="Times New Roman"/>
          <w:sz w:val="28"/>
          <w:szCs w:val="28"/>
        </w:rPr>
        <w:t xml:space="preserve"> any basis in the pleadings of the Respondent. </w:t>
      </w:r>
      <w:r w:rsidR="001750EE" w:rsidRPr="001750EE">
        <w:rPr>
          <w:rFonts w:ascii="Times New Roman" w:hAnsi="Times New Roman" w:cs="Times New Roman"/>
          <w:sz w:val="28"/>
          <w:szCs w:val="28"/>
        </w:rPr>
        <w:t>Ground 1 of the appeal succeeds.</w:t>
      </w:r>
    </w:p>
    <w:p w:rsidR="002F3CCA" w:rsidRPr="002F3CCA" w:rsidRDefault="00FB4832" w:rsidP="00D145D3">
      <w:pPr>
        <w:spacing w:after="0" w:line="360" w:lineRule="auto"/>
        <w:jc w:val="both"/>
        <w:rPr>
          <w:rFonts w:ascii="Times New Roman" w:hAnsi="Times New Roman" w:cs="Times New Roman"/>
          <w:b/>
          <w:i/>
          <w:sz w:val="28"/>
          <w:szCs w:val="28"/>
        </w:rPr>
      </w:pPr>
      <w:r w:rsidRPr="002F3CCA">
        <w:rPr>
          <w:rFonts w:ascii="Times New Roman" w:hAnsi="Times New Roman" w:cs="Times New Roman"/>
          <w:b/>
          <w:i/>
          <w:sz w:val="28"/>
          <w:szCs w:val="28"/>
        </w:rPr>
        <w:t xml:space="preserve">Ground </w:t>
      </w:r>
      <w:r w:rsidR="001C36B9" w:rsidRPr="002F3CCA">
        <w:rPr>
          <w:rFonts w:ascii="Times New Roman" w:hAnsi="Times New Roman" w:cs="Times New Roman"/>
          <w:b/>
          <w:i/>
          <w:sz w:val="28"/>
          <w:szCs w:val="28"/>
        </w:rPr>
        <w:t>2</w:t>
      </w:r>
      <w:r w:rsidR="002F3CCA" w:rsidRPr="002F3CCA">
        <w:rPr>
          <w:rFonts w:ascii="Times New Roman" w:hAnsi="Times New Roman" w:cs="Times New Roman"/>
          <w:b/>
          <w:i/>
          <w:sz w:val="28"/>
          <w:szCs w:val="28"/>
        </w:rPr>
        <w:t>.</w:t>
      </w:r>
    </w:p>
    <w:p w:rsidR="003A1086" w:rsidRDefault="002F3CCA"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main complaint in this ground of appeal is based on the trial court placing its reliance upon a document, </w:t>
      </w:r>
      <w:r w:rsidRPr="002F3CCA">
        <w:rPr>
          <w:rFonts w:ascii="Times New Roman" w:hAnsi="Times New Roman" w:cs="Times New Roman"/>
          <w:i/>
          <w:sz w:val="28"/>
          <w:szCs w:val="28"/>
        </w:rPr>
        <w:t>Annexture A</w:t>
      </w:r>
      <w:r>
        <w:rPr>
          <w:rFonts w:ascii="Times New Roman" w:hAnsi="Times New Roman" w:cs="Times New Roman"/>
          <w:sz w:val="28"/>
          <w:szCs w:val="28"/>
        </w:rPr>
        <w:t xml:space="preserve"> to</w:t>
      </w:r>
      <w:r w:rsidRPr="002F3CCA">
        <w:rPr>
          <w:rFonts w:ascii="Times New Roman" w:hAnsi="Times New Roman" w:cs="Times New Roman"/>
          <w:sz w:val="28"/>
          <w:szCs w:val="28"/>
        </w:rPr>
        <w:t xml:space="preserve">the </w:t>
      </w:r>
      <w:r w:rsidR="003A1086" w:rsidRPr="002F3CCA">
        <w:rPr>
          <w:rFonts w:ascii="Times New Roman" w:hAnsi="Times New Roman" w:cs="Times New Roman"/>
          <w:sz w:val="28"/>
          <w:szCs w:val="28"/>
        </w:rPr>
        <w:t>plant</w:t>
      </w:r>
      <w:r>
        <w:rPr>
          <w:rFonts w:ascii="Times New Roman" w:hAnsi="Times New Roman" w:cs="Times New Roman"/>
          <w:sz w:val="28"/>
          <w:szCs w:val="28"/>
        </w:rPr>
        <w:t>, which was in</w:t>
      </w:r>
      <w:r w:rsidRPr="002F3CCA">
        <w:rPr>
          <w:rFonts w:ascii="Times New Roman" w:hAnsi="Times New Roman" w:cs="Times New Roman"/>
          <w:sz w:val="28"/>
          <w:szCs w:val="28"/>
        </w:rPr>
        <w:t xml:space="preserve"> vernacular</w:t>
      </w:r>
      <w:r w:rsidR="003A1086">
        <w:rPr>
          <w:rFonts w:ascii="Times New Roman" w:hAnsi="Times New Roman" w:cs="Times New Roman"/>
          <w:sz w:val="28"/>
          <w:szCs w:val="28"/>
        </w:rPr>
        <w:t xml:space="preserve"> languagewith</w:t>
      </w:r>
      <w:r>
        <w:rPr>
          <w:rFonts w:ascii="Times New Roman" w:hAnsi="Times New Roman" w:cs="Times New Roman"/>
          <w:sz w:val="28"/>
          <w:szCs w:val="28"/>
        </w:rPr>
        <w:t xml:space="preserve"> no</w:t>
      </w:r>
      <w:r w:rsidR="003A1086">
        <w:rPr>
          <w:rFonts w:ascii="Times New Roman" w:hAnsi="Times New Roman" w:cs="Times New Roman"/>
          <w:sz w:val="28"/>
          <w:szCs w:val="28"/>
        </w:rPr>
        <w:t xml:space="preserve"> English</w:t>
      </w:r>
      <w:r>
        <w:rPr>
          <w:rFonts w:ascii="Times New Roman" w:hAnsi="Times New Roman" w:cs="Times New Roman"/>
          <w:sz w:val="28"/>
          <w:szCs w:val="28"/>
        </w:rPr>
        <w:t xml:space="preserve"> translated version</w:t>
      </w:r>
      <w:r w:rsidR="003A1086">
        <w:rPr>
          <w:rFonts w:ascii="Times New Roman" w:hAnsi="Times New Roman" w:cs="Times New Roman"/>
          <w:sz w:val="28"/>
          <w:szCs w:val="28"/>
        </w:rPr>
        <w:t xml:space="preserve"> of it,</w:t>
      </w:r>
      <w:r w:rsidRPr="002F3CCA">
        <w:rPr>
          <w:rFonts w:ascii="Times New Roman" w:hAnsi="Times New Roman" w:cs="Times New Roman"/>
          <w:sz w:val="28"/>
          <w:szCs w:val="28"/>
        </w:rPr>
        <w:t xml:space="preserve"> as evidence to prove that the l</w:t>
      </w:r>
      <w:r w:rsidR="003A1086">
        <w:rPr>
          <w:rFonts w:ascii="Times New Roman" w:hAnsi="Times New Roman" w:cs="Times New Roman"/>
          <w:sz w:val="28"/>
          <w:szCs w:val="28"/>
        </w:rPr>
        <w:t xml:space="preserve">and </w:t>
      </w:r>
      <w:r w:rsidR="001750EE">
        <w:rPr>
          <w:rFonts w:ascii="Times New Roman" w:hAnsi="Times New Roman" w:cs="Times New Roman"/>
          <w:sz w:val="28"/>
          <w:szCs w:val="28"/>
        </w:rPr>
        <w:t xml:space="preserve">was </w:t>
      </w:r>
      <w:r w:rsidR="003A1086">
        <w:rPr>
          <w:rFonts w:ascii="Times New Roman" w:hAnsi="Times New Roman" w:cs="Times New Roman"/>
          <w:sz w:val="28"/>
          <w:szCs w:val="28"/>
        </w:rPr>
        <w:t xml:space="preserve">purchased by the </w:t>
      </w:r>
      <w:r w:rsidR="00273623">
        <w:rPr>
          <w:rFonts w:ascii="Times New Roman" w:hAnsi="Times New Roman" w:cs="Times New Roman"/>
          <w:sz w:val="28"/>
          <w:szCs w:val="28"/>
        </w:rPr>
        <w:t>Respondent</w:t>
      </w:r>
      <w:r w:rsidR="00273623" w:rsidRPr="002F3CCA">
        <w:rPr>
          <w:rFonts w:ascii="Times New Roman" w:hAnsi="Times New Roman" w:cs="Times New Roman"/>
          <w:sz w:val="28"/>
          <w:szCs w:val="28"/>
        </w:rPr>
        <w:t xml:space="preserve"> from</w:t>
      </w:r>
      <w:r w:rsidRPr="002F3CCA">
        <w:rPr>
          <w:rFonts w:ascii="Times New Roman" w:hAnsi="Times New Roman" w:cs="Times New Roman"/>
          <w:sz w:val="28"/>
          <w:szCs w:val="28"/>
        </w:rPr>
        <w:t xml:space="preserve"> one Kubihikayo Lazaro on 15/4/2007 </w:t>
      </w:r>
      <w:r w:rsidR="001750EE">
        <w:rPr>
          <w:rFonts w:ascii="Times New Roman" w:hAnsi="Times New Roman" w:cs="Times New Roman"/>
          <w:sz w:val="28"/>
          <w:szCs w:val="28"/>
        </w:rPr>
        <w:t xml:space="preserve">and </w:t>
      </w:r>
      <w:r w:rsidRPr="002F3CCA">
        <w:rPr>
          <w:rFonts w:ascii="Times New Roman" w:hAnsi="Times New Roman" w:cs="Times New Roman"/>
          <w:sz w:val="28"/>
          <w:szCs w:val="28"/>
        </w:rPr>
        <w:t>contained a water-well</w:t>
      </w:r>
      <w:r w:rsidR="001750EE">
        <w:rPr>
          <w:rFonts w:ascii="Times New Roman" w:hAnsi="Times New Roman" w:cs="Times New Roman"/>
          <w:sz w:val="28"/>
          <w:szCs w:val="28"/>
        </w:rPr>
        <w:t>,</w:t>
      </w:r>
      <w:r w:rsidRPr="002F3CCA">
        <w:rPr>
          <w:rFonts w:ascii="Times New Roman" w:hAnsi="Times New Roman" w:cs="Times New Roman"/>
          <w:sz w:val="28"/>
          <w:szCs w:val="28"/>
        </w:rPr>
        <w:t xml:space="preserve"> which </w:t>
      </w:r>
      <w:r w:rsidR="003A1086">
        <w:rPr>
          <w:rFonts w:ascii="Times New Roman" w:hAnsi="Times New Roman" w:cs="Times New Roman"/>
          <w:sz w:val="28"/>
          <w:szCs w:val="28"/>
        </w:rPr>
        <w:t>the trial court</w:t>
      </w:r>
      <w:r w:rsidRPr="002F3CCA">
        <w:rPr>
          <w:rFonts w:ascii="Times New Roman" w:hAnsi="Times New Roman" w:cs="Times New Roman"/>
          <w:sz w:val="28"/>
          <w:szCs w:val="28"/>
        </w:rPr>
        <w:t xml:space="preserve"> suspected to be the water well whose access the </w:t>
      </w:r>
      <w:r w:rsidR="003A1086">
        <w:rPr>
          <w:rFonts w:ascii="Times New Roman" w:hAnsi="Times New Roman" w:cs="Times New Roman"/>
          <w:sz w:val="28"/>
          <w:szCs w:val="28"/>
        </w:rPr>
        <w:t>Respondent</w:t>
      </w:r>
      <w:r w:rsidRPr="002F3CCA">
        <w:rPr>
          <w:rFonts w:ascii="Times New Roman" w:hAnsi="Times New Roman" w:cs="Times New Roman"/>
          <w:sz w:val="28"/>
          <w:szCs w:val="28"/>
        </w:rPr>
        <w:t xml:space="preserve"> s</w:t>
      </w:r>
      <w:r w:rsidR="003A1086">
        <w:rPr>
          <w:rFonts w:ascii="Times New Roman" w:hAnsi="Times New Roman" w:cs="Times New Roman"/>
          <w:sz w:val="28"/>
          <w:szCs w:val="28"/>
        </w:rPr>
        <w:t>ought orders</w:t>
      </w:r>
      <w:r w:rsidRPr="002F3CCA">
        <w:rPr>
          <w:rFonts w:ascii="Times New Roman" w:hAnsi="Times New Roman" w:cs="Times New Roman"/>
          <w:sz w:val="28"/>
          <w:szCs w:val="28"/>
        </w:rPr>
        <w:t xml:space="preserve"> from the court</w:t>
      </w:r>
      <w:r w:rsidR="001750EE">
        <w:rPr>
          <w:rFonts w:ascii="Times New Roman" w:hAnsi="Times New Roman" w:cs="Times New Roman"/>
          <w:sz w:val="28"/>
          <w:szCs w:val="28"/>
        </w:rPr>
        <w:t xml:space="preserve"> in the application</w:t>
      </w:r>
      <w:r w:rsidRPr="002F3CCA">
        <w:rPr>
          <w:rFonts w:ascii="Times New Roman" w:hAnsi="Times New Roman" w:cs="Times New Roman"/>
          <w:sz w:val="28"/>
          <w:szCs w:val="28"/>
        </w:rPr>
        <w:t>.</w:t>
      </w:r>
    </w:p>
    <w:p w:rsidR="002F3CCA" w:rsidRDefault="00D049CA" w:rsidP="003A108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On</w:t>
      </w:r>
      <w:r w:rsidR="003A1086">
        <w:rPr>
          <w:rFonts w:ascii="Times New Roman" w:hAnsi="Times New Roman" w:cs="Times New Roman"/>
          <w:sz w:val="28"/>
          <w:szCs w:val="28"/>
        </w:rPr>
        <w:t xml:space="preserve"> evaluati</w:t>
      </w:r>
      <w:r>
        <w:rPr>
          <w:rFonts w:ascii="Times New Roman" w:hAnsi="Times New Roman" w:cs="Times New Roman"/>
          <w:sz w:val="28"/>
          <w:szCs w:val="28"/>
        </w:rPr>
        <w:t>on of</w:t>
      </w:r>
      <w:r w:rsidR="003A1086">
        <w:rPr>
          <w:rFonts w:ascii="Times New Roman" w:hAnsi="Times New Roman" w:cs="Times New Roman"/>
          <w:sz w:val="28"/>
          <w:szCs w:val="28"/>
        </w:rPr>
        <w:t xml:space="preserve"> the record of the trial court, it is clear that the trial court </w:t>
      </w:r>
      <w:r w:rsidR="00DB6353">
        <w:rPr>
          <w:rFonts w:ascii="Times New Roman" w:hAnsi="Times New Roman" w:cs="Times New Roman"/>
          <w:sz w:val="28"/>
          <w:szCs w:val="28"/>
        </w:rPr>
        <w:t xml:space="preserve">in fact </w:t>
      </w:r>
      <w:r w:rsidR="001750EE">
        <w:rPr>
          <w:rFonts w:ascii="Times New Roman" w:hAnsi="Times New Roman" w:cs="Times New Roman"/>
          <w:sz w:val="28"/>
          <w:szCs w:val="28"/>
        </w:rPr>
        <w:t xml:space="preserve">relied </w:t>
      </w:r>
      <w:r w:rsidR="003A1086">
        <w:rPr>
          <w:rFonts w:ascii="Times New Roman" w:hAnsi="Times New Roman" w:cs="Times New Roman"/>
          <w:sz w:val="28"/>
          <w:szCs w:val="28"/>
        </w:rPr>
        <w:t>on the said vernacular version of the document</w:t>
      </w:r>
      <w:r>
        <w:rPr>
          <w:rFonts w:ascii="Times New Roman" w:hAnsi="Times New Roman" w:cs="Times New Roman"/>
          <w:sz w:val="28"/>
          <w:szCs w:val="28"/>
        </w:rPr>
        <w:t xml:space="preserve"> (</w:t>
      </w:r>
      <w:r w:rsidRPr="00D049CA">
        <w:rPr>
          <w:rFonts w:ascii="Times New Roman" w:hAnsi="Times New Roman" w:cs="Times New Roman"/>
          <w:i/>
          <w:sz w:val="28"/>
          <w:szCs w:val="28"/>
        </w:rPr>
        <w:t>Annexture A</w:t>
      </w:r>
      <w:r>
        <w:rPr>
          <w:rFonts w:ascii="Times New Roman" w:hAnsi="Times New Roman" w:cs="Times New Roman"/>
          <w:sz w:val="28"/>
          <w:szCs w:val="28"/>
        </w:rPr>
        <w:t xml:space="preserve"> to the plaint)</w:t>
      </w:r>
      <w:r w:rsidR="003A1086">
        <w:rPr>
          <w:rFonts w:ascii="Times New Roman" w:hAnsi="Times New Roman" w:cs="Times New Roman"/>
          <w:sz w:val="28"/>
          <w:szCs w:val="28"/>
        </w:rPr>
        <w:t xml:space="preserve"> as evidence that the suit land had in it </w:t>
      </w:r>
      <w:r w:rsidR="001750EE">
        <w:rPr>
          <w:rFonts w:ascii="Times New Roman" w:hAnsi="Times New Roman" w:cs="Times New Roman"/>
          <w:sz w:val="28"/>
          <w:szCs w:val="28"/>
        </w:rPr>
        <w:t>water</w:t>
      </w:r>
      <w:r w:rsidR="003A1086">
        <w:rPr>
          <w:rFonts w:ascii="Times New Roman" w:hAnsi="Times New Roman" w:cs="Times New Roman"/>
          <w:sz w:val="28"/>
          <w:szCs w:val="28"/>
        </w:rPr>
        <w:t xml:space="preserve"> well. </w:t>
      </w:r>
      <w:r w:rsidR="001750EE">
        <w:rPr>
          <w:rFonts w:ascii="Times New Roman" w:hAnsi="Times New Roman" w:cs="Times New Roman"/>
          <w:sz w:val="28"/>
          <w:szCs w:val="28"/>
        </w:rPr>
        <w:t>There is no English translation of the document on record, and t</w:t>
      </w:r>
      <w:r w:rsidR="002F3CCA" w:rsidRPr="002F3CCA">
        <w:rPr>
          <w:rFonts w:ascii="Times New Roman" w:hAnsi="Times New Roman" w:cs="Times New Roman"/>
          <w:sz w:val="28"/>
          <w:szCs w:val="28"/>
        </w:rPr>
        <w:t xml:space="preserve">his was </w:t>
      </w:r>
      <w:r>
        <w:rPr>
          <w:rFonts w:ascii="Times New Roman" w:hAnsi="Times New Roman" w:cs="Times New Roman"/>
          <w:sz w:val="28"/>
          <w:szCs w:val="28"/>
        </w:rPr>
        <w:t>contrary to the</w:t>
      </w:r>
      <w:r w:rsidR="003A1086">
        <w:rPr>
          <w:rFonts w:ascii="Times New Roman" w:hAnsi="Times New Roman" w:cs="Times New Roman"/>
          <w:sz w:val="28"/>
          <w:szCs w:val="28"/>
        </w:rPr>
        <w:t xml:space="preserve"> mandatory </w:t>
      </w:r>
      <w:r>
        <w:rPr>
          <w:rFonts w:ascii="Times New Roman" w:hAnsi="Times New Roman" w:cs="Times New Roman"/>
          <w:sz w:val="28"/>
          <w:szCs w:val="28"/>
        </w:rPr>
        <w:t>provisions of</w:t>
      </w:r>
      <w:r w:rsidR="002F3CCA" w:rsidRPr="003A1086">
        <w:rPr>
          <w:rFonts w:ascii="Times New Roman" w:hAnsi="Times New Roman" w:cs="Times New Roman"/>
          <w:b/>
          <w:i/>
          <w:sz w:val="28"/>
          <w:szCs w:val="28"/>
        </w:rPr>
        <w:t>Section 88 of the Civil Procedure Act</w:t>
      </w:r>
      <w:r w:rsidR="00580A4E">
        <w:rPr>
          <w:rFonts w:ascii="Times New Roman" w:hAnsi="Times New Roman" w:cs="Times New Roman"/>
          <w:sz w:val="28"/>
          <w:szCs w:val="28"/>
        </w:rPr>
        <w:t xml:space="preserve">which require </w:t>
      </w:r>
      <w:r w:rsidR="003A1086">
        <w:rPr>
          <w:rFonts w:ascii="Times New Roman" w:hAnsi="Times New Roman" w:cs="Times New Roman"/>
          <w:sz w:val="28"/>
          <w:szCs w:val="28"/>
        </w:rPr>
        <w:t>that t</w:t>
      </w:r>
      <w:r w:rsidR="003A1086" w:rsidRPr="003A1086">
        <w:rPr>
          <w:rFonts w:ascii="Times New Roman" w:hAnsi="Times New Roman" w:cs="Times New Roman"/>
          <w:sz w:val="28"/>
          <w:szCs w:val="28"/>
        </w:rPr>
        <w:t>he language of all courts shall be English</w:t>
      </w:r>
      <w:r w:rsidR="003A1086">
        <w:rPr>
          <w:rFonts w:ascii="Times New Roman" w:hAnsi="Times New Roman" w:cs="Times New Roman"/>
          <w:sz w:val="28"/>
          <w:szCs w:val="28"/>
        </w:rPr>
        <w:t>, and that e</w:t>
      </w:r>
      <w:r w:rsidR="003A1086" w:rsidRPr="003A1086">
        <w:rPr>
          <w:rFonts w:ascii="Times New Roman" w:hAnsi="Times New Roman" w:cs="Times New Roman"/>
          <w:sz w:val="28"/>
          <w:szCs w:val="28"/>
        </w:rPr>
        <w:t>vidence in all courts shall be recorded in English</w:t>
      </w:r>
      <w:r w:rsidR="003A1086">
        <w:rPr>
          <w:rFonts w:ascii="Times New Roman" w:hAnsi="Times New Roman" w:cs="Times New Roman"/>
          <w:sz w:val="28"/>
          <w:szCs w:val="28"/>
        </w:rPr>
        <w:t>, and that w</w:t>
      </w:r>
      <w:r w:rsidR="003A1086" w:rsidRPr="003A1086">
        <w:rPr>
          <w:rFonts w:ascii="Times New Roman" w:hAnsi="Times New Roman" w:cs="Times New Roman"/>
          <w:sz w:val="28"/>
          <w:szCs w:val="28"/>
        </w:rPr>
        <w:t>ritten application</w:t>
      </w:r>
      <w:r w:rsidR="003A1086">
        <w:rPr>
          <w:rFonts w:ascii="Times New Roman" w:hAnsi="Times New Roman" w:cs="Times New Roman"/>
          <w:sz w:val="28"/>
          <w:szCs w:val="28"/>
        </w:rPr>
        <w:t>s</w:t>
      </w:r>
      <w:r w:rsidR="003A1086" w:rsidRPr="003A1086">
        <w:rPr>
          <w:rFonts w:ascii="Times New Roman" w:hAnsi="Times New Roman" w:cs="Times New Roman"/>
          <w:sz w:val="28"/>
          <w:szCs w:val="28"/>
        </w:rPr>
        <w:t xml:space="preserve"> to the court shall be English</w:t>
      </w:r>
      <w:r w:rsidR="003A1086">
        <w:rPr>
          <w:rFonts w:ascii="Times New Roman" w:hAnsi="Times New Roman" w:cs="Times New Roman"/>
          <w:sz w:val="28"/>
          <w:szCs w:val="28"/>
        </w:rPr>
        <w:t>.</w:t>
      </w:r>
      <w:r>
        <w:rPr>
          <w:rFonts w:ascii="Times New Roman" w:hAnsi="Times New Roman" w:cs="Times New Roman"/>
          <w:sz w:val="28"/>
          <w:szCs w:val="28"/>
        </w:rPr>
        <w:t xml:space="preserve">The trial court, </w:t>
      </w:r>
      <w:r w:rsidRPr="003A1086">
        <w:rPr>
          <w:rFonts w:ascii="Times New Roman" w:hAnsi="Times New Roman" w:cs="Times New Roman"/>
          <w:sz w:val="28"/>
          <w:szCs w:val="28"/>
        </w:rPr>
        <w:t>therefore</w:t>
      </w:r>
      <w:r>
        <w:rPr>
          <w:rFonts w:ascii="Times New Roman" w:hAnsi="Times New Roman" w:cs="Times New Roman"/>
          <w:sz w:val="28"/>
          <w:szCs w:val="28"/>
        </w:rPr>
        <w:t>,erred in law</w:t>
      </w:r>
      <w:r w:rsidR="003A1086" w:rsidRPr="003A1086">
        <w:rPr>
          <w:rFonts w:ascii="Times New Roman" w:hAnsi="Times New Roman" w:cs="Times New Roman"/>
          <w:sz w:val="28"/>
          <w:szCs w:val="28"/>
        </w:rPr>
        <w:t xml:space="preserve"> to </w:t>
      </w:r>
      <w:r>
        <w:rPr>
          <w:rFonts w:ascii="Times New Roman" w:hAnsi="Times New Roman" w:cs="Times New Roman"/>
          <w:sz w:val="28"/>
          <w:szCs w:val="28"/>
        </w:rPr>
        <w:t xml:space="preserve">have </w:t>
      </w:r>
      <w:r w:rsidR="003A1086" w:rsidRPr="003A1086">
        <w:rPr>
          <w:rFonts w:ascii="Times New Roman" w:hAnsi="Times New Roman" w:cs="Times New Roman"/>
          <w:sz w:val="28"/>
          <w:szCs w:val="28"/>
        </w:rPr>
        <w:t>act</w:t>
      </w:r>
      <w:r>
        <w:rPr>
          <w:rFonts w:ascii="Times New Roman" w:hAnsi="Times New Roman" w:cs="Times New Roman"/>
          <w:sz w:val="28"/>
          <w:szCs w:val="28"/>
        </w:rPr>
        <w:t>ed</w:t>
      </w:r>
      <w:r w:rsidR="003A1086" w:rsidRPr="003A1086">
        <w:rPr>
          <w:rFonts w:ascii="Times New Roman" w:hAnsi="Times New Roman" w:cs="Times New Roman"/>
          <w:sz w:val="28"/>
          <w:szCs w:val="28"/>
        </w:rPr>
        <w:t xml:space="preserve"> on th</w:t>
      </w:r>
      <w:r>
        <w:rPr>
          <w:rFonts w:ascii="Times New Roman" w:hAnsi="Times New Roman" w:cs="Times New Roman"/>
          <w:sz w:val="28"/>
          <w:szCs w:val="28"/>
        </w:rPr>
        <w:t>e</w:t>
      </w:r>
      <w:r w:rsidR="003A1086" w:rsidRPr="003A1086">
        <w:rPr>
          <w:rFonts w:ascii="Times New Roman" w:hAnsi="Times New Roman" w:cs="Times New Roman"/>
          <w:sz w:val="28"/>
          <w:szCs w:val="28"/>
        </w:rPr>
        <w:t xml:space="preserve"> document when it was not translated into English. </w:t>
      </w:r>
      <w:r w:rsidR="00580A4E">
        <w:rPr>
          <w:rFonts w:ascii="Times New Roman" w:hAnsi="Times New Roman" w:cs="Times New Roman"/>
          <w:sz w:val="28"/>
          <w:szCs w:val="28"/>
        </w:rPr>
        <w:t xml:space="preserve">To that end, </w:t>
      </w:r>
      <w:r>
        <w:rPr>
          <w:rFonts w:ascii="Times New Roman" w:hAnsi="Times New Roman" w:cs="Times New Roman"/>
          <w:sz w:val="28"/>
          <w:szCs w:val="28"/>
        </w:rPr>
        <w:t>I respectfully disagree with Counsel for the Respondent that the conditions in</w:t>
      </w:r>
      <w:r w:rsidRPr="00D049CA">
        <w:rPr>
          <w:rFonts w:ascii="Times New Roman" w:hAnsi="Times New Roman" w:cs="Times New Roman"/>
          <w:b/>
          <w:i/>
          <w:sz w:val="28"/>
          <w:szCs w:val="28"/>
        </w:rPr>
        <w:t>Section 88(supra)</w:t>
      </w:r>
      <w:r>
        <w:rPr>
          <w:rFonts w:ascii="Times New Roman" w:hAnsi="Times New Roman" w:cs="Times New Roman"/>
          <w:sz w:val="28"/>
          <w:szCs w:val="28"/>
        </w:rPr>
        <w:t>were duly complied with by the trial court</w:t>
      </w:r>
      <w:r w:rsidR="00445928">
        <w:rPr>
          <w:rFonts w:ascii="Times New Roman" w:hAnsi="Times New Roman" w:cs="Times New Roman"/>
          <w:sz w:val="28"/>
          <w:szCs w:val="28"/>
        </w:rPr>
        <w:t>; because they were not</w:t>
      </w:r>
      <w:r>
        <w:rPr>
          <w:rFonts w:ascii="Times New Roman" w:hAnsi="Times New Roman" w:cs="Times New Roman"/>
          <w:sz w:val="28"/>
          <w:szCs w:val="28"/>
        </w:rPr>
        <w:t xml:space="preserve">. </w:t>
      </w:r>
      <w:r w:rsidR="00987505">
        <w:rPr>
          <w:rFonts w:ascii="Times New Roman" w:hAnsi="Times New Roman" w:cs="Times New Roman"/>
          <w:sz w:val="28"/>
          <w:szCs w:val="28"/>
        </w:rPr>
        <w:t>Ground 2 of the appeal succeeds and it is allowed.</w:t>
      </w:r>
    </w:p>
    <w:p w:rsidR="002F3CCA" w:rsidRPr="00331E71" w:rsidRDefault="00FE60BE" w:rsidP="00D145D3">
      <w:pPr>
        <w:spacing w:after="0" w:line="360" w:lineRule="auto"/>
        <w:jc w:val="both"/>
        <w:rPr>
          <w:rFonts w:ascii="Times New Roman" w:hAnsi="Times New Roman" w:cs="Times New Roman"/>
          <w:b/>
          <w:i/>
          <w:sz w:val="28"/>
          <w:szCs w:val="28"/>
        </w:rPr>
      </w:pPr>
      <w:r w:rsidRPr="00331E71">
        <w:rPr>
          <w:rFonts w:ascii="Times New Roman" w:hAnsi="Times New Roman" w:cs="Times New Roman"/>
          <w:b/>
          <w:i/>
          <w:sz w:val="28"/>
          <w:szCs w:val="28"/>
        </w:rPr>
        <w:t>Ground 3.</w:t>
      </w:r>
    </w:p>
    <w:p w:rsidR="00FE60BE" w:rsidRPr="000575EC" w:rsidRDefault="00FE60BE" w:rsidP="00D145D3">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This ground of appeal is general in nature </w:t>
      </w:r>
      <w:r w:rsidR="00A12951">
        <w:rPr>
          <w:rFonts w:ascii="Times New Roman" w:hAnsi="Times New Roman" w:cs="Times New Roman"/>
          <w:sz w:val="28"/>
          <w:szCs w:val="28"/>
        </w:rPr>
        <w:t xml:space="preserve">and faults the trial court for </w:t>
      </w:r>
      <w:r w:rsidRPr="00FE60BE">
        <w:rPr>
          <w:rFonts w:ascii="Times New Roman" w:hAnsi="Times New Roman" w:cs="Times New Roman"/>
          <w:sz w:val="28"/>
          <w:szCs w:val="28"/>
        </w:rPr>
        <w:t>grant</w:t>
      </w:r>
      <w:r w:rsidR="00A12951">
        <w:rPr>
          <w:rFonts w:ascii="Times New Roman" w:hAnsi="Times New Roman" w:cs="Times New Roman"/>
          <w:sz w:val="28"/>
          <w:szCs w:val="28"/>
        </w:rPr>
        <w:t>ing</w:t>
      </w:r>
      <w:r w:rsidRPr="00FE60BE">
        <w:rPr>
          <w:rFonts w:ascii="Times New Roman" w:hAnsi="Times New Roman" w:cs="Times New Roman"/>
          <w:sz w:val="28"/>
          <w:szCs w:val="28"/>
        </w:rPr>
        <w:t xml:space="preserve"> the order of temporary injunction in the absence of the usual factors for granting of such order.</w:t>
      </w:r>
      <w:r w:rsidR="00D11DD4">
        <w:rPr>
          <w:rFonts w:ascii="Times New Roman" w:hAnsi="Times New Roman" w:cs="Times New Roman"/>
          <w:sz w:val="28"/>
          <w:szCs w:val="28"/>
        </w:rPr>
        <w:t xml:space="preserve"> I have already outlined the</w:t>
      </w:r>
      <w:r w:rsidR="00580A4E">
        <w:rPr>
          <w:rFonts w:ascii="Times New Roman" w:hAnsi="Times New Roman" w:cs="Times New Roman"/>
          <w:sz w:val="28"/>
          <w:szCs w:val="28"/>
        </w:rPr>
        <w:t xml:space="preserve"> principles and</w:t>
      </w:r>
      <w:r w:rsidR="00D11DD4">
        <w:rPr>
          <w:rFonts w:ascii="Times New Roman" w:hAnsi="Times New Roman" w:cs="Times New Roman"/>
          <w:sz w:val="28"/>
          <w:szCs w:val="28"/>
        </w:rPr>
        <w:t xml:space="preserve"> considerations that guide court in deciding whether to grant an order of a temporary injunction or not, and I will not repeat them. I only wish to emphasise that the primary purpose of granting a temporary injunction is to maintain the status quo. </w:t>
      </w:r>
      <w:r w:rsidR="00F376D7">
        <w:rPr>
          <w:rFonts w:ascii="Times New Roman" w:hAnsi="Times New Roman" w:cs="Times New Roman"/>
          <w:sz w:val="28"/>
          <w:szCs w:val="28"/>
        </w:rPr>
        <w:t>See Vincent</w:t>
      </w:r>
      <w:r w:rsidR="000575EC" w:rsidRPr="000575EC">
        <w:rPr>
          <w:rFonts w:ascii="Times New Roman" w:hAnsi="Times New Roman" w:cs="Times New Roman"/>
          <w:b/>
          <w:i/>
          <w:sz w:val="28"/>
          <w:szCs w:val="28"/>
        </w:rPr>
        <w:t xml:space="preserve"> Muyimba vs. BW Kapiri [1974] HCB 34; Erisa Rainbow Musoke vs. Ahamada Kezala [1987] HCB 81.</w:t>
      </w:r>
    </w:p>
    <w:p w:rsidR="00DB4E5B" w:rsidRDefault="000575EC" w:rsidP="000575E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On reading the pleadings of the </w:t>
      </w:r>
      <w:r w:rsidR="00EF775A" w:rsidRPr="000575EC">
        <w:rPr>
          <w:rFonts w:ascii="Times New Roman" w:hAnsi="Times New Roman" w:cs="Times New Roman"/>
          <w:sz w:val="28"/>
          <w:szCs w:val="28"/>
        </w:rPr>
        <w:t>Respondent</w:t>
      </w:r>
      <w:r w:rsidR="00EF775A">
        <w:rPr>
          <w:rFonts w:ascii="Times New Roman" w:hAnsi="Times New Roman" w:cs="Times New Roman"/>
          <w:sz w:val="28"/>
          <w:szCs w:val="28"/>
        </w:rPr>
        <w:t xml:space="preserve"> (plaint</w:t>
      </w:r>
      <w:r w:rsidR="00DB4E5B">
        <w:rPr>
          <w:rFonts w:ascii="Times New Roman" w:hAnsi="Times New Roman" w:cs="Times New Roman"/>
          <w:sz w:val="28"/>
          <w:szCs w:val="28"/>
        </w:rPr>
        <w:t>) at trial</w:t>
      </w:r>
      <w:r w:rsidR="00580A4E">
        <w:rPr>
          <w:rFonts w:ascii="Times New Roman" w:hAnsi="Times New Roman" w:cs="Times New Roman"/>
          <w:sz w:val="28"/>
          <w:szCs w:val="28"/>
        </w:rPr>
        <w:t>,</w:t>
      </w:r>
      <w:r w:rsidR="00DB4E5B">
        <w:rPr>
          <w:rFonts w:ascii="Times New Roman" w:hAnsi="Times New Roman" w:cs="Times New Roman"/>
          <w:sz w:val="28"/>
          <w:szCs w:val="28"/>
        </w:rPr>
        <w:t xml:space="preserve"> it is evident that </w:t>
      </w:r>
      <w:r w:rsidR="00EF775A">
        <w:rPr>
          <w:rFonts w:ascii="Times New Roman" w:hAnsi="Times New Roman" w:cs="Times New Roman"/>
          <w:sz w:val="28"/>
          <w:szCs w:val="28"/>
        </w:rPr>
        <w:t>his</w:t>
      </w:r>
      <w:r w:rsidR="00DB4E5B">
        <w:rPr>
          <w:rFonts w:ascii="Times New Roman" w:hAnsi="Times New Roman" w:cs="Times New Roman"/>
          <w:sz w:val="28"/>
          <w:szCs w:val="28"/>
        </w:rPr>
        <w:t xml:space="preserve"> complaint was that </w:t>
      </w:r>
      <w:r w:rsidRPr="000575EC">
        <w:rPr>
          <w:rFonts w:ascii="Times New Roman" w:hAnsi="Times New Roman" w:cs="Times New Roman"/>
          <w:sz w:val="28"/>
          <w:szCs w:val="28"/>
        </w:rPr>
        <w:t xml:space="preserve">the Appellanthad trespassed on his land and fixed new boundary marks </w:t>
      </w:r>
      <w:r w:rsidR="00DB4E5B">
        <w:rPr>
          <w:rFonts w:ascii="Times New Roman" w:hAnsi="Times New Roman" w:cs="Times New Roman"/>
          <w:sz w:val="28"/>
          <w:szCs w:val="28"/>
        </w:rPr>
        <w:t xml:space="preserve">thereon </w:t>
      </w:r>
      <w:r w:rsidRPr="000575EC">
        <w:rPr>
          <w:rFonts w:ascii="Times New Roman" w:hAnsi="Times New Roman" w:cs="Times New Roman"/>
          <w:sz w:val="28"/>
          <w:szCs w:val="28"/>
        </w:rPr>
        <w:t xml:space="preserve">with the </w:t>
      </w:r>
      <w:r w:rsidR="00DB4E5B">
        <w:rPr>
          <w:rFonts w:ascii="Times New Roman" w:hAnsi="Times New Roman" w:cs="Times New Roman"/>
          <w:sz w:val="28"/>
          <w:szCs w:val="28"/>
        </w:rPr>
        <w:t xml:space="preserve">help </w:t>
      </w:r>
      <w:r w:rsidRPr="000575EC">
        <w:rPr>
          <w:rFonts w:ascii="Times New Roman" w:hAnsi="Times New Roman" w:cs="Times New Roman"/>
          <w:sz w:val="28"/>
          <w:szCs w:val="28"/>
        </w:rPr>
        <w:t xml:space="preserve">of the RDC of </w:t>
      </w:r>
      <w:r w:rsidR="00445928">
        <w:rPr>
          <w:rFonts w:ascii="Times New Roman" w:hAnsi="Times New Roman" w:cs="Times New Roman"/>
          <w:sz w:val="28"/>
          <w:szCs w:val="28"/>
        </w:rPr>
        <w:t xml:space="preserve">the </w:t>
      </w:r>
      <w:r w:rsidRPr="000575EC">
        <w:rPr>
          <w:rFonts w:ascii="Times New Roman" w:hAnsi="Times New Roman" w:cs="Times New Roman"/>
          <w:sz w:val="28"/>
          <w:szCs w:val="28"/>
        </w:rPr>
        <w:t xml:space="preserve">Isingiro District. </w:t>
      </w:r>
      <w:r w:rsidR="00DB4E5B">
        <w:rPr>
          <w:rFonts w:ascii="Times New Roman" w:hAnsi="Times New Roman" w:cs="Times New Roman"/>
          <w:sz w:val="28"/>
          <w:szCs w:val="28"/>
        </w:rPr>
        <w:t>The specific prayers were for</w:t>
      </w:r>
      <w:r w:rsidRPr="000575EC">
        <w:rPr>
          <w:rFonts w:ascii="Times New Roman" w:hAnsi="Times New Roman" w:cs="Times New Roman"/>
          <w:sz w:val="28"/>
          <w:szCs w:val="28"/>
        </w:rPr>
        <w:t xml:space="preserve"> an order of temporary injunction to </w:t>
      </w:r>
      <w:r w:rsidR="00DB4E5B">
        <w:rPr>
          <w:rFonts w:ascii="Times New Roman" w:hAnsi="Times New Roman" w:cs="Times New Roman"/>
          <w:sz w:val="28"/>
          <w:szCs w:val="28"/>
        </w:rPr>
        <w:t>restrain the Appellant</w:t>
      </w:r>
      <w:r w:rsidRPr="000575EC">
        <w:rPr>
          <w:rFonts w:ascii="Times New Roman" w:hAnsi="Times New Roman" w:cs="Times New Roman"/>
          <w:sz w:val="28"/>
          <w:szCs w:val="28"/>
        </w:rPr>
        <w:t xml:space="preserve"> from further acts of trespass</w:t>
      </w:r>
      <w:r w:rsidR="00DB4E5B">
        <w:rPr>
          <w:rFonts w:ascii="Times New Roman" w:hAnsi="Times New Roman" w:cs="Times New Roman"/>
          <w:sz w:val="28"/>
          <w:szCs w:val="28"/>
        </w:rPr>
        <w:t xml:space="preserve"> on the suit land</w:t>
      </w:r>
      <w:r w:rsidRPr="000575EC">
        <w:rPr>
          <w:rFonts w:ascii="Times New Roman" w:hAnsi="Times New Roman" w:cs="Times New Roman"/>
          <w:sz w:val="28"/>
          <w:szCs w:val="28"/>
        </w:rPr>
        <w:t xml:space="preserve">.  It </w:t>
      </w:r>
      <w:r w:rsidR="00DB4E5B">
        <w:rPr>
          <w:rFonts w:ascii="Times New Roman" w:hAnsi="Times New Roman" w:cs="Times New Roman"/>
          <w:sz w:val="28"/>
          <w:szCs w:val="28"/>
        </w:rPr>
        <w:t>is apparent</w:t>
      </w:r>
      <w:r w:rsidRPr="000575EC">
        <w:rPr>
          <w:rFonts w:ascii="Times New Roman" w:hAnsi="Times New Roman" w:cs="Times New Roman"/>
          <w:sz w:val="28"/>
          <w:szCs w:val="28"/>
        </w:rPr>
        <w:t xml:space="preserve"> from the plaint that the subject matter of the </w:t>
      </w:r>
      <w:r w:rsidR="00DB4E5B">
        <w:rPr>
          <w:rFonts w:ascii="Times New Roman" w:hAnsi="Times New Roman" w:cs="Times New Roman"/>
          <w:sz w:val="28"/>
          <w:szCs w:val="28"/>
        </w:rPr>
        <w:t xml:space="preserve">suit </w:t>
      </w:r>
      <w:r w:rsidRPr="000575EC">
        <w:rPr>
          <w:rFonts w:ascii="Times New Roman" w:hAnsi="Times New Roman" w:cs="Times New Roman"/>
          <w:sz w:val="28"/>
          <w:szCs w:val="28"/>
        </w:rPr>
        <w:t>was land</w:t>
      </w:r>
      <w:r w:rsidR="00445928">
        <w:rPr>
          <w:rFonts w:ascii="Times New Roman" w:hAnsi="Times New Roman" w:cs="Times New Roman"/>
          <w:sz w:val="28"/>
          <w:szCs w:val="28"/>
        </w:rPr>
        <w:t>, and this is the sole issue the trial court was called upon to adjudicate in the application to determine whether the suit land was in danger of being wasted, alienated or destroyed. The orders ought to have been for the preservation of the status quo of the subject matter of the suit</w:t>
      </w:r>
      <w:r w:rsidR="00FE64C9">
        <w:rPr>
          <w:rFonts w:ascii="Times New Roman" w:hAnsi="Times New Roman" w:cs="Times New Roman"/>
          <w:sz w:val="28"/>
          <w:szCs w:val="28"/>
        </w:rPr>
        <w:t xml:space="preserve"> in accordance with provisions of</w:t>
      </w:r>
      <w:r w:rsidR="00FE64C9" w:rsidRPr="00FE64C9">
        <w:rPr>
          <w:rFonts w:ascii="Times New Roman" w:hAnsi="Times New Roman" w:cs="Times New Roman"/>
          <w:b/>
          <w:i/>
          <w:sz w:val="28"/>
          <w:szCs w:val="28"/>
        </w:rPr>
        <w:t>Order 41 r 1 CPR (supra</w:t>
      </w:r>
      <w:r w:rsidR="007271D8" w:rsidRPr="00FE64C9">
        <w:rPr>
          <w:rFonts w:ascii="Times New Roman" w:hAnsi="Times New Roman" w:cs="Times New Roman"/>
          <w:b/>
          <w:i/>
          <w:sz w:val="28"/>
          <w:szCs w:val="28"/>
        </w:rPr>
        <w:t>)</w:t>
      </w:r>
      <w:r w:rsidR="007271D8" w:rsidRPr="00FE64C9">
        <w:rPr>
          <w:rFonts w:ascii="Times New Roman" w:hAnsi="Times New Roman" w:cs="Times New Roman"/>
          <w:sz w:val="28"/>
          <w:szCs w:val="28"/>
        </w:rPr>
        <w:t>;</w:t>
      </w:r>
      <w:r w:rsidR="00445928">
        <w:rPr>
          <w:rFonts w:ascii="Times New Roman" w:hAnsi="Times New Roman" w:cs="Times New Roman"/>
          <w:sz w:val="28"/>
          <w:szCs w:val="28"/>
        </w:rPr>
        <w:t xml:space="preserve"> and not </w:t>
      </w:r>
      <w:r w:rsidR="00FE64C9">
        <w:rPr>
          <w:rFonts w:ascii="Times New Roman" w:hAnsi="Times New Roman" w:cs="Times New Roman"/>
          <w:sz w:val="28"/>
          <w:szCs w:val="28"/>
        </w:rPr>
        <w:t xml:space="preserve">for </w:t>
      </w:r>
      <w:r w:rsidR="00445928">
        <w:rPr>
          <w:rFonts w:ascii="Times New Roman" w:hAnsi="Times New Roman" w:cs="Times New Roman"/>
          <w:sz w:val="28"/>
          <w:szCs w:val="28"/>
        </w:rPr>
        <w:t>the cattle</w:t>
      </w:r>
      <w:r w:rsidR="00FE64C9">
        <w:rPr>
          <w:rFonts w:ascii="Times New Roman" w:hAnsi="Times New Roman" w:cs="Times New Roman"/>
          <w:sz w:val="28"/>
          <w:szCs w:val="28"/>
        </w:rPr>
        <w:t xml:space="preserve"> which were not the subject matter of the suit</w:t>
      </w:r>
      <w:r w:rsidR="00445928">
        <w:rPr>
          <w:rFonts w:ascii="Times New Roman" w:hAnsi="Times New Roman" w:cs="Times New Roman"/>
          <w:sz w:val="28"/>
          <w:szCs w:val="28"/>
        </w:rPr>
        <w:t>.</w:t>
      </w:r>
    </w:p>
    <w:p w:rsidR="00DB4E5B" w:rsidRDefault="00DB4E5B" w:rsidP="000575EC">
      <w:pPr>
        <w:spacing w:after="0" w:line="360" w:lineRule="auto"/>
        <w:jc w:val="both"/>
        <w:rPr>
          <w:rFonts w:ascii="Times New Roman" w:hAnsi="Times New Roman" w:cs="Times New Roman"/>
          <w:sz w:val="28"/>
          <w:szCs w:val="28"/>
        </w:rPr>
      </w:pPr>
    </w:p>
    <w:p w:rsidR="00FE64C9" w:rsidRDefault="00DB4E5B"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addition, the</w:t>
      </w:r>
      <w:r w:rsidR="000575EC" w:rsidRPr="000575EC">
        <w:rPr>
          <w:rFonts w:ascii="Times New Roman" w:hAnsi="Times New Roman" w:cs="Times New Roman"/>
          <w:sz w:val="28"/>
          <w:szCs w:val="28"/>
        </w:rPr>
        <w:t xml:space="preserve"> tort </w:t>
      </w:r>
      <w:r>
        <w:rPr>
          <w:rFonts w:ascii="Times New Roman" w:hAnsi="Times New Roman" w:cs="Times New Roman"/>
          <w:sz w:val="28"/>
          <w:szCs w:val="28"/>
        </w:rPr>
        <w:t xml:space="preserve">of trespass calls for </w:t>
      </w:r>
      <w:r w:rsidR="000575EC" w:rsidRPr="000575EC">
        <w:rPr>
          <w:rFonts w:ascii="Times New Roman" w:hAnsi="Times New Roman" w:cs="Times New Roman"/>
          <w:sz w:val="28"/>
          <w:szCs w:val="28"/>
        </w:rPr>
        <w:t xml:space="preserve">general damages </w:t>
      </w:r>
      <w:r>
        <w:rPr>
          <w:rFonts w:ascii="Times New Roman" w:hAnsi="Times New Roman" w:cs="Times New Roman"/>
          <w:sz w:val="28"/>
          <w:szCs w:val="28"/>
        </w:rPr>
        <w:t xml:space="preserve">as a remedy, and </w:t>
      </w:r>
      <w:r w:rsidR="000575EC" w:rsidRPr="000575EC">
        <w:rPr>
          <w:rFonts w:ascii="Times New Roman" w:hAnsi="Times New Roman" w:cs="Times New Roman"/>
          <w:sz w:val="28"/>
          <w:szCs w:val="28"/>
        </w:rPr>
        <w:t xml:space="preserve">is usually claimed and granted by court. </w:t>
      </w:r>
      <w:r>
        <w:rPr>
          <w:rFonts w:ascii="Times New Roman" w:hAnsi="Times New Roman" w:cs="Times New Roman"/>
          <w:sz w:val="28"/>
          <w:szCs w:val="28"/>
        </w:rPr>
        <w:t>However, w</w:t>
      </w:r>
      <w:r w:rsidR="000575EC" w:rsidRPr="000575EC">
        <w:rPr>
          <w:rFonts w:ascii="Times New Roman" w:hAnsi="Times New Roman" w:cs="Times New Roman"/>
          <w:sz w:val="28"/>
          <w:szCs w:val="28"/>
        </w:rPr>
        <w:t xml:space="preserve">here monitory compensation can be awarded, the courts </w:t>
      </w:r>
      <w:r w:rsidR="00FE64C9">
        <w:rPr>
          <w:rFonts w:ascii="Times New Roman" w:hAnsi="Times New Roman" w:cs="Times New Roman"/>
          <w:sz w:val="28"/>
          <w:szCs w:val="28"/>
        </w:rPr>
        <w:t>will</w:t>
      </w:r>
      <w:r w:rsidR="000575EC" w:rsidRPr="000575EC">
        <w:rPr>
          <w:rFonts w:ascii="Times New Roman" w:hAnsi="Times New Roman" w:cs="Times New Roman"/>
          <w:sz w:val="28"/>
          <w:szCs w:val="28"/>
        </w:rPr>
        <w:t xml:space="preserve"> usually </w:t>
      </w:r>
      <w:r w:rsidR="00FE64C9">
        <w:rPr>
          <w:rFonts w:ascii="Times New Roman" w:hAnsi="Times New Roman" w:cs="Times New Roman"/>
          <w:sz w:val="28"/>
          <w:szCs w:val="28"/>
        </w:rPr>
        <w:t xml:space="preserve">be </w:t>
      </w:r>
      <w:r w:rsidR="000575EC" w:rsidRPr="000575EC">
        <w:rPr>
          <w:rFonts w:ascii="Times New Roman" w:hAnsi="Times New Roman" w:cs="Times New Roman"/>
          <w:sz w:val="28"/>
          <w:szCs w:val="28"/>
        </w:rPr>
        <w:t xml:space="preserve">reluctant to grant the order of temporary injunction.  </w:t>
      </w:r>
      <w:r w:rsidR="00FE64C9">
        <w:rPr>
          <w:rFonts w:ascii="Times New Roman" w:hAnsi="Times New Roman" w:cs="Times New Roman"/>
          <w:sz w:val="28"/>
          <w:szCs w:val="28"/>
        </w:rPr>
        <w:t xml:space="preserve">It is obvious that </w:t>
      </w:r>
      <w:r w:rsidR="000575EC" w:rsidRPr="000575EC">
        <w:rPr>
          <w:rFonts w:ascii="Times New Roman" w:hAnsi="Times New Roman" w:cs="Times New Roman"/>
          <w:sz w:val="28"/>
          <w:szCs w:val="28"/>
        </w:rPr>
        <w:t xml:space="preserve">cattle </w:t>
      </w:r>
      <w:r w:rsidR="00B64A2D">
        <w:rPr>
          <w:rFonts w:ascii="Times New Roman" w:hAnsi="Times New Roman" w:cs="Times New Roman"/>
          <w:sz w:val="28"/>
          <w:szCs w:val="28"/>
        </w:rPr>
        <w:t xml:space="preserve">are capable of being </w:t>
      </w:r>
      <w:r w:rsidR="000575EC" w:rsidRPr="000575EC">
        <w:rPr>
          <w:rFonts w:ascii="Times New Roman" w:hAnsi="Times New Roman" w:cs="Times New Roman"/>
          <w:sz w:val="28"/>
          <w:szCs w:val="28"/>
        </w:rPr>
        <w:t xml:space="preserve">compensated by payment of money </w:t>
      </w:r>
      <w:r w:rsidR="00B64A2D">
        <w:rPr>
          <w:rFonts w:ascii="Times New Roman" w:hAnsi="Times New Roman" w:cs="Times New Roman"/>
          <w:sz w:val="28"/>
          <w:szCs w:val="28"/>
        </w:rPr>
        <w:t xml:space="preserve">and their </w:t>
      </w:r>
      <w:r w:rsidR="000575EC" w:rsidRPr="000575EC">
        <w:rPr>
          <w:rFonts w:ascii="Times New Roman" w:hAnsi="Times New Roman" w:cs="Times New Roman"/>
          <w:sz w:val="28"/>
          <w:szCs w:val="28"/>
        </w:rPr>
        <w:t xml:space="preserve">value can always be ascertained. </w:t>
      </w:r>
      <w:r w:rsidR="00B64A2D">
        <w:rPr>
          <w:rFonts w:ascii="Times New Roman" w:hAnsi="Times New Roman" w:cs="Times New Roman"/>
          <w:sz w:val="28"/>
          <w:szCs w:val="28"/>
        </w:rPr>
        <w:t>There</w:t>
      </w:r>
      <w:r w:rsidR="00FE64C9">
        <w:rPr>
          <w:rFonts w:ascii="Times New Roman" w:hAnsi="Times New Roman" w:cs="Times New Roman"/>
          <w:sz w:val="28"/>
          <w:szCs w:val="28"/>
        </w:rPr>
        <w:t xml:space="preserve">fore, </w:t>
      </w:r>
      <w:r w:rsidR="00B64A2D">
        <w:rPr>
          <w:rFonts w:ascii="Times New Roman" w:hAnsi="Times New Roman" w:cs="Times New Roman"/>
          <w:sz w:val="28"/>
          <w:szCs w:val="28"/>
        </w:rPr>
        <w:t>the Respondent</w:t>
      </w:r>
      <w:r w:rsidR="00FE64C9">
        <w:rPr>
          <w:rFonts w:ascii="Times New Roman" w:hAnsi="Times New Roman" w:cs="Times New Roman"/>
          <w:sz w:val="28"/>
          <w:szCs w:val="28"/>
        </w:rPr>
        <w:t xml:space="preserve"> failed to demonstrate</w:t>
      </w:r>
      <w:r w:rsidR="004917FB">
        <w:rPr>
          <w:rFonts w:ascii="Times New Roman" w:hAnsi="Times New Roman" w:cs="Times New Roman"/>
          <w:sz w:val="28"/>
          <w:szCs w:val="28"/>
        </w:rPr>
        <w:t xml:space="preserve">the </w:t>
      </w:r>
      <w:r w:rsidR="000575EC" w:rsidRPr="000575EC">
        <w:rPr>
          <w:rFonts w:ascii="Times New Roman" w:hAnsi="Times New Roman" w:cs="Times New Roman"/>
          <w:sz w:val="28"/>
          <w:szCs w:val="28"/>
        </w:rPr>
        <w:t xml:space="preserve">irreparable damage or any injury </w:t>
      </w:r>
      <w:r w:rsidR="00B64A2D">
        <w:rPr>
          <w:rFonts w:ascii="Times New Roman" w:hAnsi="Times New Roman" w:cs="Times New Roman"/>
          <w:sz w:val="28"/>
          <w:szCs w:val="28"/>
        </w:rPr>
        <w:t xml:space="preserve">that could be occasioned </w:t>
      </w:r>
      <w:r w:rsidR="00B64A2D" w:rsidRPr="000575EC">
        <w:rPr>
          <w:rFonts w:ascii="Times New Roman" w:hAnsi="Times New Roman" w:cs="Times New Roman"/>
          <w:sz w:val="28"/>
          <w:szCs w:val="28"/>
        </w:rPr>
        <w:t>to</w:t>
      </w:r>
      <w:r w:rsidR="00FE64C9">
        <w:rPr>
          <w:rFonts w:ascii="Times New Roman" w:hAnsi="Times New Roman" w:cs="Times New Roman"/>
          <w:sz w:val="28"/>
          <w:szCs w:val="28"/>
        </w:rPr>
        <w:t xml:space="preserve">him which could not be atoned for by the award of damages. The trial court ought not to have granted the order of a temporary injunction in absence of this factor. </w:t>
      </w:r>
    </w:p>
    <w:p w:rsidR="004917FB" w:rsidRDefault="004917FB"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Regarding the point that tria</w:t>
      </w:r>
      <w:r w:rsidR="008008D6">
        <w:rPr>
          <w:rFonts w:ascii="Times New Roman" w:hAnsi="Times New Roman" w:cs="Times New Roman"/>
          <w:sz w:val="28"/>
          <w:szCs w:val="28"/>
        </w:rPr>
        <w:t xml:space="preserve">l court based its decision on culture of Banyankole </w:t>
      </w:r>
      <w:r w:rsidR="00515B8E">
        <w:rPr>
          <w:rFonts w:ascii="Times New Roman" w:hAnsi="Times New Roman" w:cs="Times New Roman"/>
          <w:sz w:val="28"/>
          <w:szCs w:val="28"/>
        </w:rPr>
        <w:t xml:space="preserve">attachment to cattle </w:t>
      </w:r>
      <w:r w:rsidR="008008D6">
        <w:rPr>
          <w:rFonts w:ascii="Times New Roman" w:hAnsi="Times New Roman" w:cs="Times New Roman"/>
          <w:sz w:val="28"/>
          <w:szCs w:val="28"/>
        </w:rPr>
        <w:t>when no evidence was adduced to tha</w:t>
      </w:r>
      <w:r w:rsidR="00515B8E">
        <w:rPr>
          <w:rFonts w:ascii="Times New Roman" w:hAnsi="Times New Roman" w:cs="Times New Roman"/>
          <w:sz w:val="28"/>
          <w:szCs w:val="28"/>
        </w:rPr>
        <w:t xml:space="preserve">t effect, it is trite law under </w:t>
      </w:r>
      <w:r w:rsidR="00515B8E" w:rsidRPr="00515B8E">
        <w:rPr>
          <w:rFonts w:ascii="Times New Roman" w:hAnsi="Times New Roman" w:cs="Times New Roman"/>
          <w:b/>
          <w:i/>
          <w:sz w:val="28"/>
          <w:szCs w:val="28"/>
        </w:rPr>
        <w:t xml:space="preserve">Section 46 of the </w:t>
      </w:r>
      <w:r w:rsidR="00515B8E">
        <w:rPr>
          <w:rFonts w:ascii="Times New Roman" w:hAnsi="Times New Roman" w:cs="Times New Roman"/>
          <w:b/>
          <w:i/>
          <w:sz w:val="28"/>
          <w:szCs w:val="28"/>
        </w:rPr>
        <w:t>E</w:t>
      </w:r>
      <w:r w:rsidR="00515B8E" w:rsidRPr="00515B8E">
        <w:rPr>
          <w:rFonts w:ascii="Times New Roman" w:hAnsi="Times New Roman" w:cs="Times New Roman"/>
          <w:b/>
          <w:i/>
          <w:sz w:val="28"/>
          <w:szCs w:val="28"/>
        </w:rPr>
        <w:t>vidence Act</w:t>
      </w:r>
      <w:r w:rsidR="00515B8E">
        <w:rPr>
          <w:rFonts w:ascii="Times New Roman" w:hAnsi="Times New Roman" w:cs="Times New Roman"/>
          <w:b/>
          <w:i/>
          <w:sz w:val="28"/>
          <w:szCs w:val="28"/>
        </w:rPr>
        <w:t xml:space="preserve"> (Cap 6)</w:t>
      </w:r>
      <w:r w:rsidR="00515B8E">
        <w:rPr>
          <w:rFonts w:ascii="Times New Roman" w:hAnsi="Times New Roman" w:cs="Times New Roman"/>
          <w:sz w:val="28"/>
          <w:szCs w:val="28"/>
        </w:rPr>
        <w:t xml:space="preserve"> that when courthas </w:t>
      </w:r>
      <w:r w:rsidR="008008D6">
        <w:rPr>
          <w:rFonts w:ascii="Times New Roman" w:hAnsi="Times New Roman" w:cs="Times New Roman"/>
          <w:sz w:val="28"/>
          <w:szCs w:val="28"/>
        </w:rPr>
        <w:t xml:space="preserve">to form opinion </w:t>
      </w:r>
      <w:r w:rsidR="007271D8">
        <w:rPr>
          <w:rFonts w:ascii="Times New Roman" w:hAnsi="Times New Roman" w:cs="Times New Roman"/>
          <w:sz w:val="28"/>
          <w:szCs w:val="28"/>
        </w:rPr>
        <w:t xml:space="preserve">as to </w:t>
      </w:r>
      <w:r w:rsidR="00515B8E">
        <w:rPr>
          <w:rFonts w:ascii="Times New Roman" w:hAnsi="Times New Roman" w:cs="Times New Roman"/>
          <w:sz w:val="28"/>
          <w:szCs w:val="28"/>
        </w:rPr>
        <w:t>the existence of any c</w:t>
      </w:r>
      <w:r w:rsidR="008008D6">
        <w:rPr>
          <w:rFonts w:ascii="Times New Roman" w:hAnsi="Times New Roman" w:cs="Times New Roman"/>
          <w:sz w:val="28"/>
          <w:szCs w:val="28"/>
        </w:rPr>
        <w:t xml:space="preserve">ulture evidence </w:t>
      </w:r>
      <w:r w:rsidR="007271D8">
        <w:rPr>
          <w:rFonts w:ascii="Times New Roman" w:hAnsi="Times New Roman" w:cs="Times New Roman"/>
          <w:sz w:val="28"/>
          <w:szCs w:val="28"/>
        </w:rPr>
        <w:t xml:space="preserve">must </w:t>
      </w:r>
      <w:r w:rsidR="008008D6">
        <w:rPr>
          <w:rFonts w:ascii="Times New Roman" w:hAnsi="Times New Roman" w:cs="Times New Roman"/>
          <w:sz w:val="28"/>
          <w:szCs w:val="28"/>
        </w:rPr>
        <w:t>adduced to that effect</w:t>
      </w:r>
      <w:r w:rsidR="00515B8E">
        <w:rPr>
          <w:rFonts w:ascii="Times New Roman" w:hAnsi="Times New Roman" w:cs="Times New Roman"/>
          <w:sz w:val="28"/>
          <w:szCs w:val="28"/>
        </w:rPr>
        <w:t xml:space="preserve"> by a person who would likely know of its existence. The</w:t>
      </w:r>
      <w:r w:rsidR="00847EDB">
        <w:rPr>
          <w:rFonts w:ascii="Times New Roman" w:hAnsi="Times New Roman" w:cs="Times New Roman"/>
          <w:sz w:val="28"/>
          <w:szCs w:val="28"/>
        </w:rPr>
        <w:t xml:space="preserve"> court is not supposed to draw from its own experience or imagination</w:t>
      </w:r>
      <w:r w:rsidR="00515B8E">
        <w:rPr>
          <w:rFonts w:ascii="Times New Roman" w:hAnsi="Times New Roman" w:cs="Times New Roman"/>
          <w:sz w:val="28"/>
          <w:szCs w:val="28"/>
        </w:rPr>
        <w:t xml:space="preserve">, unless the culture or custom has gained such notoriety as to be taken judicial notice of. In the instant case there was no evidence led as to the culture of the Banyankore </w:t>
      </w:r>
      <w:r w:rsidR="007271D8" w:rsidRPr="007271D8">
        <w:rPr>
          <w:rFonts w:ascii="Times New Roman" w:hAnsi="Times New Roman" w:cs="Times New Roman"/>
          <w:sz w:val="28"/>
          <w:szCs w:val="28"/>
        </w:rPr>
        <w:t xml:space="preserve">attachment </w:t>
      </w:r>
      <w:r w:rsidR="00515B8E">
        <w:rPr>
          <w:rFonts w:ascii="Times New Roman" w:hAnsi="Times New Roman" w:cs="Times New Roman"/>
          <w:sz w:val="28"/>
          <w:szCs w:val="28"/>
        </w:rPr>
        <w:t xml:space="preserve">to cattle, and it was extremely dangerous for the trial court to draw more from its own </w:t>
      </w:r>
      <w:r w:rsidR="007271D8">
        <w:rPr>
          <w:rFonts w:ascii="Times New Roman" w:hAnsi="Times New Roman" w:cs="Times New Roman"/>
          <w:sz w:val="28"/>
          <w:szCs w:val="28"/>
        </w:rPr>
        <w:t>experience</w:t>
      </w:r>
      <w:r w:rsidR="00515B8E">
        <w:rPr>
          <w:rFonts w:ascii="Times New Roman" w:hAnsi="Times New Roman" w:cs="Times New Roman"/>
          <w:sz w:val="28"/>
          <w:szCs w:val="28"/>
        </w:rPr>
        <w:t xml:space="preserve"> and to play about with its imagination. Ground 3 of the appeal succeeds and it is allowed.</w:t>
      </w:r>
    </w:p>
    <w:p w:rsidR="00D62D02" w:rsidRDefault="00515B8E" w:rsidP="00D14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net effect is that</w:t>
      </w:r>
      <w:r w:rsidR="001C2EBA" w:rsidRPr="00D145D3">
        <w:rPr>
          <w:rFonts w:ascii="Times New Roman" w:hAnsi="Times New Roman" w:cs="Times New Roman"/>
          <w:sz w:val="28"/>
          <w:szCs w:val="28"/>
        </w:rPr>
        <w:t xml:space="preserve">the appeal </w:t>
      </w:r>
      <w:r w:rsidR="00B64A2D">
        <w:rPr>
          <w:rFonts w:ascii="Times New Roman" w:hAnsi="Times New Roman" w:cs="Times New Roman"/>
          <w:sz w:val="28"/>
          <w:szCs w:val="28"/>
        </w:rPr>
        <w:t>is</w:t>
      </w:r>
      <w:r w:rsidR="001C2EBA" w:rsidRPr="00D145D3">
        <w:rPr>
          <w:rFonts w:ascii="Times New Roman" w:hAnsi="Times New Roman" w:cs="Times New Roman"/>
          <w:sz w:val="28"/>
          <w:szCs w:val="28"/>
        </w:rPr>
        <w:t xml:space="preserve"> allowed</w:t>
      </w:r>
      <w:r w:rsidR="00B64A2D">
        <w:rPr>
          <w:rFonts w:ascii="Times New Roman" w:hAnsi="Times New Roman" w:cs="Times New Roman"/>
          <w:sz w:val="28"/>
          <w:szCs w:val="28"/>
        </w:rPr>
        <w:t xml:space="preserve"> with costs.T</w:t>
      </w:r>
      <w:r w:rsidR="001C2EBA" w:rsidRPr="00D145D3">
        <w:rPr>
          <w:rFonts w:ascii="Times New Roman" w:hAnsi="Times New Roman" w:cs="Times New Roman"/>
          <w:sz w:val="28"/>
          <w:szCs w:val="28"/>
        </w:rPr>
        <w:t xml:space="preserve">he order of temporary injunction </w:t>
      </w:r>
      <w:r>
        <w:rPr>
          <w:rFonts w:ascii="Times New Roman" w:hAnsi="Times New Roman" w:cs="Times New Roman"/>
          <w:sz w:val="28"/>
          <w:szCs w:val="28"/>
        </w:rPr>
        <w:t xml:space="preserve">issues by the trial court </w:t>
      </w:r>
      <w:r w:rsidR="00B64A2D">
        <w:rPr>
          <w:rFonts w:ascii="Times New Roman" w:hAnsi="Times New Roman" w:cs="Times New Roman"/>
          <w:sz w:val="28"/>
          <w:szCs w:val="28"/>
        </w:rPr>
        <w:t>is</w:t>
      </w:r>
      <w:r w:rsidR="001C2EBA" w:rsidRPr="00D145D3">
        <w:rPr>
          <w:rFonts w:ascii="Times New Roman" w:hAnsi="Times New Roman" w:cs="Times New Roman"/>
          <w:sz w:val="28"/>
          <w:szCs w:val="28"/>
        </w:rPr>
        <w:t xml:space="preserve"> set aside</w:t>
      </w:r>
      <w:r w:rsidR="00B64A2D">
        <w:rPr>
          <w:rFonts w:ascii="Times New Roman" w:hAnsi="Times New Roman" w:cs="Times New Roman"/>
          <w:sz w:val="28"/>
          <w:szCs w:val="28"/>
        </w:rPr>
        <w:t xml:space="preserve">. It is further ordered that the case file be placed before the trial court to hear and determine the main suit expeditiously. </w:t>
      </w:r>
    </w:p>
    <w:p w:rsidR="00800987" w:rsidRDefault="00800987" w:rsidP="00D145D3">
      <w:pPr>
        <w:spacing w:after="0" w:line="360" w:lineRule="auto"/>
        <w:jc w:val="both"/>
        <w:rPr>
          <w:rFonts w:ascii="Times New Roman" w:hAnsi="Times New Roman" w:cs="Times New Roman"/>
          <w:sz w:val="28"/>
          <w:szCs w:val="28"/>
        </w:rPr>
      </w:pPr>
    </w:p>
    <w:p w:rsidR="00B64A2D" w:rsidRDefault="00B64A2D" w:rsidP="00D145D3">
      <w:pPr>
        <w:spacing w:after="0" w:line="360" w:lineRule="auto"/>
        <w:jc w:val="both"/>
        <w:rPr>
          <w:rFonts w:ascii="Times New Roman" w:hAnsi="Times New Roman" w:cs="Times New Roman"/>
          <w:sz w:val="28"/>
          <w:szCs w:val="28"/>
        </w:rPr>
      </w:pPr>
    </w:p>
    <w:p w:rsidR="00B64A2D" w:rsidRDefault="00B64A2D" w:rsidP="00B64A2D">
      <w:pPr>
        <w:spacing w:after="0" w:line="360" w:lineRule="auto"/>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BASHAIJA K. ANDREW</w:t>
      </w:r>
    </w:p>
    <w:p w:rsidR="00B64A2D" w:rsidRDefault="00B64A2D" w:rsidP="00B64A2D">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JUDGE</w:t>
      </w:r>
    </w:p>
    <w:p w:rsidR="00800987" w:rsidRPr="00B64A2D" w:rsidRDefault="00800987" w:rsidP="00B64A2D">
      <w:pPr>
        <w:spacing w:after="0" w:line="360" w:lineRule="auto"/>
        <w:jc w:val="center"/>
        <w:rPr>
          <w:rFonts w:ascii="Times New Roman" w:hAnsi="Times New Roman" w:cs="Times New Roman"/>
          <w:b/>
          <w:i/>
          <w:sz w:val="28"/>
          <w:szCs w:val="28"/>
          <w:u w:val="single"/>
        </w:rPr>
      </w:pPr>
      <w:r>
        <w:rPr>
          <w:rFonts w:ascii="Times New Roman" w:hAnsi="Times New Roman" w:cs="Times New Roman"/>
          <w:b/>
          <w:i/>
          <w:sz w:val="28"/>
          <w:szCs w:val="28"/>
        </w:rPr>
        <w:t>25/07/2013</w:t>
      </w:r>
    </w:p>
    <w:sectPr w:rsidR="00800987" w:rsidRPr="00B64A2D" w:rsidSect="000D7F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51" w:rsidRDefault="00FF6051" w:rsidP="007645C5">
      <w:pPr>
        <w:spacing w:after="0" w:line="240" w:lineRule="auto"/>
      </w:pPr>
      <w:r>
        <w:separator/>
      </w:r>
    </w:p>
  </w:endnote>
  <w:endnote w:type="continuationSeparator" w:id="1">
    <w:p w:rsidR="00FF6051" w:rsidRDefault="00FF6051" w:rsidP="0076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51" w:rsidRDefault="00FF6051" w:rsidP="007645C5">
      <w:pPr>
        <w:spacing w:after="0" w:line="240" w:lineRule="auto"/>
      </w:pPr>
      <w:r>
        <w:separator/>
      </w:r>
    </w:p>
  </w:footnote>
  <w:footnote w:type="continuationSeparator" w:id="1">
    <w:p w:rsidR="00FF6051" w:rsidRDefault="00FF6051" w:rsidP="007645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272BB"/>
    <w:multiLevelType w:val="hybridMultilevel"/>
    <w:tmpl w:val="EAB4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501B5"/>
    <w:multiLevelType w:val="hybridMultilevel"/>
    <w:tmpl w:val="6EF061E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75E7E9C"/>
    <w:multiLevelType w:val="hybridMultilevel"/>
    <w:tmpl w:val="EB4C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41C9E"/>
    <w:multiLevelType w:val="hybridMultilevel"/>
    <w:tmpl w:val="F3FEEA5E"/>
    <w:lvl w:ilvl="0" w:tplc="F2A409A2">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savePreviewPicture/>
  <w:footnotePr>
    <w:footnote w:id="0"/>
    <w:footnote w:id="1"/>
  </w:footnotePr>
  <w:endnotePr>
    <w:endnote w:id="0"/>
    <w:endnote w:id="1"/>
  </w:endnotePr>
  <w:compat>
    <w:useFELayout/>
  </w:compat>
  <w:rsids>
    <w:rsidRoot w:val="00D62D02"/>
    <w:rsid w:val="00051785"/>
    <w:rsid w:val="000575EC"/>
    <w:rsid w:val="000D61A8"/>
    <w:rsid w:val="000D7FDE"/>
    <w:rsid w:val="000E4956"/>
    <w:rsid w:val="00114247"/>
    <w:rsid w:val="001312A9"/>
    <w:rsid w:val="001750EE"/>
    <w:rsid w:val="00177DBC"/>
    <w:rsid w:val="001C2EBA"/>
    <w:rsid w:val="001C36B9"/>
    <w:rsid w:val="001C3E61"/>
    <w:rsid w:val="001F6726"/>
    <w:rsid w:val="00246038"/>
    <w:rsid w:val="00273623"/>
    <w:rsid w:val="002A0707"/>
    <w:rsid w:val="002E5FA3"/>
    <w:rsid w:val="002F3CCA"/>
    <w:rsid w:val="00304A5B"/>
    <w:rsid w:val="003214F3"/>
    <w:rsid w:val="00325476"/>
    <w:rsid w:val="00331E71"/>
    <w:rsid w:val="00333239"/>
    <w:rsid w:val="003A1086"/>
    <w:rsid w:val="003A5305"/>
    <w:rsid w:val="00445928"/>
    <w:rsid w:val="004917FB"/>
    <w:rsid w:val="005154F2"/>
    <w:rsid w:val="00515B8E"/>
    <w:rsid w:val="00526343"/>
    <w:rsid w:val="00580A4E"/>
    <w:rsid w:val="005B218A"/>
    <w:rsid w:val="005E5DD5"/>
    <w:rsid w:val="00625DF6"/>
    <w:rsid w:val="006332CD"/>
    <w:rsid w:val="006558E1"/>
    <w:rsid w:val="00665023"/>
    <w:rsid w:val="006D5709"/>
    <w:rsid w:val="007271D8"/>
    <w:rsid w:val="00750A22"/>
    <w:rsid w:val="007645C5"/>
    <w:rsid w:val="00780565"/>
    <w:rsid w:val="008008D6"/>
    <w:rsid w:val="00800987"/>
    <w:rsid w:val="00847EDB"/>
    <w:rsid w:val="008A3244"/>
    <w:rsid w:val="008E45F1"/>
    <w:rsid w:val="00944BDB"/>
    <w:rsid w:val="00987505"/>
    <w:rsid w:val="009B7262"/>
    <w:rsid w:val="009C2C97"/>
    <w:rsid w:val="00A12951"/>
    <w:rsid w:val="00A928CF"/>
    <w:rsid w:val="00B64A2D"/>
    <w:rsid w:val="00B70A61"/>
    <w:rsid w:val="00B83087"/>
    <w:rsid w:val="00BE34DD"/>
    <w:rsid w:val="00C16C2D"/>
    <w:rsid w:val="00CA0D04"/>
    <w:rsid w:val="00CD01F7"/>
    <w:rsid w:val="00D049CA"/>
    <w:rsid w:val="00D06416"/>
    <w:rsid w:val="00D11DD4"/>
    <w:rsid w:val="00D145D3"/>
    <w:rsid w:val="00D62D02"/>
    <w:rsid w:val="00D83163"/>
    <w:rsid w:val="00D86AD4"/>
    <w:rsid w:val="00DB4B40"/>
    <w:rsid w:val="00DB4E5B"/>
    <w:rsid w:val="00DB6353"/>
    <w:rsid w:val="00EB3FC9"/>
    <w:rsid w:val="00EF3929"/>
    <w:rsid w:val="00EF775A"/>
    <w:rsid w:val="00F30827"/>
    <w:rsid w:val="00F376D7"/>
    <w:rsid w:val="00FA3444"/>
    <w:rsid w:val="00FB4832"/>
    <w:rsid w:val="00FC37AD"/>
    <w:rsid w:val="00FE60BE"/>
    <w:rsid w:val="00FE64C9"/>
    <w:rsid w:val="00FF60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05"/>
    <w:pPr>
      <w:ind w:left="720"/>
      <w:contextualSpacing/>
    </w:pPr>
  </w:style>
  <w:style w:type="paragraph" w:styleId="Header">
    <w:name w:val="header"/>
    <w:basedOn w:val="Normal"/>
    <w:link w:val="HeaderChar"/>
    <w:uiPriority w:val="99"/>
    <w:unhideWhenUsed/>
    <w:rsid w:val="0076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C5"/>
  </w:style>
  <w:style w:type="paragraph" w:styleId="Footer">
    <w:name w:val="footer"/>
    <w:basedOn w:val="Normal"/>
    <w:link w:val="FooterChar"/>
    <w:uiPriority w:val="99"/>
    <w:unhideWhenUsed/>
    <w:rsid w:val="0076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05"/>
    <w:pPr>
      <w:ind w:left="720"/>
      <w:contextualSpacing/>
    </w:pPr>
  </w:style>
  <w:style w:type="paragraph" w:styleId="Header">
    <w:name w:val="header"/>
    <w:basedOn w:val="Normal"/>
    <w:link w:val="HeaderChar"/>
    <w:uiPriority w:val="99"/>
    <w:unhideWhenUsed/>
    <w:rsid w:val="00764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C5"/>
  </w:style>
  <w:style w:type="paragraph" w:styleId="Footer">
    <w:name w:val="footer"/>
    <w:basedOn w:val="Normal"/>
    <w:link w:val="FooterChar"/>
    <w:uiPriority w:val="99"/>
    <w:unhideWhenUsed/>
    <w:rsid w:val="00764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2013-09-05T06:10:00Z</dcterms:created>
  <dcterms:modified xsi:type="dcterms:W3CDTF">2013-09-05T06:10:00Z</dcterms:modified>
</cp:coreProperties>
</file>