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16B" w:rsidRPr="00E61CF5" w:rsidRDefault="0010116B" w:rsidP="00E61CF5">
      <w:pPr>
        <w:widowControl w:val="0"/>
        <w:autoSpaceDE w:val="0"/>
        <w:autoSpaceDN w:val="0"/>
        <w:adjustRightInd w:val="0"/>
        <w:spacing w:after="0"/>
        <w:ind w:left="2160" w:right="-907" w:firstLine="720"/>
        <w:rPr>
          <w:rFonts w:ascii="Times New Roman" w:hAnsi="Times New Roman" w:cs="Times New Roman"/>
          <w:bCs/>
          <w:sz w:val="28"/>
          <w:szCs w:val="28"/>
        </w:rPr>
      </w:pPr>
      <w:r w:rsidRPr="00E61CF5">
        <w:rPr>
          <w:rFonts w:ascii="Times New Roman" w:hAnsi="Times New Roman" w:cs="Times New Roman"/>
          <w:bCs/>
          <w:sz w:val="28"/>
          <w:szCs w:val="28"/>
        </w:rPr>
        <w:t>THE REPUBLIC OF UGANDA</w:t>
      </w:r>
    </w:p>
    <w:p w:rsidR="00E61CF5" w:rsidRDefault="00E61CF5" w:rsidP="00E61CF5">
      <w:pPr>
        <w:widowControl w:val="0"/>
        <w:autoSpaceDE w:val="0"/>
        <w:autoSpaceDN w:val="0"/>
        <w:adjustRightInd w:val="0"/>
        <w:spacing w:after="0"/>
        <w:ind w:left="720" w:right="-907" w:firstLine="720"/>
        <w:rPr>
          <w:rFonts w:ascii="Times New Roman" w:hAnsi="Times New Roman" w:cs="Times New Roman"/>
          <w:bCs/>
          <w:sz w:val="28"/>
          <w:szCs w:val="28"/>
        </w:rPr>
      </w:pPr>
      <w:r>
        <w:rPr>
          <w:rFonts w:ascii="Times New Roman" w:hAnsi="Times New Roman" w:cs="Times New Roman"/>
          <w:bCs/>
          <w:sz w:val="28"/>
          <w:szCs w:val="28"/>
        </w:rPr>
        <w:tab/>
      </w:r>
      <w:r w:rsidR="0010116B" w:rsidRPr="00E61CF5">
        <w:rPr>
          <w:rFonts w:ascii="Times New Roman" w:hAnsi="Times New Roman" w:cs="Times New Roman"/>
          <w:bCs/>
          <w:sz w:val="28"/>
          <w:szCs w:val="28"/>
        </w:rPr>
        <w:t>IN THE HIGH COURT OF UGANDA</w:t>
      </w:r>
    </w:p>
    <w:p w:rsidR="0010116B" w:rsidRPr="00E61CF5" w:rsidRDefault="00E61CF5" w:rsidP="00E61CF5">
      <w:pPr>
        <w:widowControl w:val="0"/>
        <w:autoSpaceDE w:val="0"/>
        <w:autoSpaceDN w:val="0"/>
        <w:adjustRightInd w:val="0"/>
        <w:spacing w:after="0"/>
        <w:ind w:left="720" w:right="-907" w:firstLine="720"/>
        <w:rPr>
          <w:rFonts w:ascii="Times New Roman" w:hAnsi="Times New Roman" w:cs="Times New Roman"/>
          <w:bCs/>
          <w:sz w:val="28"/>
          <w:szCs w:val="28"/>
        </w:rPr>
      </w:pPr>
      <w:r>
        <w:rPr>
          <w:rFonts w:ascii="Times New Roman" w:hAnsi="Times New Roman" w:cs="Times New Roman"/>
          <w:bCs/>
          <w:sz w:val="28"/>
          <w:szCs w:val="28"/>
        </w:rPr>
        <w:tab/>
      </w:r>
      <w:r w:rsidR="0010116B" w:rsidRPr="00E61CF5">
        <w:rPr>
          <w:rFonts w:ascii="Times New Roman" w:hAnsi="Times New Roman" w:cs="Times New Roman"/>
          <w:bCs/>
          <w:sz w:val="28"/>
          <w:szCs w:val="28"/>
        </w:rPr>
        <w:t>HOLDEN AT KOLOLO</w:t>
      </w:r>
    </w:p>
    <w:p w:rsidR="0010116B" w:rsidRPr="00E61CF5" w:rsidRDefault="0010116B" w:rsidP="00E61CF5">
      <w:pPr>
        <w:widowControl w:val="0"/>
        <w:autoSpaceDE w:val="0"/>
        <w:autoSpaceDN w:val="0"/>
        <w:adjustRightInd w:val="0"/>
        <w:spacing w:after="0"/>
        <w:ind w:left="2160" w:right="-907" w:firstLine="720"/>
        <w:rPr>
          <w:rFonts w:ascii="Times New Roman" w:hAnsi="Times New Roman" w:cs="Times New Roman"/>
          <w:bCs/>
          <w:sz w:val="28"/>
          <w:szCs w:val="28"/>
        </w:rPr>
      </w:pPr>
      <w:r w:rsidRPr="00E61CF5">
        <w:rPr>
          <w:rFonts w:ascii="Times New Roman" w:hAnsi="Times New Roman" w:cs="Times New Roman"/>
          <w:bCs/>
          <w:sz w:val="28"/>
          <w:szCs w:val="28"/>
        </w:rPr>
        <w:t>HCT-00-AC-CN-0009 OF 2013</w:t>
      </w:r>
    </w:p>
    <w:p w:rsidR="0010116B" w:rsidRPr="00E61CF5" w:rsidRDefault="0010116B" w:rsidP="00E61CF5">
      <w:pPr>
        <w:widowControl w:val="0"/>
        <w:autoSpaceDE w:val="0"/>
        <w:autoSpaceDN w:val="0"/>
        <w:adjustRightInd w:val="0"/>
        <w:spacing w:after="0"/>
        <w:ind w:right="-907"/>
        <w:jc w:val="center"/>
        <w:rPr>
          <w:rFonts w:ascii="Times New Roman" w:hAnsi="Times New Roman" w:cs="Times New Roman"/>
          <w:bCs/>
          <w:sz w:val="28"/>
          <w:szCs w:val="28"/>
        </w:rPr>
      </w:pPr>
    </w:p>
    <w:p w:rsidR="0010116B" w:rsidRPr="00E61CF5" w:rsidRDefault="0010116B" w:rsidP="007A13D3">
      <w:pPr>
        <w:widowControl w:val="0"/>
        <w:autoSpaceDE w:val="0"/>
        <w:autoSpaceDN w:val="0"/>
        <w:adjustRightInd w:val="0"/>
        <w:spacing w:after="0"/>
        <w:ind w:right="-907"/>
        <w:jc w:val="both"/>
        <w:rPr>
          <w:rFonts w:ascii="Times New Roman" w:hAnsi="Times New Roman" w:cs="Times New Roman"/>
          <w:bCs/>
          <w:sz w:val="28"/>
          <w:szCs w:val="28"/>
        </w:rPr>
      </w:pPr>
      <w:r w:rsidRPr="00E61CF5">
        <w:rPr>
          <w:rFonts w:ascii="Times New Roman" w:hAnsi="Times New Roman" w:cs="Times New Roman"/>
          <w:bCs/>
          <w:sz w:val="28"/>
          <w:szCs w:val="28"/>
        </w:rPr>
        <w:t>UGANDA :::::::::::::::::::::::::::::::::::::::::::::::::::::::::::::::::: APPELLANT</w:t>
      </w:r>
    </w:p>
    <w:p w:rsidR="0010116B" w:rsidRPr="00E61CF5" w:rsidRDefault="0010116B" w:rsidP="007A13D3">
      <w:pPr>
        <w:widowControl w:val="0"/>
        <w:autoSpaceDE w:val="0"/>
        <w:autoSpaceDN w:val="0"/>
        <w:adjustRightInd w:val="0"/>
        <w:spacing w:after="0"/>
        <w:ind w:right="-907"/>
        <w:jc w:val="both"/>
        <w:rPr>
          <w:rFonts w:ascii="Times New Roman" w:hAnsi="Times New Roman" w:cs="Times New Roman"/>
          <w:bCs/>
          <w:sz w:val="28"/>
          <w:szCs w:val="28"/>
        </w:rPr>
      </w:pPr>
    </w:p>
    <w:p w:rsidR="0010116B" w:rsidRPr="00E61CF5" w:rsidRDefault="0010116B" w:rsidP="007A13D3">
      <w:pPr>
        <w:widowControl w:val="0"/>
        <w:autoSpaceDE w:val="0"/>
        <w:autoSpaceDN w:val="0"/>
        <w:adjustRightInd w:val="0"/>
        <w:spacing w:after="0"/>
        <w:ind w:left="2880" w:right="-907" w:firstLine="720"/>
        <w:jc w:val="both"/>
        <w:rPr>
          <w:rFonts w:ascii="Times New Roman" w:hAnsi="Times New Roman" w:cs="Times New Roman"/>
          <w:bCs/>
          <w:sz w:val="28"/>
          <w:szCs w:val="28"/>
        </w:rPr>
      </w:pPr>
      <w:r w:rsidRPr="00E61CF5">
        <w:rPr>
          <w:rFonts w:ascii="Times New Roman" w:hAnsi="Times New Roman" w:cs="Times New Roman"/>
          <w:bCs/>
          <w:sz w:val="28"/>
          <w:szCs w:val="28"/>
        </w:rPr>
        <w:t>VERSUS</w:t>
      </w:r>
    </w:p>
    <w:p w:rsidR="0010116B" w:rsidRPr="00E61CF5" w:rsidRDefault="0010116B" w:rsidP="007A13D3">
      <w:pPr>
        <w:widowControl w:val="0"/>
        <w:autoSpaceDE w:val="0"/>
        <w:autoSpaceDN w:val="0"/>
        <w:adjustRightInd w:val="0"/>
        <w:spacing w:after="0"/>
        <w:ind w:right="-907"/>
        <w:jc w:val="both"/>
        <w:rPr>
          <w:rFonts w:ascii="Times New Roman" w:hAnsi="Times New Roman" w:cs="Times New Roman"/>
          <w:bCs/>
          <w:sz w:val="28"/>
          <w:szCs w:val="28"/>
        </w:rPr>
      </w:pPr>
    </w:p>
    <w:p w:rsidR="0010116B" w:rsidRPr="00E61CF5" w:rsidRDefault="0010116B" w:rsidP="007A13D3">
      <w:pPr>
        <w:widowControl w:val="0"/>
        <w:autoSpaceDE w:val="0"/>
        <w:autoSpaceDN w:val="0"/>
        <w:adjustRightInd w:val="0"/>
        <w:spacing w:after="0"/>
        <w:ind w:right="-907"/>
        <w:jc w:val="both"/>
        <w:rPr>
          <w:rFonts w:ascii="Times New Roman" w:hAnsi="Times New Roman" w:cs="Times New Roman"/>
          <w:bCs/>
          <w:color w:val="000000"/>
          <w:sz w:val="28"/>
          <w:szCs w:val="28"/>
        </w:rPr>
      </w:pPr>
      <w:r w:rsidRPr="00E61CF5">
        <w:rPr>
          <w:rFonts w:ascii="Times New Roman" w:hAnsi="Times New Roman" w:cs="Times New Roman"/>
          <w:bCs/>
          <w:sz w:val="28"/>
          <w:szCs w:val="28"/>
        </w:rPr>
        <w:t>BAGARUKAYO CHARLES :::::::::::::::::::::::::::::::::::::::::::::: RESPONDENT</w:t>
      </w:r>
    </w:p>
    <w:p w:rsidR="0010116B" w:rsidRPr="00E61CF5" w:rsidRDefault="0010116B" w:rsidP="007A13D3">
      <w:pPr>
        <w:widowControl w:val="0"/>
        <w:autoSpaceDE w:val="0"/>
        <w:autoSpaceDN w:val="0"/>
        <w:adjustRightInd w:val="0"/>
        <w:spacing w:after="0"/>
        <w:ind w:left="1440" w:right="-907" w:firstLine="720"/>
        <w:jc w:val="both"/>
        <w:rPr>
          <w:rFonts w:ascii="Times New Roman" w:hAnsi="Times New Roman" w:cs="Times New Roman"/>
          <w:b/>
          <w:bCs/>
          <w:color w:val="000000"/>
          <w:sz w:val="28"/>
          <w:szCs w:val="28"/>
        </w:rPr>
      </w:pPr>
    </w:p>
    <w:p w:rsidR="0010116B" w:rsidRPr="00E61CF5" w:rsidRDefault="0010116B" w:rsidP="007A13D3">
      <w:pPr>
        <w:widowControl w:val="0"/>
        <w:autoSpaceDE w:val="0"/>
        <w:autoSpaceDN w:val="0"/>
        <w:adjustRightInd w:val="0"/>
        <w:spacing w:after="0"/>
        <w:ind w:left="1440" w:right="-907" w:firstLine="720"/>
        <w:jc w:val="both"/>
        <w:rPr>
          <w:rFonts w:ascii="Times New Roman" w:hAnsi="Times New Roman" w:cs="Times New Roman"/>
          <w:b/>
          <w:bCs/>
          <w:color w:val="000000"/>
          <w:sz w:val="28"/>
          <w:szCs w:val="28"/>
        </w:rPr>
      </w:pPr>
      <w:r w:rsidRPr="00E61CF5">
        <w:rPr>
          <w:rFonts w:ascii="Times New Roman" w:hAnsi="Times New Roman" w:cs="Times New Roman"/>
          <w:b/>
          <w:bCs/>
          <w:color w:val="000000"/>
          <w:sz w:val="28"/>
          <w:szCs w:val="28"/>
        </w:rPr>
        <w:t>BEFORE:HON.JUSTICE.D.K.WANGUTUSI</w:t>
      </w:r>
    </w:p>
    <w:p w:rsidR="0010116B" w:rsidRPr="00E61CF5" w:rsidRDefault="0010116B">
      <w:pPr>
        <w:rPr>
          <w:rFonts w:ascii="Times New Roman" w:hAnsi="Times New Roman" w:cs="Times New Roman"/>
          <w:color w:val="000000"/>
          <w:sz w:val="28"/>
          <w:szCs w:val="28"/>
        </w:rPr>
      </w:pPr>
    </w:p>
    <w:p w:rsidR="0010116B" w:rsidRPr="00E61CF5" w:rsidRDefault="007A13D3">
      <w:pPr>
        <w:rPr>
          <w:rFonts w:ascii="Times New Roman" w:hAnsi="Times New Roman" w:cs="Times New Roman"/>
          <w:b/>
          <w:color w:val="000000"/>
          <w:sz w:val="28"/>
          <w:szCs w:val="28"/>
        </w:rPr>
      </w:pPr>
      <w:r w:rsidRPr="00E61CF5">
        <w:rPr>
          <w:rFonts w:ascii="Times New Roman" w:hAnsi="Times New Roman" w:cs="Times New Roman"/>
          <w:color w:val="000000"/>
          <w:sz w:val="28"/>
          <w:szCs w:val="28"/>
        </w:rPr>
        <w:tab/>
      </w:r>
      <w:r w:rsidRPr="00E61CF5">
        <w:rPr>
          <w:rFonts w:ascii="Times New Roman" w:hAnsi="Times New Roman" w:cs="Times New Roman"/>
          <w:color w:val="000000"/>
          <w:sz w:val="28"/>
          <w:szCs w:val="28"/>
        </w:rPr>
        <w:tab/>
      </w:r>
      <w:r w:rsidRPr="00E61CF5">
        <w:rPr>
          <w:rFonts w:ascii="Times New Roman" w:hAnsi="Times New Roman" w:cs="Times New Roman"/>
          <w:color w:val="000000"/>
          <w:sz w:val="28"/>
          <w:szCs w:val="28"/>
        </w:rPr>
        <w:tab/>
      </w:r>
      <w:r w:rsidRPr="00E61CF5">
        <w:rPr>
          <w:rFonts w:ascii="Times New Roman" w:hAnsi="Times New Roman" w:cs="Times New Roman"/>
          <w:color w:val="000000"/>
          <w:sz w:val="28"/>
          <w:szCs w:val="28"/>
        </w:rPr>
        <w:tab/>
      </w:r>
      <w:r w:rsidRPr="00E61CF5">
        <w:rPr>
          <w:rFonts w:ascii="Times New Roman" w:hAnsi="Times New Roman" w:cs="Times New Roman"/>
          <w:color w:val="000000"/>
          <w:sz w:val="28"/>
          <w:szCs w:val="28"/>
        </w:rPr>
        <w:tab/>
      </w:r>
      <w:r w:rsidRPr="00E61CF5">
        <w:rPr>
          <w:rFonts w:ascii="Times New Roman" w:hAnsi="Times New Roman" w:cs="Times New Roman"/>
          <w:b/>
          <w:color w:val="000000"/>
          <w:sz w:val="28"/>
          <w:szCs w:val="28"/>
        </w:rPr>
        <w:t>J U D G M E N T</w:t>
      </w:r>
    </w:p>
    <w:p w:rsidR="0010116B" w:rsidRPr="00E61CF5" w:rsidRDefault="0010116B">
      <w:pPr>
        <w:rPr>
          <w:rFonts w:ascii="Times New Roman" w:hAnsi="Times New Roman" w:cs="Times New Roman"/>
          <w:color w:val="000000"/>
          <w:sz w:val="28"/>
          <w:szCs w:val="28"/>
        </w:rPr>
      </w:pPr>
    </w:p>
    <w:p w:rsidR="00F86AE8" w:rsidRPr="00E61CF5" w:rsidRDefault="00AA740F" w:rsidP="007A13D3">
      <w:pPr>
        <w:spacing w:line="360" w:lineRule="auto"/>
        <w:jc w:val="both"/>
        <w:rPr>
          <w:rFonts w:ascii="Times New Roman" w:hAnsi="Times New Roman" w:cs="Times New Roman"/>
          <w:color w:val="000000"/>
          <w:sz w:val="28"/>
          <w:szCs w:val="28"/>
        </w:rPr>
      </w:pPr>
      <w:r w:rsidRPr="00E61CF5">
        <w:rPr>
          <w:rFonts w:ascii="Times New Roman" w:hAnsi="Times New Roman" w:cs="Times New Roman"/>
          <w:color w:val="000000"/>
          <w:sz w:val="28"/>
          <w:szCs w:val="28"/>
        </w:rPr>
        <w:t xml:space="preserve">This Appeal arises from the </w:t>
      </w:r>
      <w:r w:rsidR="007A13D3" w:rsidRPr="00E61CF5">
        <w:rPr>
          <w:rFonts w:ascii="Times New Roman" w:hAnsi="Times New Roman" w:cs="Times New Roman"/>
          <w:color w:val="000000"/>
          <w:sz w:val="28"/>
          <w:szCs w:val="28"/>
        </w:rPr>
        <w:t>judgment</w:t>
      </w:r>
      <w:r w:rsidRPr="00E61CF5">
        <w:rPr>
          <w:rFonts w:ascii="Times New Roman" w:hAnsi="Times New Roman" w:cs="Times New Roman"/>
          <w:color w:val="000000"/>
          <w:sz w:val="28"/>
          <w:szCs w:val="28"/>
        </w:rPr>
        <w:t xml:space="preserve"> and orders of the Learned Magistrate Grade 1 at the Anti-Corruption Division acquitting Bagarukayo Charles herein to be </w:t>
      </w:r>
      <w:r w:rsidR="007A13D3" w:rsidRPr="00E61CF5">
        <w:rPr>
          <w:rFonts w:ascii="Times New Roman" w:hAnsi="Times New Roman" w:cs="Times New Roman"/>
          <w:color w:val="000000"/>
          <w:sz w:val="28"/>
          <w:szCs w:val="28"/>
        </w:rPr>
        <w:t>referred</w:t>
      </w:r>
      <w:r w:rsidRPr="00E61CF5">
        <w:rPr>
          <w:rFonts w:ascii="Times New Roman" w:hAnsi="Times New Roman" w:cs="Times New Roman"/>
          <w:color w:val="000000"/>
          <w:sz w:val="28"/>
          <w:szCs w:val="28"/>
        </w:rPr>
        <w:t xml:space="preserve"> to as Respondent.  </w:t>
      </w:r>
    </w:p>
    <w:p w:rsidR="00274E97" w:rsidRPr="00E61CF5" w:rsidRDefault="00AA740F" w:rsidP="007A13D3">
      <w:pPr>
        <w:spacing w:line="360" w:lineRule="auto"/>
        <w:jc w:val="both"/>
        <w:rPr>
          <w:rFonts w:ascii="Times New Roman" w:hAnsi="Times New Roman" w:cs="Times New Roman"/>
          <w:color w:val="000000"/>
          <w:sz w:val="28"/>
          <w:szCs w:val="28"/>
        </w:rPr>
      </w:pPr>
      <w:r w:rsidRPr="00E61CF5">
        <w:rPr>
          <w:rFonts w:ascii="Times New Roman" w:hAnsi="Times New Roman" w:cs="Times New Roman"/>
          <w:color w:val="000000"/>
          <w:sz w:val="28"/>
          <w:szCs w:val="28"/>
        </w:rPr>
        <w:t xml:space="preserve">The background of the matter as seen in the evidence is that the respondent was an employee of the Ministry of Public Service, he worked in the ICT section as a Computer Operator specifically under the Teachers pay roll Monitoring Unit.   He was said to be saddled with the duties of supervision of staff in the data entry, updating the </w:t>
      </w:r>
      <w:r w:rsidR="00F86AE8" w:rsidRPr="00E61CF5">
        <w:rPr>
          <w:rFonts w:ascii="Times New Roman" w:hAnsi="Times New Roman" w:cs="Times New Roman"/>
          <w:color w:val="000000"/>
          <w:sz w:val="28"/>
          <w:szCs w:val="28"/>
        </w:rPr>
        <w:t>teacher’s</w:t>
      </w:r>
      <w:r w:rsidRPr="00E61CF5">
        <w:rPr>
          <w:rFonts w:ascii="Times New Roman" w:hAnsi="Times New Roman" w:cs="Times New Roman"/>
          <w:color w:val="000000"/>
          <w:sz w:val="28"/>
          <w:szCs w:val="28"/>
        </w:rPr>
        <w:t xml:space="preserve"> pay roll, production of pay roll reports and soft copies of the said pay roll. He also did reconciliation of the foregoing with the Ministry of Finance and production of pay roll were also said to be his responsibility. According to evidence the processed pay roll would then be sent to Ministry of Finance for processing and payment of salaries. The respondent was the </w:t>
      </w:r>
      <w:r w:rsidR="00F86AE8" w:rsidRPr="00E61CF5">
        <w:rPr>
          <w:rFonts w:ascii="Times New Roman" w:hAnsi="Times New Roman" w:cs="Times New Roman"/>
          <w:color w:val="000000"/>
          <w:sz w:val="28"/>
          <w:szCs w:val="28"/>
        </w:rPr>
        <w:t>in charge</w:t>
      </w:r>
      <w:r w:rsidRPr="00E61CF5">
        <w:rPr>
          <w:rFonts w:ascii="Times New Roman" w:hAnsi="Times New Roman" w:cs="Times New Roman"/>
          <w:color w:val="000000"/>
          <w:sz w:val="28"/>
          <w:szCs w:val="28"/>
        </w:rPr>
        <w:t xml:space="preserve"> of the computer room responsible for </w:t>
      </w:r>
      <w:r w:rsidR="00F86AE8" w:rsidRPr="00E61CF5">
        <w:rPr>
          <w:rFonts w:ascii="Times New Roman" w:hAnsi="Times New Roman" w:cs="Times New Roman"/>
          <w:color w:val="000000"/>
          <w:sz w:val="28"/>
          <w:szCs w:val="28"/>
        </w:rPr>
        <w:t>salaries, it</w:t>
      </w:r>
      <w:r w:rsidRPr="00E61CF5">
        <w:rPr>
          <w:rFonts w:ascii="Times New Roman" w:hAnsi="Times New Roman" w:cs="Times New Roman"/>
          <w:color w:val="000000"/>
          <w:sz w:val="28"/>
          <w:szCs w:val="28"/>
        </w:rPr>
        <w:t xml:space="preserve"> was the Prosecution's sole that in the course of time the respondent rang, arranged and met PW1, </w:t>
      </w:r>
      <w:r w:rsidR="00F86AE8" w:rsidRPr="00E61CF5">
        <w:rPr>
          <w:rFonts w:ascii="Times New Roman" w:hAnsi="Times New Roman" w:cs="Times New Roman"/>
          <w:color w:val="000000"/>
          <w:sz w:val="28"/>
          <w:szCs w:val="28"/>
        </w:rPr>
        <w:t>Mr. Banda</w:t>
      </w:r>
      <w:r w:rsidRPr="00E61CF5">
        <w:rPr>
          <w:rFonts w:ascii="Times New Roman" w:hAnsi="Times New Roman" w:cs="Times New Roman"/>
          <w:color w:val="000000"/>
          <w:sz w:val="28"/>
          <w:szCs w:val="28"/>
        </w:rPr>
        <w:t xml:space="preserve">, Joshua </w:t>
      </w:r>
      <w:r w:rsidRPr="00E61CF5">
        <w:rPr>
          <w:rFonts w:ascii="Times New Roman" w:hAnsi="Times New Roman" w:cs="Times New Roman"/>
          <w:color w:val="000000"/>
          <w:sz w:val="28"/>
          <w:szCs w:val="28"/>
        </w:rPr>
        <w:lastRenderedPageBreak/>
        <w:t>who was the Senior Accounts Assistant and Head of the Koboko District Finance. He introduced himself to him in the presence of anoth</w:t>
      </w:r>
      <w:r w:rsidR="00BA1B27" w:rsidRPr="00E61CF5">
        <w:rPr>
          <w:rFonts w:ascii="Times New Roman" w:hAnsi="Times New Roman" w:cs="Times New Roman"/>
          <w:color w:val="000000"/>
          <w:sz w:val="28"/>
          <w:szCs w:val="28"/>
        </w:rPr>
        <w:t xml:space="preserve">er Charles </w:t>
      </w:r>
      <w:r w:rsidRPr="00E61CF5">
        <w:rPr>
          <w:rFonts w:ascii="Times New Roman" w:hAnsi="Times New Roman" w:cs="Times New Roman"/>
          <w:color w:val="000000"/>
          <w:sz w:val="28"/>
          <w:szCs w:val="28"/>
        </w:rPr>
        <w:t xml:space="preserve">of Ministry of Education. He told him he had processed teacher's salary in excess and that PW1 should go, </w:t>
      </w:r>
      <w:r w:rsidR="00F86AE8" w:rsidRPr="00E61CF5">
        <w:rPr>
          <w:rFonts w:ascii="Times New Roman" w:hAnsi="Times New Roman" w:cs="Times New Roman"/>
          <w:color w:val="000000"/>
          <w:sz w:val="28"/>
          <w:szCs w:val="28"/>
        </w:rPr>
        <w:t>withdraw, pay</w:t>
      </w:r>
      <w:r w:rsidRPr="00E61CF5">
        <w:rPr>
          <w:rFonts w:ascii="Times New Roman" w:hAnsi="Times New Roman" w:cs="Times New Roman"/>
          <w:color w:val="000000"/>
          <w:sz w:val="28"/>
          <w:szCs w:val="28"/>
        </w:rPr>
        <w:t xml:space="preserve"> the teacher's and send back the balance in cash to the respondent  PW2 Onzu Musa the Chief Administrative Officer was also said to have been contacted by the respondent. The respondent is said to have </w:t>
      </w:r>
      <w:r w:rsidR="00F86AE8" w:rsidRPr="00E61CF5">
        <w:rPr>
          <w:rFonts w:ascii="Times New Roman" w:hAnsi="Times New Roman" w:cs="Times New Roman"/>
          <w:color w:val="000000"/>
          <w:sz w:val="28"/>
          <w:szCs w:val="28"/>
        </w:rPr>
        <w:t>given h</w:t>
      </w:r>
      <w:r w:rsidRPr="00E61CF5">
        <w:rPr>
          <w:rFonts w:ascii="Times New Roman" w:hAnsi="Times New Roman" w:cs="Times New Roman"/>
          <w:color w:val="000000"/>
          <w:sz w:val="28"/>
          <w:szCs w:val="28"/>
        </w:rPr>
        <w:t xml:space="preserve">im an account number on which the excess money would be deposited, it was a Stanbic Account in the names of Charles Bagarukayo. PW2 then directed PW1 to process and </w:t>
      </w:r>
      <w:r w:rsidR="00274E97" w:rsidRPr="00E61CF5">
        <w:rPr>
          <w:rFonts w:ascii="Times New Roman" w:hAnsi="Times New Roman" w:cs="Times New Roman"/>
          <w:color w:val="000000"/>
          <w:sz w:val="28"/>
          <w:szCs w:val="28"/>
        </w:rPr>
        <w:t>remit</w:t>
      </w:r>
      <w:r w:rsidRPr="00E61CF5">
        <w:rPr>
          <w:rFonts w:ascii="Times New Roman" w:hAnsi="Times New Roman" w:cs="Times New Roman"/>
          <w:color w:val="000000"/>
          <w:sz w:val="28"/>
          <w:szCs w:val="28"/>
        </w:rPr>
        <w:t xml:space="preserve"> the excess money onto that account. PW4 Zainabu Hemisi who was also an accounts assistant received similar instructions, they made several deposits on the account that they had been given. </w:t>
      </w:r>
    </w:p>
    <w:p w:rsidR="005217D3" w:rsidRPr="00E61CF5" w:rsidRDefault="00AA740F" w:rsidP="007A13D3">
      <w:pPr>
        <w:spacing w:line="360" w:lineRule="auto"/>
        <w:jc w:val="both"/>
        <w:rPr>
          <w:rFonts w:ascii="Times New Roman" w:hAnsi="Times New Roman" w:cs="Times New Roman"/>
          <w:color w:val="000000"/>
          <w:sz w:val="28"/>
          <w:szCs w:val="28"/>
        </w:rPr>
      </w:pPr>
      <w:r w:rsidRPr="00E61CF5">
        <w:rPr>
          <w:rFonts w:ascii="Times New Roman" w:hAnsi="Times New Roman" w:cs="Times New Roman"/>
          <w:color w:val="000000"/>
          <w:sz w:val="28"/>
          <w:szCs w:val="28"/>
        </w:rPr>
        <w:t xml:space="preserve">At the time this was taking place, PW3 Charles Enuku the Regional Inspector due to public demand investigated allegations of embezzlement of salaries for </w:t>
      </w:r>
      <w:r w:rsidR="00274E97" w:rsidRPr="00E61CF5">
        <w:rPr>
          <w:rFonts w:ascii="Times New Roman" w:hAnsi="Times New Roman" w:cs="Times New Roman"/>
          <w:color w:val="000000"/>
          <w:sz w:val="28"/>
          <w:szCs w:val="28"/>
        </w:rPr>
        <w:t>teachers</w:t>
      </w:r>
      <w:r w:rsidRPr="00E61CF5">
        <w:rPr>
          <w:rFonts w:ascii="Times New Roman" w:hAnsi="Times New Roman" w:cs="Times New Roman"/>
          <w:color w:val="000000"/>
          <w:sz w:val="28"/>
          <w:szCs w:val="28"/>
        </w:rPr>
        <w:t xml:space="preserve"> in Koboko District. He said to have come across withdrawals by PW2 and PW3, he also stumbled on PW2 and </w:t>
      </w:r>
      <w:r w:rsidR="00274E97" w:rsidRPr="00E61CF5">
        <w:rPr>
          <w:rFonts w:ascii="Times New Roman" w:hAnsi="Times New Roman" w:cs="Times New Roman"/>
          <w:color w:val="000000"/>
          <w:sz w:val="28"/>
          <w:szCs w:val="28"/>
        </w:rPr>
        <w:t>PW4,</w:t>
      </w:r>
      <w:r w:rsidRPr="00E61CF5">
        <w:rPr>
          <w:rFonts w:ascii="Times New Roman" w:hAnsi="Times New Roman" w:cs="Times New Roman"/>
          <w:color w:val="000000"/>
          <w:sz w:val="28"/>
          <w:szCs w:val="28"/>
        </w:rPr>
        <w:t xml:space="preserve"> he also stumbled on deposits of some of the money on respondents account in Stanbic IPS building. PW3 got the bank statement of the said Stanbic account indicating deposits and the person who made the deposits. The accused now responded admitting that it was his bank statement which was tendered in as exhibit P10 before the Trial Court. The accused or respondent now had no objection to the deposits slips showing Zainabu PW4 and Onzu PW2 as the </w:t>
      </w:r>
      <w:r w:rsidR="00274E97" w:rsidRPr="00E61CF5">
        <w:rPr>
          <w:rFonts w:ascii="Times New Roman" w:hAnsi="Times New Roman" w:cs="Times New Roman"/>
          <w:color w:val="000000"/>
          <w:sz w:val="28"/>
          <w:szCs w:val="28"/>
        </w:rPr>
        <w:t>depositors</w:t>
      </w:r>
      <w:r w:rsidRPr="00E61CF5">
        <w:rPr>
          <w:rFonts w:ascii="Times New Roman" w:hAnsi="Times New Roman" w:cs="Times New Roman"/>
          <w:color w:val="000000"/>
          <w:sz w:val="28"/>
          <w:szCs w:val="28"/>
        </w:rPr>
        <w:t xml:space="preserve">. PW3 convinced that the respondent obtained the money illegally, charged him with four counts of corruption contrary to sections 2e of the Anti-Corruption Act 2009. The respondent went through a full trial, he was found not guilty by the Trial Magistrate and was acquitted.   </w:t>
      </w:r>
    </w:p>
    <w:p w:rsidR="005217D3" w:rsidRPr="00E61CF5" w:rsidRDefault="00AA740F" w:rsidP="007A13D3">
      <w:pPr>
        <w:spacing w:line="360" w:lineRule="auto"/>
        <w:jc w:val="both"/>
        <w:rPr>
          <w:rFonts w:ascii="Times New Roman" w:hAnsi="Times New Roman" w:cs="Times New Roman"/>
          <w:color w:val="000000"/>
          <w:sz w:val="28"/>
          <w:szCs w:val="28"/>
        </w:rPr>
      </w:pPr>
      <w:r w:rsidRPr="00E61CF5">
        <w:rPr>
          <w:rFonts w:ascii="Times New Roman" w:hAnsi="Times New Roman" w:cs="Times New Roman"/>
          <w:color w:val="000000"/>
          <w:sz w:val="28"/>
          <w:szCs w:val="28"/>
        </w:rPr>
        <w:t xml:space="preserve">The Prosecution being dissatisfied with the decision filed this </w:t>
      </w:r>
      <w:r w:rsidR="00112A88" w:rsidRPr="00E61CF5">
        <w:rPr>
          <w:rFonts w:ascii="Times New Roman" w:hAnsi="Times New Roman" w:cs="Times New Roman"/>
          <w:color w:val="000000"/>
          <w:sz w:val="28"/>
          <w:szCs w:val="28"/>
        </w:rPr>
        <w:t>appeal;</w:t>
      </w:r>
      <w:r w:rsidRPr="00E61CF5">
        <w:rPr>
          <w:rFonts w:ascii="Times New Roman" w:hAnsi="Times New Roman" w:cs="Times New Roman"/>
          <w:color w:val="000000"/>
          <w:sz w:val="28"/>
          <w:szCs w:val="28"/>
        </w:rPr>
        <w:t xml:space="preserve"> the appeal is grounded on the following</w:t>
      </w:r>
      <w:r w:rsidR="005217D3" w:rsidRPr="00E61CF5">
        <w:rPr>
          <w:rFonts w:ascii="Times New Roman" w:hAnsi="Times New Roman" w:cs="Times New Roman"/>
          <w:color w:val="000000"/>
          <w:sz w:val="28"/>
          <w:szCs w:val="28"/>
        </w:rPr>
        <w:t xml:space="preserve">; </w:t>
      </w:r>
    </w:p>
    <w:p w:rsidR="005217D3" w:rsidRPr="00E61CF5" w:rsidRDefault="005217D3" w:rsidP="007A13D3">
      <w:pPr>
        <w:spacing w:line="360" w:lineRule="auto"/>
        <w:jc w:val="both"/>
        <w:rPr>
          <w:rFonts w:ascii="Times New Roman" w:hAnsi="Times New Roman" w:cs="Times New Roman"/>
          <w:color w:val="000000"/>
          <w:sz w:val="28"/>
          <w:szCs w:val="28"/>
        </w:rPr>
      </w:pPr>
      <w:r w:rsidRPr="00E61CF5">
        <w:rPr>
          <w:rFonts w:ascii="Times New Roman" w:hAnsi="Times New Roman" w:cs="Times New Roman"/>
          <w:color w:val="000000"/>
          <w:sz w:val="28"/>
          <w:szCs w:val="28"/>
        </w:rPr>
        <w:t>That</w:t>
      </w:r>
      <w:r w:rsidR="00AA740F" w:rsidRPr="00E61CF5">
        <w:rPr>
          <w:rFonts w:ascii="Times New Roman" w:hAnsi="Times New Roman" w:cs="Times New Roman"/>
          <w:color w:val="000000"/>
          <w:sz w:val="28"/>
          <w:szCs w:val="28"/>
        </w:rPr>
        <w:t xml:space="preserve"> the Learned Trial Magistrate erred in law and fact when he ruled that there was no evidence to show that the accused person received gratification as an inducement or undue advantage to bring about a certain result concerning Koboko District.  </w:t>
      </w:r>
    </w:p>
    <w:p w:rsidR="005217D3" w:rsidRPr="00E61CF5" w:rsidRDefault="00AA740F" w:rsidP="007A13D3">
      <w:pPr>
        <w:spacing w:line="360" w:lineRule="auto"/>
        <w:jc w:val="both"/>
        <w:rPr>
          <w:rFonts w:ascii="Times New Roman" w:hAnsi="Times New Roman" w:cs="Times New Roman"/>
          <w:color w:val="000000"/>
          <w:sz w:val="28"/>
          <w:szCs w:val="28"/>
        </w:rPr>
      </w:pPr>
      <w:r w:rsidRPr="00E61CF5">
        <w:rPr>
          <w:rFonts w:ascii="Times New Roman" w:hAnsi="Times New Roman" w:cs="Times New Roman"/>
          <w:color w:val="000000"/>
          <w:sz w:val="28"/>
          <w:szCs w:val="28"/>
        </w:rPr>
        <w:t xml:space="preserve">The second ground was that the Learned Trial Magistrate erred in law and fact when he failed to properly apply the ingredients of the offence of Corruption under section 2e and 2h of the Anti-Corruption Act 2009.  </w:t>
      </w:r>
    </w:p>
    <w:p w:rsidR="005217D3" w:rsidRPr="00E61CF5" w:rsidRDefault="00AA740F" w:rsidP="007A13D3">
      <w:pPr>
        <w:spacing w:line="360" w:lineRule="auto"/>
        <w:jc w:val="both"/>
        <w:rPr>
          <w:rFonts w:ascii="Times New Roman" w:hAnsi="Times New Roman" w:cs="Times New Roman"/>
          <w:color w:val="000000"/>
          <w:sz w:val="28"/>
          <w:szCs w:val="28"/>
        </w:rPr>
      </w:pPr>
      <w:r w:rsidRPr="00E61CF5">
        <w:rPr>
          <w:rFonts w:ascii="Times New Roman" w:hAnsi="Times New Roman" w:cs="Times New Roman"/>
          <w:color w:val="000000"/>
          <w:sz w:val="28"/>
          <w:szCs w:val="28"/>
        </w:rPr>
        <w:t xml:space="preserve">The third ground was that the Learned Trial Magistrate erred in law and fact when he considered and relied on the </w:t>
      </w:r>
      <w:r w:rsidR="00112A88" w:rsidRPr="00E61CF5">
        <w:rPr>
          <w:rFonts w:ascii="Times New Roman" w:hAnsi="Times New Roman" w:cs="Times New Roman"/>
          <w:color w:val="000000"/>
          <w:sz w:val="28"/>
          <w:szCs w:val="28"/>
        </w:rPr>
        <w:t>defense</w:t>
      </w:r>
      <w:r w:rsidRPr="00E61CF5">
        <w:rPr>
          <w:rFonts w:ascii="Times New Roman" w:hAnsi="Times New Roman" w:cs="Times New Roman"/>
          <w:color w:val="000000"/>
          <w:sz w:val="28"/>
          <w:szCs w:val="28"/>
        </w:rPr>
        <w:t xml:space="preserve"> evidence in isolation of Prosecution's case and hence he wrongly acquitted the respondent of the above offences  </w:t>
      </w:r>
    </w:p>
    <w:p w:rsidR="00D84574" w:rsidRPr="00E61CF5" w:rsidRDefault="00AA740F" w:rsidP="007A13D3">
      <w:pPr>
        <w:spacing w:line="360" w:lineRule="auto"/>
        <w:jc w:val="both"/>
        <w:rPr>
          <w:rFonts w:ascii="Times New Roman" w:hAnsi="Times New Roman" w:cs="Times New Roman"/>
          <w:color w:val="000000"/>
          <w:sz w:val="28"/>
          <w:szCs w:val="28"/>
        </w:rPr>
      </w:pPr>
      <w:r w:rsidRPr="00E61CF5">
        <w:rPr>
          <w:rFonts w:ascii="Times New Roman" w:hAnsi="Times New Roman" w:cs="Times New Roman"/>
          <w:color w:val="000000"/>
          <w:sz w:val="28"/>
          <w:szCs w:val="28"/>
        </w:rPr>
        <w:t>Fourthly the Learned Trial Magistrate erred in law an</w:t>
      </w:r>
      <w:r w:rsidR="005217D3" w:rsidRPr="00E61CF5">
        <w:rPr>
          <w:rFonts w:ascii="Times New Roman" w:hAnsi="Times New Roman" w:cs="Times New Roman"/>
          <w:color w:val="000000"/>
          <w:sz w:val="28"/>
          <w:szCs w:val="28"/>
        </w:rPr>
        <w:t>d in fact when he did not exhaustively</w:t>
      </w:r>
      <w:r w:rsidRPr="00E61CF5">
        <w:rPr>
          <w:rFonts w:ascii="Times New Roman" w:hAnsi="Times New Roman" w:cs="Times New Roman"/>
          <w:color w:val="000000"/>
          <w:sz w:val="28"/>
          <w:szCs w:val="28"/>
        </w:rPr>
        <w:t xml:space="preserve"> consider and evaluate the evidence on record and eventually wrongly acquitted the </w:t>
      </w:r>
      <w:r w:rsidR="00D84574" w:rsidRPr="00E61CF5">
        <w:rPr>
          <w:rFonts w:ascii="Times New Roman" w:hAnsi="Times New Roman" w:cs="Times New Roman"/>
          <w:color w:val="000000"/>
          <w:sz w:val="28"/>
          <w:szCs w:val="28"/>
        </w:rPr>
        <w:t>respondent. The</w:t>
      </w:r>
      <w:r w:rsidRPr="00E61CF5">
        <w:rPr>
          <w:rFonts w:ascii="Times New Roman" w:hAnsi="Times New Roman" w:cs="Times New Roman"/>
          <w:color w:val="000000"/>
          <w:sz w:val="28"/>
          <w:szCs w:val="28"/>
        </w:rPr>
        <w:t xml:space="preserve"> appellant sought this Court to allow the appeal, find the respondent guilty, convict him and sentence him.  </w:t>
      </w:r>
    </w:p>
    <w:p w:rsidR="00DF3336" w:rsidRPr="00E61CF5" w:rsidRDefault="00AA740F" w:rsidP="007A13D3">
      <w:pPr>
        <w:spacing w:line="360" w:lineRule="auto"/>
        <w:jc w:val="both"/>
        <w:rPr>
          <w:rFonts w:ascii="Times New Roman" w:hAnsi="Times New Roman" w:cs="Times New Roman"/>
          <w:color w:val="000000"/>
          <w:sz w:val="28"/>
          <w:szCs w:val="28"/>
        </w:rPr>
      </w:pPr>
      <w:r w:rsidRPr="00E61CF5">
        <w:rPr>
          <w:rFonts w:ascii="Times New Roman" w:hAnsi="Times New Roman" w:cs="Times New Roman"/>
          <w:color w:val="000000"/>
          <w:sz w:val="28"/>
          <w:szCs w:val="28"/>
        </w:rPr>
        <w:t xml:space="preserve">At the time of hearing Learned Counsel for the appellant argued grounds one and four together. He submitted that the Learned Trial Magistrate was wrong to hold that there was no connection between the respondent and Koboko District and that there was no way that he could connect the accused to the offence. </w:t>
      </w:r>
    </w:p>
    <w:p w:rsidR="00DF3336" w:rsidRPr="00E61CF5" w:rsidRDefault="00AA740F" w:rsidP="007A13D3">
      <w:pPr>
        <w:spacing w:line="360" w:lineRule="auto"/>
        <w:jc w:val="both"/>
        <w:rPr>
          <w:rFonts w:ascii="Times New Roman" w:hAnsi="Times New Roman" w:cs="Times New Roman"/>
          <w:color w:val="000000"/>
          <w:sz w:val="28"/>
          <w:szCs w:val="28"/>
        </w:rPr>
      </w:pPr>
      <w:r w:rsidRPr="00E61CF5">
        <w:rPr>
          <w:rFonts w:ascii="Times New Roman" w:hAnsi="Times New Roman" w:cs="Times New Roman"/>
          <w:color w:val="000000"/>
          <w:sz w:val="28"/>
          <w:szCs w:val="28"/>
        </w:rPr>
        <w:t>Dealing with this matter the Learned Trial Magistrate wrote as follows</w:t>
      </w:r>
      <w:r w:rsidR="00DF3336" w:rsidRPr="00E61CF5">
        <w:rPr>
          <w:rFonts w:ascii="Times New Roman" w:hAnsi="Times New Roman" w:cs="Times New Roman"/>
          <w:color w:val="000000"/>
          <w:sz w:val="28"/>
          <w:szCs w:val="28"/>
        </w:rPr>
        <w:t xml:space="preserve">; </w:t>
      </w:r>
    </w:p>
    <w:p w:rsidR="00DF3336" w:rsidRPr="00E61CF5" w:rsidRDefault="00DF3336" w:rsidP="007A13D3">
      <w:pPr>
        <w:spacing w:line="360" w:lineRule="auto"/>
        <w:jc w:val="both"/>
        <w:rPr>
          <w:rFonts w:ascii="Times New Roman" w:hAnsi="Times New Roman" w:cs="Times New Roman"/>
          <w:color w:val="000000"/>
          <w:sz w:val="28"/>
          <w:szCs w:val="28"/>
        </w:rPr>
      </w:pPr>
      <w:r w:rsidRPr="00E61CF5">
        <w:rPr>
          <w:rFonts w:ascii="Times New Roman" w:hAnsi="Times New Roman" w:cs="Times New Roman"/>
          <w:color w:val="000000"/>
          <w:sz w:val="28"/>
          <w:szCs w:val="28"/>
        </w:rPr>
        <w:t>He</w:t>
      </w:r>
      <w:r w:rsidR="00AA740F" w:rsidRPr="00E61CF5">
        <w:rPr>
          <w:rFonts w:ascii="Times New Roman" w:hAnsi="Times New Roman" w:cs="Times New Roman"/>
          <w:color w:val="000000"/>
          <w:sz w:val="28"/>
          <w:szCs w:val="28"/>
        </w:rPr>
        <w:t xml:space="preserve"> said there was no link between the accused and Koboko District which would eventually link the accused to </w:t>
      </w:r>
      <w:r w:rsidRPr="00E61CF5">
        <w:rPr>
          <w:rFonts w:ascii="Times New Roman" w:hAnsi="Times New Roman" w:cs="Times New Roman"/>
          <w:color w:val="000000"/>
          <w:sz w:val="28"/>
          <w:szCs w:val="28"/>
        </w:rPr>
        <w:t>offences allegedly committed. Th</w:t>
      </w:r>
      <w:r w:rsidR="00AA740F" w:rsidRPr="00E61CF5">
        <w:rPr>
          <w:rFonts w:ascii="Times New Roman" w:hAnsi="Times New Roman" w:cs="Times New Roman"/>
          <w:color w:val="000000"/>
          <w:sz w:val="28"/>
          <w:szCs w:val="28"/>
        </w:rPr>
        <w:t>e link was too remote that there is no reasonable tribunal or Court that could rely on it to convict. The Learned Trial Magistrate was instead of the view that it is the witnesses PW1, PW2, and PW4 who were in the wrong and he wrote as follows</w:t>
      </w:r>
      <w:r w:rsidRPr="00E61CF5">
        <w:rPr>
          <w:rFonts w:ascii="Times New Roman" w:hAnsi="Times New Roman" w:cs="Times New Roman"/>
          <w:color w:val="000000"/>
          <w:sz w:val="28"/>
          <w:szCs w:val="28"/>
        </w:rPr>
        <w:t>, the</w:t>
      </w:r>
      <w:r w:rsidR="00AA740F" w:rsidRPr="00E61CF5">
        <w:rPr>
          <w:rFonts w:ascii="Times New Roman" w:hAnsi="Times New Roman" w:cs="Times New Roman"/>
          <w:color w:val="000000"/>
          <w:sz w:val="28"/>
          <w:szCs w:val="28"/>
        </w:rPr>
        <w:t xml:space="preserve"> </w:t>
      </w:r>
      <w:r w:rsidRPr="00E61CF5">
        <w:rPr>
          <w:rFonts w:ascii="Times New Roman" w:hAnsi="Times New Roman" w:cs="Times New Roman"/>
          <w:color w:val="000000"/>
          <w:sz w:val="28"/>
          <w:szCs w:val="28"/>
        </w:rPr>
        <w:t>patent</w:t>
      </w:r>
      <w:r w:rsidR="00AA740F" w:rsidRPr="00E61CF5">
        <w:rPr>
          <w:rFonts w:ascii="Times New Roman" w:hAnsi="Times New Roman" w:cs="Times New Roman"/>
          <w:color w:val="000000"/>
          <w:sz w:val="28"/>
          <w:szCs w:val="28"/>
        </w:rPr>
        <w:t xml:space="preserve"> issue in this case is that all State witnesses told Court that the excess funds or money should have been remitted back to the Treasury. The Koboko Officials </w:t>
      </w:r>
      <w:r w:rsidRPr="00E61CF5">
        <w:rPr>
          <w:rFonts w:ascii="Times New Roman" w:hAnsi="Times New Roman" w:cs="Times New Roman"/>
          <w:color w:val="000000"/>
          <w:sz w:val="28"/>
          <w:szCs w:val="28"/>
        </w:rPr>
        <w:t>i.e.</w:t>
      </w:r>
      <w:r w:rsidR="00AA740F" w:rsidRPr="00E61CF5">
        <w:rPr>
          <w:rFonts w:ascii="Times New Roman" w:hAnsi="Times New Roman" w:cs="Times New Roman"/>
          <w:color w:val="000000"/>
          <w:sz w:val="28"/>
          <w:szCs w:val="28"/>
        </w:rPr>
        <w:t xml:space="preserve"> PW1, PW2, and PW4 did not </w:t>
      </w:r>
      <w:r w:rsidRPr="00E61CF5">
        <w:rPr>
          <w:rFonts w:ascii="Times New Roman" w:hAnsi="Times New Roman" w:cs="Times New Roman"/>
          <w:color w:val="000000"/>
          <w:sz w:val="28"/>
          <w:szCs w:val="28"/>
        </w:rPr>
        <w:t>remit</w:t>
      </w:r>
      <w:r w:rsidR="00AA740F" w:rsidRPr="00E61CF5">
        <w:rPr>
          <w:rFonts w:ascii="Times New Roman" w:hAnsi="Times New Roman" w:cs="Times New Roman"/>
          <w:color w:val="000000"/>
          <w:sz w:val="28"/>
          <w:szCs w:val="28"/>
        </w:rPr>
        <w:t xml:space="preserve"> the excess funds back to Treasury as they ought to have done. He then </w:t>
      </w:r>
      <w:r w:rsidRPr="00E61CF5">
        <w:rPr>
          <w:rFonts w:ascii="Times New Roman" w:hAnsi="Times New Roman" w:cs="Times New Roman"/>
          <w:color w:val="000000"/>
          <w:sz w:val="28"/>
          <w:szCs w:val="28"/>
        </w:rPr>
        <w:t>absolved the respondent and panged</w:t>
      </w:r>
      <w:r w:rsidR="00AA740F" w:rsidRPr="00E61CF5">
        <w:rPr>
          <w:rFonts w:ascii="Times New Roman" w:hAnsi="Times New Roman" w:cs="Times New Roman"/>
          <w:color w:val="000000"/>
          <w:sz w:val="28"/>
          <w:szCs w:val="28"/>
        </w:rPr>
        <w:t xml:space="preserve"> as follows</w:t>
      </w:r>
      <w:r w:rsidRPr="00E61CF5">
        <w:rPr>
          <w:rFonts w:ascii="Times New Roman" w:hAnsi="Times New Roman" w:cs="Times New Roman"/>
          <w:color w:val="000000"/>
          <w:sz w:val="28"/>
          <w:szCs w:val="28"/>
        </w:rPr>
        <w:t xml:space="preserve">, </w:t>
      </w:r>
    </w:p>
    <w:p w:rsidR="00DF3336" w:rsidRPr="00E61CF5" w:rsidRDefault="00DF3336" w:rsidP="007A13D3">
      <w:pPr>
        <w:spacing w:line="360" w:lineRule="auto"/>
        <w:jc w:val="both"/>
        <w:rPr>
          <w:rFonts w:ascii="Times New Roman" w:hAnsi="Times New Roman" w:cs="Times New Roman"/>
          <w:color w:val="000000"/>
          <w:sz w:val="28"/>
          <w:szCs w:val="28"/>
        </w:rPr>
      </w:pPr>
      <w:r w:rsidRPr="00E61CF5">
        <w:rPr>
          <w:rFonts w:ascii="Times New Roman" w:hAnsi="Times New Roman" w:cs="Times New Roman"/>
          <w:color w:val="000000"/>
          <w:sz w:val="28"/>
          <w:szCs w:val="28"/>
        </w:rPr>
        <w:t>It</w:t>
      </w:r>
      <w:r w:rsidR="00AA740F" w:rsidRPr="00E61CF5">
        <w:rPr>
          <w:rFonts w:ascii="Times New Roman" w:hAnsi="Times New Roman" w:cs="Times New Roman"/>
          <w:color w:val="000000"/>
          <w:sz w:val="28"/>
          <w:szCs w:val="28"/>
        </w:rPr>
        <w:t xml:space="preserve"> is my considered view that such conduct was improper and the officials of Koboko District should have been held accountable personally and not the accused person. Counsel for the appellant submitted that the link between PW1, PW2 and PW4 is seen from the dealings between them with PW1 meeting the respondent in Kampala an</w:t>
      </w:r>
      <w:r w:rsidRPr="00E61CF5">
        <w:rPr>
          <w:rFonts w:ascii="Times New Roman" w:hAnsi="Times New Roman" w:cs="Times New Roman"/>
          <w:color w:val="000000"/>
          <w:sz w:val="28"/>
          <w:szCs w:val="28"/>
        </w:rPr>
        <w:t>d the several telephone calls t</w:t>
      </w:r>
      <w:r w:rsidR="00AA740F" w:rsidRPr="00E61CF5">
        <w:rPr>
          <w:rFonts w:ascii="Times New Roman" w:hAnsi="Times New Roman" w:cs="Times New Roman"/>
          <w:color w:val="000000"/>
          <w:sz w:val="28"/>
          <w:szCs w:val="28"/>
        </w:rPr>
        <w:t xml:space="preserve">hat he made to PW1 and PW2 whom he gave even his bank account.   In reply the respondent submitted that he did not intimidate the Koboko officials he wanted how a person in U1 scale could be intimidated by a public servant in U5. He denied ever giving </w:t>
      </w:r>
      <w:r w:rsidR="00112A88" w:rsidRPr="00E61CF5">
        <w:rPr>
          <w:rFonts w:ascii="Times New Roman" w:hAnsi="Times New Roman" w:cs="Times New Roman"/>
          <w:color w:val="000000"/>
          <w:sz w:val="28"/>
          <w:szCs w:val="28"/>
        </w:rPr>
        <w:t>those</w:t>
      </w:r>
      <w:r w:rsidR="00AA740F" w:rsidRPr="00E61CF5">
        <w:rPr>
          <w:rFonts w:ascii="Times New Roman" w:hAnsi="Times New Roman" w:cs="Times New Roman"/>
          <w:color w:val="000000"/>
          <w:sz w:val="28"/>
          <w:szCs w:val="28"/>
        </w:rPr>
        <w:t xml:space="preserve"> pay rolls or any other evidence. He said the pay rolls were from Ministry of Finance not Public Service where he was employed so he could not have had them then later on give them over. He said that the money the CFO and Chief Administrative Officer withdrew was much more than that deposited on his account so it could not be the same money. He said they were formerly charged with him and so they were givi</w:t>
      </w:r>
      <w:r w:rsidRPr="00E61CF5">
        <w:rPr>
          <w:rFonts w:ascii="Times New Roman" w:hAnsi="Times New Roman" w:cs="Times New Roman"/>
          <w:color w:val="000000"/>
          <w:sz w:val="28"/>
          <w:szCs w:val="28"/>
        </w:rPr>
        <w:t>n</w:t>
      </w:r>
      <w:r w:rsidR="00AA740F" w:rsidRPr="00E61CF5">
        <w:rPr>
          <w:rFonts w:ascii="Times New Roman" w:hAnsi="Times New Roman" w:cs="Times New Roman"/>
          <w:color w:val="000000"/>
          <w:sz w:val="28"/>
          <w:szCs w:val="28"/>
        </w:rPr>
        <w:t xml:space="preserve">g evidence against him so as to save themselves. He said the money that was deposited on his account was from Banda for onward transmission to Banda's </w:t>
      </w:r>
      <w:r w:rsidRPr="00E61CF5">
        <w:rPr>
          <w:rFonts w:ascii="Times New Roman" w:hAnsi="Times New Roman" w:cs="Times New Roman"/>
          <w:color w:val="000000"/>
          <w:sz w:val="28"/>
          <w:szCs w:val="28"/>
        </w:rPr>
        <w:t>friend</w:t>
      </w:r>
      <w:r w:rsidR="00AA740F" w:rsidRPr="00E61CF5">
        <w:rPr>
          <w:rFonts w:ascii="Times New Roman" w:hAnsi="Times New Roman" w:cs="Times New Roman"/>
          <w:color w:val="000000"/>
          <w:sz w:val="28"/>
          <w:szCs w:val="28"/>
        </w:rPr>
        <w:t xml:space="preserve">.   </w:t>
      </w:r>
    </w:p>
    <w:p w:rsidR="00DF3336" w:rsidRPr="00E61CF5" w:rsidRDefault="00AA740F" w:rsidP="007A13D3">
      <w:pPr>
        <w:spacing w:line="360" w:lineRule="auto"/>
        <w:jc w:val="both"/>
        <w:rPr>
          <w:rFonts w:ascii="Times New Roman" w:hAnsi="Times New Roman" w:cs="Times New Roman"/>
          <w:color w:val="000000"/>
          <w:sz w:val="28"/>
          <w:szCs w:val="28"/>
        </w:rPr>
      </w:pPr>
      <w:r w:rsidRPr="00E61CF5">
        <w:rPr>
          <w:rFonts w:ascii="Times New Roman" w:hAnsi="Times New Roman" w:cs="Times New Roman"/>
          <w:color w:val="000000"/>
          <w:sz w:val="28"/>
          <w:szCs w:val="28"/>
        </w:rPr>
        <w:t>Right through the trial it is clear that PW1</w:t>
      </w:r>
      <w:r w:rsidR="00DF3336" w:rsidRPr="00E61CF5">
        <w:rPr>
          <w:rFonts w:ascii="Times New Roman" w:hAnsi="Times New Roman" w:cs="Times New Roman"/>
          <w:color w:val="000000"/>
          <w:sz w:val="28"/>
          <w:szCs w:val="28"/>
        </w:rPr>
        <w:t>, PW2</w:t>
      </w:r>
      <w:r w:rsidRPr="00E61CF5">
        <w:rPr>
          <w:rFonts w:ascii="Times New Roman" w:hAnsi="Times New Roman" w:cs="Times New Roman"/>
          <w:color w:val="000000"/>
          <w:sz w:val="28"/>
          <w:szCs w:val="28"/>
        </w:rPr>
        <w:t xml:space="preserve"> and PW3 had something to do with </w:t>
      </w:r>
      <w:r w:rsidR="00DF3336" w:rsidRPr="00E61CF5">
        <w:rPr>
          <w:rFonts w:ascii="Times New Roman" w:hAnsi="Times New Roman" w:cs="Times New Roman"/>
          <w:color w:val="000000"/>
          <w:sz w:val="28"/>
          <w:szCs w:val="28"/>
        </w:rPr>
        <w:t>withdrawal</w:t>
      </w:r>
      <w:r w:rsidRPr="00E61CF5">
        <w:rPr>
          <w:rFonts w:ascii="Times New Roman" w:hAnsi="Times New Roman" w:cs="Times New Roman"/>
          <w:color w:val="000000"/>
          <w:sz w:val="28"/>
          <w:szCs w:val="28"/>
        </w:rPr>
        <w:t xml:space="preserve"> and depositing money onto the respondents account. Indeed wh</w:t>
      </w:r>
      <w:r w:rsidR="00DF3336" w:rsidRPr="00E61CF5">
        <w:rPr>
          <w:rFonts w:ascii="Times New Roman" w:hAnsi="Times New Roman" w:cs="Times New Roman"/>
          <w:color w:val="000000"/>
          <w:sz w:val="28"/>
          <w:szCs w:val="28"/>
        </w:rPr>
        <w:t>en the matter broke ou</w:t>
      </w:r>
      <w:r w:rsidRPr="00E61CF5">
        <w:rPr>
          <w:rFonts w:ascii="Times New Roman" w:hAnsi="Times New Roman" w:cs="Times New Roman"/>
          <w:color w:val="000000"/>
          <w:sz w:val="28"/>
          <w:szCs w:val="28"/>
        </w:rPr>
        <w:t xml:space="preserve">t, all the three were on the 6th of August 2010 charged together as people who had committed the offence with the respondent. On the 26th of April 2011 the IGG dropped charges against PW2 and PW4 and yet when that of PW1 had already been dropped in the proceedings. The question to be dealt with was how reliable was the evidence of these three witnesses. This type of situation was considered in Leo Mabuzi versus Uganda 1974 HCB 81, that it was settled rule of practice that </w:t>
      </w:r>
      <w:r w:rsidR="00DF3336" w:rsidRPr="00E61CF5">
        <w:rPr>
          <w:rFonts w:ascii="Times New Roman" w:hAnsi="Times New Roman" w:cs="Times New Roman"/>
          <w:color w:val="000000"/>
          <w:sz w:val="28"/>
          <w:szCs w:val="28"/>
        </w:rPr>
        <w:t>collaboration</w:t>
      </w:r>
      <w:r w:rsidRPr="00E61CF5">
        <w:rPr>
          <w:rFonts w:ascii="Times New Roman" w:hAnsi="Times New Roman" w:cs="Times New Roman"/>
          <w:color w:val="000000"/>
          <w:sz w:val="28"/>
          <w:szCs w:val="28"/>
        </w:rPr>
        <w:t xml:space="preserve"> was looked for in respect of evidence of </w:t>
      </w:r>
      <w:r w:rsidR="00DF3336" w:rsidRPr="00E61CF5">
        <w:rPr>
          <w:rFonts w:ascii="Times New Roman" w:hAnsi="Times New Roman" w:cs="Times New Roman"/>
          <w:color w:val="000000"/>
          <w:sz w:val="28"/>
          <w:szCs w:val="28"/>
        </w:rPr>
        <w:t>accomplices</w:t>
      </w:r>
      <w:r w:rsidRPr="00E61CF5">
        <w:rPr>
          <w:rFonts w:ascii="Times New Roman" w:hAnsi="Times New Roman" w:cs="Times New Roman"/>
          <w:color w:val="000000"/>
          <w:sz w:val="28"/>
          <w:szCs w:val="28"/>
        </w:rPr>
        <w:t>, this did not mean accomplices were not competent witnesse</w:t>
      </w:r>
      <w:r w:rsidR="00DF3336" w:rsidRPr="00E61CF5">
        <w:rPr>
          <w:rFonts w:ascii="Times New Roman" w:hAnsi="Times New Roman" w:cs="Times New Roman"/>
          <w:color w:val="000000"/>
          <w:sz w:val="28"/>
          <w:szCs w:val="28"/>
        </w:rPr>
        <w:t>s or that a conviction could no</w:t>
      </w:r>
      <w:r w:rsidRPr="00E61CF5">
        <w:rPr>
          <w:rFonts w:ascii="Times New Roman" w:hAnsi="Times New Roman" w:cs="Times New Roman"/>
          <w:color w:val="000000"/>
          <w:sz w:val="28"/>
          <w:szCs w:val="28"/>
        </w:rPr>
        <w:t xml:space="preserve">t be based on their evidence merely because it was not </w:t>
      </w:r>
      <w:r w:rsidR="00DF3336" w:rsidRPr="00E61CF5">
        <w:rPr>
          <w:rFonts w:ascii="Times New Roman" w:hAnsi="Times New Roman" w:cs="Times New Roman"/>
          <w:color w:val="000000"/>
          <w:sz w:val="28"/>
          <w:szCs w:val="28"/>
        </w:rPr>
        <w:t>collaborated</w:t>
      </w:r>
      <w:r w:rsidRPr="00E61CF5">
        <w:rPr>
          <w:rFonts w:ascii="Times New Roman" w:hAnsi="Times New Roman" w:cs="Times New Roman"/>
          <w:color w:val="000000"/>
          <w:sz w:val="28"/>
          <w:szCs w:val="28"/>
        </w:rPr>
        <w:t xml:space="preserve"> but</w:t>
      </w:r>
      <w:r w:rsidR="00112A88" w:rsidRPr="00E61CF5">
        <w:rPr>
          <w:rFonts w:ascii="Times New Roman" w:hAnsi="Times New Roman" w:cs="Times New Roman"/>
          <w:color w:val="000000"/>
          <w:sz w:val="28"/>
          <w:szCs w:val="28"/>
        </w:rPr>
        <w:t xml:space="preserve"> to base a conviction on uncorroborated</w:t>
      </w:r>
      <w:r w:rsidRPr="00E61CF5">
        <w:rPr>
          <w:rFonts w:ascii="Times New Roman" w:hAnsi="Times New Roman" w:cs="Times New Roman"/>
          <w:color w:val="000000"/>
          <w:sz w:val="28"/>
          <w:szCs w:val="28"/>
        </w:rPr>
        <w:t xml:space="preserve"> accomplice evidence, such evidence had to be very cogent as to satisfy Court beyond reasonable doubt. I should add that the </w:t>
      </w:r>
      <w:r w:rsidR="00DF3336" w:rsidRPr="00E61CF5">
        <w:rPr>
          <w:rFonts w:ascii="Times New Roman" w:hAnsi="Times New Roman" w:cs="Times New Roman"/>
          <w:color w:val="000000"/>
          <w:sz w:val="28"/>
          <w:szCs w:val="28"/>
        </w:rPr>
        <w:t>collaboration</w:t>
      </w:r>
      <w:r w:rsidRPr="00E61CF5">
        <w:rPr>
          <w:rFonts w:ascii="Times New Roman" w:hAnsi="Times New Roman" w:cs="Times New Roman"/>
          <w:color w:val="000000"/>
          <w:sz w:val="28"/>
          <w:szCs w:val="28"/>
        </w:rPr>
        <w:t xml:space="preserve"> required was that independent testimony </w:t>
      </w:r>
      <w:r w:rsidR="00DF3336" w:rsidRPr="00E61CF5">
        <w:rPr>
          <w:rFonts w:ascii="Times New Roman" w:hAnsi="Times New Roman" w:cs="Times New Roman"/>
          <w:color w:val="000000"/>
          <w:sz w:val="28"/>
          <w:szCs w:val="28"/>
        </w:rPr>
        <w:t>collaborative</w:t>
      </w:r>
      <w:r w:rsidRPr="00E61CF5">
        <w:rPr>
          <w:rFonts w:ascii="Times New Roman" w:hAnsi="Times New Roman" w:cs="Times New Roman"/>
          <w:color w:val="000000"/>
          <w:sz w:val="28"/>
          <w:szCs w:val="28"/>
        </w:rPr>
        <w:t xml:space="preserve"> of the accomplice evidence implicating the accused or tending to connect him to the crime. This </w:t>
      </w:r>
      <w:r w:rsidR="00DF3336" w:rsidRPr="00E61CF5">
        <w:rPr>
          <w:rFonts w:ascii="Times New Roman" w:hAnsi="Times New Roman" w:cs="Times New Roman"/>
          <w:color w:val="000000"/>
          <w:sz w:val="28"/>
          <w:szCs w:val="28"/>
        </w:rPr>
        <w:t>collaboration</w:t>
      </w:r>
      <w:r w:rsidRPr="00E61CF5">
        <w:rPr>
          <w:rFonts w:ascii="Times New Roman" w:hAnsi="Times New Roman" w:cs="Times New Roman"/>
          <w:color w:val="000000"/>
          <w:sz w:val="28"/>
          <w:szCs w:val="28"/>
        </w:rPr>
        <w:t xml:space="preserve"> may be got from other Prosecution witnesses. It may also be obtained from defence witnesses or the accused himself who may advertently supply what is lacking in the Prosecution case since the evidence of the accused is on the same plane or basis as any other evidence. You will find that in Abdu Mukasa versus Uganda 1977 HCB 2008.   </w:t>
      </w:r>
    </w:p>
    <w:p w:rsidR="00DF3336" w:rsidRPr="00E61CF5" w:rsidRDefault="00AA740F" w:rsidP="007A13D3">
      <w:pPr>
        <w:spacing w:line="360" w:lineRule="auto"/>
        <w:jc w:val="both"/>
        <w:rPr>
          <w:rFonts w:ascii="Times New Roman" w:hAnsi="Times New Roman" w:cs="Times New Roman"/>
          <w:color w:val="000000"/>
          <w:sz w:val="28"/>
          <w:szCs w:val="28"/>
        </w:rPr>
      </w:pPr>
      <w:r w:rsidRPr="00E61CF5">
        <w:rPr>
          <w:rFonts w:ascii="Times New Roman" w:hAnsi="Times New Roman" w:cs="Times New Roman"/>
          <w:color w:val="000000"/>
          <w:sz w:val="28"/>
          <w:szCs w:val="28"/>
        </w:rPr>
        <w:t xml:space="preserve">Turning to the present case the evidence of the three Prosecution witnesses who had earlier been charged with the respondent received </w:t>
      </w:r>
      <w:r w:rsidR="00112A88" w:rsidRPr="00E61CF5">
        <w:rPr>
          <w:rFonts w:ascii="Times New Roman" w:hAnsi="Times New Roman" w:cs="Times New Roman"/>
          <w:color w:val="000000"/>
          <w:sz w:val="28"/>
          <w:szCs w:val="28"/>
        </w:rPr>
        <w:t xml:space="preserve">corroboration </w:t>
      </w:r>
      <w:r w:rsidRPr="00E61CF5">
        <w:rPr>
          <w:rFonts w:ascii="Times New Roman" w:hAnsi="Times New Roman" w:cs="Times New Roman"/>
          <w:color w:val="000000"/>
          <w:sz w:val="28"/>
          <w:szCs w:val="28"/>
        </w:rPr>
        <w:t xml:space="preserve">from PW3 and PW5.  For PW3 that evidence received </w:t>
      </w:r>
      <w:r w:rsidR="00112A88" w:rsidRPr="00E61CF5">
        <w:rPr>
          <w:rFonts w:ascii="Times New Roman" w:hAnsi="Times New Roman" w:cs="Times New Roman"/>
          <w:color w:val="000000"/>
          <w:sz w:val="28"/>
          <w:szCs w:val="28"/>
        </w:rPr>
        <w:t>corroboration from</w:t>
      </w:r>
      <w:r w:rsidRPr="00E61CF5">
        <w:rPr>
          <w:rFonts w:ascii="Times New Roman" w:hAnsi="Times New Roman" w:cs="Times New Roman"/>
          <w:color w:val="000000"/>
          <w:sz w:val="28"/>
          <w:szCs w:val="28"/>
        </w:rPr>
        <w:t xml:space="preserve"> the fact that indeed money was withdrawn from the Koboko District accoun</w:t>
      </w:r>
      <w:r w:rsidR="00112A88" w:rsidRPr="00E61CF5">
        <w:rPr>
          <w:rFonts w:ascii="Times New Roman" w:hAnsi="Times New Roman" w:cs="Times New Roman"/>
          <w:color w:val="000000"/>
          <w:sz w:val="28"/>
          <w:szCs w:val="28"/>
        </w:rPr>
        <w:t>t and deposited on that of the R</w:t>
      </w:r>
      <w:r w:rsidRPr="00E61CF5">
        <w:rPr>
          <w:rFonts w:ascii="Times New Roman" w:hAnsi="Times New Roman" w:cs="Times New Roman"/>
          <w:color w:val="000000"/>
          <w:sz w:val="28"/>
          <w:szCs w:val="28"/>
        </w:rPr>
        <w:t>esponde</w:t>
      </w:r>
      <w:r w:rsidR="00112A88" w:rsidRPr="00E61CF5">
        <w:rPr>
          <w:rFonts w:ascii="Times New Roman" w:hAnsi="Times New Roman" w:cs="Times New Roman"/>
          <w:color w:val="000000"/>
          <w:sz w:val="28"/>
          <w:szCs w:val="28"/>
        </w:rPr>
        <w:t>nt. That money was deposited on the R</w:t>
      </w:r>
      <w:r w:rsidRPr="00E61CF5">
        <w:rPr>
          <w:rFonts w:ascii="Times New Roman" w:hAnsi="Times New Roman" w:cs="Times New Roman"/>
          <w:color w:val="000000"/>
          <w:sz w:val="28"/>
          <w:szCs w:val="28"/>
        </w:rPr>
        <w:t xml:space="preserve">espondents account also received </w:t>
      </w:r>
      <w:r w:rsidR="00112A88" w:rsidRPr="00E61CF5">
        <w:rPr>
          <w:rFonts w:ascii="Times New Roman" w:hAnsi="Times New Roman" w:cs="Times New Roman"/>
          <w:color w:val="000000"/>
          <w:sz w:val="28"/>
          <w:szCs w:val="28"/>
        </w:rPr>
        <w:t>corroboration</w:t>
      </w:r>
      <w:r w:rsidRPr="00E61CF5">
        <w:rPr>
          <w:rFonts w:ascii="Times New Roman" w:hAnsi="Times New Roman" w:cs="Times New Roman"/>
          <w:color w:val="000000"/>
          <w:sz w:val="28"/>
          <w:szCs w:val="28"/>
        </w:rPr>
        <w:t xml:space="preserve"> from the respondent himself who before the Trial Court said money was deposited on his account </w:t>
      </w:r>
      <w:r w:rsidR="00112A88" w:rsidRPr="00E61CF5">
        <w:rPr>
          <w:rFonts w:ascii="Times New Roman" w:hAnsi="Times New Roman" w:cs="Times New Roman"/>
          <w:color w:val="000000"/>
          <w:sz w:val="28"/>
          <w:szCs w:val="28"/>
        </w:rPr>
        <w:t>once</w:t>
      </w:r>
      <w:r w:rsidRPr="00E61CF5">
        <w:rPr>
          <w:rFonts w:ascii="Times New Roman" w:hAnsi="Times New Roman" w:cs="Times New Roman"/>
          <w:color w:val="000000"/>
          <w:sz w:val="28"/>
          <w:szCs w:val="28"/>
        </w:rPr>
        <w:t xml:space="preserve">. </w:t>
      </w:r>
    </w:p>
    <w:p w:rsidR="00EE39A6" w:rsidRPr="00E61CF5" w:rsidRDefault="00874361" w:rsidP="007A13D3">
      <w:pPr>
        <w:spacing w:line="360" w:lineRule="auto"/>
        <w:jc w:val="both"/>
        <w:rPr>
          <w:rFonts w:ascii="Times New Roman" w:hAnsi="Times New Roman" w:cs="Times New Roman"/>
          <w:color w:val="000000"/>
          <w:sz w:val="28"/>
          <w:szCs w:val="28"/>
        </w:rPr>
      </w:pPr>
      <w:r w:rsidRPr="00E61CF5">
        <w:rPr>
          <w:rFonts w:ascii="Times New Roman" w:hAnsi="Times New Roman" w:cs="Times New Roman"/>
          <w:color w:val="000000"/>
          <w:sz w:val="28"/>
          <w:szCs w:val="28"/>
        </w:rPr>
        <w:t>T</w:t>
      </w:r>
      <w:r w:rsidR="00AA740F" w:rsidRPr="00E61CF5">
        <w:rPr>
          <w:rFonts w:ascii="Times New Roman" w:hAnsi="Times New Roman" w:cs="Times New Roman"/>
          <w:color w:val="000000"/>
          <w:sz w:val="28"/>
          <w:szCs w:val="28"/>
        </w:rPr>
        <w:t>he piece of evidence t</w:t>
      </w:r>
      <w:r w:rsidRPr="00E61CF5">
        <w:rPr>
          <w:rFonts w:ascii="Times New Roman" w:hAnsi="Times New Roman" w:cs="Times New Roman"/>
          <w:color w:val="000000"/>
          <w:sz w:val="28"/>
          <w:szCs w:val="28"/>
        </w:rPr>
        <w:t>hat money was deposited on the R</w:t>
      </w:r>
      <w:r w:rsidR="00AA740F" w:rsidRPr="00E61CF5">
        <w:rPr>
          <w:rFonts w:ascii="Times New Roman" w:hAnsi="Times New Roman" w:cs="Times New Roman"/>
          <w:color w:val="000000"/>
          <w:sz w:val="28"/>
          <w:szCs w:val="28"/>
        </w:rPr>
        <w:t>espondent</w:t>
      </w:r>
      <w:r w:rsidRPr="00E61CF5">
        <w:rPr>
          <w:rFonts w:ascii="Times New Roman" w:hAnsi="Times New Roman" w:cs="Times New Roman"/>
          <w:color w:val="000000"/>
          <w:sz w:val="28"/>
          <w:szCs w:val="28"/>
        </w:rPr>
        <w:t>’</w:t>
      </w:r>
      <w:r w:rsidR="00AA740F" w:rsidRPr="00E61CF5">
        <w:rPr>
          <w:rFonts w:ascii="Times New Roman" w:hAnsi="Times New Roman" w:cs="Times New Roman"/>
          <w:color w:val="000000"/>
          <w:sz w:val="28"/>
          <w:szCs w:val="28"/>
        </w:rPr>
        <w:t xml:space="preserve">s account by PW1, PW2 and PW3 further received </w:t>
      </w:r>
      <w:r w:rsidRPr="00E61CF5">
        <w:rPr>
          <w:rFonts w:ascii="Times New Roman" w:hAnsi="Times New Roman" w:cs="Times New Roman"/>
          <w:color w:val="000000"/>
          <w:sz w:val="28"/>
          <w:szCs w:val="28"/>
        </w:rPr>
        <w:t>corro</w:t>
      </w:r>
      <w:r w:rsidR="00DF3336" w:rsidRPr="00E61CF5">
        <w:rPr>
          <w:rFonts w:ascii="Times New Roman" w:hAnsi="Times New Roman" w:cs="Times New Roman"/>
          <w:color w:val="000000"/>
          <w:sz w:val="28"/>
          <w:szCs w:val="28"/>
        </w:rPr>
        <w:t>boration</w:t>
      </w:r>
      <w:r w:rsidR="00AA740F" w:rsidRPr="00E61CF5">
        <w:rPr>
          <w:rFonts w:ascii="Times New Roman" w:hAnsi="Times New Roman" w:cs="Times New Roman"/>
          <w:color w:val="000000"/>
          <w:sz w:val="28"/>
          <w:szCs w:val="28"/>
        </w:rPr>
        <w:t xml:space="preserve"> from documents tendered in court namely exhibit P8 and exhibit P11 which are bank slips indicating deposits</w:t>
      </w:r>
      <w:r w:rsidR="00E90A35" w:rsidRPr="00E61CF5">
        <w:rPr>
          <w:rFonts w:ascii="Times New Roman" w:hAnsi="Times New Roman" w:cs="Times New Roman"/>
          <w:color w:val="000000"/>
          <w:sz w:val="28"/>
          <w:szCs w:val="28"/>
        </w:rPr>
        <w:t>, Exh P8</w:t>
      </w:r>
      <w:r w:rsidR="00AA740F" w:rsidRPr="00E61CF5">
        <w:rPr>
          <w:rFonts w:ascii="Times New Roman" w:hAnsi="Times New Roman" w:cs="Times New Roman"/>
          <w:color w:val="000000"/>
          <w:sz w:val="28"/>
          <w:szCs w:val="28"/>
        </w:rPr>
        <w:t xml:space="preserve"> made by PW2 while exhibit P11 showed deposits made by PW4 . Exhibit P10 the bank statement showed the deposits and withdraws on the respondents account clearly correspond with exhibit P8 and exhibit P11 in respect of dates and amount deposited on the 3rd July 2007, 12th June 2007, PW4's deposit of 5th April 2007 in the sum of 10,200,000/= and that of 9th of February 2007 in the sum of 10,700,000/= were all </w:t>
      </w:r>
      <w:r w:rsidR="00E90A35" w:rsidRPr="00E61CF5">
        <w:rPr>
          <w:rFonts w:ascii="Times New Roman" w:hAnsi="Times New Roman" w:cs="Times New Roman"/>
          <w:color w:val="000000"/>
          <w:sz w:val="28"/>
          <w:szCs w:val="28"/>
        </w:rPr>
        <w:t>corro</w:t>
      </w:r>
      <w:r w:rsidR="003E0A77" w:rsidRPr="00E61CF5">
        <w:rPr>
          <w:rFonts w:ascii="Times New Roman" w:hAnsi="Times New Roman" w:cs="Times New Roman"/>
          <w:color w:val="000000"/>
          <w:sz w:val="28"/>
          <w:szCs w:val="28"/>
        </w:rPr>
        <w:t>borative</w:t>
      </w:r>
      <w:r w:rsidR="00AA740F" w:rsidRPr="00E61CF5">
        <w:rPr>
          <w:rFonts w:ascii="Times New Roman" w:hAnsi="Times New Roman" w:cs="Times New Roman"/>
          <w:color w:val="000000"/>
          <w:sz w:val="28"/>
          <w:szCs w:val="28"/>
        </w:rPr>
        <w:t xml:space="preserve"> of the fact of money being deposited in the respondents account. Lastly there was exhibit P12 which showed that the accou</w:t>
      </w:r>
      <w:r w:rsidR="00743997" w:rsidRPr="00E61CF5">
        <w:rPr>
          <w:rFonts w:ascii="Times New Roman" w:hAnsi="Times New Roman" w:cs="Times New Roman"/>
          <w:color w:val="000000"/>
          <w:sz w:val="28"/>
          <w:szCs w:val="28"/>
        </w:rPr>
        <w:t>nt in question belonged to the R</w:t>
      </w:r>
      <w:r w:rsidR="00AA740F" w:rsidRPr="00E61CF5">
        <w:rPr>
          <w:rFonts w:ascii="Times New Roman" w:hAnsi="Times New Roman" w:cs="Times New Roman"/>
          <w:color w:val="000000"/>
          <w:sz w:val="28"/>
          <w:szCs w:val="28"/>
        </w:rPr>
        <w:t xml:space="preserve">espondent.   PW3 and PW5 also </w:t>
      </w:r>
      <w:r w:rsidR="00743997" w:rsidRPr="00E61CF5">
        <w:rPr>
          <w:rFonts w:ascii="Times New Roman" w:hAnsi="Times New Roman" w:cs="Times New Roman"/>
          <w:color w:val="000000"/>
          <w:sz w:val="28"/>
          <w:szCs w:val="28"/>
        </w:rPr>
        <w:t>corro</w:t>
      </w:r>
      <w:r w:rsidR="003E0A77" w:rsidRPr="00E61CF5">
        <w:rPr>
          <w:rFonts w:ascii="Times New Roman" w:hAnsi="Times New Roman" w:cs="Times New Roman"/>
          <w:color w:val="000000"/>
          <w:sz w:val="28"/>
          <w:szCs w:val="28"/>
        </w:rPr>
        <w:t>borated</w:t>
      </w:r>
      <w:r w:rsidR="00AA740F" w:rsidRPr="00E61CF5">
        <w:rPr>
          <w:rFonts w:ascii="Times New Roman" w:hAnsi="Times New Roman" w:cs="Times New Roman"/>
          <w:color w:val="000000"/>
          <w:sz w:val="28"/>
          <w:szCs w:val="28"/>
        </w:rPr>
        <w:t xml:space="preserve"> PW</w:t>
      </w:r>
      <w:r w:rsidR="00743997" w:rsidRPr="00E61CF5">
        <w:rPr>
          <w:rFonts w:ascii="Times New Roman" w:hAnsi="Times New Roman" w:cs="Times New Roman"/>
          <w:color w:val="000000"/>
          <w:sz w:val="28"/>
          <w:szCs w:val="28"/>
        </w:rPr>
        <w:t>1 and PW2 in the fact that the R</w:t>
      </w:r>
      <w:r w:rsidR="00AA740F" w:rsidRPr="00E61CF5">
        <w:rPr>
          <w:rFonts w:ascii="Times New Roman" w:hAnsi="Times New Roman" w:cs="Times New Roman"/>
          <w:color w:val="000000"/>
          <w:sz w:val="28"/>
          <w:szCs w:val="28"/>
        </w:rPr>
        <w:t xml:space="preserve">espondent was an employee of the Public Service. Letters of Appointment and deployment </w:t>
      </w:r>
      <w:r w:rsidR="00743997" w:rsidRPr="00E61CF5">
        <w:rPr>
          <w:rFonts w:ascii="Times New Roman" w:hAnsi="Times New Roman" w:cs="Times New Roman"/>
          <w:color w:val="000000"/>
          <w:sz w:val="28"/>
          <w:szCs w:val="28"/>
        </w:rPr>
        <w:t>Exh</w:t>
      </w:r>
      <w:r w:rsidR="00AA740F" w:rsidRPr="00E61CF5">
        <w:rPr>
          <w:rFonts w:ascii="Times New Roman" w:hAnsi="Times New Roman" w:cs="Times New Roman"/>
          <w:color w:val="000000"/>
          <w:sz w:val="28"/>
          <w:szCs w:val="28"/>
        </w:rPr>
        <w:t xml:space="preserve"> P9 also </w:t>
      </w:r>
      <w:r w:rsidR="00743997" w:rsidRPr="00E61CF5">
        <w:rPr>
          <w:rFonts w:ascii="Times New Roman" w:hAnsi="Times New Roman" w:cs="Times New Roman"/>
          <w:color w:val="000000"/>
          <w:sz w:val="28"/>
          <w:szCs w:val="28"/>
        </w:rPr>
        <w:t>corroborated</w:t>
      </w:r>
      <w:r w:rsidR="00AA740F" w:rsidRPr="00E61CF5">
        <w:rPr>
          <w:rFonts w:ascii="Times New Roman" w:hAnsi="Times New Roman" w:cs="Times New Roman"/>
          <w:color w:val="000000"/>
          <w:sz w:val="28"/>
          <w:szCs w:val="28"/>
        </w:rPr>
        <w:t xml:space="preserve"> that piece of evidence.</w:t>
      </w:r>
    </w:p>
    <w:p w:rsidR="008F4D79" w:rsidRPr="00E61CF5" w:rsidRDefault="00AA740F" w:rsidP="007A13D3">
      <w:pPr>
        <w:spacing w:line="360" w:lineRule="auto"/>
        <w:jc w:val="both"/>
        <w:rPr>
          <w:rFonts w:ascii="Times New Roman" w:hAnsi="Times New Roman" w:cs="Times New Roman"/>
          <w:color w:val="000000"/>
          <w:sz w:val="28"/>
          <w:szCs w:val="28"/>
        </w:rPr>
      </w:pPr>
      <w:r w:rsidRPr="00E61CF5">
        <w:rPr>
          <w:rFonts w:ascii="Times New Roman" w:hAnsi="Times New Roman" w:cs="Times New Roman"/>
          <w:color w:val="000000"/>
          <w:sz w:val="28"/>
          <w:szCs w:val="28"/>
        </w:rPr>
        <w:t xml:space="preserve">That therefore notwithstanding while PW1, PW2 and PW4 can be said to be </w:t>
      </w:r>
      <w:r w:rsidR="0070066D" w:rsidRPr="00E61CF5">
        <w:rPr>
          <w:rFonts w:ascii="Times New Roman" w:hAnsi="Times New Roman" w:cs="Times New Roman"/>
          <w:color w:val="000000"/>
          <w:sz w:val="28"/>
          <w:szCs w:val="28"/>
        </w:rPr>
        <w:t>accomplices</w:t>
      </w:r>
      <w:r w:rsidRPr="00E61CF5">
        <w:rPr>
          <w:rFonts w:ascii="Times New Roman" w:hAnsi="Times New Roman" w:cs="Times New Roman"/>
          <w:color w:val="000000"/>
          <w:sz w:val="28"/>
          <w:szCs w:val="28"/>
        </w:rPr>
        <w:t xml:space="preserve"> there evidence was not only </w:t>
      </w:r>
      <w:r w:rsidR="00E61CF5" w:rsidRPr="00E61CF5">
        <w:rPr>
          <w:rFonts w:ascii="Times New Roman" w:hAnsi="Times New Roman" w:cs="Times New Roman"/>
          <w:color w:val="000000"/>
          <w:sz w:val="28"/>
          <w:szCs w:val="28"/>
        </w:rPr>
        <w:t>cogent</w:t>
      </w:r>
      <w:r w:rsidRPr="00E61CF5">
        <w:rPr>
          <w:rFonts w:ascii="Times New Roman" w:hAnsi="Times New Roman" w:cs="Times New Roman"/>
          <w:color w:val="000000"/>
          <w:sz w:val="28"/>
          <w:szCs w:val="28"/>
        </w:rPr>
        <w:t xml:space="preserve"> but it received enormous </w:t>
      </w:r>
      <w:r w:rsidR="00743997" w:rsidRPr="00E61CF5">
        <w:rPr>
          <w:rFonts w:ascii="Times New Roman" w:hAnsi="Times New Roman" w:cs="Times New Roman"/>
          <w:color w:val="000000"/>
          <w:sz w:val="28"/>
          <w:szCs w:val="28"/>
        </w:rPr>
        <w:t>corro</w:t>
      </w:r>
      <w:r w:rsidR="0070066D" w:rsidRPr="00E61CF5">
        <w:rPr>
          <w:rFonts w:ascii="Times New Roman" w:hAnsi="Times New Roman" w:cs="Times New Roman"/>
          <w:color w:val="000000"/>
          <w:sz w:val="28"/>
          <w:szCs w:val="28"/>
        </w:rPr>
        <w:t>boration</w:t>
      </w:r>
      <w:r w:rsidRPr="00E61CF5">
        <w:rPr>
          <w:rFonts w:ascii="Times New Roman" w:hAnsi="Times New Roman" w:cs="Times New Roman"/>
          <w:color w:val="000000"/>
          <w:sz w:val="28"/>
          <w:szCs w:val="28"/>
        </w:rPr>
        <w:t xml:space="preserve"> on which any Court after warning itself on the danger of basing its decision on un </w:t>
      </w:r>
      <w:r w:rsidR="009F1485" w:rsidRPr="00E61CF5">
        <w:rPr>
          <w:rFonts w:ascii="Times New Roman" w:hAnsi="Times New Roman" w:cs="Times New Roman"/>
          <w:color w:val="000000"/>
          <w:sz w:val="28"/>
          <w:szCs w:val="28"/>
        </w:rPr>
        <w:t>corro</w:t>
      </w:r>
      <w:r w:rsidR="0070066D" w:rsidRPr="00E61CF5">
        <w:rPr>
          <w:rFonts w:ascii="Times New Roman" w:hAnsi="Times New Roman" w:cs="Times New Roman"/>
          <w:color w:val="000000"/>
          <w:sz w:val="28"/>
          <w:szCs w:val="28"/>
        </w:rPr>
        <w:t>borated</w:t>
      </w:r>
      <w:r w:rsidRPr="00E61CF5">
        <w:rPr>
          <w:rFonts w:ascii="Times New Roman" w:hAnsi="Times New Roman" w:cs="Times New Roman"/>
          <w:color w:val="000000"/>
          <w:sz w:val="28"/>
          <w:szCs w:val="28"/>
        </w:rPr>
        <w:t xml:space="preserve"> accomplice </w:t>
      </w:r>
      <w:r w:rsidR="009F1485" w:rsidRPr="00E61CF5">
        <w:rPr>
          <w:rFonts w:ascii="Times New Roman" w:hAnsi="Times New Roman" w:cs="Times New Roman"/>
          <w:color w:val="000000"/>
          <w:sz w:val="28"/>
          <w:szCs w:val="28"/>
        </w:rPr>
        <w:t xml:space="preserve">evidence would have </w:t>
      </w:r>
      <w:r w:rsidRPr="00E61CF5">
        <w:rPr>
          <w:rFonts w:ascii="Times New Roman" w:hAnsi="Times New Roman" w:cs="Times New Roman"/>
          <w:color w:val="000000"/>
          <w:sz w:val="28"/>
          <w:szCs w:val="28"/>
        </w:rPr>
        <w:t xml:space="preserve"> </w:t>
      </w:r>
      <w:r w:rsidR="009F1485" w:rsidRPr="00E61CF5">
        <w:rPr>
          <w:rFonts w:ascii="Times New Roman" w:hAnsi="Times New Roman" w:cs="Times New Roman"/>
          <w:color w:val="000000"/>
          <w:sz w:val="28"/>
          <w:szCs w:val="28"/>
        </w:rPr>
        <w:t>relied</w:t>
      </w:r>
      <w:r w:rsidRPr="00E61CF5">
        <w:rPr>
          <w:rFonts w:ascii="Times New Roman" w:hAnsi="Times New Roman" w:cs="Times New Roman"/>
          <w:color w:val="000000"/>
          <w:sz w:val="28"/>
          <w:szCs w:val="28"/>
        </w:rPr>
        <w:t xml:space="preserve"> on.  </w:t>
      </w:r>
    </w:p>
    <w:p w:rsidR="008F4D79" w:rsidRPr="00E61CF5" w:rsidRDefault="00AA740F" w:rsidP="007A13D3">
      <w:pPr>
        <w:spacing w:line="360" w:lineRule="auto"/>
        <w:jc w:val="both"/>
        <w:rPr>
          <w:rFonts w:ascii="Times New Roman" w:hAnsi="Times New Roman" w:cs="Times New Roman"/>
          <w:color w:val="000000"/>
          <w:sz w:val="28"/>
          <w:szCs w:val="28"/>
        </w:rPr>
      </w:pPr>
      <w:r w:rsidRPr="00E61CF5">
        <w:rPr>
          <w:rFonts w:ascii="Times New Roman" w:hAnsi="Times New Roman" w:cs="Times New Roman"/>
          <w:color w:val="000000"/>
          <w:sz w:val="28"/>
          <w:szCs w:val="28"/>
        </w:rPr>
        <w:t>The next issue is that</w:t>
      </w:r>
      <w:r w:rsidR="009F1485" w:rsidRPr="00E61CF5">
        <w:rPr>
          <w:rFonts w:ascii="Times New Roman" w:hAnsi="Times New Roman" w:cs="Times New Roman"/>
          <w:color w:val="000000"/>
          <w:sz w:val="28"/>
          <w:szCs w:val="28"/>
        </w:rPr>
        <w:t>,</w:t>
      </w:r>
      <w:r w:rsidRPr="00E61CF5">
        <w:rPr>
          <w:rFonts w:ascii="Times New Roman" w:hAnsi="Times New Roman" w:cs="Times New Roman"/>
          <w:color w:val="000000"/>
          <w:sz w:val="28"/>
          <w:szCs w:val="28"/>
        </w:rPr>
        <w:t xml:space="preserve"> was there a link between the Koboko officials and the respondent? PW1 in his testimony which remained undisturbed by cross examination told the Trial Court how the respondent telephoned him, met him and told him that excess money would be sent to Koboko which PW1 should send back. He also told the Trial Court that the respondent traced him again and proved to him the excess by giving him a pay roll covering the Koboko District </w:t>
      </w:r>
      <w:r w:rsidR="008F4D79" w:rsidRPr="00E61CF5">
        <w:rPr>
          <w:rFonts w:ascii="Times New Roman" w:hAnsi="Times New Roman" w:cs="Times New Roman"/>
          <w:color w:val="000000"/>
          <w:sz w:val="28"/>
          <w:szCs w:val="28"/>
        </w:rPr>
        <w:t>teachers’</w:t>
      </w:r>
      <w:r w:rsidRPr="00E61CF5">
        <w:rPr>
          <w:rFonts w:ascii="Times New Roman" w:hAnsi="Times New Roman" w:cs="Times New Roman"/>
          <w:color w:val="000000"/>
          <w:sz w:val="28"/>
          <w:szCs w:val="28"/>
        </w:rPr>
        <w:t xml:space="preserve"> salaries which included excess money. He proceeded to Koboko where he found another pay roll and on comparison it showed what the respondent was saying was actually correct. The cross examination that followed left the Prosecution evidence that PW1 and the respondent made and undisturbed. </w:t>
      </w:r>
    </w:p>
    <w:p w:rsidR="008F4D79" w:rsidRPr="00E61CF5" w:rsidRDefault="009F1485" w:rsidP="007A13D3">
      <w:pPr>
        <w:spacing w:line="360" w:lineRule="auto"/>
        <w:jc w:val="both"/>
        <w:rPr>
          <w:rFonts w:ascii="Times New Roman" w:hAnsi="Times New Roman" w:cs="Times New Roman"/>
          <w:color w:val="000000"/>
          <w:sz w:val="28"/>
          <w:szCs w:val="28"/>
        </w:rPr>
      </w:pPr>
      <w:r w:rsidRPr="00E61CF5">
        <w:rPr>
          <w:rFonts w:ascii="Times New Roman" w:hAnsi="Times New Roman" w:cs="Times New Roman"/>
          <w:color w:val="000000"/>
          <w:sz w:val="28"/>
          <w:szCs w:val="28"/>
        </w:rPr>
        <w:t>The R</w:t>
      </w:r>
      <w:r w:rsidR="00AA740F" w:rsidRPr="00E61CF5">
        <w:rPr>
          <w:rFonts w:ascii="Times New Roman" w:hAnsi="Times New Roman" w:cs="Times New Roman"/>
          <w:color w:val="000000"/>
          <w:sz w:val="28"/>
          <w:szCs w:val="28"/>
        </w:rPr>
        <w:t>espondent</w:t>
      </w:r>
      <w:r w:rsidRPr="00E61CF5">
        <w:rPr>
          <w:rFonts w:ascii="Times New Roman" w:hAnsi="Times New Roman" w:cs="Times New Roman"/>
          <w:color w:val="000000"/>
          <w:sz w:val="28"/>
          <w:szCs w:val="28"/>
        </w:rPr>
        <w:t>’</w:t>
      </w:r>
      <w:r w:rsidR="00AA740F" w:rsidRPr="00E61CF5">
        <w:rPr>
          <w:rFonts w:ascii="Times New Roman" w:hAnsi="Times New Roman" w:cs="Times New Roman"/>
          <w:color w:val="000000"/>
          <w:sz w:val="28"/>
          <w:szCs w:val="28"/>
        </w:rPr>
        <w:t xml:space="preserve">s involvement in the pay rolls was also testified to by PW5 who was his boss at the </w:t>
      </w:r>
      <w:r w:rsidRPr="00E61CF5">
        <w:rPr>
          <w:rFonts w:ascii="Times New Roman" w:hAnsi="Times New Roman" w:cs="Times New Roman"/>
          <w:color w:val="000000"/>
          <w:sz w:val="28"/>
          <w:szCs w:val="28"/>
        </w:rPr>
        <w:t xml:space="preserve">Ministry of </w:t>
      </w:r>
      <w:r w:rsidR="00AA740F" w:rsidRPr="00E61CF5">
        <w:rPr>
          <w:rFonts w:ascii="Times New Roman" w:hAnsi="Times New Roman" w:cs="Times New Roman"/>
          <w:color w:val="000000"/>
          <w:sz w:val="28"/>
          <w:szCs w:val="28"/>
        </w:rPr>
        <w:t xml:space="preserve">Public </w:t>
      </w:r>
      <w:r w:rsidRPr="00E61CF5">
        <w:rPr>
          <w:rFonts w:ascii="Times New Roman" w:hAnsi="Times New Roman" w:cs="Times New Roman"/>
          <w:color w:val="000000"/>
          <w:sz w:val="28"/>
          <w:szCs w:val="28"/>
        </w:rPr>
        <w:t>Service. T</w:t>
      </w:r>
      <w:r w:rsidR="00AA740F" w:rsidRPr="00E61CF5">
        <w:rPr>
          <w:rFonts w:ascii="Times New Roman" w:hAnsi="Times New Roman" w:cs="Times New Roman"/>
          <w:color w:val="000000"/>
          <w:sz w:val="28"/>
          <w:szCs w:val="28"/>
        </w:rPr>
        <w:t xml:space="preserve">his evidence was not </w:t>
      </w:r>
      <w:r w:rsidRPr="00E61CF5">
        <w:rPr>
          <w:rFonts w:ascii="Times New Roman" w:hAnsi="Times New Roman" w:cs="Times New Roman"/>
          <w:color w:val="000000"/>
          <w:sz w:val="28"/>
          <w:szCs w:val="28"/>
        </w:rPr>
        <w:t xml:space="preserve">however </w:t>
      </w:r>
      <w:r w:rsidR="00AA740F" w:rsidRPr="00E61CF5">
        <w:rPr>
          <w:rFonts w:ascii="Times New Roman" w:hAnsi="Times New Roman" w:cs="Times New Roman"/>
          <w:color w:val="000000"/>
          <w:sz w:val="28"/>
          <w:szCs w:val="28"/>
        </w:rPr>
        <w:t xml:space="preserve">properly evaluated by the Trial Magistrate. If he had done so he would have seen the part the respondent played in the making and verification of the </w:t>
      </w:r>
      <w:r w:rsidR="008F4D79" w:rsidRPr="00E61CF5">
        <w:rPr>
          <w:rFonts w:ascii="Times New Roman" w:hAnsi="Times New Roman" w:cs="Times New Roman"/>
          <w:color w:val="000000"/>
          <w:sz w:val="28"/>
          <w:szCs w:val="28"/>
        </w:rPr>
        <w:t>teacher’s</w:t>
      </w:r>
      <w:r w:rsidR="00AA740F" w:rsidRPr="00E61CF5">
        <w:rPr>
          <w:rFonts w:ascii="Times New Roman" w:hAnsi="Times New Roman" w:cs="Times New Roman"/>
          <w:color w:val="000000"/>
          <w:sz w:val="28"/>
          <w:szCs w:val="28"/>
        </w:rPr>
        <w:t xml:space="preserve"> pay roll. PW5 e</w:t>
      </w:r>
      <w:r w:rsidR="009B0B88" w:rsidRPr="00E61CF5">
        <w:rPr>
          <w:rFonts w:ascii="Times New Roman" w:hAnsi="Times New Roman" w:cs="Times New Roman"/>
          <w:color w:val="000000"/>
          <w:sz w:val="28"/>
          <w:szCs w:val="28"/>
        </w:rPr>
        <w:t>xplained the activities of the Respondent;</w:t>
      </w:r>
      <w:r w:rsidR="00AA740F" w:rsidRPr="00E61CF5">
        <w:rPr>
          <w:rFonts w:ascii="Times New Roman" w:hAnsi="Times New Roman" w:cs="Times New Roman"/>
          <w:color w:val="000000"/>
          <w:sz w:val="28"/>
          <w:szCs w:val="28"/>
        </w:rPr>
        <w:t xml:space="preserve"> he said the duties of the respondent were to supervise staff in data entry, updating the </w:t>
      </w:r>
      <w:r w:rsidR="008F4D79" w:rsidRPr="00E61CF5">
        <w:rPr>
          <w:rFonts w:ascii="Times New Roman" w:hAnsi="Times New Roman" w:cs="Times New Roman"/>
          <w:color w:val="000000"/>
          <w:sz w:val="28"/>
          <w:szCs w:val="28"/>
        </w:rPr>
        <w:t>teacher’s</w:t>
      </w:r>
      <w:r w:rsidR="00AA740F" w:rsidRPr="00E61CF5">
        <w:rPr>
          <w:rFonts w:ascii="Times New Roman" w:hAnsi="Times New Roman" w:cs="Times New Roman"/>
          <w:color w:val="000000"/>
          <w:sz w:val="28"/>
          <w:szCs w:val="28"/>
        </w:rPr>
        <w:t xml:space="preserve"> pay roll, producing pay roll reports and soft copies of pay</w:t>
      </w:r>
      <w:r w:rsidR="009B0B88" w:rsidRPr="00E61CF5">
        <w:rPr>
          <w:rFonts w:ascii="Times New Roman" w:hAnsi="Times New Roman" w:cs="Times New Roman"/>
          <w:color w:val="000000"/>
          <w:sz w:val="28"/>
          <w:szCs w:val="28"/>
        </w:rPr>
        <w:t xml:space="preserve"> rolls. He also </w:t>
      </w:r>
      <w:r w:rsidR="002F6EE4" w:rsidRPr="00E61CF5">
        <w:rPr>
          <w:rFonts w:ascii="Times New Roman" w:hAnsi="Times New Roman" w:cs="Times New Roman"/>
          <w:color w:val="000000"/>
          <w:sz w:val="28"/>
          <w:szCs w:val="28"/>
        </w:rPr>
        <w:t>undertook</w:t>
      </w:r>
      <w:r w:rsidR="00AA740F" w:rsidRPr="00E61CF5">
        <w:rPr>
          <w:rFonts w:ascii="Times New Roman" w:hAnsi="Times New Roman" w:cs="Times New Roman"/>
          <w:color w:val="000000"/>
          <w:sz w:val="28"/>
          <w:szCs w:val="28"/>
        </w:rPr>
        <w:t xml:space="preserve"> reconciliation with the Ministry of Finance, implement</w:t>
      </w:r>
      <w:r w:rsidR="002F6EE4" w:rsidRPr="00E61CF5">
        <w:rPr>
          <w:rFonts w:ascii="Times New Roman" w:hAnsi="Times New Roman" w:cs="Times New Roman"/>
          <w:color w:val="000000"/>
          <w:sz w:val="28"/>
          <w:szCs w:val="28"/>
        </w:rPr>
        <w:t>ed</w:t>
      </w:r>
      <w:r w:rsidR="00AA740F" w:rsidRPr="00E61CF5">
        <w:rPr>
          <w:rFonts w:ascii="Times New Roman" w:hAnsi="Times New Roman" w:cs="Times New Roman"/>
          <w:color w:val="000000"/>
          <w:sz w:val="28"/>
          <w:szCs w:val="28"/>
        </w:rPr>
        <w:t xml:space="preserve"> changes in </w:t>
      </w:r>
      <w:r w:rsidR="008F4D79" w:rsidRPr="00E61CF5">
        <w:rPr>
          <w:rFonts w:ascii="Times New Roman" w:hAnsi="Times New Roman" w:cs="Times New Roman"/>
          <w:color w:val="000000"/>
          <w:sz w:val="28"/>
          <w:szCs w:val="28"/>
        </w:rPr>
        <w:t>teacher’s</w:t>
      </w:r>
      <w:r w:rsidR="002F6EE4" w:rsidRPr="00E61CF5">
        <w:rPr>
          <w:rFonts w:ascii="Times New Roman" w:hAnsi="Times New Roman" w:cs="Times New Roman"/>
          <w:color w:val="000000"/>
          <w:sz w:val="28"/>
          <w:szCs w:val="28"/>
        </w:rPr>
        <w:t xml:space="preserve"> pay roll system and</w:t>
      </w:r>
      <w:r w:rsidR="00AA740F" w:rsidRPr="00E61CF5">
        <w:rPr>
          <w:rFonts w:ascii="Times New Roman" w:hAnsi="Times New Roman" w:cs="Times New Roman"/>
          <w:color w:val="000000"/>
          <w:sz w:val="28"/>
          <w:szCs w:val="28"/>
        </w:rPr>
        <w:t xml:space="preserve"> ensure</w:t>
      </w:r>
      <w:r w:rsidR="002F6EE4" w:rsidRPr="00E61CF5">
        <w:rPr>
          <w:rFonts w:ascii="Times New Roman" w:hAnsi="Times New Roman" w:cs="Times New Roman"/>
          <w:color w:val="000000"/>
          <w:sz w:val="28"/>
          <w:szCs w:val="28"/>
        </w:rPr>
        <w:t>d</w:t>
      </w:r>
      <w:r w:rsidR="00AA740F" w:rsidRPr="00E61CF5">
        <w:rPr>
          <w:rFonts w:ascii="Times New Roman" w:hAnsi="Times New Roman" w:cs="Times New Roman"/>
          <w:color w:val="000000"/>
          <w:sz w:val="28"/>
          <w:szCs w:val="28"/>
        </w:rPr>
        <w:t xml:space="preserve"> that the computer system was working to produce those pay rolls.   </w:t>
      </w:r>
    </w:p>
    <w:p w:rsidR="00C1674E" w:rsidRPr="00E61CF5" w:rsidRDefault="00AA740F" w:rsidP="00C1674E">
      <w:pPr>
        <w:spacing w:line="360" w:lineRule="auto"/>
        <w:jc w:val="both"/>
        <w:rPr>
          <w:rFonts w:ascii="Times New Roman" w:hAnsi="Times New Roman" w:cs="Times New Roman"/>
          <w:color w:val="000000"/>
          <w:sz w:val="28"/>
          <w:szCs w:val="28"/>
        </w:rPr>
      </w:pPr>
      <w:r w:rsidRPr="00E61CF5">
        <w:rPr>
          <w:rFonts w:ascii="Times New Roman" w:hAnsi="Times New Roman" w:cs="Times New Roman"/>
          <w:color w:val="000000"/>
          <w:sz w:val="28"/>
          <w:szCs w:val="28"/>
        </w:rPr>
        <w:t>The foregoing from PW5</w:t>
      </w:r>
      <w:r w:rsidR="00C1674E" w:rsidRPr="00E61CF5">
        <w:rPr>
          <w:rFonts w:ascii="Times New Roman" w:hAnsi="Times New Roman" w:cs="Times New Roman"/>
          <w:color w:val="000000"/>
          <w:sz w:val="28"/>
          <w:szCs w:val="28"/>
        </w:rPr>
        <w:t xml:space="preserve"> which remained unchallenged was proof that without the R</w:t>
      </w:r>
      <w:r w:rsidRPr="00E61CF5">
        <w:rPr>
          <w:rFonts w:ascii="Times New Roman" w:hAnsi="Times New Roman" w:cs="Times New Roman"/>
          <w:color w:val="000000"/>
          <w:sz w:val="28"/>
          <w:szCs w:val="28"/>
        </w:rPr>
        <w:t>espondent</w:t>
      </w:r>
      <w:r w:rsidR="00C1674E" w:rsidRPr="00E61CF5">
        <w:rPr>
          <w:rFonts w:ascii="Times New Roman" w:hAnsi="Times New Roman" w:cs="Times New Roman"/>
          <w:color w:val="000000"/>
          <w:sz w:val="28"/>
          <w:szCs w:val="28"/>
        </w:rPr>
        <w:t>’s office doing its</w:t>
      </w:r>
      <w:r w:rsidRPr="00E61CF5">
        <w:rPr>
          <w:rFonts w:ascii="Times New Roman" w:hAnsi="Times New Roman" w:cs="Times New Roman"/>
          <w:color w:val="000000"/>
          <w:sz w:val="28"/>
          <w:szCs w:val="28"/>
        </w:rPr>
        <w:t xml:space="preserve"> part, the Koboko teachers would not receive any </w:t>
      </w:r>
      <w:r w:rsidR="008F4D79" w:rsidRPr="00E61CF5">
        <w:rPr>
          <w:rFonts w:ascii="Times New Roman" w:hAnsi="Times New Roman" w:cs="Times New Roman"/>
          <w:color w:val="000000"/>
          <w:sz w:val="28"/>
          <w:szCs w:val="28"/>
        </w:rPr>
        <w:t>pay. In</w:t>
      </w:r>
      <w:r w:rsidRPr="00E61CF5">
        <w:rPr>
          <w:rFonts w:ascii="Times New Roman" w:hAnsi="Times New Roman" w:cs="Times New Roman"/>
          <w:color w:val="000000"/>
          <w:sz w:val="28"/>
          <w:szCs w:val="28"/>
        </w:rPr>
        <w:t xml:space="preserve"> concluding as I have above I am cautioned by the following evidence of PW5 when he says</w:t>
      </w:r>
      <w:r w:rsidR="00C1674E" w:rsidRPr="00E61CF5">
        <w:rPr>
          <w:rFonts w:ascii="Times New Roman" w:hAnsi="Times New Roman" w:cs="Times New Roman"/>
          <w:color w:val="000000"/>
          <w:sz w:val="28"/>
          <w:szCs w:val="28"/>
        </w:rPr>
        <w:t xml:space="preserve">; </w:t>
      </w:r>
    </w:p>
    <w:p w:rsidR="008F4D79" w:rsidRPr="00E61CF5" w:rsidRDefault="00C1674E" w:rsidP="00C1674E">
      <w:pPr>
        <w:spacing w:line="360" w:lineRule="auto"/>
        <w:ind w:left="720"/>
        <w:jc w:val="both"/>
        <w:rPr>
          <w:rFonts w:ascii="Times New Roman" w:hAnsi="Times New Roman" w:cs="Times New Roman"/>
          <w:i/>
          <w:color w:val="000000"/>
          <w:sz w:val="28"/>
          <w:szCs w:val="28"/>
        </w:rPr>
      </w:pPr>
      <w:r w:rsidRPr="00E61CF5">
        <w:rPr>
          <w:rFonts w:ascii="Times New Roman" w:hAnsi="Times New Roman" w:cs="Times New Roman"/>
          <w:i/>
          <w:color w:val="000000"/>
          <w:sz w:val="28"/>
          <w:szCs w:val="28"/>
        </w:rPr>
        <w:t>“Afterwards we</w:t>
      </w:r>
      <w:r w:rsidR="00AA740F" w:rsidRPr="00E61CF5">
        <w:rPr>
          <w:rFonts w:ascii="Times New Roman" w:hAnsi="Times New Roman" w:cs="Times New Roman"/>
          <w:i/>
          <w:color w:val="000000"/>
          <w:sz w:val="28"/>
          <w:szCs w:val="28"/>
        </w:rPr>
        <w:t xml:space="preserve"> would prepare a letter to Minister of Finance indicating to them that we have processed pay roll changes for a given month and submit the updated pay roll for processing and payment of salaries</w:t>
      </w:r>
      <w:r w:rsidRPr="00E61CF5">
        <w:rPr>
          <w:rFonts w:ascii="Times New Roman" w:hAnsi="Times New Roman" w:cs="Times New Roman"/>
          <w:i/>
          <w:color w:val="000000"/>
          <w:sz w:val="28"/>
          <w:szCs w:val="28"/>
        </w:rPr>
        <w:t>”</w:t>
      </w:r>
      <w:r w:rsidR="00AA740F" w:rsidRPr="00E61CF5">
        <w:rPr>
          <w:rFonts w:ascii="Times New Roman" w:hAnsi="Times New Roman" w:cs="Times New Roman"/>
          <w:i/>
          <w:color w:val="000000"/>
          <w:sz w:val="28"/>
          <w:szCs w:val="28"/>
        </w:rPr>
        <w:t xml:space="preserve">.   </w:t>
      </w:r>
    </w:p>
    <w:p w:rsidR="008F4D79" w:rsidRPr="00E61CF5" w:rsidRDefault="00C1674E" w:rsidP="007A13D3">
      <w:pPr>
        <w:spacing w:line="360" w:lineRule="auto"/>
        <w:jc w:val="both"/>
        <w:rPr>
          <w:rFonts w:ascii="Times New Roman" w:hAnsi="Times New Roman" w:cs="Times New Roman"/>
          <w:color w:val="000000"/>
          <w:sz w:val="28"/>
          <w:szCs w:val="28"/>
        </w:rPr>
      </w:pPr>
      <w:r w:rsidRPr="00E61CF5">
        <w:rPr>
          <w:rFonts w:ascii="Times New Roman" w:hAnsi="Times New Roman" w:cs="Times New Roman"/>
          <w:color w:val="000000"/>
          <w:sz w:val="28"/>
          <w:szCs w:val="28"/>
        </w:rPr>
        <w:t>A</w:t>
      </w:r>
      <w:r w:rsidR="00AA740F" w:rsidRPr="00E61CF5">
        <w:rPr>
          <w:rFonts w:ascii="Times New Roman" w:hAnsi="Times New Roman" w:cs="Times New Roman"/>
          <w:color w:val="000000"/>
          <w:sz w:val="28"/>
          <w:szCs w:val="28"/>
        </w:rPr>
        <w:t xml:space="preserve">bove </w:t>
      </w:r>
      <w:r w:rsidRPr="00E61CF5">
        <w:rPr>
          <w:rFonts w:ascii="Times New Roman" w:hAnsi="Times New Roman" w:cs="Times New Roman"/>
          <w:color w:val="000000"/>
          <w:sz w:val="28"/>
          <w:szCs w:val="28"/>
        </w:rPr>
        <w:t xml:space="preserve">all the foregoing </w:t>
      </w:r>
      <w:r w:rsidR="00AA740F" w:rsidRPr="00E61CF5">
        <w:rPr>
          <w:rFonts w:ascii="Times New Roman" w:hAnsi="Times New Roman" w:cs="Times New Roman"/>
          <w:color w:val="000000"/>
          <w:sz w:val="28"/>
          <w:szCs w:val="28"/>
        </w:rPr>
        <w:t>is strengthened by the</w:t>
      </w:r>
      <w:r w:rsidR="007B4979" w:rsidRPr="00E61CF5">
        <w:rPr>
          <w:rFonts w:ascii="Times New Roman" w:hAnsi="Times New Roman" w:cs="Times New Roman"/>
          <w:color w:val="000000"/>
          <w:sz w:val="28"/>
          <w:szCs w:val="28"/>
        </w:rPr>
        <w:t xml:space="preserve"> fact that the R</w:t>
      </w:r>
      <w:r w:rsidR="00AA740F" w:rsidRPr="00E61CF5">
        <w:rPr>
          <w:rFonts w:ascii="Times New Roman" w:hAnsi="Times New Roman" w:cs="Times New Roman"/>
          <w:color w:val="000000"/>
          <w:sz w:val="28"/>
          <w:szCs w:val="28"/>
        </w:rPr>
        <w:t xml:space="preserve">espondent would supervise and at the </w:t>
      </w:r>
      <w:r w:rsidR="008F4D79" w:rsidRPr="00E61CF5">
        <w:rPr>
          <w:rFonts w:ascii="Times New Roman" w:hAnsi="Times New Roman" w:cs="Times New Roman"/>
          <w:color w:val="000000"/>
          <w:sz w:val="28"/>
          <w:szCs w:val="28"/>
        </w:rPr>
        <w:t>same time</w:t>
      </w:r>
      <w:r w:rsidR="00AA740F" w:rsidRPr="00E61CF5">
        <w:rPr>
          <w:rFonts w:ascii="Times New Roman" w:hAnsi="Times New Roman" w:cs="Times New Roman"/>
          <w:color w:val="000000"/>
          <w:sz w:val="28"/>
          <w:szCs w:val="28"/>
        </w:rPr>
        <w:t xml:space="preserve"> verify the pay roll transac</w:t>
      </w:r>
      <w:r w:rsidR="007B4979" w:rsidRPr="00E61CF5">
        <w:rPr>
          <w:rFonts w:ascii="Times New Roman" w:hAnsi="Times New Roman" w:cs="Times New Roman"/>
          <w:color w:val="000000"/>
          <w:sz w:val="28"/>
          <w:szCs w:val="28"/>
        </w:rPr>
        <w:t xml:space="preserve">tion as is seen in Exh P14 </w:t>
      </w:r>
      <w:r w:rsidR="00AA740F" w:rsidRPr="00E61CF5">
        <w:rPr>
          <w:rFonts w:ascii="Times New Roman" w:hAnsi="Times New Roman" w:cs="Times New Roman"/>
          <w:color w:val="000000"/>
          <w:sz w:val="28"/>
          <w:szCs w:val="28"/>
        </w:rPr>
        <w:t>dated 10th March 2010. From the evidence that was before the</w:t>
      </w:r>
      <w:r w:rsidR="007B4979" w:rsidRPr="00E61CF5">
        <w:rPr>
          <w:rFonts w:ascii="Times New Roman" w:hAnsi="Times New Roman" w:cs="Times New Roman"/>
          <w:color w:val="000000"/>
          <w:sz w:val="28"/>
          <w:szCs w:val="28"/>
        </w:rPr>
        <w:t xml:space="preserve"> Trial Court it was not</w:t>
      </w:r>
      <w:r w:rsidR="00AA740F" w:rsidRPr="00E61CF5">
        <w:rPr>
          <w:rFonts w:ascii="Times New Roman" w:hAnsi="Times New Roman" w:cs="Times New Roman"/>
          <w:color w:val="000000"/>
          <w:sz w:val="28"/>
          <w:szCs w:val="28"/>
        </w:rPr>
        <w:t xml:space="preserve"> simply talk that </w:t>
      </w:r>
      <w:r w:rsidR="007B4979" w:rsidRPr="00E61CF5">
        <w:rPr>
          <w:rFonts w:ascii="Times New Roman" w:hAnsi="Times New Roman" w:cs="Times New Roman"/>
          <w:color w:val="000000"/>
          <w:sz w:val="28"/>
          <w:szCs w:val="28"/>
        </w:rPr>
        <w:t>t</w:t>
      </w:r>
      <w:r w:rsidR="00AA740F" w:rsidRPr="00E61CF5">
        <w:rPr>
          <w:rFonts w:ascii="Times New Roman" w:hAnsi="Times New Roman" w:cs="Times New Roman"/>
          <w:color w:val="000000"/>
          <w:sz w:val="28"/>
          <w:szCs w:val="28"/>
        </w:rPr>
        <w:t>he</w:t>
      </w:r>
      <w:r w:rsidR="007B4979" w:rsidRPr="00E61CF5">
        <w:rPr>
          <w:rFonts w:ascii="Times New Roman" w:hAnsi="Times New Roman" w:cs="Times New Roman"/>
          <w:color w:val="000000"/>
          <w:sz w:val="28"/>
          <w:szCs w:val="28"/>
        </w:rPr>
        <w:t xml:space="preserve"> Respondent</w:t>
      </w:r>
      <w:r w:rsidR="00AA740F" w:rsidRPr="00E61CF5">
        <w:rPr>
          <w:rFonts w:ascii="Times New Roman" w:hAnsi="Times New Roman" w:cs="Times New Roman"/>
          <w:color w:val="000000"/>
          <w:sz w:val="28"/>
          <w:szCs w:val="28"/>
        </w:rPr>
        <w:t xml:space="preserve"> could influence thing</w:t>
      </w:r>
      <w:r w:rsidR="007B4979" w:rsidRPr="00E61CF5">
        <w:rPr>
          <w:rFonts w:ascii="Times New Roman" w:hAnsi="Times New Roman" w:cs="Times New Roman"/>
          <w:color w:val="000000"/>
          <w:sz w:val="28"/>
          <w:szCs w:val="28"/>
        </w:rPr>
        <w:t xml:space="preserve">s but he was </w:t>
      </w:r>
      <w:r w:rsidR="00AA740F" w:rsidRPr="00E61CF5">
        <w:rPr>
          <w:rFonts w:ascii="Times New Roman" w:hAnsi="Times New Roman" w:cs="Times New Roman"/>
          <w:color w:val="000000"/>
          <w:sz w:val="28"/>
          <w:szCs w:val="28"/>
        </w:rPr>
        <w:t xml:space="preserve">in the position to and indeed influenced </w:t>
      </w:r>
      <w:r w:rsidR="007B4979" w:rsidRPr="00E61CF5">
        <w:rPr>
          <w:rFonts w:ascii="Times New Roman" w:hAnsi="Times New Roman" w:cs="Times New Roman"/>
          <w:color w:val="000000"/>
          <w:sz w:val="28"/>
          <w:szCs w:val="28"/>
        </w:rPr>
        <w:t xml:space="preserve">the </w:t>
      </w:r>
      <w:r w:rsidR="00AA740F" w:rsidRPr="00E61CF5">
        <w:rPr>
          <w:rFonts w:ascii="Times New Roman" w:hAnsi="Times New Roman" w:cs="Times New Roman"/>
          <w:color w:val="000000"/>
          <w:sz w:val="28"/>
          <w:szCs w:val="28"/>
        </w:rPr>
        <w:t>amount of money going to Koboko District for teachers. It was therefore easy for him to have pay rolls in his possession not only because he was computer literate but also because it was he who would send the soft copy of the updated processed pay roll changes to the Ministry of Finance to process payment of the salaries.  Had the Trial Court evaluated and analyzed evidence produced before it, it would not have come up with the finding that</w:t>
      </w:r>
      <w:r w:rsidR="007B4979" w:rsidRPr="00E61CF5">
        <w:rPr>
          <w:rFonts w:ascii="Times New Roman" w:hAnsi="Times New Roman" w:cs="Times New Roman"/>
          <w:color w:val="000000"/>
          <w:sz w:val="28"/>
          <w:szCs w:val="28"/>
        </w:rPr>
        <w:t xml:space="preserve"> the link between</w:t>
      </w:r>
      <w:r w:rsidR="00AA740F" w:rsidRPr="00E61CF5">
        <w:rPr>
          <w:rFonts w:ascii="Times New Roman" w:hAnsi="Times New Roman" w:cs="Times New Roman"/>
          <w:color w:val="000000"/>
          <w:sz w:val="28"/>
          <w:szCs w:val="28"/>
        </w:rPr>
        <w:t xml:space="preserve"> Koboko District and the respondent was remote. Evidence showed clearly that his activities in the generation of the pay roll directly affected Koboko District Teachers and the local Government of Koboko. </w:t>
      </w:r>
    </w:p>
    <w:p w:rsidR="008F4D79" w:rsidRPr="00E61CF5" w:rsidRDefault="008F4D79" w:rsidP="007A13D3">
      <w:pPr>
        <w:spacing w:line="360" w:lineRule="auto"/>
        <w:jc w:val="both"/>
        <w:rPr>
          <w:rFonts w:ascii="Times New Roman" w:hAnsi="Times New Roman" w:cs="Times New Roman"/>
          <w:color w:val="000000"/>
          <w:sz w:val="28"/>
          <w:szCs w:val="28"/>
        </w:rPr>
      </w:pPr>
      <w:r w:rsidRPr="00E61CF5">
        <w:rPr>
          <w:rFonts w:ascii="Times New Roman" w:hAnsi="Times New Roman" w:cs="Times New Roman"/>
          <w:color w:val="000000"/>
          <w:sz w:val="28"/>
          <w:szCs w:val="28"/>
        </w:rPr>
        <w:t>Furthermore</w:t>
      </w:r>
      <w:r w:rsidR="00AA740F" w:rsidRPr="00E61CF5">
        <w:rPr>
          <w:rFonts w:ascii="Times New Roman" w:hAnsi="Times New Roman" w:cs="Times New Roman"/>
          <w:color w:val="000000"/>
          <w:sz w:val="28"/>
          <w:szCs w:val="28"/>
        </w:rPr>
        <w:t xml:space="preserve"> PW2 </w:t>
      </w:r>
      <w:r w:rsidRPr="00E61CF5">
        <w:rPr>
          <w:rFonts w:ascii="Times New Roman" w:hAnsi="Times New Roman" w:cs="Times New Roman"/>
          <w:color w:val="000000"/>
          <w:sz w:val="28"/>
          <w:szCs w:val="28"/>
        </w:rPr>
        <w:t>gave</w:t>
      </w:r>
      <w:r w:rsidR="00AA740F" w:rsidRPr="00E61CF5">
        <w:rPr>
          <w:rFonts w:ascii="Times New Roman" w:hAnsi="Times New Roman" w:cs="Times New Roman"/>
          <w:color w:val="000000"/>
          <w:sz w:val="28"/>
          <w:szCs w:val="28"/>
        </w:rPr>
        <w:t xml:space="preserve"> the acco</w:t>
      </w:r>
      <w:r w:rsidR="007B4979" w:rsidRPr="00E61CF5">
        <w:rPr>
          <w:rFonts w:ascii="Times New Roman" w:hAnsi="Times New Roman" w:cs="Times New Roman"/>
          <w:color w:val="000000"/>
          <w:sz w:val="28"/>
          <w:szCs w:val="28"/>
        </w:rPr>
        <w:t>unt details of the R</w:t>
      </w:r>
      <w:r w:rsidR="00AA740F" w:rsidRPr="00E61CF5">
        <w:rPr>
          <w:rFonts w:ascii="Times New Roman" w:hAnsi="Times New Roman" w:cs="Times New Roman"/>
          <w:color w:val="000000"/>
          <w:sz w:val="28"/>
          <w:szCs w:val="28"/>
        </w:rPr>
        <w:t xml:space="preserve">espondents account to PW1 so as to deposit the excess money onto it. How could he have got his personal account except that it was given to him by the respondent </w:t>
      </w:r>
      <w:r w:rsidRPr="00E61CF5">
        <w:rPr>
          <w:rFonts w:ascii="Times New Roman" w:hAnsi="Times New Roman" w:cs="Times New Roman"/>
          <w:color w:val="000000"/>
          <w:sz w:val="28"/>
          <w:szCs w:val="28"/>
        </w:rPr>
        <w:t>himself?</w:t>
      </w:r>
      <w:r w:rsidR="00AA740F" w:rsidRPr="00E61CF5">
        <w:rPr>
          <w:rFonts w:ascii="Times New Roman" w:hAnsi="Times New Roman" w:cs="Times New Roman"/>
          <w:color w:val="000000"/>
          <w:sz w:val="28"/>
          <w:szCs w:val="28"/>
        </w:rPr>
        <w:t xml:space="preserve"> There is no evidence on record to show that the respondent was shocked when he found the money o</w:t>
      </w:r>
      <w:r w:rsidR="007B4979" w:rsidRPr="00E61CF5">
        <w:rPr>
          <w:rFonts w:ascii="Times New Roman" w:hAnsi="Times New Roman" w:cs="Times New Roman"/>
          <w:color w:val="000000"/>
          <w:sz w:val="28"/>
          <w:szCs w:val="28"/>
        </w:rPr>
        <w:t xml:space="preserve">n his account. The </w:t>
      </w:r>
      <w:r w:rsidR="00E61CF5" w:rsidRPr="00E61CF5">
        <w:rPr>
          <w:rFonts w:ascii="Times New Roman" w:hAnsi="Times New Roman" w:cs="Times New Roman"/>
          <w:color w:val="000000"/>
          <w:sz w:val="28"/>
          <w:szCs w:val="28"/>
        </w:rPr>
        <w:t>witnesses testified</w:t>
      </w:r>
      <w:r w:rsidR="00AA740F" w:rsidRPr="00E61CF5">
        <w:rPr>
          <w:rFonts w:ascii="Times New Roman" w:hAnsi="Times New Roman" w:cs="Times New Roman"/>
          <w:color w:val="000000"/>
          <w:sz w:val="28"/>
          <w:szCs w:val="28"/>
        </w:rPr>
        <w:t xml:space="preserve"> and at no point were they cross examined on how they obtained the account details indicating that the respondent knew how it had reached PW2. The respondent said money which had been deposited on his accoun</w:t>
      </w:r>
      <w:r w:rsidRPr="00E61CF5">
        <w:rPr>
          <w:rFonts w:ascii="Times New Roman" w:hAnsi="Times New Roman" w:cs="Times New Roman"/>
          <w:color w:val="000000"/>
          <w:sz w:val="28"/>
          <w:szCs w:val="28"/>
        </w:rPr>
        <w:t>t was for onward transmission</w:t>
      </w:r>
      <w:r w:rsidR="00AA740F" w:rsidRPr="00E61CF5">
        <w:rPr>
          <w:rFonts w:ascii="Times New Roman" w:hAnsi="Times New Roman" w:cs="Times New Roman"/>
          <w:color w:val="000000"/>
          <w:sz w:val="28"/>
          <w:szCs w:val="28"/>
        </w:rPr>
        <w:t xml:space="preserve"> to a business associate </w:t>
      </w:r>
      <w:r w:rsidR="007B4979" w:rsidRPr="00E61CF5">
        <w:rPr>
          <w:rFonts w:ascii="Times New Roman" w:hAnsi="Times New Roman" w:cs="Times New Roman"/>
          <w:color w:val="000000"/>
          <w:sz w:val="28"/>
          <w:szCs w:val="28"/>
        </w:rPr>
        <w:t xml:space="preserve">of </w:t>
      </w:r>
      <w:r w:rsidR="00AA740F" w:rsidRPr="00E61CF5">
        <w:rPr>
          <w:rFonts w:ascii="Times New Roman" w:hAnsi="Times New Roman" w:cs="Times New Roman"/>
          <w:color w:val="000000"/>
          <w:sz w:val="28"/>
          <w:szCs w:val="28"/>
        </w:rPr>
        <w:t>PW1 c</w:t>
      </w:r>
      <w:r w:rsidR="00055435" w:rsidRPr="00E61CF5">
        <w:rPr>
          <w:rFonts w:ascii="Times New Roman" w:hAnsi="Times New Roman" w:cs="Times New Roman"/>
          <w:color w:val="000000"/>
          <w:sz w:val="28"/>
          <w:szCs w:val="28"/>
        </w:rPr>
        <w:t xml:space="preserve">alled Peter Onzima while it is </w:t>
      </w:r>
      <w:r w:rsidR="00AA740F" w:rsidRPr="00E61CF5">
        <w:rPr>
          <w:rFonts w:ascii="Times New Roman" w:hAnsi="Times New Roman" w:cs="Times New Roman"/>
          <w:color w:val="000000"/>
          <w:sz w:val="28"/>
          <w:szCs w:val="28"/>
        </w:rPr>
        <w:t>trite law that the accused is not expected to prove his innocence and that he cannot be convict</w:t>
      </w:r>
      <w:r w:rsidR="00055435" w:rsidRPr="00E61CF5">
        <w:rPr>
          <w:rFonts w:ascii="Times New Roman" w:hAnsi="Times New Roman" w:cs="Times New Roman"/>
          <w:color w:val="000000"/>
          <w:sz w:val="28"/>
          <w:szCs w:val="28"/>
        </w:rPr>
        <w:t>ed on the weakness of his defens</w:t>
      </w:r>
      <w:r w:rsidR="00AA740F" w:rsidRPr="00E61CF5">
        <w:rPr>
          <w:rFonts w:ascii="Times New Roman" w:hAnsi="Times New Roman" w:cs="Times New Roman"/>
          <w:color w:val="000000"/>
          <w:sz w:val="28"/>
          <w:szCs w:val="28"/>
        </w:rPr>
        <w:t xml:space="preserve">e. Once an accused is put on his </w:t>
      </w:r>
      <w:r w:rsidR="00055435" w:rsidRPr="00E61CF5">
        <w:rPr>
          <w:rFonts w:ascii="Times New Roman" w:hAnsi="Times New Roman" w:cs="Times New Roman"/>
          <w:color w:val="000000"/>
          <w:sz w:val="28"/>
          <w:szCs w:val="28"/>
        </w:rPr>
        <w:t>defense</w:t>
      </w:r>
      <w:r w:rsidR="00AA740F" w:rsidRPr="00E61CF5">
        <w:rPr>
          <w:rFonts w:ascii="Times New Roman" w:hAnsi="Times New Roman" w:cs="Times New Roman"/>
          <w:color w:val="000000"/>
          <w:sz w:val="28"/>
          <w:szCs w:val="28"/>
        </w:rPr>
        <w:t xml:space="preserve"> it means a prima</w:t>
      </w:r>
      <w:r w:rsidR="00055435" w:rsidRPr="00E61CF5">
        <w:rPr>
          <w:rFonts w:ascii="Times New Roman" w:hAnsi="Times New Roman" w:cs="Times New Roman"/>
          <w:color w:val="000000"/>
          <w:sz w:val="28"/>
          <w:szCs w:val="28"/>
        </w:rPr>
        <w:t xml:space="preserve"> </w:t>
      </w:r>
      <w:r w:rsidR="00AA740F" w:rsidRPr="00E61CF5">
        <w:rPr>
          <w:rFonts w:ascii="Times New Roman" w:hAnsi="Times New Roman" w:cs="Times New Roman"/>
          <w:color w:val="000000"/>
          <w:sz w:val="28"/>
          <w:szCs w:val="28"/>
        </w:rPr>
        <w:t xml:space="preserve">facie case has been made </w:t>
      </w:r>
      <w:r w:rsidRPr="00E61CF5">
        <w:rPr>
          <w:rFonts w:ascii="Times New Roman" w:hAnsi="Times New Roman" w:cs="Times New Roman"/>
          <w:color w:val="000000"/>
          <w:sz w:val="28"/>
          <w:szCs w:val="28"/>
        </w:rPr>
        <w:t>out.</w:t>
      </w:r>
      <w:r w:rsidR="00AA740F" w:rsidRPr="00E61CF5">
        <w:rPr>
          <w:rFonts w:ascii="Times New Roman" w:hAnsi="Times New Roman" w:cs="Times New Roman"/>
          <w:color w:val="000000"/>
          <w:sz w:val="28"/>
          <w:szCs w:val="28"/>
        </w:rPr>
        <w:t xml:space="preserve">   </w:t>
      </w:r>
    </w:p>
    <w:p w:rsidR="000001F3" w:rsidRPr="00E61CF5" w:rsidRDefault="00AA740F" w:rsidP="007A13D3">
      <w:pPr>
        <w:spacing w:line="360" w:lineRule="auto"/>
        <w:jc w:val="both"/>
        <w:rPr>
          <w:rFonts w:ascii="Times New Roman" w:hAnsi="Times New Roman" w:cs="Times New Roman"/>
          <w:color w:val="000000"/>
          <w:sz w:val="28"/>
          <w:szCs w:val="28"/>
        </w:rPr>
      </w:pPr>
      <w:r w:rsidRPr="00E61CF5">
        <w:rPr>
          <w:rFonts w:ascii="Times New Roman" w:hAnsi="Times New Roman" w:cs="Times New Roman"/>
          <w:color w:val="000000"/>
          <w:sz w:val="28"/>
          <w:szCs w:val="28"/>
        </w:rPr>
        <w:t>A prima</w:t>
      </w:r>
      <w:r w:rsidR="00055435" w:rsidRPr="00E61CF5">
        <w:rPr>
          <w:rFonts w:ascii="Times New Roman" w:hAnsi="Times New Roman" w:cs="Times New Roman"/>
          <w:color w:val="000000"/>
          <w:sz w:val="28"/>
          <w:szCs w:val="28"/>
        </w:rPr>
        <w:t xml:space="preserve"> </w:t>
      </w:r>
      <w:r w:rsidRPr="00E61CF5">
        <w:rPr>
          <w:rFonts w:ascii="Times New Roman" w:hAnsi="Times New Roman" w:cs="Times New Roman"/>
          <w:color w:val="000000"/>
          <w:sz w:val="28"/>
          <w:szCs w:val="28"/>
        </w:rPr>
        <w:t>facie case is made out against the accused where the Prosecution has adduced credible evidence proving each and every ingredient of the offence which if un rebutted or un explai</w:t>
      </w:r>
      <w:r w:rsidR="00055435" w:rsidRPr="00E61CF5">
        <w:rPr>
          <w:rFonts w:ascii="Times New Roman" w:hAnsi="Times New Roman" w:cs="Times New Roman"/>
          <w:color w:val="000000"/>
          <w:sz w:val="28"/>
          <w:szCs w:val="28"/>
        </w:rPr>
        <w:t>ned would warrant a conviction,</w:t>
      </w:r>
      <w:r w:rsidRPr="00E61CF5">
        <w:rPr>
          <w:rFonts w:ascii="Times New Roman" w:hAnsi="Times New Roman" w:cs="Times New Roman"/>
          <w:color w:val="000000"/>
          <w:sz w:val="28"/>
          <w:szCs w:val="28"/>
        </w:rPr>
        <w:t xml:space="preserve"> </w:t>
      </w:r>
      <w:r w:rsidR="008F4D79" w:rsidRPr="00E61CF5">
        <w:rPr>
          <w:rFonts w:ascii="Times New Roman" w:hAnsi="Times New Roman" w:cs="Times New Roman"/>
          <w:b/>
          <w:i/>
          <w:color w:val="000000"/>
          <w:sz w:val="28"/>
          <w:szCs w:val="28"/>
        </w:rPr>
        <w:t>Capt. Mike</w:t>
      </w:r>
      <w:r w:rsidRPr="00E61CF5">
        <w:rPr>
          <w:rFonts w:ascii="Times New Roman" w:hAnsi="Times New Roman" w:cs="Times New Roman"/>
          <w:b/>
          <w:i/>
          <w:color w:val="000000"/>
          <w:sz w:val="28"/>
          <w:szCs w:val="28"/>
        </w:rPr>
        <w:t xml:space="preserve"> Mukula versus Uganda HCCA No.1 of 2013,</w:t>
      </w:r>
      <w:r w:rsidRPr="00E61CF5">
        <w:rPr>
          <w:rFonts w:ascii="Times New Roman" w:hAnsi="Times New Roman" w:cs="Times New Roman"/>
          <w:b/>
          <w:color w:val="000000"/>
          <w:sz w:val="28"/>
          <w:szCs w:val="28"/>
        </w:rPr>
        <w:t xml:space="preserve"> </w:t>
      </w:r>
      <w:r w:rsidRPr="00E61CF5">
        <w:rPr>
          <w:rFonts w:ascii="Times New Roman" w:hAnsi="Times New Roman" w:cs="Times New Roman"/>
          <w:b/>
          <w:i/>
          <w:color w:val="000000"/>
          <w:sz w:val="28"/>
          <w:szCs w:val="28"/>
        </w:rPr>
        <w:t>Patrick Lwanga Zizinga versus Uganda Criminal Appeal No.224 of 2004,</w:t>
      </w:r>
      <w:r w:rsidRPr="00E61CF5">
        <w:rPr>
          <w:rFonts w:ascii="Times New Roman" w:hAnsi="Times New Roman" w:cs="Times New Roman"/>
          <w:b/>
          <w:color w:val="000000"/>
          <w:sz w:val="28"/>
          <w:szCs w:val="28"/>
        </w:rPr>
        <w:t xml:space="preserve"> and in </w:t>
      </w:r>
      <w:r w:rsidRPr="00E61CF5">
        <w:rPr>
          <w:rFonts w:ascii="Times New Roman" w:hAnsi="Times New Roman" w:cs="Times New Roman"/>
          <w:b/>
          <w:i/>
          <w:color w:val="000000"/>
          <w:sz w:val="28"/>
          <w:szCs w:val="28"/>
        </w:rPr>
        <w:t>Lubiro Alias Musa versus the Republic 1960 EA page 184</w:t>
      </w:r>
      <w:r w:rsidRPr="00E61CF5">
        <w:rPr>
          <w:rFonts w:ascii="Times New Roman" w:hAnsi="Times New Roman" w:cs="Times New Roman"/>
          <w:i/>
          <w:color w:val="000000"/>
          <w:sz w:val="28"/>
          <w:szCs w:val="28"/>
        </w:rPr>
        <w:t>.</w:t>
      </w:r>
      <w:r w:rsidRPr="00E61CF5">
        <w:rPr>
          <w:rFonts w:ascii="Times New Roman" w:hAnsi="Times New Roman" w:cs="Times New Roman"/>
          <w:color w:val="000000"/>
          <w:sz w:val="28"/>
          <w:szCs w:val="28"/>
        </w:rPr>
        <w:t xml:space="preserve"> Putting the respondent on his </w:t>
      </w:r>
      <w:r w:rsidR="00055435" w:rsidRPr="00E61CF5">
        <w:rPr>
          <w:rFonts w:ascii="Times New Roman" w:hAnsi="Times New Roman" w:cs="Times New Roman"/>
          <w:color w:val="000000"/>
          <w:sz w:val="28"/>
          <w:szCs w:val="28"/>
        </w:rPr>
        <w:t>defense</w:t>
      </w:r>
      <w:r w:rsidRPr="00E61CF5">
        <w:rPr>
          <w:rFonts w:ascii="Times New Roman" w:hAnsi="Times New Roman" w:cs="Times New Roman"/>
          <w:color w:val="000000"/>
          <w:sz w:val="28"/>
          <w:szCs w:val="28"/>
        </w:rPr>
        <w:t xml:space="preserve"> in this case meant that the evidence before the Learned Trial Magistrate was such that it could only be over thrown by evidence in rebuttal. It was so because it possessed </w:t>
      </w:r>
      <w:r w:rsidR="00055435" w:rsidRPr="00E61CF5">
        <w:rPr>
          <w:rFonts w:ascii="Times New Roman" w:hAnsi="Times New Roman" w:cs="Times New Roman"/>
          <w:color w:val="000000"/>
          <w:sz w:val="28"/>
          <w:szCs w:val="28"/>
        </w:rPr>
        <w:t xml:space="preserve">a </w:t>
      </w:r>
      <w:r w:rsidRPr="00E61CF5">
        <w:rPr>
          <w:rFonts w:ascii="Times New Roman" w:hAnsi="Times New Roman" w:cs="Times New Roman"/>
          <w:color w:val="000000"/>
          <w:sz w:val="28"/>
          <w:szCs w:val="28"/>
        </w:rPr>
        <w:t>danger of the accused being convicted if he remained silent. In such a circumstance Peter Onzima was a necessary witness to counteract the purpose of the money that had been deposited</w:t>
      </w:r>
      <w:r w:rsidR="00055435" w:rsidRPr="00E61CF5">
        <w:rPr>
          <w:rFonts w:ascii="Times New Roman" w:hAnsi="Times New Roman" w:cs="Times New Roman"/>
          <w:color w:val="000000"/>
          <w:sz w:val="28"/>
          <w:szCs w:val="28"/>
        </w:rPr>
        <w:t>. In any case</w:t>
      </w:r>
      <w:r w:rsidRPr="00E61CF5">
        <w:rPr>
          <w:rFonts w:ascii="Times New Roman" w:hAnsi="Times New Roman" w:cs="Times New Roman"/>
          <w:color w:val="000000"/>
          <w:sz w:val="28"/>
          <w:szCs w:val="28"/>
        </w:rPr>
        <w:t xml:space="preserve"> PW3 told Court that one of the </w:t>
      </w:r>
      <w:r w:rsidR="00055435" w:rsidRPr="00E61CF5">
        <w:rPr>
          <w:rFonts w:ascii="Times New Roman" w:hAnsi="Times New Roman" w:cs="Times New Roman"/>
          <w:color w:val="000000"/>
          <w:sz w:val="28"/>
          <w:szCs w:val="28"/>
        </w:rPr>
        <w:t>person</w:t>
      </w:r>
      <w:r w:rsidR="000001F3" w:rsidRPr="00E61CF5">
        <w:rPr>
          <w:rFonts w:ascii="Times New Roman" w:hAnsi="Times New Roman" w:cs="Times New Roman"/>
          <w:color w:val="000000"/>
          <w:sz w:val="28"/>
          <w:szCs w:val="28"/>
        </w:rPr>
        <w:t>s</w:t>
      </w:r>
      <w:r w:rsidR="00055435" w:rsidRPr="00E61CF5">
        <w:rPr>
          <w:rFonts w:ascii="Times New Roman" w:hAnsi="Times New Roman" w:cs="Times New Roman"/>
          <w:color w:val="000000"/>
          <w:sz w:val="28"/>
          <w:szCs w:val="28"/>
        </w:rPr>
        <w:t xml:space="preserve"> the R</w:t>
      </w:r>
      <w:r w:rsidRPr="00E61CF5">
        <w:rPr>
          <w:rFonts w:ascii="Times New Roman" w:hAnsi="Times New Roman" w:cs="Times New Roman"/>
          <w:color w:val="000000"/>
          <w:sz w:val="28"/>
          <w:szCs w:val="28"/>
        </w:rPr>
        <w:t xml:space="preserve">espondent led him to denied ever doing business with PW1 or receiving money from the respondent.  </w:t>
      </w:r>
    </w:p>
    <w:p w:rsidR="00AA740F" w:rsidRPr="00E61CF5" w:rsidRDefault="000001F3" w:rsidP="007A13D3">
      <w:pPr>
        <w:spacing w:line="360" w:lineRule="auto"/>
        <w:jc w:val="both"/>
        <w:rPr>
          <w:rFonts w:ascii="Times New Roman" w:hAnsi="Times New Roman" w:cs="Times New Roman"/>
          <w:i/>
          <w:color w:val="000000"/>
          <w:sz w:val="28"/>
          <w:szCs w:val="28"/>
        </w:rPr>
      </w:pPr>
      <w:r w:rsidRPr="00E61CF5">
        <w:rPr>
          <w:rFonts w:ascii="Times New Roman" w:hAnsi="Times New Roman" w:cs="Times New Roman"/>
          <w:color w:val="000000"/>
          <w:sz w:val="28"/>
          <w:szCs w:val="28"/>
        </w:rPr>
        <w:t>Furthermore</w:t>
      </w:r>
      <w:r w:rsidR="00AA740F" w:rsidRPr="00E61CF5">
        <w:rPr>
          <w:rFonts w:ascii="Times New Roman" w:hAnsi="Times New Roman" w:cs="Times New Roman"/>
          <w:color w:val="000000"/>
          <w:sz w:val="28"/>
          <w:szCs w:val="28"/>
        </w:rPr>
        <w:t xml:space="preserve"> </w:t>
      </w:r>
      <w:r w:rsidR="00055435" w:rsidRPr="00E61CF5">
        <w:rPr>
          <w:rFonts w:ascii="Times New Roman" w:hAnsi="Times New Roman" w:cs="Times New Roman"/>
          <w:color w:val="000000"/>
          <w:sz w:val="28"/>
          <w:szCs w:val="28"/>
        </w:rPr>
        <w:t>PW1, PW2, and PW4 all testified against the Respondent but at no time did Counsel for R</w:t>
      </w:r>
      <w:r w:rsidR="00AA740F" w:rsidRPr="00E61CF5">
        <w:rPr>
          <w:rFonts w:ascii="Times New Roman" w:hAnsi="Times New Roman" w:cs="Times New Roman"/>
          <w:color w:val="000000"/>
          <w:sz w:val="28"/>
          <w:szCs w:val="28"/>
        </w:rPr>
        <w:t xml:space="preserve">espondent bring up the issue of Peter Onzima. The </w:t>
      </w:r>
      <w:r w:rsidR="00055435" w:rsidRPr="00E61CF5">
        <w:rPr>
          <w:rFonts w:ascii="Times New Roman" w:hAnsi="Times New Roman" w:cs="Times New Roman"/>
          <w:color w:val="000000"/>
          <w:sz w:val="28"/>
          <w:szCs w:val="28"/>
        </w:rPr>
        <w:t>defense</w:t>
      </w:r>
      <w:r w:rsidR="00AA740F" w:rsidRPr="00E61CF5">
        <w:rPr>
          <w:rFonts w:ascii="Times New Roman" w:hAnsi="Times New Roman" w:cs="Times New Roman"/>
          <w:color w:val="000000"/>
          <w:sz w:val="28"/>
          <w:szCs w:val="28"/>
        </w:rPr>
        <w:t xml:space="preserve"> of giving money to Peter Onzima came so late in time that it must have been an </w:t>
      </w:r>
      <w:r w:rsidRPr="00E61CF5">
        <w:rPr>
          <w:rFonts w:ascii="Times New Roman" w:hAnsi="Times New Roman" w:cs="Times New Roman"/>
          <w:color w:val="000000"/>
          <w:sz w:val="28"/>
          <w:szCs w:val="28"/>
        </w:rPr>
        <w:t>afterthought</w:t>
      </w:r>
      <w:r w:rsidR="00AA740F" w:rsidRPr="00E61CF5">
        <w:rPr>
          <w:rFonts w:ascii="Times New Roman" w:hAnsi="Times New Roman" w:cs="Times New Roman"/>
          <w:color w:val="000000"/>
          <w:sz w:val="28"/>
          <w:szCs w:val="28"/>
        </w:rPr>
        <w:t xml:space="preserve"> just to escap</w:t>
      </w:r>
      <w:r w:rsidR="0005550A" w:rsidRPr="00E61CF5">
        <w:rPr>
          <w:rFonts w:ascii="Times New Roman" w:hAnsi="Times New Roman" w:cs="Times New Roman"/>
          <w:color w:val="000000"/>
          <w:sz w:val="28"/>
          <w:szCs w:val="28"/>
        </w:rPr>
        <w:t>e responsibility,</w:t>
      </w:r>
      <w:r w:rsidR="00AA740F" w:rsidRPr="00E61CF5">
        <w:rPr>
          <w:rFonts w:ascii="Times New Roman" w:hAnsi="Times New Roman" w:cs="Times New Roman"/>
          <w:i/>
          <w:color w:val="000000"/>
          <w:sz w:val="28"/>
          <w:szCs w:val="28"/>
        </w:rPr>
        <w:t xml:space="preserve"> </w:t>
      </w:r>
      <w:r w:rsidR="00055435" w:rsidRPr="00E61CF5">
        <w:rPr>
          <w:rFonts w:ascii="Times New Roman" w:hAnsi="Times New Roman" w:cs="Times New Roman"/>
          <w:i/>
          <w:color w:val="000000"/>
          <w:sz w:val="28"/>
          <w:szCs w:val="28"/>
        </w:rPr>
        <w:t xml:space="preserve">Festo </w:t>
      </w:r>
      <w:r w:rsidR="0005550A" w:rsidRPr="00E61CF5">
        <w:rPr>
          <w:rFonts w:ascii="Times New Roman" w:hAnsi="Times New Roman" w:cs="Times New Roman"/>
          <w:i/>
          <w:color w:val="000000"/>
          <w:sz w:val="28"/>
          <w:szCs w:val="28"/>
        </w:rPr>
        <w:t>Andro</w:t>
      </w:r>
      <w:r w:rsidR="00AA740F" w:rsidRPr="00E61CF5">
        <w:rPr>
          <w:rFonts w:ascii="Times New Roman" w:hAnsi="Times New Roman" w:cs="Times New Roman"/>
          <w:i/>
          <w:color w:val="000000"/>
          <w:sz w:val="28"/>
          <w:szCs w:val="28"/>
        </w:rPr>
        <w:t>a</w:t>
      </w:r>
      <w:r w:rsidR="0005550A" w:rsidRPr="00E61CF5">
        <w:rPr>
          <w:rFonts w:ascii="Times New Roman" w:hAnsi="Times New Roman" w:cs="Times New Roman"/>
          <w:i/>
          <w:color w:val="000000"/>
          <w:sz w:val="28"/>
          <w:szCs w:val="28"/>
        </w:rPr>
        <w:t xml:space="preserve"> Asenua &amp; Anor</w:t>
      </w:r>
      <w:r w:rsidR="00AA740F" w:rsidRPr="00E61CF5">
        <w:rPr>
          <w:rFonts w:ascii="Times New Roman" w:hAnsi="Times New Roman" w:cs="Times New Roman"/>
          <w:i/>
          <w:color w:val="000000"/>
          <w:sz w:val="28"/>
          <w:szCs w:val="28"/>
        </w:rPr>
        <w:t xml:space="preserve"> versus </w:t>
      </w:r>
      <w:r w:rsidR="0005550A" w:rsidRPr="00E61CF5">
        <w:rPr>
          <w:rFonts w:ascii="Times New Roman" w:hAnsi="Times New Roman" w:cs="Times New Roman"/>
          <w:i/>
          <w:color w:val="000000"/>
          <w:sz w:val="28"/>
          <w:szCs w:val="28"/>
        </w:rPr>
        <w:t>Uganda Cr App No 1 of 1998</w:t>
      </w:r>
      <w:r w:rsidR="00AA740F" w:rsidRPr="00E61CF5">
        <w:rPr>
          <w:rFonts w:ascii="Times New Roman" w:hAnsi="Times New Roman" w:cs="Times New Roman"/>
          <w:i/>
          <w:color w:val="000000"/>
          <w:sz w:val="28"/>
          <w:szCs w:val="28"/>
        </w:rPr>
        <w:t>.</w:t>
      </w:r>
    </w:p>
    <w:p w:rsidR="00912183" w:rsidRPr="00E61CF5" w:rsidRDefault="00AA740F" w:rsidP="007A13D3">
      <w:pPr>
        <w:spacing w:line="360" w:lineRule="auto"/>
        <w:jc w:val="both"/>
        <w:rPr>
          <w:rFonts w:ascii="Times New Roman" w:hAnsi="Times New Roman" w:cs="Times New Roman"/>
          <w:color w:val="000000"/>
          <w:sz w:val="28"/>
          <w:szCs w:val="28"/>
        </w:rPr>
      </w:pPr>
      <w:r w:rsidRPr="00E61CF5">
        <w:rPr>
          <w:rFonts w:ascii="Times New Roman" w:hAnsi="Times New Roman" w:cs="Times New Roman"/>
          <w:color w:val="000000"/>
          <w:sz w:val="28"/>
          <w:szCs w:val="28"/>
        </w:rPr>
        <w:t>All in all</w:t>
      </w:r>
      <w:r w:rsidR="0005550A" w:rsidRPr="00E61CF5">
        <w:rPr>
          <w:rFonts w:ascii="Times New Roman" w:hAnsi="Times New Roman" w:cs="Times New Roman"/>
          <w:color w:val="000000"/>
          <w:sz w:val="28"/>
          <w:szCs w:val="28"/>
        </w:rPr>
        <w:t xml:space="preserve"> the money trail ends with the R</w:t>
      </w:r>
      <w:r w:rsidRPr="00E61CF5">
        <w:rPr>
          <w:rFonts w:ascii="Times New Roman" w:hAnsi="Times New Roman" w:cs="Times New Roman"/>
          <w:color w:val="000000"/>
          <w:sz w:val="28"/>
          <w:szCs w:val="28"/>
        </w:rPr>
        <w:t xml:space="preserve">espondent, it was deposited on his account, it was withdrawn by him </w:t>
      </w:r>
      <w:r w:rsidR="00405D9D" w:rsidRPr="00E61CF5">
        <w:rPr>
          <w:rFonts w:ascii="Times New Roman" w:hAnsi="Times New Roman" w:cs="Times New Roman"/>
          <w:color w:val="000000"/>
          <w:sz w:val="28"/>
          <w:szCs w:val="28"/>
        </w:rPr>
        <w:t xml:space="preserve">and </w:t>
      </w:r>
      <w:r w:rsidRPr="00E61CF5">
        <w:rPr>
          <w:rFonts w:ascii="Times New Roman" w:hAnsi="Times New Roman" w:cs="Times New Roman"/>
          <w:color w:val="000000"/>
          <w:sz w:val="28"/>
          <w:szCs w:val="28"/>
        </w:rPr>
        <w:t>there is no visible trail after him</w:t>
      </w:r>
      <w:r w:rsidR="00405D9D" w:rsidRPr="00E61CF5">
        <w:rPr>
          <w:rFonts w:ascii="Times New Roman" w:hAnsi="Times New Roman" w:cs="Times New Roman"/>
          <w:color w:val="000000"/>
          <w:sz w:val="28"/>
          <w:szCs w:val="28"/>
        </w:rPr>
        <w:t>. I</w:t>
      </w:r>
      <w:r w:rsidRPr="00E61CF5">
        <w:rPr>
          <w:rFonts w:ascii="Times New Roman" w:hAnsi="Times New Roman" w:cs="Times New Roman"/>
          <w:color w:val="000000"/>
          <w:sz w:val="28"/>
          <w:szCs w:val="28"/>
        </w:rPr>
        <w:t xml:space="preserve">t stopped with </w:t>
      </w:r>
      <w:r w:rsidR="00405D9D" w:rsidRPr="00E61CF5">
        <w:rPr>
          <w:rFonts w:ascii="Times New Roman" w:hAnsi="Times New Roman" w:cs="Times New Roman"/>
          <w:color w:val="000000"/>
          <w:sz w:val="28"/>
          <w:szCs w:val="28"/>
        </w:rPr>
        <w:t>him;</w:t>
      </w:r>
      <w:r w:rsidRPr="00E61CF5">
        <w:rPr>
          <w:rFonts w:ascii="Times New Roman" w:hAnsi="Times New Roman" w:cs="Times New Roman"/>
          <w:color w:val="000000"/>
          <w:sz w:val="28"/>
          <w:szCs w:val="28"/>
        </w:rPr>
        <w:t xml:space="preserve"> </w:t>
      </w:r>
      <w:r w:rsidR="00405D9D" w:rsidRPr="00E61CF5">
        <w:rPr>
          <w:rFonts w:ascii="Times New Roman" w:hAnsi="Times New Roman" w:cs="Times New Roman"/>
          <w:color w:val="000000"/>
          <w:sz w:val="28"/>
          <w:szCs w:val="28"/>
        </w:rPr>
        <w:t>t</w:t>
      </w:r>
      <w:r w:rsidRPr="00E61CF5">
        <w:rPr>
          <w:rFonts w:ascii="Times New Roman" w:hAnsi="Times New Roman" w:cs="Times New Roman"/>
          <w:color w:val="000000"/>
          <w:sz w:val="28"/>
          <w:szCs w:val="28"/>
        </w:rPr>
        <w:t xml:space="preserve">he </w:t>
      </w:r>
      <w:r w:rsidR="00405D9D" w:rsidRPr="00E61CF5">
        <w:rPr>
          <w:rFonts w:ascii="Times New Roman" w:hAnsi="Times New Roman" w:cs="Times New Roman"/>
          <w:color w:val="000000"/>
          <w:sz w:val="28"/>
          <w:szCs w:val="28"/>
        </w:rPr>
        <w:t xml:space="preserve">money </w:t>
      </w:r>
      <w:r w:rsidRPr="00E61CF5">
        <w:rPr>
          <w:rFonts w:ascii="Times New Roman" w:hAnsi="Times New Roman" w:cs="Times New Roman"/>
          <w:color w:val="000000"/>
          <w:sz w:val="28"/>
          <w:szCs w:val="28"/>
        </w:rPr>
        <w:t xml:space="preserve">must have </w:t>
      </w:r>
      <w:r w:rsidR="00405D9D" w:rsidRPr="00E61CF5">
        <w:rPr>
          <w:rFonts w:ascii="Times New Roman" w:hAnsi="Times New Roman" w:cs="Times New Roman"/>
          <w:color w:val="000000"/>
          <w:sz w:val="28"/>
          <w:szCs w:val="28"/>
        </w:rPr>
        <w:t>been put</w:t>
      </w:r>
      <w:r w:rsidRPr="00E61CF5">
        <w:rPr>
          <w:rFonts w:ascii="Times New Roman" w:hAnsi="Times New Roman" w:cs="Times New Roman"/>
          <w:color w:val="000000"/>
          <w:sz w:val="28"/>
          <w:szCs w:val="28"/>
        </w:rPr>
        <w:t xml:space="preserve"> there</w:t>
      </w:r>
      <w:r w:rsidR="00405D9D" w:rsidRPr="00E61CF5">
        <w:rPr>
          <w:rFonts w:ascii="Times New Roman" w:hAnsi="Times New Roman" w:cs="Times New Roman"/>
          <w:color w:val="000000"/>
          <w:sz w:val="28"/>
          <w:szCs w:val="28"/>
        </w:rPr>
        <w:t xml:space="preserve"> for his personal use. Lastly there was</w:t>
      </w:r>
      <w:r w:rsidRPr="00E61CF5">
        <w:rPr>
          <w:rFonts w:ascii="Times New Roman" w:hAnsi="Times New Roman" w:cs="Times New Roman"/>
          <w:color w:val="000000"/>
          <w:sz w:val="28"/>
          <w:szCs w:val="28"/>
        </w:rPr>
        <w:t xml:space="preserve"> the issue of intimidation</w:t>
      </w:r>
      <w:r w:rsidR="00405D9D" w:rsidRPr="00E61CF5">
        <w:rPr>
          <w:rFonts w:ascii="Times New Roman" w:hAnsi="Times New Roman" w:cs="Times New Roman"/>
          <w:color w:val="000000"/>
          <w:sz w:val="28"/>
          <w:szCs w:val="28"/>
        </w:rPr>
        <w:t xml:space="preserve"> namely that the Respondent influenced PW1, PW2 and PW4 to deposit money on his account. Exh</w:t>
      </w:r>
      <w:r w:rsidRPr="00E61CF5">
        <w:rPr>
          <w:rFonts w:ascii="Times New Roman" w:hAnsi="Times New Roman" w:cs="Times New Roman"/>
          <w:color w:val="000000"/>
          <w:sz w:val="28"/>
          <w:szCs w:val="28"/>
        </w:rPr>
        <w:t xml:space="preserve"> D1 tendered in court by the respondent showed that PW2 Onzu Musa told the investigator that he was threaten</w:t>
      </w:r>
      <w:r w:rsidR="00405D9D" w:rsidRPr="00E61CF5">
        <w:rPr>
          <w:rFonts w:ascii="Times New Roman" w:hAnsi="Times New Roman" w:cs="Times New Roman"/>
          <w:color w:val="000000"/>
          <w:sz w:val="28"/>
          <w:szCs w:val="28"/>
        </w:rPr>
        <w:t>ed that is why he received the R</w:t>
      </w:r>
      <w:r w:rsidRPr="00E61CF5">
        <w:rPr>
          <w:rFonts w:ascii="Times New Roman" w:hAnsi="Times New Roman" w:cs="Times New Roman"/>
          <w:color w:val="000000"/>
          <w:sz w:val="28"/>
          <w:szCs w:val="28"/>
        </w:rPr>
        <w:t>espondents account number and ordered the excess money to be deposited on it. In his evidence PW2 said that he was followed all the time, threats were issued and the fact that th</w:t>
      </w:r>
      <w:r w:rsidR="00A060B3" w:rsidRPr="00E61CF5">
        <w:rPr>
          <w:rFonts w:ascii="Times New Roman" w:hAnsi="Times New Roman" w:cs="Times New Roman"/>
          <w:color w:val="000000"/>
          <w:sz w:val="28"/>
          <w:szCs w:val="28"/>
        </w:rPr>
        <w:t>e pay roll was produced by the R</w:t>
      </w:r>
      <w:r w:rsidRPr="00E61CF5">
        <w:rPr>
          <w:rFonts w:ascii="Times New Roman" w:hAnsi="Times New Roman" w:cs="Times New Roman"/>
          <w:color w:val="000000"/>
          <w:sz w:val="28"/>
          <w:szCs w:val="28"/>
        </w:rPr>
        <w:t>espondent did not help matters. When PW4 testified he s</w:t>
      </w:r>
      <w:r w:rsidR="00A060B3" w:rsidRPr="00E61CF5">
        <w:rPr>
          <w:rFonts w:ascii="Times New Roman" w:hAnsi="Times New Roman" w:cs="Times New Roman"/>
          <w:color w:val="000000"/>
          <w:sz w:val="28"/>
          <w:szCs w:val="28"/>
        </w:rPr>
        <w:t>aid it was understood that the R</w:t>
      </w:r>
      <w:r w:rsidRPr="00E61CF5">
        <w:rPr>
          <w:rFonts w:ascii="Times New Roman" w:hAnsi="Times New Roman" w:cs="Times New Roman"/>
          <w:color w:val="000000"/>
          <w:sz w:val="28"/>
          <w:szCs w:val="28"/>
        </w:rPr>
        <w:t>espondent being the one making the pay roll would handle the accountability at the headquarters. From their evidence</w:t>
      </w:r>
      <w:r w:rsidR="00A060B3" w:rsidRPr="00E61CF5">
        <w:rPr>
          <w:rFonts w:ascii="Times New Roman" w:hAnsi="Times New Roman" w:cs="Times New Roman"/>
          <w:color w:val="000000"/>
          <w:sz w:val="28"/>
          <w:szCs w:val="28"/>
        </w:rPr>
        <w:t>,</w:t>
      </w:r>
      <w:r w:rsidRPr="00E61CF5">
        <w:rPr>
          <w:rFonts w:ascii="Times New Roman" w:hAnsi="Times New Roman" w:cs="Times New Roman"/>
          <w:color w:val="000000"/>
          <w:sz w:val="28"/>
          <w:szCs w:val="28"/>
        </w:rPr>
        <w:t xml:space="preserve"> the fear </w:t>
      </w:r>
      <w:r w:rsidR="00A060B3" w:rsidRPr="00E61CF5">
        <w:rPr>
          <w:rFonts w:ascii="Times New Roman" w:hAnsi="Times New Roman" w:cs="Times New Roman"/>
          <w:color w:val="000000"/>
          <w:sz w:val="28"/>
          <w:szCs w:val="28"/>
        </w:rPr>
        <w:t>that the R</w:t>
      </w:r>
      <w:r w:rsidRPr="00E61CF5">
        <w:rPr>
          <w:rFonts w:ascii="Times New Roman" w:hAnsi="Times New Roman" w:cs="Times New Roman"/>
          <w:color w:val="000000"/>
          <w:sz w:val="28"/>
          <w:szCs w:val="28"/>
        </w:rPr>
        <w:t xml:space="preserve">espondent could easily influence the Koboko </w:t>
      </w:r>
      <w:r w:rsidR="00912183" w:rsidRPr="00E61CF5">
        <w:rPr>
          <w:rFonts w:ascii="Times New Roman" w:hAnsi="Times New Roman" w:cs="Times New Roman"/>
          <w:color w:val="000000"/>
          <w:sz w:val="28"/>
          <w:szCs w:val="28"/>
        </w:rPr>
        <w:t>teachers’</w:t>
      </w:r>
      <w:r w:rsidRPr="00E61CF5">
        <w:rPr>
          <w:rFonts w:ascii="Times New Roman" w:hAnsi="Times New Roman" w:cs="Times New Roman"/>
          <w:color w:val="000000"/>
          <w:sz w:val="28"/>
          <w:szCs w:val="28"/>
        </w:rPr>
        <w:t xml:space="preserve"> salaries negatively was within them. </w:t>
      </w:r>
    </w:p>
    <w:p w:rsidR="00C747C4" w:rsidRPr="00E61CF5" w:rsidRDefault="00C747C4" w:rsidP="007A13D3">
      <w:pPr>
        <w:spacing w:line="360" w:lineRule="auto"/>
        <w:jc w:val="both"/>
        <w:rPr>
          <w:rFonts w:ascii="Times New Roman" w:hAnsi="Times New Roman" w:cs="Times New Roman"/>
          <w:color w:val="000000"/>
          <w:sz w:val="28"/>
          <w:szCs w:val="28"/>
        </w:rPr>
      </w:pPr>
      <w:r w:rsidRPr="00E61CF5">
        <w:rPr>
          <w:rFonts w:ascii="Times New Roman" w:hAnsi="Times New Roman" w:cs="Times New Roman"/>
          <w:color w:val="000000"/>
          <w:sz w:val="28"/>
          <w:szCs w:val="28"/>
        </w:rPr>
        <w:t>Furthermore</w:t>
      </w:r>
      <w:r w:rsidR="00AA740F" w:rsidRPr="00E61CF5">
        <w:rPr>
          <w:rFonts w:ascii="Times New Roman" w:hAnsi="Times New Roman" w:cs="Times New Roman"/>
          <w:color w:val="000000"/>
          <w:sz w:val="28"/>
          <w:szCs w:val="28"/>
        </w:rPr>
        <w:t xml:space="preserve"> the fact that Koboko had workers who were not on the pay roll, a fattened pay roll that enabled Koboko District to pay them with some of the money was enough inducement for the Koboko officials to put their freedom on the line. There was that undue advantage in the belief that the respondent could exert improper influence relating to the Koboko District salary </w:t>
      </w:r>
      <w:r w:rsidRPr="00E61CF5">
        <w:rPr>
          <w:rFonts w:ascii="Times New Roman" w:hAnsi="Times New Roman" w:cs="Times New Roman"/>
          <w:color w:val="000000"/>
          <w:sz w:val="28"/>
          <w:szCs w:val="28"/>
        </w:rPr>
        <w:t xml:space="preserve">transactions. </w:t>
      </w:r>
    </w:p>
    <w:p w:rsidR="00AA740F" w:rsidRPr="00E61CF5" w:rsidRDefault="00AA740F" w:rsidP="007A13D3">
      <w:pPr>
        <w:spacing w:line="360" w:lineRule="auto"/>
        <w:jc w:val="both"/>
        <w:rPr>
          <w:rFonts w:ascii="Times New Roman" w:hAnsi="Times New Roman" w:cs="Times New Roman"/>
          <w:color w:val="000000"/>
          <w:sz w:val="28"/>
          <w:szCs w:val="28"/>
        </w:rPr>
      </w:pPr>
      <w:r w:rsidRPr="00E61CF5">
        <w:rPr>
          <w:rFonts w:ascii="Times New Roman" w:hAnsi="Times New Roman" w:cs="Times New Roman"/>
          <w:color w:val="000000"/>
          <w:sz w:val="28"/>
          <w:szCs w:val="28"/>
        </w:rPr>
        <w:t>From the foregoing the only conclusion is that evidence is abundant that the respondent was a public official having been an employee of Government in Government service</w:t>
      </w:r>
      <w:r w:rsidR="00A060B3" w:rsidRPr="00E61CF5">
        <w:rPr>
          <w:rFonts w:ascii="Times New Roman" w:hAnsi="Times New Roman" w:cs="Times New Roman"/>
          <w:color w:val="000000"/>
          <w:sz w:val="28"/>
          <w:szCs w:val="28"/>
        </w:rPr>
        <w:t>,</w:t>
      </w:r>
      <w:r w:rsidRPr="00E61CF5">
        <w:rPr>
          <w:rFonts w:ascii="Times New Roman" w:hAnsi="Times New Roman" w:cs="Times New Roman"/>
          <w:color w:val="000000"/>
          <w:sz w:val="28"/>
          <w:szCs w:val="28"/>
        </w:rPr>
        <w:t xml:space="preserve"> there is evidence which is abundant that he received money in form of gratification which was done for purposes of maintaining the salary pay roll as it enabled the District to pay off debts and those not on the pay roll. It is also p</w:t>
      </w:r>
      <w:r w:rsidR="00A060B3" w:rsidRPr="00E61CF5">
        <w:rPr>
          <w:rFonts w:ascii="Times New Roman" w:hAnsi="Times New Roman" w:cs="Times New Roman"/>
          <w:color w:val="000000"/>
          <w:sz w:val="28"/>
          <w:szCs w:val="28"/>
        </w:rPr>
        <w:t>roved that the exercise was</w:t>
      </w:r>
      <w:r w:rsidRPr="00E61CF5">
        <w:rPr>
          <w:rFonts w:ascii="Times New Roman" w:hAnsi="Times New Roman" w:cs="Times New Roman"/>
          <w:color w:val="000000"/>
          <w:sz w:val="28"/>
          <w:szCs w:val="28"/>
        </w:rPr>
        <w:t xml:space="preserve"> re- enfor</w:t>
      </w:r>
      <w:r w:rsidR="00C747C4" w:rsidRPr="00E61CF5">
        <w:rPr>
          <w:rFonts w:ascii="Times New Roman" w:hAnsi="Times New Roman" w:cs="Times New Roman"/>
          <w:color w:val="000000"/>
          <w:sz w:val="28"/>
          <w:szCs w:val="28"/>
        </w:rPr>
        <w:t>ced with threats and uncertain</w:t>
      </w:r>
      <w:r w:rsidRPr="00E61CF5">
        <w:rPr>
          <w:rFonts w:ascii="Times New Roman" w:hAnsi="Times New Roman" w:cs="Times New Roman"/>
          <w:color w:val="000000"/>
          <w:sz w:val="28"/>
          <w:szCs w:val="28"/>
        </w:rPr>
        <w:t>ty on the part of the District Officials. These done in the context of how the respondent accessed the money positively satisfied the ingredients of the charges of corruption.</w:t>
      </w:r>
    </w:p>
    <w:p w:rsidR="00C5563B" w:rsidRPr="00E61CF5" w:rsidRDefault="00A060B3" w:rsidP="007A13D3">
      <w:pPr>
        <w:spacing w:line="360" w:lineRule="auto"/>
        <w:jc w:val="both"/>
        <w:rPr>
          <w:rFonts w:ascii="Times New Roman" w:hAnsi="Times New Roman" w:cs="Times New Roman"/>
          <w:color w:val="000000"/>
          <w:sz w:val="28"/>
          <w:szCs w:val="28"/>
        </w:rPr>
      </w:pPr>
      <w:r w:rsidRPr="00E61CF5">
        <w:rPr>
          <w:rFonts w:ascii="Times New Roman" w:hAnsi="Times New Roman" w:cs="Times New Roman"/>
          <w:color w:val="000000"/>
          <w:sz w:val="28"/>
          <w:szCs w:val="28"/>
        </w:rPr>
        <w:t>Having subjected the evidence upon which the R</w:t>
      </w:r>
      <w:r w:rsidR="00AA740F" w:rsidRPr="00E61CF5">
        <w:rPr>
          <w:rFonts w:ascii="Times New Roman" w:hAnsi="Times New Roman" w:cs="Times New Roman"/>
          <w:color w:val="000000"/>
          <w:sz w:val="28"/>
          <w:szCs w:val="28"/>
        </w:rPr>
        <w:t>espondent was acquitted to a fresh and ex</w:t>
      </w:r>
      <w:r w:rsidR="00C5563B" w:rsidRPr="00E61CF5">
        <w:rPr>
          <w:rFonts w:ascii="Times New Roman" w:hAnsi="Times New Roman" w:cs="Times New Roman"/>
          <w:color w:val="000000"/>
          <w:sz w:val="28"/>
          <w:szCs w:val="28"/>
        </w:rPr>
        <w:t>haustive</w:t>
      </w:r>
      <w:r w:rsidR="00AA740F" w:rsidRPr="00E61CF5">
        <w:rPr>
          <w:rFonts w:ascii="Times New Roman" w:hAnsi="Times New Roman" w:cs="Times New Roman"/>
          <w:color w:val="000000"/>
          <w:sz w:val="28"/>
          <w:szCs w:val="28"/>
        </w:rPr>
        <w:t xml:space="preserve"> scrutiny as is expected of an Appellate </w:t>
      </w:r>
      <w:r w:rsidR="00C5563B" w:rsidRPr="00E61CF5">
        <w:rPr>
          <w:rFonts w:ascii="Times New Roman" w:hAnsi="Times New Roman" w:cs="Times New Roman"/>
          <w:color w:val="000000"/>
          <w:sz w:val="28"/>
          <w:szCs w:val="28"/>
        </w:rPr>
        <w:t>Court</w:t>
      </w:r>
      <w:r w:rsidRPr="00E61CF5">
        <w:rPr>
          <w:rFonts w:ascii="Times New Roman" w:hAnsi="Times New Roman" w:cs="Times New Roman"/>
          <w:color w:val="000000"/>
          <w:sz w:val="28"/>
          <w:szCs w:val="28"/>
        </w:rPr>
        <w:t>, i</w:t>
      </w:r>
      <w:r w:rsidR="00C5563B" w:rsidRPr="00E61CF5">
        <w:rPr>
          <w:rFonts w:ascii="Times New Roman" w:hAnsi="Times New Roman" w:cs="Times New Roman"/>
          <w:color w:val="000000"/>
          <w:sz w:val="28"/>
          <w:szCs w:val="28"/>
        </w:rPr>
        <w:t>t</w:t>
      </w:r>
      <w:r w:rsidR="00AA740F" w:rsidRPr="00E61CF5">
        <w:rPr>
          <w:rFonts w:ascii="Times New Roman" w:hAnsi="Times New Roman" w:cs="Times New Roman"/>
          <w:color w:val="000000"/>
          <w:sz w:val="28"/>
          <w:szCs w:val="28"/>
        </w:rPr>
        <w:t xml:space="preserve"> is my finding that the </w:t>
      </w:r>
      <w:r w:rsidRPr="00E61CF5">
        <w:rPr>
          <w:rFonts w:ascii="Times New Roman" w:hAnsi="Times New Roman" w:cs="Times New Roman"/>
          <w:color w:val="000000"/>
          <w:sz w:val="28"/>
          <w:szCs w:val="28"/>
        </w:rPr>
        <w:t>A</w:t>
      </w:r>
      <w:r w:rsidR="00C5563B" w:rsidRPr="00E61CF5">
        <w:rPr>
          <w:rFonts w:ascii="Times New Roman" w:hAnsi="Times New Roman" w:cs="Times New Roman"/>
          <w:color w:val="000000"/>
          <w:sz w:val="28"/>
          <w:szCs w:val="28"/>
        </w:rPr>
        <w:t>ppellants’</w:t>
      </w:r>
      <w:r w:rsidR="00AA740F" w:rsidRPr="00E61CF5">
        <w:rPr>
          <w:rFonts w:ascii="Times New Roman" w:hAnsi="Times New Roman" w:cs="Times New Roman"/>
          <w:color w:val="000000"/>
          <w:sz w:val="28"/>
          <w:szCs w:val="28"/>
        </w:rPr>
        <w:t xml:space="preserve"> criticism of the Trial Court that it did not scrutinize the evidence and by implication that if it had done so it would have rejected the respondents </w:t>
      </w:r>
      <w:r w:rsidRPr="00E61CF5">
        <w:rPr>
          <w:rFonts w:ascii="Times New Roman" w:hAnsi="Times New Roman" w:cs="Times New Roman"/>
          <w:color w:val="000000"/>
          <w:sz w:val="28"/>
          <w:szCs w:val="28"/>
        </w:rPr>
        <w:t>defense and accepted the A</w:t>
      </w:r>
      <w:r w:rsidR="00AA740F" w:rsidRPr="00E61CF5">
        <w:rPr>
          <w:rFonts w:ascii="Times New Roman" w:hAnsi="Times New Roman" w:cs="Times New Roman"/>
          <w:color w:val="000000"/>
          <w:sz w:val="28"/>
          <w:szCs w:val="28"/>
        </w:rPr>
        <w:t xml:space="preserve">ppellant's evidence justified.  </w:t>
      </w:r>
    </w:p>
    <w:p w:rsidR="00C5563B" w:rsidRPr="00E61CF5" w:rsidRDefault="00C5563B" w:rsidP="007A13D3">
      <w:pPr>
        <w:spacing w:line="360" w:lineRule="auto"/>
        <w:jc w:val="both"/>
        <w:rPr>
          <w:rFonts w:ascii="Times New Roman" w:hAnsi="Times New Roman" w:cs="Times New Roman"/>
          <w:color w:val="000000"/>
          <w:sz w:val="28"/>
          <w:szCs w:val="28"/>
        </w:rPr>
      </w:pPr>
    </w:p>
    <w:p w:rsidR="00AA740F" w:rsidRPr="00E61CF5" w:rsidRDefault="00AA740F" w:rsidP="007A13D3">
      <w:pPr>
        <w:spacing w:line="360" w:lineRule="auto"/>
        <w:jc w:val="both"/>
        <w:rPr>
          <w:rFonts w:ascii="Times New Roman" w:hAnsi="Times New Roman" w:cs="Times New Roman"/>
          <w:color w:val="000000"/>
          <w:sz w:val="28"/>
          <w:szCs w:val="28"/>
        </w:rPr>
      </w:pPr>
      <w:r w:rsidRPr="00E61CF5">
        <w:rPr>
          <w:rFonts w:ascii="Times New Roman" w:hAnsi="Times New Roman" w:cs="Times New Roman"/>
          <w:color w:val="000000"/>
          <w:sz w:val="28"/>
          <w:szCs w:val="28"/>
        </w:rPr>
        <w:t>For the above reasons Court is of the view the Prosecu</w:t>
      </w:r>
      <w:r w:rsidR="00A060B3" w:rsidRPr="00E61CF5">
        <w:rPr>
          <w:rFonts w:ascii="Times New Roman" w:hAnsi="Times New Roman" w:cs="Times New Roman"/>
          <w:color w:val="000000"/>
          <w:sz w:val="28"/>
          <w:szCs w:val="28"/>
        </w:rPr>
        <w:t>tion had proved the offence of C</w:t>
      </w:r>
      <w:r w:rsidRPr="00E61CF5">
        <w:rPr>
          <w:rFonts w:ascii="Times New Roman" w:hAnsi="Times New Roman" w:cs="Times New Roman"/>
          <w:color w:val="000000"/>
          <w:sz w:val="28"/>
          <w:szCs w:val="28"/>
        </w:rPr>
        <w:t>orruption contrary to section 2</w:t>
      </w:r>
      <w:r w:rsidR="00A060B3" w:rsidRPr="00E61CF5">
        <w:rPr>
          <w:rFonts w:ascii="Times New Roman" w:hAnsi="Times New Roman" w:cs="Times New Roman"/>
          <w:color w:val="000000"/>
          <w:sz w:val="28"/>
          <w:szCs w:val="28"/>
        </w:rPr>
        <w:t>(</w:t>
      </w:r>
      <w:r w:rsidRPr="00E61CF5">
        <w:rPr>
          <w:rFonts w:ascii="Times New Roman" w:hAnsi="Times New Roman" w:cs="Times New Roman"/>
          <w:color w:val="000000"/>
          <w:sz w:val="28"/>
          <w:szCs w:val="28"/>
        </w:rPr>
        <w:t>e</w:t>
      </w:r>
      <w:r w:rsidR="00A060B3" w:rsidRPr="00E61CF5">
        <w:rPr>
          <w:rFonts w:ascii="Times New Roman" w:hAnsi="Times New Roman" w:cs="Times New Roman"/>
          <w:color w:val="000000"/>
          <w:sz w:val="28"/>
          <w:szCs w:val="28"/>
        </w:rPr>
        <w:t>)</w:t>
      </w:r>
      <w:r w:rsidRPr="00E61CF5">
        <w:rPr>
          <w:rFonts w:ascii="Times New Roman" w:hAnsi="Times New Roman" w:cs="Times New Roman"/>
          <w:color w:val="000000"/>
          <w:sz w:val="28"/>
          <w:szCs w:val="28"/>
        </w:rPr>
        <w:t xml:space="preserve"> of the Anti-Corruption Act 2009 on all the four counts to the required standard of beyond reasonable doubt. This Appeal is therefore allowed, the findings of acquittal are quashed and set aside and substituted with convictions.</w:t>
      </w:r>
    </w:p>
    <w:p w:rsidR="006209B9" w:rsidRPr="00E61CF5" w:rsidRDefault="006209B9" w:rsidP="007A13D3">
      <w:pPr>
        <w:spacing w:line="360" w:lineRule="auto"/>
        <w:jc w:val="both"/>
        <w:rPr>
          <w:rFonts w:ascii="Times New Roman" w:hAnsi="Times New Roman" w:cs="Times New Roman"/>
          <w:color w:val="000000"/>
          <w:sz w:val="28"/>
          <w:szCs w:val="28"/>
        </w:rPr>
      </w:pPr>
    </w:p>
    <w:p w:rsidR="006209B9" w:rsidRPr="00E61CF5" w:rsidRDefault="006209B9" w:rsidP="007A13D3">
      <w:pPr>
        <w:spacing w:line="360" w:lineRule="auto"/>
        <w:jc w:val="both"/>
        <w:rPr>
          <w:rFonts w:ascii="Times New Roman" w:hAnsi="Times New Roman" w:cs="Times New Roman"/>
          <w:color w:val="000000"/>
          <w:sz w:val="28"/>
          <w:szCs w:val="28"/>
        </w:rPr>
      </w:pPr>
      <w:r w:rsidRPr="00E61CF5">
        <w:rPr>
          <w:rFonts w:ascii="Times New Roman" w:hAnsi="Times New Roman" w:cs="Times New Roman"/>
          <w:color w:val="000000"/>
          <w:sz w:val="28"/>
          <w:szCs w:val="28"/>
        </w:rPr>
        <w:t>…………………………………</w:t>
      </w:r>
    </w:p>
    <w:p w:rsidR="006209B9" w:rsidRPr="00E61CF5" w:rsidRDefault="006209B9" w:rsidP="006209B9">
      <w:pPr>
        <w:widowControl w:val="0"/>
        <w:autoSpaceDE w:val="0"/>
        <w:autoSpaceDN w:val="0"/>
        <w:adjustRightInd w:val="0"/>
        <w:spacing w:after="0" w:line="360" w:lineRule="auto"/>
        <w:jc w:val="both"/>
        <w:rPr>
          <w:rFonts w:ascii="Times New Roman" w:hAnsi="Times New Roman" w:cs="Times New Roman"/>
          <w:b/>
          <w:color w:val="000000"/>
          <w:sz w:val="24"/>
          <w:szCs w:val="24"/>
        </w:rPr>
      </w:pPr>
      <w:r w:rsidRPr="00E61CF5">
        <w:rPr>
          <w:rFonts w:ascii="Times New Roman" w:hAnsi="Times New Roman" w:cs="Times New Roman"/>
          <w:b/>
          <w:color w:val="000000"/>
          <w:sz w:val="24"/>
          <w:szCs w:val="24"/>
        </w:rPr>
        <w:t>HON.JUSTICE.D.K.WANGUTUSI</w:t>
      </w:r>
    </w:p>
    <w:p w:rsidR="006209B9" w:rsidRPr="00E61CF5" w:rsidRDefault="00CB6E01" w:rsidP="006209B9">
      <w:pPr>
        <w:widowControl w:val="0"/>
        <w:autoSpaceDE w:val="0"/>
        <w:autoSpaceDN w:val="0"/>
        <w:adjustRightInd w:val="0"/>
        <w:spacing w:after="0" w:line="360" w:lineRule="auto"/>
        <w:jc w:val="both"/>
        <w:rPr>
          <w:rFonts w:ascii="Times New Roman" w:hAnsi="Times New Roman" w:cs="Times New Roman"/>
          <w:b/>
          <w:color w:val="000000"/>
          <w:sz w:val="24"/>
          <w:szCs w:val="24"/>
        </w:rPr>
      </w:pPr>
      <w:r w:rsidRPr="00E61CF5">
        <w:rPr>
          <w:rFonts w:ascii="Times New Roman" w:hAnsi="Times New Roman" w:cs="Times New Roman"/>
          <w:b/>
          <w:color w:val="000000"/>
          <w:sz w:val="24"/>
          <w:szCs w:val="24"/>
        </w:rPr>
        <w:t>JUDGE</w:t>
      </w:r>
      <w:r w:rsidR="006209B9" w:rsidRPr="00E61CF5">
        <w:rPr>
          <w:rFonts w:ascii="Times New Roman" w:hAnsi="Times New Roman" w:cs="Times New Roman"/>
          <w:b/>
          <w:color w:val="000000"/>
          <w:sz w:val="24"/>
          <w:szCs w:val="24"/>
        </w:rPr>
        <w:t xml:space="preserve"> OF THE HIGH COURT</w:t>
      </w:r>
    </w:p>
    <w:p w:rsidR="00A060B3" w:rsidRPr="00E61CF5" w:rsidRDefault="00DC7203" w:rsidP="00A060B3">
      <w:pPr>
        <w:spacing w:line="360" w:lineRule="auto"/>
        <w:jc w:val="both"/>
        <w:rPr>
          <w:rFonts w:ascii="Times New Roman" w:hAnsi="Times New Roman" w:cs="Times New Roman"/>
          <w:color w:val="000000"/>
          <w:sz w:val="28"/>
          <w:szCs w:val="28"/>
        </w:rPr>
      </w:pPr>
      <w:r w:rsidRPr="00E61CF5">
        <w:rPr>
          <w:rFonts w:ascii="Times New Roman" w:hAnsi="Times New Roman" w:cs="Times New Roman"/>
          <w:b/>
          <w:color w:val="000000"/>
          <w:sz w:val="24"/>
          <w:szCs w:val="24"/>
        </w:rPr>
        <w:t>12</w:t>
      </w:r>
      <w:r w:rsidRPr="00E61CF5">
        <w:rPr>
          <w:rFonts w:ascii="Times New Roman" w:hAnsi="Times New Roman" w:cs="Times New Roman"/>
          <w:b/>
          <w:color w:val="000000"/>
          <w:sz w:val="24"/>
          <w:szCs w:val="24"/>
          <w:vertAlign w:val="superscript"/>
        </w:rPr>
        <w:t>th</w:t>
      </w:r>
      <w:r w:rsidRPr="00E61CF5">
        <w:rPr>
          <w:rFonts w:ascii="Times New Roman" w:hAnsi="Times New Roman" w:cs="Times New Roman"/>
          <w:b/>
          <w:color w:val="000000"/>
          <w:sz w:val="24"/>
          <w:szCs w:val="24"/>
        </w:rPr>
        <w:t xml:space="preserve"> /06/2013</w:t>
      </w:r>
      <w:r w:rsidR="00A060B3" w:rsidRPr="00E61CF5">
        <w:rPr>
          <w:rFonts w:ascii="Times New Roman" w:hAnsi="Times New Roman" w:cs="Times New Roman"/>
          <w:color w:val="000000"/>
          <w:sz w:val="28"/>
          <w:szCs w:val="28"/>
        </w:rPr>
        <w:t xml:space="preserve"> </w:t>
      </w:r>
    </w:p>
    <w:p w:rsidR="00A060B3" w:rsidRPr="00E61CF5" w:rsidRDefault="00A060B3" w:rsidP="00A060B3">
      <w:pPr>
        <w:spacing w:line="360" w:lineRule="auto"/>
        <w:jc w:val="both"/>
        <w:rPr>
          <w:rFonts w:ascii="Times New Roman" w:hAnsi="Times New Roman" w:cs="Times New Roman"/>
          <w:color w:val="000000"/>
          <w:sz w:val="28"/>
          <w:szCs w:val="28"/>
        </w:rPr>
      </w:pPr>
    </w:p>
    <w:p w:rsidR="00DC7203" w:rsidRPr="00E61CF5" w:rsidRDefault="00DC7203" w:rsidP="006209B9">
      <w:pPr>
        <w:widowControl w:val="0"/>
        <w:autoSpaceDE w:val="0"/>
        <w:autoSpaceDN w:val="0"/>
        <w:adjustRightInd w:val="0"/>
        <w:spacing w:after="0" w:line="360" w:lineRule="auto"/>
        <w:jc w:val="both"/>
        <w:rPr>
          <w:rFonts w:ascii="Times New Roman" w:hAnsi="Times New Roman" w:cs="Times New Roman"/>
          <w:b/>
          <w:color w:val="000000"/>
          <w:sz w:val="24"/>
          <w:szCs w:val="24"/>
        </w:rPr>
      </w:pPr>
    </w:p>
    <w:p w:rsidR="00A060B3" w:rsidRPr="00E61CF5" w:rsidRDefault="00A060B3" w:rsidP="006209B9">
      <w:pPr>
        <w:widowControl w:val="0"/>
        <w:autoSpaceDE w:val="0"/>
        <w:autoSpaceDN w:val="0"/>
        <w:adjustRightInd w:val="0"/>
        <w:spacing w:after="0" w:line="360" w:lineRule="auto"/>
        <w:jc w:val="both"/>
        <w:rPr>
          <w:rFonts w:ascii="Times New Roman" w:hAnsi="Times New Roman" w:cs="Times New Roman"/>
          <w:b/>
          <w:color w:val="000000"/>
          <w:sz w:val="24"/>
          <w:szCs w:val="24"/>
        </w:rPr>
      </w:pPr>
    </w:p>
    <w:p w:rsidR="00A060B3" w:rsidRPr="00E61CF5" w:rsidRDefault="00A060B3" w:rsidP="006209B9">
      <w:pPr>
        <w:widowControl w:val="0"/>
        <w:autoSpaceDE w:val="0"/>
        <w:autoSpaceDN w:val="0"/>
        <w:adjustRightInd w:val="0"/>
        <w:spacing w:after="0" w:line="360" w:lineRule="auto"/>
        <w:jc w:val="both"/>
        <w:rPr>
          <w:rFonts w:ascii="Times New Roman" w:hAnsi="Times New Roman" w:cs="Times New Roman"/>
          <w:b/>
          <w:color w:val="000000"/>
          <w:sz w:val="24"/>
          <w:szCs w:val="24"/>
        </w:rPr>
      </w:pPr>
    </w:p>
    <w:p w:rsidR="00A060B3" w:rsidRPr="00E61CF5" w:rsidRDefault="00A060B3" w:rsidP="006209B9">
      <w:pPr>
        <w:widowControl w:val="0"/>
        <w:autoSpaceDE w:val="0"/>
        <w:autoSpaceDN w:val="0"/>
        <w:adjustRightInd w:val="0"/>
        <w:spacing w:after="0" w:line="360" w:lineRule="auto"/>
        <w:jc w:val="both"/>
        <w:rPr>
          <w:rFonts w:ascii="Times New Roman" w:hAnsi="Times New Roman" w:cs="Times New Roman"/>
          <w:b/>
          <w:bCs/>
          <w:sz w:val="24"/>
          <w:szCs w:val="24"/>
        </w:rPr>
      </w:pPr>
    </w:p>
    <w:p w:rsidR="006209B9" w:rsidRPr="00E61CF5" w:rsidRDefault="006209B9" w:rsidP="007A13D3">
      <w:pPr>
        <w:spacing w:line="360" w:lineRule="auto"/>
        <w:jc w:val="both"/>
        <w:rPr>
          <w:rFonts w:ascii="Times New Roman" w:hAnsi="Times New Roman" w:cs="Times New Roman"/>
        </w:rPr>
      </w:pPr>
    </w:p>
    <w:sectPr w:rsidR="006209B9" w:rsidRPr="00E61CF5" w:rsidSect="00EE39A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017" w:rsidRDefault="00820017" w:rsidP="0064635B">
      <w:pPr>
        <w:spacing w:after="0" w:line="240" w:lineRule="auto"/>
      </w:pPr>
      <w:r>
        <w:separator/>
      </w:r>
    </w:p>
  </w:endnote>
  <w:endnote w:type="continuationSeparator" w:id="1">
    <w:p w:rsidR="00820017" w:rsidRDefault="00820017" w:rsidP="00646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017" w:rsidRDefault="00820017" w:rsidP="0064635B">
      <w:pPr>
        <w:spacing w:after="0" w:line="240" w:lineRule="auto"/>
      </w:pPr>
      <w:r>
        <w:separator/>
      </w:r>
    </w:p>
  </w:footnote>
  <w:footnote w:type="continuationSeparator" w:id="1">
    <w:p w:rsidR="00820017" w:rsidRDefault="00820017" w:rsidP="006463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2E5620"/>
    <w:multiLevelType w:val="multilevel"/>
    <w:tmpl w:val="D800063A"/>
    <w:styleLink w:val="Style1"/>
    <w:lvl w:ilvl="0">
      <w:start w:val="1"/>
      <w:numFmt w:val="decimal"/>
      <w:lvlText w:val="%1."/>
      <w:lvlJc w:val="left"/>
      <w:pPr>
        <w:ind w:left="720" w:hanging="360"/>
      </w:pPr>
    </w:lvl>
    <w:lvl w:ilvl="1">
      <w:start w:val="1"/>
      <w:numFmt w:val="decimal"/>
      <w:lvlText w:val="%2."/>
      <w:lvlJc w:val="left"/>
      <w:pPr>
        <w:ind w:left="39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AA740F"/>
    <w:rsid w:val="000001F3"/>
    <w:rsid w:val="00055435"/>
    <w:rsid w:val="0005550A"/>
    <w:rsid w:val="0010116B"/>
    <w:rsid w:val="00107D8B"/>
    <w:rsid w:val="00112A88"/>
    <w:rsid w:val="00274E97"/>
    <w:rsid w:val="002D3A2E"/>
    <w:rsid w:val="002F6EE4"/>
    <w:rsid w:val="00370638"/>
    <w:rsid w:val="003C020C"/>
    <w:rsid w:val="003E0A77"/>
    <w:rsid w:val="00405D9D"/>
    <w:rsid w:val="00475331"/>
    <w:rsid w:val="005217D3"/>
    <w:rsid w:val="00546461"/>
    <w:rsid w:val="006209B9"/>
    <w:rsid w:val="0064635B"/>
    <w:rsid w:val="0070066D"/>
    <w:rsid w:val="00702FA2"/>
    <w:rsid w:val="00707FD7"/>
    <w:rsid w:val="00743997"/>
    <w:rsid w:val="00746637"/>
    <w:rsid w:val="007672C5"/>
    <w:rsid w:val="007A13D3"/>
    <w:rsid w:val="007B4979"/>
    <w:rsid w:val="008047FA"/>
    <w:rsid w:val="00820017"/>
    <w:rsid w:val="00874361"/>
    <w:rsid w:val="00886A46"/>
    <w:rsid w:val="008F4D79"/>
    <w:rsid w:val="00912183"/>
    <w:rsid w:val="00914D31"/>
    <w:rsid w:val="009B0B88"/>
    <w:rsid w:val="009F1485"/>
    <w:rsid w:val="00A060B3"/>
    <w:rsid w:val="00AA740F"/>
    <w:rsid w:val="00AB7B3C"/>
    <w:rsid w:val="00BA1B27"/>
    <w:rsid w:val="00C026CE"/>
    <w:rsid w:val="00C1674E"/>
    <w:rsid w:val="00C52505"/>
    <w:rsid w:val="00C5563B"/>
    <w:rsid w:val="00C747C4"/>
    <w:rsid w:val="00CB6E01"/>
    <w:rsid w:val="00D84574"/>
    <w:rsid w:val="00D87493"/>
    <w:rsid w:val="00DC7203"/>
    <w:rsid w:val="00DF3336"/>
    <w:rsid w:val="00E61CF5"/>
    <w:rsid w:val="00E90A35"/>
    <w:rsid w:val="00EE39A6"/>
    <w:rsid w:val="00F86A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9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8047FA"/>
    <w:pPr>
      <w:numPr>
        <w:numId w:val="1"/>
      </w:numPr>
    </w:pPr>
  </w:style>
  <w:style w:type="paragraph" w:styleId="Header">
    <w:name w:val="header"/>
    <w:basedOn w:val="Normal"/>
    <w:link w:val="HeaderChar"/>
    <w:uiPriority w:val="99"/>
    <w:semiHidden/>
    <w:unhideWhenUsed/>
    <w:rsid w:val="006463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635B"/>
  </w:style>
  <w:style w:type="paragraph" w:styleId="Footer">
    <w:name w:val="footer"/>
    <w:basedOn w:val="Normal"/>
    <w:link w:val="FooterChar"/>
    <w:uiPriority w:val="99"/>
    <w:unhideWhenUsed/>
    <w:rsid w:val="00646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3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2697</Words>
  <Characters>15379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dcterms:created xsi:type="dcterms:W3CDTF">2013-07-02T07:10:00Z</dcterms:created>
  <dcterms:modified xsi:type="dcterms:W3CDTF">2013-07-02T07:10:00Z</dcterms:modified>
</cp:coreProperties>
</file>