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72" w:rsidRPr="00864E46" w:rsidRDefault="00864E46" w:rsidP="00864E46">
      <w:pPr>
        <w:pStyle w:val="Bodytext20"/>
        <w:shd w:val="clear" w:color="auto" w:fill="auto"/>
        <w:tabs>
          <w:tab w:val="left" w:pos="3166"/>
        </w:tabs>
        <w:spacing w:line="360" w:lineRule="auto"/>
        <w:ind w:left="80"/>
        <w:jc w:val="both"/>
        <w:rPr>
          <w:rFonts w:ascii="Times New Roman" w:hAnsi="Times New Roman" w:cs="Times New Roman"/>
          <w:sz w:val="24"/>
          <w:szCs w:val="24"/>
        </w:rPr>
      </w:pPr>
      <w:r w:rsidRPr="00864E46">
        <w:rPr>
          <w:rStyle w:val="Bodytext22"/>
          <w:rFonts w:ascii="Times New Roman" w:hAnsi="Times New Roman" w:cs="Times New Roman"/>
          <w:b/>
          <w:bCs/>
          <w:sz w:val="24"/>
          <w:szCs w:val="24"/>
        </w:rPr>
        <w:t>THE REPUBLIC OF UGANDA</w:t>
      </w:r>
    </w:p>
    <w:p w:rsidR="005854A7" w:rsidRPr="00864E46" w:rsidRDefault="00864E46" w:rsidP="00864E46">
      <w:pPr>
        <w:pStyle w:val="Bodytext20"/>
        <w:shd w:val="clear" w:color="auto" w:fill="auto"/>
        <w:tabs>
          <w:tab w:val="left" w:pos="1683"/>
        </w:tabs>
        <w:spacing w:line="360" w:lineRule="auto"/>
        <w:ind w:left="80" w:right="880"/>
        <w:jc w:val="both"/>
        <w:rPr>
          <w:rFonts w:ascii="Times New Roman" w:hAnsi="Times New Roman" w:cs="Times New Roman"/>
          <w:sz w:val="24"/>
          <w:szCs w:val="24"/>
        </w:rPr>
      </w:pPr>
      <w:proofErr w:type="gramStart"/>
      <w:r w:rsidRPr="00864E46">
        <w:rPr>
          <w:rStyle w:val="Bodytext22"/>
          <w:rFonts w:ascii="Times New Roman" w:hAnsi="Times New Roman" w:cs="Times New Roman"/>
          <w:b/>
          <w:bCs/>
          <w:sz w:val="24"/>
          <w:szCs w:val="24"/>
        </w:rPr>
        <w:t xml:space="preserve">IN THE HIGH COURT OF UGANDA HOLDEN AT MBALE </w:t>
      </w:r>
      <w:r w:rsidR="005854A7" w:rsidRPr="00864E46">
        <w:rPr>
          <w:rStyle w:val="Bodytext22"/>
          <w:rFonts w:ascii="Times New Roman" w:hAnsi="Times New Roman" w:cs="Times New Roman"/>
          <w:b/>
          <w:bCs/>
          <w:sz w:val="24"/>
          <w:szCs w:val="24"/>
        </w:rPr>
        <w:t xml:space="preserve">                      </w:t>
      </w:r>
      <w:r w:rsidRPr="00864E46">
        <w:rPr>
          <w:rStyle w:val="Bodytext22"/>
          <w:rFonts w:ascii="Times New Roman" w:hAnsi="Times New Roman" w:cs="Times New Roman"/>
          <w:b/>
          <w:bCs/>
          <w:sz w:val="24"/>
          <w:szCs w:val="24"/>
        </w:rPr>
        <w:t>ELECTION PETITION NO.</w:t>
      </w:r>
      <w:proofErr w:type="gramEnd"/>
      <w:r w:rsidRPr="00864E46">
        <w:rPr>
          <w:rStyle w:val="Bodytext22"/>
          <w:rFonts w:ascii="Times New Roman" w:hAnsi="Times New Roman" w:cs="Times New Roman"/>
          <w:b/>
          <w:bCs/>
          <w:sz w:val="24"/>
          <w:szCs w:val="24"/>
        </w:rPr>
        <w:t xml:space="preserve"> 024 OF </w:t>
      </w:r>
      <w:r w:rsidRPr="00864E46">
        <w:rPr>
          <w:rFonts w:ascii="Times New Roman" w:hAnsi="Times New Roman" w:cs="Times New Roman"/>
          <w:sz w:val="24"/>
          <w:szCs w:val="24"/>
        </w:rPr>
        <w:t>2016</w:t>
      </w:r>
    </w:p>
    <w:p w:rsidR="005854A7" w:rsidRPr="00864E46" w:rsidRDefault="00864E46" w:rsidP="00864E46">
      <w:pPr>
        <w:pStyle w:val="Bodytext20"/>
        <w:shd w:val="clear" w:color="auto" w:fill="auto"/>
        <w:tabs>
          <w:tab w:val="left" w:pos="1683"/>
        </w:tabs>
        <w:spacing w:line="360" w:lineRule="auto"/>
        <w:ind w:left="80" w:right="880"/>
        <w:jc w:val="both"/>
        <w:rPr>
          <w:rStyle w:val="Bodytext22"/>
          <w:rFonts w:ascii="Times New Roman" w:hAnsi="Times New Roman" w:cs="Times New Roman"/>
          <w:b/>
          <w:bCs/>
          <w:sz w:val="24"/>
          <w:szCs w:val="24"/>
        </w:rPr>
      </w:pPr>
      <w:r w:rsidRPr="00864E46">
        <w:rPr>
          <w:rFonts w:ascii="Times New Roman" w:hAnsi="Times New Roman" w:cs="Times New Roman"/>
          <w:sz w:val="24"/>
          <w:szCs w:val="24"/>
        </w:rPr>
        <w:t xml:space="preserve"> </w:t>
      </w:r>
      <w:proofErr w:type="gramStart"/>
      <w:r w:rsidRPr="00864E46">
        <w:rPr>
          <w:rStyle w:val="Bodytext22"/>
          <w:rFonts w:ascii="Times New Roman" w:hAnsi="Times New Roman" w:cs="Times New Roman"/>
          <w:b/>
          <w:bCs/>
          <w:sz w:val="24"/>
          <w:szCs w:val="24"/>
        </w:rPr>
        <w:t>THE LOCAL GOVERNMENTS ACT CAP.</w:t>
      </w:r>
      <w:proofErr w:type="gramEnd"/>
      <w:r w:rsidRPr="00864E46">
        <w:rPr>
          <w:rStyle w:val="Bodytext22"/>
          <w:rFonts w:ascii="Times New Roman" w:hAnsi="Times New Roman" w:cs="Times New Roman"/>
          <w:b/>
          <w:bCs/>
          <w:sz w:val="24"/>
          <w:szCs w:val="24"/>
        </w:rPr>
        <w:t xml:space="preserve"> </w:t>
      </w:r>
      <w:r w:rsidRPr="00864E46">
        <w:rPr>
          <w:rFonts w:ascii="Times New Roman" w:hAnsi="Times New Roman" w:cs="Times New Roman"/>
          <w:sz w:val="24"/>
          <w:szCs w:val="24"/>
        </w:rPr>
        <w:t xml:space="preserve">243 (AS </w:t>
      </w:r>
      <w:r w:rsidRPr="00864E46">
        <w:rPr>
          <w:rStyle w:val="Bodytext22"/>
          <w:rFonts w:ascii="Times New Roman" w:hAnsi="Times New Roman" w:cs="Times New Roman"/>
          <w:b/>
          <w:bCs/>
          <w:sz w:val="24"/>
          <w:szCs w:val="24"/>
        </w:rPr>
        <w:t xml:space="preserve">AMENDED) </w:t>
      </w:r>
    </w:p>
    <w:p w:rsidR="005854A7" w:rsidRPr="00864E46" w:rsidRDefault="00864E46" w:rsidP="00864E46">
      <w:pPr>
        <w:pStyle w:val="Bodytext20"/>
        <w:shd w:val="clear" w:color="auto" w:fill="auto"/>
        <w:tabs>
          <w:tab w:val="left" w:pos="1683"/>
        </w:tabs>
        <w:spacing w:line="360" w:lineRule="auto"/>
        <w:ind w:left="80" w:right="880"/>
        <w:jc w:val="both"/>
        <w:rPr>
          <w:rFonts w:ascii="Times New Roman" w:hAnsi="Times New Roman" w:cs="Times New Roman"/>
          <w:sz w:val="24"/>
          <w:szCs w:val="24"/>
        </w:rPr>
      </w:pPr>
      <w:r w:rsidRPr="00864E46">
        <w:rPr>
          <w:rStyle w:val="Bodytext22"/>
          <w:rFonts w:ascii="Times New Roman" w:hAnsi="Times New Roman" w:cs="Times New Roman"/>
          <w:b/>
          <w:bCs/>
          <w:sz w:val="24"/>
          <w:szCs w:val="24"/>
        </w:rPr>
        <w:t xml:space="preserve">THE LC5 LOCAL GOVERNMENT </w:t>
      </w:r>
      <w:r w:rsidRPr="00864E46">
        <w:rPr>
          <w:rFonts w:ascii="Times New Roman" w:hAnsi="Times New Roman" w:cs="Times New Roman"/>
          <w:sz w:val="24"/>
          <w:szCs w:val="24"/>
        </w:rPr>
        <w:t>COUNCIL CHAIRPERSON</w:t>
      </w:r>
      <w:r w:rsidRPr="00864E46">
        <w:rPr>
          <w:rStyle w:val="Bodytext2SmallCaps"/>
          <w:rFonts w:ascii="Times New Roman" w:hAnsi="Times New Roman" w:cs="Times New Roman"/>
          <w:b/>
          <w:bCs/>
          <w:sz w:val="24"/>
          <w:szCs w:val="24"/>
        </w:rPr>
        <w:t xml:space="preserve">ELECTIONS HELD ON </w:t>
      </w:r>
      <w:r w:rsidRPr="00864E46">
        <w:rPr>
          <w:rStyle w:val="Bodytext2SmallCaps0"/>
          <w:rFonts w:ascii="Times New Roman" w:hAnsi="Times New Roman" w:cs="Times New Roman"/>
          <w:b/>
          <w:bCs/>
          <w:sz w:val="24"/>
          <w:szCs w:val="24"/>
        </w:rPr>
        <w:t>THE 24</w:t>
      </w:r>
      <w:r w:rsidRPr="00864E46">
        <w:rPr>
          <w:rStyle w:val="Bodytext2SmallCaps0"/>
          <w:rFonts w:ascii="Times New Roman" w:hAnsi="Times New Roman" w:cs="Times New Roman"/>
          <w:b/>
          <w:bCs/>
          <w:sz w:val="24"/>
          <w:szCs w:val="24"/>
          <w:vertAlign w:val="superscript"/>
        </w:rPr>
        <w:t>th</w:t>
      </w:r>
      <w:r w:rsidRPr="00864E46">
        <w:rPr>
          <w:rStyle w:val="Bodytext2SmallCaps0"/>
          <w:rFonts w:ascii="Times New Roman" w:hAnsi="Times New Roman" w:cs="Times New Roman"/>
          <w:b/>
          <w:bCs/>
          <w:sz w:val="24"/>
          <w:szCs w:val="24"/>
        </w:rPr>
        <w:t xml:space="preserve"> FEBRUARY, 2016</w:t>
      </w:r>
      <w:r w:rsidR="005854A7" w:rsidRPr="00864E46">
        <w:rPr>
          <w:rStyle w:val="Bodytext2SmallCaps0"/>
          <w:rFonts w:ascii="Times New Roman" w:hAnsi="Times New Roman" w:cs="Times New Roman"/>
          <w:b/>
          <w:bCs/>
          <w:sz w:val="24"/>
          <w:szCs w:val="24"/>
        </w:rPr>
        <w:t xml:space="preserve"> </w:t>
      </w:r>
      <w:r w:rsidRPr="00864E46">
        <w:rPr>
          <w:rStyle w:val="Bodytext22"/>
          <w:rFonts w:ascii="Times New Roman" w:hAnsi="Times New Roman" w:cs="Times New Roman"/>
          <w:b/>
          <w:bCs/>
          <w:sz w:val="24"/>
          <w:szCs w:val="24"/>
        </w:rPr>
        <w:t xml:space="preserve">KWEEN </w:t>
      </w:r>
      <w:r w:rsidRPr="00864E46">
        <w:rPr>
          <w:rFonts w:ascii="Times New Roman" w:hAnsi="Times New Roman" w:cs="Times New Roman"/>
          <w:sz w:val="24"/>
          <w:szCs w:val="24"/>
        </w:rPr>
        <w:t>DISTRICT</w:t>
      </w:r>
    </w:p>
    <w:p w:rsidR="00CE6772" w:rsidRPr="00864E46" w:rsidRDefault="00864E46" w:rsidP="00864E46">
      <w:pPr>
        <w:pStyle w:val="Bodytext20"/>
        <w:shd w:val="clear" w:color="auto" w:fill="auto"/>
        <w:spacing w:line="360" w:lineRule="auto"/>
        <w:ind w:right="340"/>
        <w:jc w:val="both"/>
        <w:rPr>
          <w:rFonts w:ascii="Times New Roman" w:hAnsi="Times New Roman" w:cs="Times New Roman"/>
          <w:sz w:val="24"/>
          <w:szCs w:val="24"/>
        </w:rPr>
      </w:pPr>
      <w:r w:rsidRPr="00864E46">
        <w:rPr>
          <w:rFonts w:ascii="Times New Roman" w:hAnsi="Times New Roman" w:cs="Times New Roman"/>
          <w:sz w:val="24"/>
          <w:szCs w:val="24"/>
        </w:rPr>
        <w:t xml:space="preserve"> </w:t>
      </w:r>
      <w:r w:rsidRPr="00864E46">
        <w:rPr>
          <w:rStyle w:val="Bodytext22"/>
          <w:rFonts w:ascii="Times New Roman" w:hAnsi="Times New Roman" w:cs="Times New Roman"/>
          <w:b/>
          <w:bCs/>
          <w:sz w:val="24"/>
          <w:szCs w:val="24"/>
        </w:rPr>
        <w:t>BANAN KISSA PATRICK</w:t>
      </w:r>
      <w:proofErr w:type="gramStart"/>
      <w:r w:rsidRPr="00864E46">
        <w:rPr>
          <w:rStyle w:val="Bodytext22"/>
          <w:rFonts w:ascii="Times New Roman" w:hAnsi="Times New Roman" w:cs="Times New Roman"/>
          <w:b/>
          <w:bCs/>
          <w:sz w:val="24"/>
          <w:szCs w:val="24"/>
        </w:rPr>
        <w:t>:::::::::::::::::::::::::::::::::::::::</w:t>
      </w:r>
      <w:proofErr w:type="gramEnd"/>
      <w:r w:rsidRPr="00864E46">
        <w:rPr>
          <w:rStyle w:val="Bodytext22"/>
          <w:rFonts w:ascii="Times New Roman" w:hAnsi="Times New Roman" w:cs="Times New Roman"/>
          <w:b/>
          <w:bCs/>
          <w:sz w:val="24"/>
          <w:szCs w:val="24"/>
        </w:rPr>
        <w:t xml:space="preserve"> </w:t>
      </w:r>
      <w:r w:rsidRPr="00864E46">
        <w:rPr>
          <w:rFonts w:ascii="Times New Roman" w:hAnsi="Times New Roman" w:cs="Times New Roman"/>
          <w:sz w:val="24"/>
          <w:szCs w:val="24"/>
        </w:rPr>
        <w:t>PETITIONER</w:t>
      </w:r>
    </w:p>
    <w:p w:rsidR="00CE6772" w:rsidRPr="00864E46" w:rsidRDefault="00864E46" w:rsidP="00864E46">
      <w:pPr>
        <w:pStyle w:val="Bodytext20"/>
        <w:shd w:val="clear" w:color="auto" w:fill="auto"/>
        <w:spacing w:line="360" w:lineRule="auto"/>
        <w:ind w:right="340"/>
        <w:jc w:val="both"/>
        <w:rPr>
          <w:rFonts w:ascii="Times New Roman" w:hAnsi="Times New Roman" w:cs="Times New Roman"/>
          <w:sz w:val="24"/>
          <w:szCs w:val="24"/>
        </w:rPr>
      </w:pPr>
      <w:r w:rsidRPr="00864E46">
        <w:rPr>
          <w:rFonts w:ascii="Times New Roman" w:hAnsi="Times New Roman" w:cs="Times New Roman"/>
          <w:sz w:val="24"/>
          <w:szCs w:val="24"/>
        </w:rPr>
        <w:t>VERSUS</w:t>
      </w:r>
    </w:p>
    <w:p w:rsidR="005854A7" w:rsidRPr="00864E46" w:rsidRDefault="00864E46" w:rsidP="00864E46">
      <w:pPr>
        <w:pStyle w:val="Bodytext20"/>
        <w:shd w:val="clear" w:color="auto" w:fill="auto"/>
        <w:spacing w:line="360" w:lineRule="auto"/>
        <w:ind w:left="80" w:right="380" w:firstLine="540"/>
        <w:jc w:val="both"/>
        <w:rPr>
          <w:rFonts w:ascii="Times New Roman" w:hAnsi="Times New Roman" w:cs="Times New Roman"/>
          <w:sz w:val="24"/>
          <w:szCs w:val="24"/>
        </w:rPr>
      </w:pPr>
      <w:r w:rsidRPr="00864E46">
        <w:rPr>
          <w:rStyle w:val="Bodytext22"/>
          <w:rFonts w:ascii="Times New Roman" w:hAnsi="Times New Roman" w:cs="Times New Roman"/>
          <w:b/>
          <w:bCs/>
          <w:sz w:val="24"/>
          <w:szCs w:val="24"/>
        </w:rPr>
        <w:t xml:space="preserve">1. PAPCHEMEIKO PAUL </w:t>
      </w:r>
      <w:r w:rsidRPr="00864E46">
        <w:rPr>
          <w:rFonts w:ascii="Times New Roman" w:hAnsi="Times New Roman" w:cs="Times New Roman"/>
          <w:sz w:val="24"/>
          <w:szCs w:val="24"/>
        </w:rPr>
        <w:t xml:space="preserve">MACHINJACH </w:t>
      </w:r>
    </w:p>
    <w:p w:rsidR="00CE6772" w:rsidRPr="00864E46" w:rsidRDefault="00864E46" w:rsidP="00864E46">
      <w:pPr>
        <w:pStyle w:val="Bodytext20"/>
        <w:shd w:val="clear" w:color="auto" w:fill="auto"/>
        <w:spacing w:line="360" w:lineRule="auto"/>
        <w:ind w:left="80" w:right="380" w:firstLine="540"/>
        <w:jc w:val="both"/>
        <w:rPr>
          <w:rFonts w:ascii="Times New Roman" w:hAnsi="Times New Roman" w:cs="Times New Roman"/>
          <w:sz w:val="24"/>
          <w:szCs w:val="24"/>
        </w:rPr>
      </w:pPr>
      <w:r w:rsidRPr="00864E46">
        <w:rPr>
          <w:rStyle w:val="Bodytext22"/>
          <w:rFonts w:ascii="Times New Roman" w:hAnsi="Times New Roman" w:cs="Times New Roman"/>
          <w:b/>
          <w:bCs/>
          <w:sz w:val="24"/>
          <w:szCs w:val="24"/>
        </w:rPr>
        <w:t xml:space="preserve">2. THE ELECTORAL </w:t>
      </w:r>
      <w:proofErr w:type="gramStart"/>
      <w:r w:rsidRPr="00864E46">
        <w:rPr>
          <w:rFonts w:ascii="Times New Roman" w:hAnsi="Times New Roman" w:cs="Times New Roman"/>
          <w:sz w:val="24"/>
          <w:szCs w:val="24"/>
        </w:rPr>
        <w:t xml:space="preserve">COMMISSION </w:t>
      </w:r>
      <w:r w:rsidRPr="00864E46">
        <w:rPr>
          <w:rStyle w:val="Bodytext22"/>
          <w:rFonts w:ascii="Times New Roman" w:hAnsi="Times New Roman" w:cs="Times New Roman"/>
          <w:b/>
          <w:bCs/>
          <w:sz w:val="24"/>
          <w:szCs w:val="24"/>
        </w:rPr>
        <w:t>:</w:t>
      </w:r>
      <w:proofErr w:type="gramEnd"/>
      <w:r w:rsidRPr="00864E46">
        <w:rPr>
          <w:rStyle w:val="Bodytext22"/>
          <w:rFonts w:ascii="Times New Roman" w:hAnsi="Times New Roman" w:cs="Times New Roman"/>
          <w:b/>
          <w:bCs/>
          <w:sz w:val="24"/>
          <w:szCs w:val="24"/>
        </w:rPr>
        <w:t xml:space="preserve">::::::::::::::::::: </w:t>
      </w:r>
      <w:r w:rsidRPr="00864E46">
        <w:rPr>
          <w:rFonts w:ascii="Times New Roman" w:hAnsi="Times New Roman" w:cs="Times New Roman"/>
          <w:sz w:val="24"/>
          <w:szCs w:val="24"/>
        </w:rPr>
        <w:t xml:space="preserve">RESPONDENTS </w:t>
      </w:r>
      <w:r w:rsidRPr="00864E46">
        <w:rPr>
          <w:rStyle w:val="Bodytext24"/>
          <w:rFonts w:ascii="Times New Roman" w:hAnsi="Times New Roman" w:cs="Times New Roman"/>
          <w:b/>
          <w:bCs/>
          <w:sz w:val="24"/>
          <w:szCs w:val="24"/>
        </w:rPr>
        <w:t xml:space="preserve">BEFORE: </w:t>
      </w:r>
      <w:r w:rsidRPr="00864E46">
        <w:rPr>
          <w:rStyle w:val="Bodytext25"/>
          <w:rFonts w:ascii="Times New Roman" w:hAnsi="Times New Roman" w:cs="Times New Roman"/>
          <w:b/>
          <w:bCs/>
          <w:sz w:val="24"/>
          <w:szCs w:val="24"/>
        </w:rPr>
        <w:t>HON. MR. JUSTICE BASHAIJA K. ANDREW</w:t>
      </w:r>
    </w:p>
    <w:p w:rsidR="00CE6772" w:rsidRPr="00864E46" w:rsidRDefault="00864E46" w:rsidP="00864E46">
      <w:pPr>
        <w:pStyle w:val="Bodytext20"/>
        <w:shd w:val="clear" w:color="auto" w:fill="auto"/>
        <w:spacing w:line="360" w:lineRule="auto"/>
        <w:ind w:right="340"/>
        <w:jc w:val="both"/>
        <w:rPr>
          <w:rFonts w:ascii="Times New Roman" w:hAnsi="Times New Roman" w:cs="Times New Roman"/>
          <w:sz w:val="24"/>
          <w:szCs w:val="24"/>
        </w:rPr>
      </w:pPr>
      <w:r w:rsidRPr="00864E46">
        <w:rPr>
          <w:rStyle w:val="Bodytext24"/>
          <w:rFonts w:ascii="Times New Roman" w:hAnsi="Times New Roman" w:cs="Times New Roman"/>
          <w:b/>
          <w:bCs/>
          <w:sz w:val="24"/>
          <w:szCs w:val="24"/>
        </w:rPr>
        <w:t xml:space="preserve">JUD </w:t>
      </w:r>
      <w:r w:rsidRPr="00864E46">
        <w:rPr>
          <w:rStyle w:val="Bodytext2Spacing4pt"/>
          <w:rFonts w:ascii="Times New Roman" w:hAnsi="Times New Roman" w:cs="Times New Roman"/>
          <w:b/>
          <w:bCs/>
          <w:sz w:val="24"/>
          <w:szCs w:val="24"/>
        </w:rPr>
        <w:t>GMENT:</w:t>
      </w:r>
    </w:p>
    <w:p w:rsidR="00CE6772" w:rsidRPr="00864E46" w:rsidRDefault="00864E46" w:rsidP="00864E46">
      <w:pPr>
        <w:pStyle w:val="BodyText4"/>
        <w:shd w:val="clear" w:color="auto" w:fill="auto"/>
        <w:spacing w:line="360" w:lineRule="auto"/>
        <w:ind w:left="80" w:right="380" w:firstLine="54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BANAN KISSA PATRICK </w:t>
      </w:r>
      <w:r w:rsidRPr="00864E46">
        <w:rPr>
          <w:rStyle w:val="BodyText1"/>
          <w:rFonts w:ascii="Times New Roman" w:hAnsi="Times New Roman" w:cs="Times New Roman"/>
          <w:sz w:val="24"/>
          <w:szCs w:val="24"/>
        </w:rPr>
        <w:t>(</w:t>
      </w:r>
      <w:r w:rsidRPr="00864E46">
        <w:rPr>
          <w:rStyle w:val="BodytextItalic"/>
          <w:rFonts w:ascii="Times New Roman" w:hAnsi="Times New Roman" w:cs="Times New Roman"/>
          <w:sz w:val="24"/>
          <w:szCs w:val="24"/>
        </w:rPr>
        <w:t>hereinafter referred as the “Petitioner</w:t>
      </w:r>
      <w:r w:rsidRPr="00864E46">
        <w:rPr>
          <w:rStyle w:val="BodytextItalic0"/>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brought this petition against KAPCHEIMEIKO PAUL </w:t>
      </w:r>
      <w:proofErr w:type="gramStart"/>
      <w:r w:rsidRPr="00864E46">
        <w:rPr>
          <w:rStyle w:val="BodyText1"/>
          <w:rFonts w:ascii="Times New Roman" w:hAnsi="Times New Roman" w:cs="Times New Roman"/>
          <w:sz w:val="24"/>
          <w:szCs w:val="24"/>
        </w:rPr>
        <w:t xml:space="preserve">MACHINJACH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and</w:t>
      </w:r>
      <w:proofErr w:type="gramEnd"/>
      <w:r w:rsidRPr="00864E46">
        <w:rPr>
          <w:rStyle w:val="BodyText1"/>
          <w:rFonts w:ascii="Times New Roman" w:hAnsi="Times New Roman" w:cs="Times New Roman"/>
          <w:sz w:val="24"/>
          <w:szCs w:val="24"/>
        </w:rPr>
        <w:t xml:space="preserve"> the ELECTORAL COMMISSION (EC) </w:t>
      </w:r>
      <w:r w:rsidRPr="00864E46">
        <w:rPr>
          <w:rStyle w:val="BodytextItalic"/>
          <w:rFonts w:ascii="Times New Roman" w:hAnsi="Times New Roman" w:cs="Times New Roman"/>
          <w:sz w:val="24"/>
          <w:szCs w:val="24"/>
        </w:rPr>
        <w:t xml:space="preserve">(hereinafter referred </w:t>
      </w:r>
      <w:r w:rsidRPr="00864E46">
        <w:rPr>
          <w:rStyle w:val="BodytextItalic0"/>
          <w:rFonts w:ascii="Times New Roman" w:hAnsi="Times New Roman" w:cs="Times New Roman"/>
          <w:sz w:val="24"/>
          <w:szCs w:val="24"/>
        </w:rPr>
        <w:t>as the 1</w:t>
      </w:r>
      <w:r w:rsidRPr="00864E46">
        <w:rPr>
          <w:rStyle w:val="BodytextItalic0"/>
          <w:rFonts w:ascii="Times New Roman" w:hAnsi="Times New Roman" w:cs="Times New Roman"/>
          <w:sz w:val="24"/>
          <w:szCs w:val="24"/>
          <w:vertAlign w:val="superscript"/>
        </w:rPr>
        <w:t>st</w:t>
      </w:r>
      <w:r w:rsidRPr="00864E46">
        <w:rPr>
          <w:rStyle w:val="BodytextItalic0"/>
          <w:rFonts w:ascii="Times New Roman" w:hAnsi="Times New Roman" w:cs="Times New Roman"/>
          <w:sz w:val="24"/>
          <w:szCs w:val="24"/>
        </w:rPr>
        <w:t xml:space="preserve">” </w:t>
      </w:r>
      <w:r w:rsidRPr="00864E46">
        <w:rPr>
          <w:rStyle w:val="BodytextItalic"/>
          <w:rFonts w:ascii="Times New Roman" w:hAnsi="Times New Roman" w:cs="Times New Roman"/>
          <w:sz w:val="24"/>
          <w:szCs w:val="24"/>
        </w:rPr>
        <w:t>and</w:t>
      </w:r>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w:t>
      </w:r>
      <w:r w:rsidRPr="00864E46">
        <w:rPr>
          <w:rStyle w:val="BodytextItalic0"/>
          <w:rFonts w:ascii="Times New Roman" w:hAnsi="Times New Roman" w:cs="Times New Roman"/>
          <w:sz w:val="24"/>
          <w:szCs w:val="24"/>
        </w:rPr>
        <w:t>2</w:t>
      </w:r>
      <w:r w:rsidRPr="00864E46">
        <w:rPr>
          <w:rStyle w:val="BodytextItalic0"/>
          <w:rFonts w:ascii="Times New Roman" w:hAnsi="Times New Roman" w:cs="Times New Roman"/>
          <w:sz w:val="24"/>
          <w:szCs w:val="24"/>
          <w:vertAlign w:val="superscript"/>
        </w:rPr>
        <w:t>nd</w:t>
      </w:r>
      <w:r w:rsidRPr="00864E46">
        <w:rPr>
          <w:rStyle w:val="BodytextItalic0"/>
          <w:rFonts w:ascii="Times New Roman" w:hAnsi="Times New Roman" w:cs="Times New Roman"/>
          <w:sz w:val="24"/>
          <w:szCs w:val="24"/>
        </w:rPr>
        <w:t xml:space="preserve">” </w:t>
      </w:r>
      <w:r w:rsidRPr="00864E46">
        <w:rPr>
          <w:rStyle w:val="BodytextItalic"/>
          <w:rFonts w:ascii="Times New Roman" w:hAnsi="Times New Roman" w:cs="Times New Roman"/>
          <w:sz w:val="24"/>
          <w:szCs w:val="24"/>
        </w:rPr>
        <w:t>Respondent respectively)</w:t>
      </w:r>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seeking </w:t>
      </w:r>
      <w:r w:rsidRPr="00864E46">
        <w:rPr>
          <w:rStyle w:val="BodyText1"/>
          <w:rFonts w:ascii="Times New Roman" w:hAnsi="Times New Roman" w:cs="Times New Roman"/>
          <w:sz w:val="24"/>
          <w:szCs w:val="24"/>
        </w:rPr>
        <w:t xml:space="preserve">orders </w:t>
      </w:r>
      <w:r w:rsidRPr="00864E46">
        <w:rPr>
          <w:rStyle w:val="BodyText26"/>
          <w:rFonts w:ascii="Times New Roman" w:hAnsi="Times New Roman" w:cs="Times New Roman"/>
          <w:sz w:val="24"/>
          <w:szCs w:val="24"/>
        </w:rPr>
        <w:t>that;</w:t>
      </w:r>
    </w:p>
    <w:p w:rsidR="00CE6772" w:rsidRPr="00864E46" w:rsidRDefault="00864E46" w:rsidP="00864E46">
      <w:pPr>
        <w:pStyle w:val="BodyText4"/>
        <w:numPr>
          <w:ilvl w:val="0"/>
          <w:numId w:val="1"/>
        </w:numPr>
        <w:shd w:val="clear" w:color="auto" w:fill="auto"/>
        <w:tabs>
          <w:tab w:val="left" w:pos="1416"/>
        </w:tabs>
        <w:spacing w:line="360" w:lineRule="auto"/>
        <w:ind w:left="1420" w:right="380" w:hanging="34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The election of </w:t>
      </w:r>
      <w:r w:rsidRPr="00864E46">
        <w:rPr>
          <w:rStyle w:val="BodyText26"/>
          <w:rFonts w:ascii="Times New Roman" w:hAnsi="Times New Roman" w:cs="Times New Roman"/>
          <w:sz w:val="24"/>
          <w:szCs w:val="24"/>
        </w:rPr>
        <w:t xml:space="preserve">the </w:t>
      </w:r>
      <w:proofErr w:type="spellStart"/>
      <w:r w:rsidRPr="00864E46">
        <w:rPr>
          <w:rStyle w:val="BodyText1"/>
          <w:rFonts w:ascii="Times New Roman" w:hAnsi="Times New Roman" w:cs="Times New Roman"/>
          <w:sz w:val="24"/>
          <w:szCs w:val="24"/>
        </w:rPr>
        <w:t>l</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Respondent</w:t>
      </w:r>
      <w:proofErr w:type="spellEnd"/>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as LC5 Chairman </w:t>
      </w:r>
      <w:proofErr w:type="spellStart"/>
      <w:r w:rsidRPr="00864E46">
        <w:rPr>
          <w:rStyle w:val="BodyText26"/>
          <w:rFonts w:ascii="Times New Roman" w:hAnsi="Times New Roman" w:cs="Times New Roman"/>
          <w:sz w:val="24"/>
          <w:szCs w:val="24"/>
        </w:rPr>
        <w:t>Kween</w:t>
      </w:r>
      <w:proofErr w:type="spellEnd"/>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District </w:t>
      </w:r>
      <w:proofErr w:type="gramStart"/>
      <w:r w:rsidRPr="00864E46">
        <w:rPr>
          <w:rStyle w:val="BodyText1"/>
          <w:rFonts w:ascii="Times New Roman" w:hAnsi="Times New Roman" w:cs="Times New Roman"/>
          <w:sz w:val="24"/>
          <w:szCs w:val="24"/>
        </w:rPr>
        <w:t>be</w:t>
      </w:r>
      <w:proofErr w:type="gramEnd"/>
      <w:r w:rsidRPr="00864E46">
        <w:rPr>
          <w:rStyle w:val="BodyText1"/>
          <w:rFonts w:ascii="Times New Roman" w:hAnsi="Times New Roman" w:cs="Times New Roman"/>
          <w:sz w:val="24"/>
          <w:szCs w:val="24"/>
        </w:rPr>
        <w:t xml:space="preserve"> set aside and a fresh/new </w:t>
      </w:r>
      <w:r w:rsidRPr="00864E46">
        <w:rPr>
          <w:rStyle w:val="BodyText26"/>
          <w:rFonts w:ascii="Times New Roman" w:hAnsi="Times New Roman" w:cs="Times New Roman"/>
          <w:sz w:val="24"/>
          <w:szCs w:val="24"/>
        </w:rPr>
        <w:t>one be ordered.</w:t>
      </w:r>
    </w:p>
    <w:p w:rsidR="00CE6772" w:rsidRPr="00864E46" w:rsidRDefault="00864E46" w:rsidP="00864E46">
      <w:pPr>
        <w:pStyle w:val="BodyText4"/>
        <w:numPr>
          <w:ilvl w:val="0"/>
          <w:numId w:val="1"/>
        </w:numPr>
        <w:shd w:val="clear" w:color="auto" w:fill="auto"/>
        <w:tabs>
          <w:tab w:val="left" w:pos="350"/>
        </w:tabs>
        <w:spacing w:line="360" w:lineRule="auto"/>
        <w:ind w:right="3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Costs of this petition </w:t>
      </w:r>
      <w:proofErr w:type="gramStart"/>
      <w:r w:rsidRPr="00864E46">
        <w:rPr>
          <w:rStyle w:val="BodyText1"/>
          <w:rFonts w:ascii="Times New Roman" w:hAnsi="Times New Roman" w:cs="Times New Roman"/>
          <w:sz w:val="24"/>
          <w:szCs w:val="24"/>
        </w:rPr>
        <w:t>be</w:t>
      </w:r>
      <w:proofErr w:type="gramEnd"/>
      <w:r w:rsidRPr="00864E46">
        <w:rPr>
          <w:rStyle w:val="BodyText1"/>
          <w:rFonts w:ascii="Times New Roman" w:hAnsi="Times New Roman" w:cs="Times New Roman"/>
          <w:sz w:val="24"/>
          <w:szCs w:val="24"/>
        </w:rPr>
        <w:t xml:space="preserve"> provided </w:t>
      </w:r>
      <w:r w:rsidRPr="00864E46">
        <w:rPr>
          <w:rStyle w:val="BodyText26"/>
          <w:rFonts w:ascii="Times New Roman" w:hAnsi="Times New Roman" w:cs="Times New Roman"/>
          <w:sz w:val="24"/>
          <w:szCs w:val="24"/>
        </w:rPr>
        <w:t>for by both Respondents.</w:t>
      </w:r>
    </w:p>
    <w:p w:rsidR="00CE6772" w:rsidRPr="00864E46" w:rsidRDefault="00864E46" w:rsidP="00864E46">
      <w:pPr>
        <w:pStyle w:val="BodyText4"/>
        <w:shd w:val="clear" w:color="auto" w:fill="auto"/>
        <w:spacing w:line="360" w:lineRule="auto"/>
        <w:ind w:left="1380" w:right="20" w:hanging="1340"/>
        <w:jc w:val="both"/>
        <w:rPr>
          <w:rFonts w:ascii="Times New Roman" w:hAnsi="Times New Roman" w:cs="Times New Roman"/>
          <w:sz w:val="24"/>
          <w:szCs w:val="24"/>
        </w:rPr>
      </w:pPr>
      <w:r w:rsidRPr="00864E46">
        <w:rPr>
          <w:rStyle w:val="Bodytext95pt"/>
          <w:rFonts w:ascii="Times New Roman" w:hAnsi="Times New Roman" w:cs="Times New Roman"/>
          <w:sz w:val="24"/>
          <w:szCs w:val="24"/>
        </w:rPr>
        <w:t xml:space="preserve"> (c) </w:t>
      </w:r>
      <w:r w:rsidRPr="00864E46">
        <w:rPr>
          <w:rStyle w:val="BodyText26"/>
          <w:rFonts w:ascii="Times New Roman" w:hAnsi="Times New Roman" w:cs="Times New Roman"/>
          <w:sz w:val="24"/>
          <w:szCs w:val="24"/>
        </w:rPr>
        <w:t xml:space="preserve">Any other remedy </w:t>
      </w:r>
      <w:r w:rsidRPr="00864E46">
        <w:rPr>
          <w:rStyle w:val="BodyText1"/>
          <w:rFonts w:ascii="Times New Roman" w:hAnsi="Times New Roman" w:cs="Times New Roman"/>
          <w:sz w:val="24"/>
          <w:szCs w:val="24"/>
        </w:rPr>
        <w:t xml:space="preserve">available </w:t>
      </w:r>
      <w:r w:rsidRPr="00864E46">
        <w:rPr>
          <w:rStyle w:val="BodyText26"/>
          <w:rFonts w:ascii="Times New Roman" w:hAnsi="Times New Roman" w:cs="Times New Roman"/>
          <w:sz w:val="24"/>
          <w:szCs w:val="24"/>
        </w:rPr>
        <w:t xml:space="preserve">to the petitioner under the electoral </w:t>
      </w:r>
      <w:r w:rsidRPr="00864E46">
        <w:rPr>
          <w:rStyle w:val="BodyText1"/>
          <w:rFonts w:ascii="Times New Roman" w:hAnsi="Times New Roman" w:cs="Times New Roman"/>
          <w:sz w:val="24"/>
          <w:szCs w:val="24"/>
        </w:rPr>
        <w:t xml:space="preserve">laws, as the court considers just and appropriate in </w:t>
      </w:r>
      <w:r w:rsidRPr="00864E46">
        <w:rPr>
          <w:rStyle w:val="BodyText26"/>
          <w:rFonts w:ascii="Times New Roman" w:hAnsi="Times New Roman" w:cs="Times New Roman"/>
          <w:sz w:val="24"/>
          <w:szCs w:val="24"/>
        </w:rPr>
        <w:t>the circumstances.</w:t>
      </w:r>
    </w:p>
    <w:p w:rsidR="00CE6772" w:rsidRPr="00864E46" w:rsidRDefault="00864E46" w:rsidP="00864E46">
      <w:pPr>
        <w:pStyle w:val="Bodytext30"/>
        <w:shd w:val="clear" w:color="auto" w:fill="auto"/>
        <w:spacing w:line="360" w:lineRule="auto"/>
        <w:ind w:left="620" w:firstLine="0"/>
        <w:rPr>
          <w:rFonts w:ascii="Times New Roman" w:hAnsi="Times New Roman" w:cs="Times New Roman"/>
          <w:sz w:val="24"/>
          <w:szCs w:val="24"/>
        </w:rPr>
      </w:pPr>
      <w:r w:rsidRPr="00864E46">
        <w:rPr>
          <w:rStyle w:val="Bodytext31"/>
          <w:rFonts w:ascii="Times New Roman" w:hAnsi="Times New Roman" w:cs="Times New Roman"/>
          <w:b/>
          <w:bCs/>
          <w:i/>
          <w:iCs/>
          <w:sz w:val="24"/>
          <w:szCs w:val="24"/>
        </w:rPr>
        <w:t>Background:</w:t>
      </w:r>
    </w:p>
    <w:p w:rsidR="00CE6772" w:rsidRPr="00864E46" w:rsidRDefault="00864E46" w:rsidP="00864E46">
      <w:pPr>
        <w:pStyle w:val="BodyText4"/>
        <w:shd w:val="clear" w:color="auto" w:fill="auto"/>
        <w:spacing w:line="360" w:lineRule="auto"/>
        <w:ind w:left="620" w:right="2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The Petitioner contested for the seat of LC5 Chairman for </w:t>
      </w:r>
      <w:proofErr w:type="spellStart"/>
      <w:r w:rsidRPr="00864E46">
        <w:rPr>
          <w:rStyle w:val="BodyText1"/>
          <w:rFonts w:ascii="Times New Roman" w:hAnsi="Times New Roman" w:cs="Times New Roman"/>
          <w:sz w:val="24"/>
          <w:szCs w:val="24"/>
        </w:rPr>
        <w:t>Kween</w:t>
      </w:r>
      <w:proofErr w:type="spellEnd"/>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District as an Independent candidate along with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on the NRM Party ticket; </w:t>
      </w:r>
      <w:proofErr w:type="spellStart"/>
      <w:r w:rsidRPr="00864E46">
        <w:rPr>
          <w:rStyle w:val="BodyText1"/>
          <w:rFonts w:ascii="Times New Roman" w:hAnsi="Times New Roman" w:cs="Times New Roman"/>
          <w:sz w:val="24"/>
          <w:szCs w:val="24"/>
        </w:rPr>
        <w:t>Cheptai</w:t>
      </w:r>
      <w:proofErr w:type="spellEnd"/>
      <w:r w:rsidRPr="00864E46">
        <w:rPr>
          <w:rStyle w:val="BodyText1"/>
          <w:rFonts w:ascii="Times New Roman" w:hAnsi="Times New Roman" w:cs="Times New Roman"/>
          <w:sz w:val="24"/>
          <w:szCs w:val="24"/>
        </w:rPr>
        <w:t xml:space="preserve"> Rashi</w:t>
      </w:r>
      <w:r w:rsidRPr="00864E46">
        <w:rPr>
          <w:rStyle w:val="BodyText1"/>
          <w:rFonts w:ascii="Times New Roman" w:hAnsi="Times New Roman" w:cs="Times New Roman"/>
          <w:sz w:val="24"/>
          <w:szCs w:val="24"/>
        </w:rPr>
        <w:t xml:space="preserve">d on FDC Party ticket; and </w:t>
      </w:r>
      <w:proofErr w:type="spellStart"/>
      <w:r w:rsidRPr="00864E46">
        <w:rPr>
          <w:rStyle w:val="BodyText1"/>
          <w:rFonts w:ascii="Times New Roman" w:hAnsi="Times New Roman" w:cs="Times New Roman"/>
          <w:sz w:val="24"/>
          <w:szCs w:val="24"/>
        </w:rPr>
        <w:t>Chelimo</w:t>
      </w:r>
      <w:proofErr w:type="spellEnd"/>
      <w:r w:rsidRPr="00864E46">
        <w:rPr>
          <w:rStyle w:val="BodyText1"/>
          <w:rFonts w:ascii="Times New Roman" w:hAnsi="Times New Roman" w:cs="Times New Roman"/>
          <w:sz w:val="24"/>
          <w:szCs w:val="24"/>
        </w:rPr>
        <w:t xml:space="preserve"> Nelson also as an Independent candidate.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was declared winner and </w:t>
      </w:r>
      <w:proofErr w:type="spellStart"/>
      <w:r w:rsidRPr="00864E46">
        <w:rPr>
          <w:rStyle w:val="BodyText1"/>
          <w:rFonts w:ascii="Times New Roman" w:hAnsi="Times New Roman" w:cs="Times New Roman"/>
          <w:sz w:val="24"/>
          <w:szCs w:val="24"/>
        </w:rPr>
        <w:t>gazetted</w:t>
      </w:r>
      <w:proofErr w:type="spellEnd"/>
      <w:r w:rsidRPr="00864E46">
        <w:rPr>
          <w:rStyle w:val="BodyText1"/>
          <w:rFonts w:ascii="Times New Roman" w:hAnsi="Times New Roman" w:cs="Times New Roman"/>
          <w:sz w:val="24"/>
          <w:szCs w:val="24"/>
        </w:rPr>
        <w:t xml:space="preserve"> by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The Petitioner was dissatisfied with the result of </w:t>
      </w:r>
      <w:proofErr w:type="gramStart"/>
      <w:r w:rsidRPr="00864E46">
        <w:rPr>
          <w:rStyle w:val="BodyText1"/>
          <w:rFonts w:ascii="Times New Roman" w:hAnsi="Times New Roman" w:cs="Times New Roman"/>
          <w:sz w:val="24"/>
          <w:szCs w:val="24"/>
        </w:rPr>
        <w:t xml:space="preserve">the </w:t>
      </w:r>
      <w:r w:rsidRPr="00864E46">
        <w:rPr>
          <w:rStyle w:val="Bodytext95pt"/>
          <w:rFonts w:ascii="Times New Roman" w:hAnsi="Times New Roman" w:cs="Times New Roman"/>
          <w:sz w:val="24"/>
          <w:szCs w:val="24"/>
        </w:rPr>
        <w:t xml:space="preserve"> </w:t>
      </w:r>
      <w:r w:rsidRPr="00864E46">
        <w:rPr>
          <w:rStyle w:val="BodyText1"/>
          <w:rFonts w:ascii="Times New Roman" w:hAnsi="Times New Roman" w:cs="Times New Roman"/>
          <w:sz w:val="24"/>
          <w:szCs w:val="24"/>
        </w:rPr>
        <w:t>election</w:t>
      </w:r>
      <w:proofErr w:type="gramEnd"/>
      <w:r w:rsidRPr="00864E46">
        <w:rPr>
          <w:rStyle w:val="BodyText1"/>
          <w:rFonts w:ascii="Times New Roman" w:hAnsi="Times New Roman" w:cs="Times New Roman"/>
          <w:sz w:val="24"/>
          <w:szCs w:val="24"/>
        </w:rPr>
        <w:t xml:space="preserve"> and filed the instant petition.</w:t>
      </w:r>
    </w:p>
    <w:p w:rsidR="00CE6772" w:rsidRPr="00864E46" w:rsidRDefault="00864E46" w:rsidP="00864E46">
      <w:pPr>
        <w:pStyle w:val="BodyText4"/>
        <w:shd w:val="clear" w:color="auto" w:fill="auto"/>
        <w:spacing w:line="360" w:lineRule="auto"/>
        <w:ind w:left="620" w:right="2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The ma</w:t>
      </w:r>
      <w:r w:rsidRPr="00864E46">
        <w:rPr>
          <w:rStyle w:val="BodyText1"/>
          <w:rFonts w:ascii="Times New Roman" w:hAnsi="Times New Roman" w:cs="Times New Roman"/>
          <w:sz w:val="24"/>
          <w:szCs w:val="24"/>
        </w:rPr>
        <w:t>jor ground advanced is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w:t>
      </w:r>
      <w:r w:rsidRPr="00864E46">
        <w:rPr>
          <w:rFonts w:ascii="Times New Roman" w:hAnsi="Times New Roman" w:cs="Times New Roman"/>
          <w:sz w:val="24"/>
          <w:szCs w:val="24"/>
        </w:rPr>
        <w:t xml:space="preserve">was </w:t>
      </w:r>
      <w:r w:rsidRPr="00864E46">
        <w:rPr>
          <w:rStyle w:val="BodyText1"/>
          <w:rFonts w:ascii="Times New Roman" w:hAnsi="Times New Roman" w:cs="Times New Roman"/>
          <w:sz w:val="24"/>
          <w:szCs w:val="24"/>
        </w:rPr>
        <w:t xml:space="preserve">at the time of his election not qualified for election as </w:t>
      </w:r>
      <w:r w:rsidRPr="00864E46">
        <w:rPr>
          <w:rFonts w:ascii="Times New Roman" w:hAnsi="Times New Roman" w:cs="Times New Roman"/>
          <w:sz w:val="24"/>
          <w:szCs w:val="24"/>
        </w:rPr>
        <w:t xml:space="preserve">LC5 </w:t>
      </w:r>
      <w:r w:rsidRPr="00864E46">
        <w:rPr>
          <w:rStyle w:val="BodyText1"/>
          <w:rFonts w:ascii="Times New Roman" w:hAnsi="Times New Roman" w:cs="Times New Roman"/>
          <w:sz w:val="24"/>
          <w:szCs w:val="24"/>
        </w:rPr>
        <w:t xml:space="preserve">Chairman </w:t>
      </w:r>
      <w:proofErr w:type="spellStart"/>
      <w:r w:rsidRPr="00864E46">
        <w:rPr>
          <w:rStyle w:val="BodyText1"/>
          <w:rFonts w:ascii="Times New Roman" w:hAnsi="Times New Roman" w:cs="Times New Roman"/>
          <w:sz w:val="24"/>
          <w:szCs w:val="24"/>
        </w:rPr>
        <w:t>Kween</w:t>
      </w:r>
      <w:proofErr w:type="spellEnd"/>
      <w:r w:rsidRPr="00864E46">
        <w:rPr>
          <w:rStyle w:val="BodyText1"/>
          <w:rFonts w:ascii="Times New Roman" w:hAnsi="Times New Roman" w:cs="Times New Roman"/>
          <w:sz w:val="24"/>
          <w:szCs w:val="24"/>
        </w:rPr>
        <w:t xml:space="preserve"> District. The Petitioner primarily contends that </w:t>
      </w:r>
      <w:r w:rsidRPr="00864E46">
        <w:rPr>
          <w:rStyle w:val="BodyText26"/>
          <w:rFonts w:ascii="Times New Roman" w:hAnsi="Times New Roman" w:cs="Times New Roman"/>
          <w:sz w:val="24"/>
          <w:szCs w:val="24"/>
        </w:rPr>
        <w:t xml:space="preserve">the </w:t>
      </w:r>
      <w:proofErr w:type="spellStart"/>
      <w:r w:rsidRPr="00864E46">
        <w:rPr>
          <w:rStyle w:val="BodyText1"/>
          <w:rFonts w:ascii="Times New Roman" w:hAnsi="Times New Roman" w:cs="Times New Roman"/>
          <w:sz w:val="24"/>
          <w:szCs w:val="24"/>
        </w:rPr>
        <w:t>l</w:t>
      </w:r>
      <w:r w:rsidRPr="00864E46">
        <w:rPr>
          <w:rStyle w:val="BodyText1"/>
          <w:rFonts w:ascii="Times New Roman" w:hAnsi="Times New Roman" w:cs="Times New Roman"/>
          <w:sz w:val="24"/>
          <w:szCs w:val="24"/>
          <w:vertAlign w:val="superscript"/>
        </w:rPr>
        <w:t>st</w:t>
      </w:r>
      <w:proofErr w:type="spellEnd"/>
      <w:r w:rsidR="005854A7" w:rsidRPr="00864E46">
        <w:rPr>
          <w:rStyle w:val="BodyText1"/>
          <w:rFonts w:ascii="Times New Roman" w:hAnsi="Times New Roman" w:cs="Times New Roman"/>
          <w:sz w:val="24"/>
          <w:szCs w:val="24"/>
          <w:vertAlign w:val="superscript"/>
        </w:rPr>
        <w:t xml:space="preserve"> </w:t>
      </w:r>
      <w:r w:rsidRPr="00864E46">
        <w:rPr>
          <w:rStyle w:val="BodyText1"/>
          <w:rFonts w:ascii="Times New Roman" w:hAnsi="Times New Roman" w:cs="Times New Roman"/>
          <w:sz w:val="24"/>
          <w:szCs w:val="24"/>
        </w:rPr>
        <w:t xml:space="preserve">Respondent does not possess the required minimum academic </w:t>
      </w:r>
      <w:r w:rsidRPr="00864E46">
        <w:rPr>
          <w:rStyle w:val="Bodytext9pt"/>
          <w:rFonts w:ascii="Times New Roman" w:hAnsi="Times New Roman" w:cs="Times New Roman"/>
          <w:sz w:val="24"/>
          <w:szCs w:val="24"/>
        </w:rPr>
        <w:t>40</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qualificati</w:t>
      </w:r>
      <w:r w:rsidRPr="00864E46">
        <w:rPr>
          <w:rStyle w:val="BodyText1"/>
          <w:rFonts w:ascii="Times New Roman" w:hAnsi="Times New Roman" w:cs="Times New Roman"/>
          <w:sz w:val="24"/>
          <w:szCs w:val="24"/>
        </w:rPr>
        <w:t xml:space="preserve">ons of A’ Level or its equivalent. That the certificate </w:t>
      </w:r>
      <w:r w:rsidRPr="00864E46">
        <w:rPr>
          <w:rStyle w:val="BodyText26"/>
          <w:rFonts w:ascii="Times New Roman" w:hAnsi="Times New Roman" w:cs="Times New Roman"/>
          <w:sz w:val="24"/>
          <w:szCs w:val="24"/>
        </w:rPr>
        <w:t xml:space="preserve">in </w:t>
      </w:r>
      <w:r w:rsidRPr="00864E46">
        <w:rPr>
          <w:rStyle w:val="BodyText1"/>
          <w:rFonts w:ascii="Times New Roman" w:hAnsi="Times New Roman" w:cs="Times New Roman"/>
          <w:sz w:val="24"/>
          <w:szCs w:val="24"/>
        </w:rPr>
        <w:t xml:space="preserve">Entrepreneurship Skills Development and a diploma in </w:t>
      </w:r>
      <w:r w:rsidRPr="00864E46">
        <w:rPr>
          <w:rStyle w:val="BodyText26"/>
          <w:rFonts w:ascii="Times New Roman" w:hAnsi="Times New Roman" w:cs="Times New Roman"/>
          <w:sz w:val="24"/>
          <w:szCs w:val="24"/>
        </w:rPr>
        <w:t xml:space="preserve">Project </w:t>
      </w:r>
      <w:r w:rsidRPr="00864E46">
        <w:rPr>
          <w:rStyle w:val="BodyText1"/>
          <w:rFonts w:ascii="Times New Roman" w:hAnsi="Times New Roman" w:cs="Times New Roman"/>
          <w:sz w:val="24"/>
          <w:szCs w:val="24"/>
        </w:rPr>
        <w:t>Planning &amp; Management which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presented </w:t>
      </w:r>
      <w:r w:rsidRPr="00864E46">
        <w:rPr>
          <w:rStyle w:val="BodyText26"/>
          <w:rFonts w:ascii="Times New Roman" w:hAnsi="Times New Roman" w:cs="Times New Roman"/>
          <w:sz w:val="24"/>
          <w:szCs w:val="24"/>
        </w:rPr>
        <w:t xml:space="preserve">for </w:t>
      </w:r>
      <w:r w:rsidRPr="00864E46">
        <w:rPr>
          <w:rStyle w:val="BodyText1"/>
          <w:rFonts w:ascii="Times New Roman" w:hAnsi="Times New Roman" w:cs="Times New Roman"/>
          <w:sz w:val="24"/>
          <w:szCs w:val="24"/>
        </w:rPr>
        <w:t xml:space="preserve">nomination are invalid qualifications for having been </w:t>
      </w:r>
      <w:r w:rsidRPr="00864E46">
        <w:rPr>
          <w:rStyle w:val="BodyText26"/>
          <w:rFonts w:ascii="Times New Roman" w:hAnsi="Times New Roman" w:cs="Times New Roman"/>
          <w:sz w:val="24"/>
          <w:szCs w:val="24"/>
        </w:rPr>
        <w:t>obtained from</w:t>
      </w:r>
    </w:p>
    <w:p w:rsidR="00CE6772" w:rsidRPr="00864E46" w:rsidRDefault="00CE6772" w:rsidP="00864E46">
      <w:pPr>
        <w:framePr w:h="509" w:hSpace="1699" w:wrap="notBeside" w:vAnchor="text" w:hAnchor="text" w:x="1700"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type w:val="continuous"/>
          <w:pgSz w:w="12240" w:h="15840"/>
          <w:pgMar w:top="956" w:right="619" w:bottom="643" w:left="1301" w:header="0" w:footer="3" w:gutter="0"/>
          <w:cols w:space="720"/>
          <w:noEndnote/>
          <w:docGrid w:linePitch="360"/>
        </w:sectPr>
      </w:pPr>
    </w:p>
    <w:p w:rsidR="00CE6772" w:rsidRPr="00864E46" w:rsidRDefault="00864E46" w:rsidP="00864E46">
      <w:pPr>
        <w:pStyle w:val="BodyText4"/>
        <w:shd w:val="clear" w:color="auto" w:fill="auto"/>
        <w:spacing w:line="360" w:lineRule="auto"/>
        <w:ind w:left="60" w:right="40" w:firstLine="580"/>
        <w:jc w:val="both"/>
        <w:rPr>
          <w:rFonts w:ascii="Times New Roman" w:hAnsi="Times New Roman" w:cs="Times New Roman"/>
          <w:sz w:val="24"/>
          <w:szCs w:val="24"/>
        </w:rPr>
      </w:pPr>
      <w:r w:rsidRPr="00864E46">
        <w:rPr>
          <w:rStyle w:val="BodyText26"/>
          <w:rFonts w:ascii="Times New Roman" w:hAnsi="Times New Roman" w:cs="Times New Roman"/>
          <w:sz w:val="24"/>
          <w:szCs w:val="24"/>
        </w:rPr>
        <w:lastRenderedPageBreak/>
        <w:t xml:space="preserve">Business Skills </w:t>
      </w:r>
      <w:r w:rsidRPr="00864E46">
        <w:rPr>
          <w:rStyle w:val="BodyText1"/>
          <w:rFonts w:ascii="Times New Roman" w:hAnsi="Times New Roman" w:cs="Times New Roman"/>
          <w:sz w:val="24"/>
          <w:szCs w:val="24"/>
        </w:rPr>
        <w:t xml:space="preserve">Trust Institute (BSTI) </w:t>
      </w:r>
      <w:r w:rsidRPr="00864E46">
        <w:rPr>
          <w:rStyle w:val="BodyText26"/>
          <w:rFonts w:ascii="Times New Roman" w:hAnsi="Times New Roman" w:cs="Times New Roman"/>
          <w:sz w:val="24"/>
          <w:szCs w:val="24"/>
        </w:rPr>
        <w:t xml:space="preserve">which is not legally </w:t>
      </w:r>
      <w:proofErr w:type="spellStart"/>
      <w:r w:rsidRPr="00864E46">
        <w:rPr>
          <w:rStyle w:val="BodyText26"/>
          <w:rFonts w:ascii="Times New Roman" w:hAnsi="Times New Roman" w:cs="Times New Roman"/>
          <w:sz w:val="24"/>
          <w:szCs w:val="24"/>
        </w:rPr>
        <w:t>recognized</w:t>
      </w:r>
      <w:r w:rsidRPr="00864E46">
        <w:rPr>
          <w:rStyle w:val="BodyText26"/>
          <w:rFonts w:ascii="Times New Roman" w:hAnsi="Times New Roman" w:cs="Times New Roman"/>
          <w:sz w:val="24"/>
          <w:szCs w:val="24"/>
        </w:rPr>
        <w:t>by</w:t>
      </w:r>
      <w:proofErr w:type="spellEnd"/>
      <w:r w:rsidRPr="00864E46">
        <w:rPr>
          <w:rStyle w:val="BodyText26"/>
          <w:rFonts w:ascii="Times New Roman" w:hAnsi="Times New Roman" w:cs="Times New Roman"/>
          <w:sz w:val="24"/>
          <w:szCs w:val="24"/>
        </w:rPr>
        <w:t xml:space="preserve"> NCHE.</w:t>
      </w:r>
    </w:p>
    <w:p w:rsidR="00CE6772" w:rsidRPr="00864E46" w:rsidRDefault="00864E46" w:rsidP="00864E46">
      <w:pPr>
        <w:pStyle w:val="BodyText4"/>
        <w:shd w:val="clear" w:color="auto" w:fill="auto"/>
        <w:spacing w:line="360" w:lineRule="auto"/>
        <w:ind w:left="640" w:right="4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t xml:space="preserve">The </w:t>
      </w:r>
      <w:proofErr w:type="spellStart"/>
      <w:r w:rsidRPr="00864E46">
        <w:rPr>
          <w:rStyle w:val="BodyText26"/>
          <w:rFonts w:ascii="Times New Roman" w:hAnsi="Times New Roman" w:cs="Times New Roman"/>
          <w:sz w:val="24"/>
          <w:szCs w:val="24"/>
        </w:rPr>
        <w:t>l</w:t>
      </w:r>
      <w:r w:rsidRPr="00864E46">
        <w:rPr>
          <w:rStyle w:val="BodyText26"/>
          <w:rFonts w:ascii="Times New Roman" w:hAnsi="Times New Roman" w:cs="Times New Roman"/>
          <w:sz w:val="24"/>
          <w:szCs w:val="24"/>
          <w:vertAlign w:val="superscript"/>
        </w:rPr>
        <w:t>st</w:t>
      </w:r>
      <w:proofErr w:type="spellEnd"/>
      <w:r w:rsidR="005854A7" w:rsidRPr="00864E46">
        <w:rPr>
          <w:rStyle w:val="BodyText26"/>
          <w:rFonts w:ascii="Times New Roman" w:hAnsi="Times New Roman" w:cs="Times New Roman"/>
          <w:sz w:val="24"/>
          <w:szCs w:val="24"/>
          <w:vertAlign w:val="superscript"/>
        </w:rPr>
        <w:t xml:space="preserve"> </w:t>
      </w:r>
      <w:r w:rsidRPr="00864E46">
        <w:rPr>
          <w:rStyle w:val="BodyText26"/>
          <w:rFonts w:ascii="Times New Roman" w:hAnsi="Times New Roman" w:cs="Times New Roman"/>
          <w:sz w:val="24"/>
          <w:szCs w:val="24"/>
        </w:rPr>
        <w:t xml:space="preserve">Respondent denied the </w:t>
      </w:r>
      <w:r w:rsidRPr="00864E46">
        <w:rPr>
          <w:rStyle w:val="BodyText1"/>
          <w:rFonts w:ascii="Times New Roman" w:hAnsi="Times New Roman" w:cs="Times New Roman"/>
          <w:sz w:val="24"/>
          <w:szCs w:val="24"/>
        </w:rPr>
        <w:t xml:space="preserve">allegation contending that </w:t>
      </w:r>
      <w:r w:rsidRPr="00864E46">
        <w:rPr>
          <w:rStyle w:val="BodyText26"/>
          <w:rFonts w:ascii="Times New Roman" w:hAnsi="Times New Roman" w:cs="Times New Roman"/>
          <w:sz w:val="24"/>
          <w:szCs w:val="24"/>
        </w:rPr>
        <w:t xml:space="preserve">he possessed the </w:t>
      </w:r>
      <w:r w:rsidRPr="00864E46">
        <w:rPr>
          <w:rStyle w:val="BodyText1"/>
          <w:rFonts w:ascii="Times New Roman" w:hAnsi="Times New Roman" w:cs="Times New Roman"/>
          <w:sz w:val="24"/>
          <w:szCs w:val="24"/>
        </w:rPr>
        <w:t xml:space="preserve">required academic qualifications for office of </w:t>
      </w:r>
      <w:r w:rsidRPr="00864E46">
        <w:rPr>
          <w:rStyle w:val="BodyText26"/>
          <w:rFonts w:ascii="Times New Roman" w:hAnsi="Times New Roman" w:cs="Times New Roman"/>
          <w:sz w:val="24"/>
          <w:szCs w:val="24"/>
        </w:rPr>
        <w:t xml:space="preserve">LC5 </w:t>
      </w:r>
      <w:r w:rsidRPr="00864E46">
        <w:rPr>
          <w:rStyle w:val="BodyText1"/>
          <w:rFonts w:ascii="Times New Roman" w:hAnsi="Times New Roman" w:cs="Times New Roman"/>
          <w:sz w:val="24"/>
          <w:szCs w:val="24"/>
        </w:rPr>
        <w:t xml:space="preserve">Chairman, </w:t>
      </w:r>
      <w:proofErr w:type="spellStart"/>
      <w:r w:rsidRPr="00864E46">
        <w:rPr>
          <w:rStyle w:val="BodyText1"/>
          <w:rFonts w:ascii="Times New Roman" w:hAnsi="Times New Roman" w:cs="Times New Roman"/>
          <w:sz w:val="24"/>
          <w:szCs w:val="24"/>
        </w:rPr>
        <w:t>Kween</w:t>
      </w:r>
      <w:proofErr w:type="spellEnd"/>
      <w:r w:rsidRPr="00864E46">
        <w:rPr>
          <w:rStyle w:val="BodyText1"/>
          <w:rFonts w:ascii="Times New Roman" w:hAnsi="Times New Roman" w:cs="Times New Roman"/>
          <w:sz w:val="24"/>
          <w:szCs w:val="24"/>
        </w:rPr>
        <w:t xml:space="preserve"> District. That BSTI from which he obtained the certificate and diploma was duly registered and licensed by Ministry </w:t>
      </w:r>
      <w:r w:rsidRPr="00864E46">
        <w:rPr>
          <w:rStyle w:val="BodyText26"/>
          <w:rFonts w:ascii="Times New Roman" w:hAnsi="Times New Roman" w:cs="Times New Roman"/>
          <w:sz w:val="24"/>
          <w:szCs w:val="24"/>
        </w:rPr>
        <w:t xml:space="preserve">so </w:t>
      </w:r>
      <w:r w:rsidRPr="00864E46">
        <w:rPr>
          <w:rStyle w:val="BodyText1"/>
          <w:rFonts w:ascii="Times New Roman" w:hAnsi="Times New Roman" w:cs="Times New Roman"/>
          <w:sz w:val="24"/>
          <w:szCs w:val="24"/>
        </w:rPr>
        <w:t>of Education &amp; Sports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then and the institute and its awards are recognized by NCHE. Further, that his diploma in Project Planning &amp; Management was equated by NCHE and found to be higher than UACE which is the minimum required academic qualification for the office of a distric</w:t>
      </w:r>
      <w:r w:rsidRPr="00864E46">
        <w:rPr>
          <w:rStyle w:val="BodyText1"/>
          <w:rFonts w:ascii="Times New Roman" w:hAnsi="Times New Roman" w:cs="Times New Roman"/>
          <w:sz w:val="24"/>
          <w:szCs w:val="24"/>
        </w:rPr>
        <w:t xml:space="preserve">t Chairman </w:t>
      </w:r>
      <w:r w:rsidRPr="00864E46">
        <w:rPr>
          <w:rFonts w:ascii="Times New Roman" w:hAnsi="Times New Roman" w:cs="Times New Roman"/>
          <w:sz w:val="24"/>
          <w:szCs w:val="24"/>
        </w:rPr>
        <w:t xml:space="preserve">under the </w:t>
      </w:r>
      <w:proofErr w:type="gramStart"/>
      <w:r w:rsidRPr="00864E46">
        <w:rPr>
          <w:rStyle w:val="BodytextItalic"/>
          <w:rFonts w:ascii="Times New Roman" w:hAnsi="Times New Roman" w:cs="Times New Roman"/>
          <w:sz w:val="24"/>
          <w:szCs w:val="24"/>
        </w:rPr>
        <w:t xml:space="preserve">Local </w:t>
      </w:r>
      <w:r w:rsidRPr="00864E46">
        <w:rPr>
          <w:rStyle w:val="BodyText26"/>
          <w:rFonts w:ascii="Times New Roman" w:hAnsi="Times New Roman" w:cs="Times New Roman"/>
          <w:sz w:val="24"/>
          <w:szCs w:val="24"/>
        </w:rPr>
        <w:t xml:space="preserve"> </w:t>
      </w:r>
      <w:r w:rsidRPr="00864E46">
        <w:rPr>
          <w:rStyle w:val="BodytextItalic1"/>
          <w:rFonts w:ascii="Times New Roman" w:hAnsi="Times New Roman" w:cs="Times New Roman"/>
          <w:sz w:val="24"/>
          <w:szCs w:val="24"/>
        </w:rPr>
        <w:t>Governments</w:t>
      </w:r>
      <w:proofErr w:type="gramEnd"/>
      <w:r w:rsidRPr="00864E46">
        <w:rPr>
          <w:rStyle w:val="BodytextItalic1"/>
          <w:rFonts w:ascii="Times New Roman" w:hAnsi="Times New Roman" w:cs="Times New Roman"/>
          <w:sz w:val="24"/>
          <w:szCs w:val="24"/>
        </w:rPr>
        <w:t xml:space="preserve"> Act (Cap. 243).</w:t>
      </w:r>
    </w:p>
    <w:p w:rsidR="00CE6772" w:rsidRPr="00864E46" w:rsidRDefault="00864E46" w:rsidP="00864E46">
      <w:pPr>
        <w:pStyle w:val="BodyText4"/>
        <w:shd w:val="clear" w:color="auto" w:fill="auto"/>
        <w:spacing w:line="360" w:lineRule="auto"/>
        <w:ind w:left="64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The </w:t>
      </w:r>
      <w:r w:rsidRPr="00864E46">
        <w:rPr>
          <w:rStyle w:val="BodyText26"/>
          <w:rFonts w:ascii="Times New Roman" w:hAnsi="Times New Roman" w:cs="Times New Roman"/>
          <w:sz w:val="24"/>
          <w:szCs w:val="24"/>
        </w:rPr>
        <w:t>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also denied the allegation </w:t>
      </w:r>
      <w:r w:rsidRPr="00864E46">
        <w:rPr>
          <w:rFonts w:ascii="Times New Roman" w:hAnsi="Times New Roman" w:cs="Times New Roman"/>
          <w:sz w:val="24"/>
          <w:szCs w:val="24"/>
        </w:rPr>
        <w:t xml:space="preserve">that </w:t>
      </w:r>
      <w:r w:rsidRPr="00864E46">
        <w:rPr>
          <w:rStyle w:val="BodyText1"/>
          <w:rFonts w:ascii="Times New Roman" w:hAnsi="Times New Roman" w:cs="Times New Roman"/>
          <w:sz w:val="24"/>
          <w:szCs w:val="24"/>
        </w:rPr>
        <w:t xml:space="preserve">it failed </w:t>
      </w:r>
      <w:r w:rsidRPr="00864E46">
        <w:rPr>
          <w:rStyle w:val="BodyText26"/>
          <w:rFonts w:ascii="Times New Roman" w:hAnsi="Times New Roman" w:cs="Times New Roman"/>
          <w:sz w:val="24"/>
          <w:szCs w:val="24"/>
        </w:rPr>
        <w:t xml:space="preserve">to </w:t>
      </w:r>
      <w:r w:rsidRPr="00864E46">
        <w:rPr>
          <w:rStyle w:val="BodyText1"/>
          <w:rFonts w:ascii="Times New Roman" w:hAnsi="Times New Roman" w:cs="Times New Roman"/>
          <w:sz w:val="24"/>
          <w:szCs w:val="24"/>
        </w:rPr>
        <w:t>disqualify or cancel the nomination of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w:t>
      </w:r>
      <w:r w:rsidRPr="00864E46">
        <w:rPr>
          <w:rFonts w:ascii="Times New Roman" w:hAnsi="Times New Roman" w:cs="Times New Roman"/>
          <w:sz w:val="24"/>
          <w:szCs w:val="24"/>
        </w:rPr>
        <w:t xml:space="preserve">Respondent </w:t>
      </w:r>
      <w:r w:rsidRPr="00864E46">
        <w:rPr>
          <w:rStyle w:val="BodyText1"/>
          <w:rFonts w:ascii="Times New Roman" w:hAnsi="Times New Roman" w:cs="Times New Roman"/>
          <w:sz w:val="24"/>
          <w:szCs w:val="24"/>
        </w:rPr>
        <w:t xml:space="preserve">after </w:t>
      </w:r>
      <w:r w:rsidRPr="00864E46">
        <w:rPr>
          <w:rStyle w:val="BodyText26"/>
          <w:rFonts w:ascii="Times New Roman" w:hAnsi="Times New Roman" w:cs="Times New Roman"/>
          <w:sz w:val="24"/>
          <w:szCs w:val="24"/>
        </w:rPr>
        <w:t xml:space="preserve">it </w:t>
      </w:r>
      <w:r w:rsidRPr="00864E46">
        <w:rPr>
          <w:rStyle w:val="BodyText1"/>
          <w:rFonts w:ascii="Times New Roman" w:hAnsi="Times New Roman" w:cs="Times New Roman"/>
          <w:sz w:val="24"/>
          <w:szCs w:val="24"/>
        </w:rPr>
        <w:t>was notified that he does not qualify for election by the Petitione</w:t>
      </w:r>
      <w:r w:rsidRPr="00864E46">
        <w:rPr>
          <w:rStyle w:val="BodyText1"/>
          <w:rFonts w:ascii="Times New Roman" w:hAnsi="Times New Roman" w:cs="Times New Roman"/>
          <w:sz w:val="24"/>
          <w:szCs w:val="24"/>
        </w:rPr>
        <w:t xml:space="preserve">r. The </w:t>
      </w:r>
      <w:r w:rsidRPr="00864E46">
        <w:rPr>
          <w:rStyle w:val="BodyText26"/>
          <w:rFonts w:ascii="Times New Roman" w:hAnsi="Times New Roman" w:cs="Times New Roman"/>
          <w:sz w:val="24"/>
          <w:szCs w:val="24"/>
        </w:rPr>
        <w:t>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contends that the same issue concerning </w:t>
      </w:r>
      <w:r w:rsidRPr="00864E46">
        <w:rPr>
          <w:rStyle w:val="BodyText26"/>
          <w:rFonts w:ascii="Times New Roman" w:hAnsi="Times New Roman" w:cs="Times New Roman"/>
          <w:sz w:val="24"/>
          <w:szCs w:val="24"/>
        </w:rPr>
        <w:t xml:space="preserve">the </w:t>
      </w:r>
      <w:r w:rsidRPr="00864E46">
        <w:rPr>
          <w:rStyle w:val="Bodytext9pt"/>
          <w:rFonts w:ascii="Times New Roman" w:hAnsi="Times New Roman" w:cs="Times New Roman"/>
          <w:sz w:val="24"/>
          <w:szCs w:val="24"/>
        </w:rPr>
        <w:t>60</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academic qualifications of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currently being </w:t>
      </w:r>
      <w:r w:rsidRPr="00864E46">
        <w:rPr>
          <w:rStyle w:val="BodyText26"/>
          <w:rFonts w:ascii="Times New Roman" w:hAnsi="Times New Roman" w:cs="Times New Roman"/>
          <w:sz w:val="24"/>
          <w:szCs w:val="24"/>
        </w:rPr>
        <w:t xml:space="preserve">raised </w:t>
      </w:r>
      <w:r w:rsidRPr="00864E46">
        <w:rPr>
          <w:rStyle w:val="BodyText1"/>
          <w:rFonts w:ascii="Times New Roman" w:hAnsi="Times New Roman" w:cs="Times New Roman"/>
          <w:sz w:val="24"/>
          <w:szCs w:val="24"/>
        </w:rPr>
        <w:t xml:space="preserve">by the Petitioner was raised earlier during the 2011 </w:t>
      </w:r>
      <w:r w:rsidRPr="00864E46">
        <w:rPr>
          <w:rStyle w:val="BodyText26"/>
          <w:rFonts w:ascii="Times New Roman" w:hAnsi="Times New Roman" w:cs="Times New Roman"/>
          <w:sz w:val="24"/>
          <w:szCs w:val="24"/>
        </w:rPr>
        <w:t xml:space="preserve">election, but </w:t>
      </w:r>
      <w:r w:rsidRPr="00864E46">
        <w:rPr>
          <w:rStyle w:val="BodyText1"/>
          <w:rFonts w:ascii="Times New Roman" w:hAnsi="Times New Roman" w:cs="Times New Roman"/>
          <w:sz w:val="24"/>
          <w:szCs w:val="24"/>
        </w:rPr>
        <w:t xml:space="preserve">that it was found by NCHE that 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Respondent w</w:t>
      </w:r>
      <w:r w:rsidRPr="00864E46">
        <w:rPr>
          <w:rStyle w:val="BodyText26"/>
          <w:rFonts w:ascii="Times New Roman" w:hAnsi="Times New Roman" w:cs="Times New Roman"/>
          <w:sz w:val="24"/>
          <w:szCs w:val="24"/>
        </w:rPr>
        <w:t xml:space="preserve">as in </w:t>
      </w:r>
      <w:r w:rsidRPr="00864E46">
        <w:rPr>
          <w:rStyle w:val="BodyText1"/>
          <w:rFonts w:ascii="Times New Roman" w:hAnsi="Times New Roman" w:cs="Times New Roman"/>
          <w:sz w:val="24"/>
          <w:szCs w:val="24"/>
        </w:rPr>
        <w:t xml:space="preserve">possession of qualifications higher than the </w:t>
      </w:r>
      <w:r w:rsidRPr="00864E46">
        <w:rPr>
          <w:rStyle w:val="BodyText26"/>
          <w:rFonts w:ascii="Times New Roman" w:hAnsi="Times New Roman" w:cs="Times New Roman"/>
          <w:sz w:val="24"/>
          <w:szCs w:val="24"/>
        </w:rPr>
        <w:t>A’ Level qualification,</w:t>
      </w:r>
    </w:p>
    <w:p w:rsidR="00CE6772" w:rsidRPr="00864E46" w:rsidRDefault="00CE6772" w:rsidP="00864E46">
      <w:pPr>
        <w:framePr w:h="1430" w:wrap="notBeside" w:vAnchor="text" w:hAnchor="text"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864E46" w:rsidP="00864E46">
      <w:pPr>
        <w:pStyle w:val="Bodytext41"/>
        <w:shd w:val="clear" w:color="auto" w:fill="auto"/>
        <w:spacing w:line="360" w:lineRule="auto"/>
        <w:ind w:left="60" w:right="40" w:firstLine="580"/>
        <w:jc w:val="both"/>
        <w:rPr>
          <w:rFonts w:ascii="Times New Roman" w:hAnsi="Times New Roman" w:cs="Times New Roman"/>
          <w:sz w:val="24"/>
          <w:szCs w:val="24"/>
        </w:rPr>
      </w:pPr>
      <w:proofErr w:type="gramStart"/>
      <w:r w:rsidRPr="00864E46">
        <w:rPr>
          <w:rStyle w:val="Bodytext42"/>
          <w:rFonts w:ascii="Times New Roman" w:hAnsi="Times New Roman" w:cs="Times New Roman"/>
          <w:sz w:val="24"/>
          <w:szCs w:val="24"/>
        </w:rPr>
        <w:t>and</w:t>
      </w:r>
      <w:proofErr w:type="gramEnd"/>
      <w:r w:rsidRPr="00864E46">
        <w:rPr>
          <w:rStyle w:val="Bodytext42"/>
          <w:rFonts w:ascii="Times New Roman" w:hAnsi="Times New Roman" w:cs="Times New Roman"/>
          <w:sz w:val="24"/>
          <w:szCs w:val="24"/>
        </w:rPr>
        <w:t xml:space="preserve"> that the same academic qualifications were presented for </w:t>
      </w:r>
      <w:r w:rsidRPr="00864E46">
        <w:rPr>
          <w:rStyle w:val="Bodytext42"/>
          <w:rFonts w:ascii="Times New Roman" w:hAnsi="Times New Roman" w:cs="Times New Roman"/>
          <w:sz w:val="24"/>
          <w:szCs w:val="24"/>
        </w:rPr>
        <w:t xml:space="preserve">his </w:t>
      </w:r>
      <w:r w:rsidRPr="00864E46">
        <w:rPr>
          <w:rStyle w:val="Bodytext42"/>
          <w:rFonts w:ascii="Times New Roman" w:hAnsi="Times New Roman" w:cs="Times New Roman"/>
          <w:sz w:val="24"/>
          <w:szCs w:val="24"/>
        </w:rPr>
        <w:t xml:space="preserve"> nomination and found to be authentic, and that nothing has since changed.</w:t>
      </w:r>
    </w:p>
    <w:p w:rsidR="00CE6772" w:rsidRPr="00864E46" w:rsidRDefault="00864E46" w:rsidP="00864E46">
      <w:pPr>
        <w:pStyle w:val="BodyText4"/>
        <w:shd w:val="clear" w:color="auto" w:fill="auto"/>
        <w:spacing w:line="360" w:lineRule="auto"/>
        <w:ind w:left="64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The parties supported their respective averments with affidavits which were read and relied upon at the trial. Witnesses were summoned from NCHE and also from BSTI; the latter</w:t>
      </w:r>
      <w:r w:rsidRPr="00864E46">
        <w:rPr>
          <w:rStyle w:val="BodyText1"/>
          <w:rFonts w:ascii="Times New Roman" w:hAnsi="Times New Roman" w:cs="Times New Roman"/>
          <w:sz w:val="24"/>
          <w:szCs w:val="24"/>
        </w:rPr>
        <w:t xml:space="preserve"> of which</w:t>
      </w:r>
      <w:r w:rsidR="005854A7"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awarded the impugned certificates </w:t>
      </w:r>
      <w:r w:rsidRPr="00864E46">
        <w:rPr>
          <w:rFonts w:ascii="Times New Roman" w:hAnsi="Times New Roman" w:cs="Times New Roman"/>
          <w:sz w:val="24"/>
          <w:szCs w:val="24"/>
        </w:rPr>
        <w:t xml:space="preserve">to </w:t>
      </w:r>
      <w:r w:rsidRPr="00864E46">
        <w:rPr>
          <w:rStyle w:val="BodyText1"/>
          <w:rFonts w:ascii="Times New Roman" w:hAnsi="Times New Roman" w:cs="Times New Roman"/>
          <w:sz w:val="24"/>
          <w:szCs w:val="24"/>
        </w:rPr>
        <w:t>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They gave their testimonies in court even </w:t>
      </w:r>
      <w:r w:rsidRPr="00864E46">
        <w:rPr>
          <w:rFonts w:ascii="Times New Roman" w:hAnsi="Times New Roman" w:cs="Times New Roman"/>
          <w:sz w:val="24"/>
          <w:szCs w:val="24"/>
        </w:rPr>
        <w:t xml:space="preserve">though </w:t>
      </w:r>
      <w:r w:rsidRPr="00864E46">
        <w:rPr>
          <w:rStyle w:val="BodyText1"/>
          <w:rFonts w:ascii="Times New Roman" w:hAnsi="Times New Roman" w:cs="Times New Roman"/>
          <w:sz w:val="24"/>
          <w:szCs w:val="24"/>
        </w:rPr>
        <w:t>they had not sworn the affidavits. At the scheduling conference two issues were framed for determination as follows;</w:t>
      </w:r>
    </w:p>
    <w:p w:rsidR="00CE6772" w:rsidRPr="00864E46" w:rsidRDefault="00864E46" w:rsidP="00864E46">
      <w:pPr>
        <w:pStyle w:val="Bodytext50"/>
        <w:numPr>
          <w:ilvl w:val="0"/>
          <w:numId w:val="2"/>
        </w:numPr>
        <w:shd w:val="clear" w:color="auto" w:fill="auto"/>
        <w:tabs>
          <w:tab w:val="left" w:pos="2806"/>
        </w:tabs>
        <w:spacing w:line="360" w:lineRule="auto"/>
        <w:ind w:left="60" w:right="40"/>
        <w:jc w:val="both"/>
        <w:rPr>
          <w:rFonts w:ascii="Times New Roman" w:hAnsi="Times New Roman" w:cs="Times New Roman"/>
          <w:sz w:val="24"/>
          <w:szCs w:val="24"/>
        </w:rPr>
      </w:pPr>
      <w:r w:rsidRPr="00864E46">
        <w:rPr>
          <w:rFonts w:ascii="Times New Roman" w:hAnsi="Times New Roman" w:cs="Times New Roman"/>
          <w:sz w:val="24"/>
          <w:szCs w:val="24"/>
        </w:rPr>
        <w:t>Whether</w:t>
      </w:r>
      <w:r w:rsidRPr="00864E46">
        <w:rPr>
          <w:rFonts w:ascii="Times New Roman" w:hAnsi="Times New Roman" w:cs="Times New Roman"/>
          <w:sz w:val="24"/>
          <w:szCs w:val="24"/>
        </w:rPr>
        <w:tab/>
        <w:t>at the time</w:t>
      </w:r>
      <w:r w:rsidRPr="00864E46">
        <w:rPr>
          <w:rFonts w:ascii="Times New Roman" w:hAnsi="Times New Roman" w:cs="Times New Roman"/>
          <w:sz w:val="24"/>
          <w:szCs w:val="24"/>
        </w:rPr>
        <w:t xml:space="preserve"> of his election the 1</w:t>
      </w:r>
      <w:r w:rsidRPr="00864E46">
        <w:rPr>
          <w:rFonts w:ascii="Times New Roman" w:hAnsi="Times New Roman" w:cs="Times New Roman"/>
          <w:sz w:val="24"/>
          <w:szCs w:val="24"/>
          <w:vertAlign w:val="superscript"/>
        </w:rPr>
        <w:t>st</w:t>
      </w:r>
      <w:r w:rsidRPr="00864E46">
        <w:rPr>
          <w:rFonts w:ascii="Times New Roman" w:hAnsi="Times New Roman" w:cs="Times New Roman"/>
          <w:sz w:val="24"/>
          <w:szCs w:val="24"/>
        </w:rPr>
        <w:t xml:space="preserve"> Respondent </w:t>
      </w:r>
      <w:r w:rsidRPr="00864E46">
        <w:rPr>
          <w:rFonts w:ascii="Times New Roman" w:hAnsi="Times New Roman" w:cs="Times New Roman"/>
          <w:sz w:val="24"/>
          <w:szCs w:val="24"/>
        </w:rPr>
        <w:t xml:space="preserve">was not qualified for election for LC5 Chairman </w:t>
      </w:r>
      <w:r w:rsidRPr="00864E46">
        <w:rPr>
          <w:rStyle w:val="Bodytext51"/>
          <w:rFonts w:ascii="Times New Roman" w:hAnsi="Times New Roman" w:cs="Times New Roman"/>
          <w:i/>
          <w:iCs/>
          <w:sz w:val="24"/>
          <w:szCs w:val="24"/>
        </w:rPr>
        <w:t xml:space="preserve">for </w:t>
      </w:r>
      <w:proofErr w:type="spellStart"/>
      <w:r w:rsidRPr="00864E46">
        <w:rPr>
          <w:rStyle w:val="Bodytext51"/>
          <w:rFonts w:ascii="Times New Roman" w:hAnsi="Times New Roman" w:cs="Times New Roman"/>
          <w:i/>
          <w:iCs/>
          <w:sz w:val="24"/>
          <w:szCs w:val="24"/>
        </w:rPr>
        <w:t>Kween</w:t>
      </w:r>
      <w:proofErr w:type="spellEnd"/>
      <w:r w:rsidRPr="00864E46">
        <w:rPr>
          <w:rStyle w:val="Bodytext51"/>
          <w:rFonts w:ascii="Times New Roman" w:hAnsi="Times New Roman" w:cs="Times New Roman"/>
          <w:i/>
          <w:iCs/>
          <w:sz w:val="24"/>
          <w:szCs w:val="24"/>
        </w:rPr>
        <w:t xml:space="preserve"> </w:t>
      </w:r>
      <w:r w:rsidRPr="00864E46">
        <w:rPr>
          <w:rFonts w:ascii="Times New Roman" w:hAnsi="Times New Roman" w:cs="Times New Roman"/>
          <w:sz w:val="24"/>
          <w:szCs w:val="24"/>
        </w:rPr>
        <w:t>District. (2)</w:t>
      </w:r>
      <w:r w:rsidRPr="00864E46">
        <w:rPr>
          <w:rFonts w:ascii="Times New Roman" w:hAnsi="Times New Roman" w:cs="Times New Roman"/>
          <w:sz w:val="24"/>
          <w:szCs w:val="24"/>
        </w:rPr>
        <w:tab/>
        <w:t>What remedies are available to the parties?</w:t>
      </w:r>
    </w:p>
    <w:p w:rsidR="00CE6772" w:rsidRPr="00864E46" w:rsidRDefault="00864E46" w:rsidP="00864E46">
      <w:pPr>
        <w:pStyle w:val="BodyText4"/>
        <w:shd w:val="clear" w:color="auto" w:fill="auto"/>
        <w:spacing w:line="360" w:lineRule="auto"/>
        <w:ind w:left="6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w:t>
      </w:r>
      <w:proofErr w:type="spellStart"/>
      <w:r w:rsidRPr="00864E46">
        <w:rPr>
          <w:rStyle w:val="BodyText1"/>
          <w:rFonts w:ascii="Times New Roman" w:hAnsi="Times New Roman" w:cs="Times New Roman"/>
          <w:sz w:val="24"/>
          <w:szCs w:val="24"/>
        </w:rPr>
        <w:t>Yusufu</w:t>
      </w:r>
      <w:proofErr w:type="spellEnd"/>
      <w:r w:rsidRPr="00864E46">
        <w:rPr>
          <w:rStyle w:val="BodyText1"/>
          <w:rFonts w:ascii="Times New Roman" w:hAnsi="Times New Roman" w:cs="Times New Roman"/>
          <w:sz w:val="24"/>
          <w:szCs w:val="24"/>
        </w:rPr>
        <w:t xml:space="preserve"> represented the Petitioner, </w:t>
      </w:r>
      <w:r w:rsidRPr="00864E46">
        <w:rPr>
          <w:rFonts w:ascii="Times New Roman" w:hAnsi="Times New Roman" w:cs="Times New Roman"/>
          <w:sz w:val="24"/>
          <w:szCs w:val="24"/>
        </w:rPr>
        <w:t xml:space="preserve">Ms. </w:t>
      </w:r>
      <w:r w:rsidRPr="00864E46">
        <w:rPr>
          <w:rStyle w:val="BodyText1"/>
          <w:rFonts w:ascii="Times New Roman" w:hAnsi="Times New Roman" w:cs="Times New Roman"/>
          <w:sz w:val="24"/>
          <w:szCs w:val="24"/>
        </w:rPr>
        <w:t xml:space="preserve">Agnes </w:t>
      </w:r>
      <w:proofErr w:type="spellStart"/>
      <w:r w:rsidRPr="00864E46">
        <w:rPr>
          <w:rStyle w:val="BodyText1"/>
          <w:rFonts w:ascii="Times New Roman" w:hAnsi="Times New Roman" w:cs="Times New Roman"/>
          <w:sz w:val="24"/>
          <w:szCs w:val="24"/>
        </w:rPr>
        <w:t>Kanyago</w:t>
      </w:r>
      <w:proofErr w:type="spellEnd"/>
      <w:r w:rsidRPr="00864E46">
        <w:rPr>
          <w:rStyle w:val="BodyText1"/>
          <w:rFonts w:ascii="Times New Roman" w:hAnsi="Times New Roman" w:cs="Times New Roman"/>
          <w:sz w:val="24"/>
          <w:szCs w:val="24"/>
        </w:rPr>
        <w:t xml:space="preserve">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and Mr. </w:t>
      </w:r>
      <w:proofErr w:type="spellStart"/>
      <w:r w:rsidRPr="00864E46">
        <w:rPr>
          <w:rStyle w:val="BodyText1"/>
          <w:rFonts w:ascii="Times New Roman" w:hAnsi="Times New Roman" w:cs="Times New Roman"/>
          <w:sz w:val="24"/>
          <w:szCs w:val="24"/>
        </w:rPr>
        <w:t>Kyazze</w:t>
      </w:r>
      <w:proofErr w:type="spellEnd"/>
      <w:r w:rsidRPr="00864E46">
        <w:rPr>
          <w:rStyle w:val="BodyText1"/>
          <w:rFonts w:ascii="Times New Roman" w:hAnsi="Times New Roman" w:cs="Times New Roman"/>
          <w:sz w:val="24"/>
          <w:szCs w:val="24"/>
        </w:rPr>
        <w:t xml:space="preserve"> </w:t>
      </w:r>
      <w:r w:rsidRPr="00864E46">
        <w:rPr>
          <w:rFonts w:ascii="Times New Roman" w:hAnsi="Times New Roman" w:cs="Times New Roman"/>
          <w:sz w:val="24"/>
          <w:szCs w:val="24"/>
        </w:rPr>
        <w:t xml:space="preserve">Joseph </w:t>
      </w:r>
      <w:r w:rsidRPr="00864E46">
        <w:rPr>
          <w:rStyle w:val="BodyText1"/>
          <w:rFonts w:ascii="Times New Roman" w:hAnsi="Times New Roman" w:cs="Times New Roman"/>
          <w:sz w:val="24"/>
          <w:szCs w:val="24"/>
        </w:rPr>
        <w:t xml:space="preserve">and Mr. so Nasser </w:t>
      </w:r>
      <w:proofErr w:type="spellStart"/>
      <w:r w:rsidRPr="00864E46">
        <w:rPr>
          <w:rStyle w:val="BodyText1"/>
          <w:rFonts w:ascii="Times New Roman" w:hAnsi="Times New Roman" w:cs="Times New Roman"/>
          <w:sz w:val="24"/>
          <w:szCs w:val="24"/>
        </w:rPr>
        <w:t>Serunjogi</w:t>
      </w:r>
      <w:proofErr w:type="spellEnd"/>
      <w:r w:rsidRPr="00864E46">
        <w:rPr>
          <w:rStyle w:val="BodyText1"/>
          <w:rFonts w:ascii="Times New Roman" w:hAnsi="Times New Roman" w:cs="Times New Roman"/>
          <w:sz w:val="24"/>
          <w:szCs w:val="24"/>
        </w:rPr>
        <w:t xml:space="preserve">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Counsel made oral submission to argue the petition which I will constantly refer to while resolving the issues above.</w:t>
      </w:r>
    </w:p>
    <w:p w:rsidR="00CE6772" w:rsidRPr="00864E46" w:rsidRDefault="00864E46" w:rsidP="00864E46">
      <w:pPr>
        <w:pStyle w:val="Bodytext30"/>
        <w:shd w:val="clear" w:color="auto" w:fill="auto"/>
        <w:spacing w:line="360" w:lineRule="auto"/>
        <w:ind w:left="740" w:firstLine="0"/>
        <w:rPr>
          <w:rFonts w:ascii="Times New Roman" w:hAnsi="Times New Roman" w:cs="Times New Roman"/>
          <w:sz w:val="24"/>
          <w:szCs w:val="24"/>
        </w:rPr>
      </w:pPr>
      <w:r w:rsidRPr="00864E46">
        <w:rPr>
          <w:rStyle w:val="Bodytext31"/>
          <w:rFonts w:ascii="Times New Roman" w:hAnsi="Times New Roman" w:cs="Times New Roman"/>
          <w:b/>
          <w:bCs/>
          <w:i/>
          <w:iCs/>
          <w:sz w:val="24"/>
          <w:szCs w:val="24"/>
        </w:rPr>
        <w:t>Resolution of issues:</w:t>
      </w:r>
    </w:p>
    <w:p w:rsidR="00CE6772" w:rsidRPr="00864E46" w:rsidRDefault="005854A7" w:rsidP="00864E46">
      <w:pPr>
        <w:pStyle w:val="Bodytext30"/>
        <w:shd w:val="clear" w:color="auto" w:fill="auto"/>
        <w:spacing w:line="360" w:lineRule="auto"/>
        <w:ind w:left="740" w:right="60"/>
        <w:rPr>
          <w:rFonts w:ascii="Times New Roman" w:hAnsi="Times New Roman" w:cs="Times New Roman"/>
          <w:sz w:val="24"/>
          <w:szCs w:val="24"/>
        </w:rPr>
      </w:pPr>
      <w:r w:rsidRPr="00864E46">
        <w:rPr>
          <w:rStyle w:val="Bodytext31"/>
          <w:rFonts w:ascii="Times New Roman" w:hAnsi="Times New Roman" w:cs="Times New Roman"/>
          <w:b/>
          <w:bCs/>
          <w:i/>
          <w:iCs/>
          <w:sz w:val="24"/>
          <w:szCs w:val="24"/>
        </w:rPr>
        <w:t xml:space="preserve"> </w:t>
      </w:r>
      <w:r w:rsidR="00864E46" w:rsidRPr="00864E46">
        <w:rPr>
          <w:rStyle w:val="Bodytext31"/>
          <w:rFonts w:ascii="Times New Roman" w:hAnsi="Times New Roman" w:cs="Times New Roman"/>
          <w:b/>
          <w:bCs/>
          <w:i/>
          <w:iCs/>
          <w:sz w:val="24"/>
          <w:szCs w:val="24"/>
        </w:rPr>
        <w:t xml:space="preserve">Issue No. </w:t>
      </w:r>
      <w:r w:rsidR="00864E46" w:rsidRPr="00864E46">
        <w:rPr>
          <w:rStyle w:val="Bodytext32"/>
          <w:rFonts w:ascii="Times New Roman" w:hAnsi="Times New Roman" w:cs="Times New Roman"/>
          <w:b/>
          <w:bCs/>
          <w:i/>
          <w:iCs/>
          <w:sz w:val="24"/>
          <w:szCs w:val="24"/>
        </w:rPr>
        <w:t xml:space="preserve">1: </w:t>
      </w:r>
      <w:r w:rsidR="00864E46" w:rsidRPr="00864E46">
        <w:rPr>
          <w:rStyle w:val="Bodytext31"/>
          <w:rFonts w:ascii="Times New Roman" w:hAnsi="Times New Roman" w:cs="Times New Roman"/>
          <w:b/>
          <w:bCs/>
          <w:i/>
          <w:iCs/>
          <w:sz w:val="24"/>
          <w:szCs w:val="24"/>
        </w:rPr>
        <w:t>Whether at the time of his election the 1</w:t>
      </w:r>
      <w:r w:rsidR="00864E46" w:rsidRPr="00864E46">
        <w:rPr>
          <w:rStyle w:val="Bodytext31"/>
          <w:rFonts w:ascii="Times New Roman" w:hAnsi="Times New Roman" w:cs="Times New Roman"/>
          <w:b/>
          <w:bCs/>
          <w:i/>
          <w:iCs/>
          <w:sz w:val="24"/>
          <w:szCs w:val="24"/>
          <w:vertAlign w:val="superscript"/>
        </w:rPr>
        <w:t>st</w:t>
      </w:r>
      <w:r w:rsidR="00864E46" w:rsidRPr="00864E46">
        <w:rPr>
          <w:rStyle w:val="Bodytext31"/>
          <w:rFonts w:ascii="Times New Roman" w:hAnsi="Times New Roman" w:cs="Times New Roman"/>
          <w:b/>
          <w:bCs/>
          <w:i/>
          <w:iCs/>
          <w:sz w:val="24"/>
          <w:szCs w:val="24"/>
        </w:rPr>
        <w:t xml:space="preserve"> </w:t>
      </w:r>
      <w:r w:rsidR="00864E46" w:rsidRPr="00864E46">
        <w:rPr>
          <w:rStyle w:val="Bodytext31"/>
          <w:rFonts w:ascii="Times New Roman" w:hAnsi="Times New Roman" w:cs="Times New Roman"/>
          <w:b/>
          <w:bCs/>
          <w:i/>
          <w:iCs/>
          <w:sz w:val="24"/>
          <w:szCs w:val="24"/>
        </w:rPr>
        <w:t xml:space="preserve">Respondent was not qualified for election </w:t>
      </w:r>
      <w:r w:rsidR="00864E46" w:rsidRPr="00864E46">
        <w:rPr>
          <w:rFonts w:ascii="Times New Roman" w:hAnsi="Times New Roman" w:cs="Times New Roman"/>
          <w:sz w:val="24"/>
          <w:szCs w:val="24"/>
        </w:rPr>
        <w:t xml:space="preserve">for LC5 </w:t>
      </w:r>
      <w:r w:rsidR="00864E46" w:rsidRPr="00864E46">
        <w:rPr>
          <w:rStyle w:val="Bodytext31"/>
          <w:rFonts w:ascii="Times New Roman" w:hAnsi="Times New Roman" w:cs="Times New Roman"/>
          <w:b/>
          <w:bCs/>
          <w:i/>
          <w:iCs/>
          <w:sz w:val="24"/>
          <w:szCs w:val="24"/>
        </w:rPr>
        <w:t xml:space="preserve">Chairman for </w:t>
      </w:r>
      <w:proofErr w:type="spellStart"/>
      <w:r w:rsidR="00864E46" w:rsidRPr="00864E46">
        <w:rPr>
          <w:rStyle w:val="Bodytext31"/>
          <w:rFonts w:ascii="Times New Roman" w:hAnsi="Times New Roman" w:cs="Times New Roman"/>
          <w:b/>
          <w:bCs/>
          <w:i/>
          <w:iCs/>
          <w:sz w:val="24"/>
          <w:szCs w:val="24"/>
        </w:rPr>
        <w:t>Kween</w:t>
      </w:r>
      <w:proofErr w:type="spellEnd"/>
      <w:r w:rsidR="00864E46" w:rsidRPr="00864E46">
        <w:rPr>
          <w:rStyle w:val="Bodytext31"/>
          <w:rFonts w:ascii="Times New Roman" w:hAnsi="Times New Roman" w:cs="Times New Roman"/>
          <w:b/>
          <w:bCs/>
          <w:i/>
          <w:iCs/>
          <w:sz w:val="24"/>
          <w:szCs w:val="24"/>
        </w:rPr>
        <w:t xml:space="preserve"> District.</w:t>
      </w:r>
    </w:p>
    <w:p w:rsidR="005854A7" w:rsidRPr="00864E46" w:rsidRDefault="00864E46" w:rsidP="00864E46">
      <w:pPr>
        <w:pStyle w:val="BodyText4"/>
        <w:shd w:val="clear" w:color="auto" w:fill="auto"/>
        <w:spacing w:line="360" w:lineRule="auto"/>
        <w:ind w:left="740" w:right="60" w:firstLine="0"/>
        <w:jc w:val="both"/>
        <w:rPr>
          <w:rStyle w:val="BodytextBold2"/>
          <w:rFonts w:ascii="Times New Roman" w:hAnsi="Times New Roman" w:cs="Times New Roman"/>
          <w:sz w:val="24"/>
          <w:szCs w:val="24"/>
        </w:rPr>
      </w:pPr>
      <w:r w:rsidRPr="00864E46">
        <w:rPr>
          <w:rStyle w:val="BodyText26"/>
          <w:rFonts w:ascii="Times New Roman" w:hAnsi="Times New Roman" w:cs="Times New Roman"/>
          <w:sz w:val="24"/>
          <w:szCs w:val="24"/>
        </w:rPr>
        <w:t xml:space="preserve">The Petitioner avers </w:t>
      </w:r>
      <w:r w:rsidRPr="00864E46">
        <w:rPr>
          <w:rStyle w:val="BodyText1"/>
          <w:rFonts w:ascii="Times New Roman" w:hAnsi="Times New Roman" w:cs="Times New Roman"/>
          <w:sz w:val="24"/>
          <w:szCs w:val="24"/>
        </w:rPr>
        <w:t>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lacks of the requisite minimum qualification in </w:t>
      </w:r>
      <w:r w:rsidRPr="00864E46">
        <w:rPr>
          <w:rStyle w:val="BodyText1"/>
          <w:rFonts w:ascii="Times New Roman" w:hAnsi="Times New Roman" w:cs="Times New Roman"/>
          <w:sz w:val="24"/>
          <w:szCs w:val="24"/>
        </w:rPr>
        <w:lastRenderedPageBreak/>
        <w:t xml:space="preserve">paragraph 3, 4, 5, 6 of the petition and in </w:t>
      </w:r>
      <w:r w:rsidRPr="00864E46">
        <w:rPr>
          <w:rStyle w:val="BodyText26"/>
          <w:rFonts w:ascii="Times New Roman" w:hAnsi="Times New Roman" w:cs="Times New Roman"/>
          <w:sz w:val="24"/>
          <w:szCs w:val="24"/>
        </w:rPr>
        <w:t xml:space="preserve">paragraphs 7, </w:t>
      </w:r>
      <w:r w:rsidRPr="00864E46">
        <w:rPr>
          <w:rStyle w:val="BodyText1"/>
          <w:rFonts w:ascii="Times New Roman" w:hAnsi="Times New Roman" w:cs="Times New Roman"/>
          <w:sz w:val="24"/>
          <w:szCs w:val="24"/>
        </w:rPr>
        <w:t xml:space="preserve">8, 9 and 10, 11 of the affidavit supporting </w:t>
      </w:r>
      <w:r w:rsidRPr="00864E46">
        <w:rPr>
          <w:rStyle w:val="BodyText26"/>
          <w:rFonts w:ascii="Times New Roman" w:hAnsi="Times New Roman" w:cs="Times New Roman"/>
          <w:sz w:val="24"/>
          <w:szCs w:val="24"/>
        </w:rPr>
        <w:t xml:space="preserve">the petition. </w:t>
      </w:r>
      <w:r w:rsidRPr="00864E46">
        <w:rPr>
          <w:rStyle w:val="BodyText1"/>
          <w:rFonts w:ascii="Times New Roman" w:hAnsi="Times New Roman" w:cs="Times New Roman"/>
          <w:sz w:val="24"/>
          <w:szCs w:val="24"/>
        </w:rPr>
        <w:t xml:space="preserve">In the main the Petitioner contends that 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Respondent was at the time o</w:t>
      </w:r>
      <w:r w:rsidRPr="00864E46">
        <w:rPr>
          <w:rStyle w:val="BodyText1"/>
          <w:rFonts w:ascii="Times New Roman" w:hAnsi="Times New Roman" w:cs="Times New Roman"/>
          <w:sz w:val="24"/>
          <w:szCs w:val="24"/>
        </w:rPr>
        <w:t xml:space="preserve">f his election not qualified for election as LC5 Chairman as he did not have the minimum qualification of </w:t>
      </w:r>
      <w:r w:rsidRPr="00864E46">
        <w:rPr>
          <w:rStyle w:val="BodyText26"/>
          <w:rFonts w:ascii="Times New Roman" w:hAnsi="Times New Roman" w:cs="Times New Roman"/>
          <w:sz w:val="24"/>
          <w:szCs w:val="24"/>
        </w:rPr>
        <w:t xml:space="preserve">“A” </w:t>
      </w:r>
      <w:r w:rsidRPr="00864E46">
        <w:rPr>
          <w:rStyle w:val="BodyText1"/>
          <w:rFonts w:ascii="Times New Roman" w:hAnsi="Times New Roman" w:cs="Times New Roman"/>
          <w:sz w:val="24"/>
          <w:szCs w:val="24"/>
        </w:rPr>
        <w:t xml:space="preserve">Level or its equivalent as required under </w:t>
      </w:r>
      <w:r w:rsidRPr="00864E46">
        <w:rPr>
          <w:rStyle w:val="BodytextBold"/>
          <w:rFonts w:ascii="Times New Roman" w:hAnsi="Times New Roman" w:cs="Times New Roman"/>
          <w:sz w:val="24"/>
          <w:szCs w:val="24"/>
        </w:rPr>
        <w:t xml:space="preserve">Section 12(2) </w:t>
      </w:r>
      <w:r w:rsidRPr="00864E46">
        <w:rPr>
          <w:rStyle w:val="BodytextBold0"/>
          <w:rFonts w:ascii="Times New Roman" w:hAnsi="Times New Roman" w:cs="Times New Roman"/>
          <w:sz w:val="24"/>
          <w:szCs w:val="24"/>
        </w:rPr>
        <w:t xml:space="preserve">(a); </w:t>
      </w:r>
      <w:r w:rsidRPr="00864E46">
        <w:rPr>
          <w:rStyle w:val="BodytextBold0"/>
          <w:rFonts w:ascii="Times New Roman" w:hAnsi="Times New Roman" w:cs="Times New Roman"/>
          <w:sz w:val="24"/>
          <w:szCs w:val="24"/>
        </w:rPr>
        <w:t xml:space="preserve">111(3) (e) </w:t>
      </w:r>
      <w:r w:rsidRPr="00864E46">
        <w:rPr>
          <w:rStyle w:val="BodytextBold"/>
          <w:rFonts w:ascii="Times New Roman" w:hAnsi="Times New Roman" w:cs="Times New Roman"/>
          <w:sz w:val="24"/>
          <w:szCs w:val="24"/>
        </w:rPr>
        <w:t>LGA</w:t>
      </w:r>
      <w:r w:rsidRPr="00864E46">
        <w:rPr>
          <w:rStyle w:val="BodytextBold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and </w:t>
      </w:r>
      <w:r w:rsidRPr="00864E46">
        <w:rPr>
          <w:rStyle w:val="BodytextBold"/>
          <w:rFonts w:ascii="Times New Roman" w:hAnsi="Times New Roman" w:cs="Times New Roman"/>
          <w:sz w:val="24"/>
          <w:szCs w:val="24"/>
        </w:rPr>
        <w:t xml:space="preserve">Article 80 </w:t>
      </w:r>
      <w:r w:rsidRPr="00864E46">
        <w:rPr>
          <w:rStyle w:val="BodytextBold0"/>
          <w:rFonts w:ascii="Times New Roman" w:hAnsi="Times New Roman" w:cs="Times New Roman"/>
          <w:sz w:val="24"/>
          <w:szCs w:val="24"/>
        </w:rPr>
        <w:t xml:space="preserve">(i) (e) </w:t>
      </w:r>
      <w:r w:rsidRPr="00864E46">
        <w:rPr>
          <w:rStyle w:val="BodytextBold"/>
          <w:rFonts w:ascii="Times New Roman" w:hAnsi="Times New Roman" w:cs="Times New Roman"/>
          <w:sz w:val="24"/>
          <w:szCs w:val="24"/>
        </w:rPr>
        <w:t>and 183(2) (e)</w:t>
      </w:r>
      <w:r w:rsidRPr="00864E46">
        <w:rPr>
          <w:rStyle w:val="BodytextBold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of </w:t>
      </w:r>
      <w:r w:rsidRPr="00864E46">
        <w:rPr>
          <w:rStyle w:val="BodyText26"/>
          <w:rFonts w:ascii="Times New Roman" w:hAnsi="Times New Roman" w:cs="Times New Roman"/>
          <w:sz w:val="24"/>
          <w:szCs w:val="24"/>
        </w:rPr>
        <w:t xml:space="preserve">the </w:t>
      </w:r>
      <w:r w:rsidRPr="00864E46">
        <w:rPr>
          <w:rStyle w:val="BodytextBold0"/>
          <w:rFonts w:ascii="Times New Roman" w:hAnsi="Times New Roman" w:cs="Times New Roman"/>
          <w:sz w:val="24"/>
          <w:szCs w:val="24"/>
        </w:rPr>
        <w:t>Constitution.</w:t>
      </w:r>
      <w:r w:rsidRPr="00864E46">
        <w:rPr>
          <w:rStyle w:val="BodytextBold2"/>
          <w:rFonts w:ascii="Times New Roman" w:hAnsi="Times New Roman" w:cs="Times New Roman"/>
          <w:sz w:val="24"/>
          <w:szCs w:val="24"/>
        </w:rPr>
        <w:t xml:space="preserve"> </w:t>
      </w:r>
    </w:p>
    <w:p w:rsidR="00CE6772" w:rsidRPr="00864E46" w:rsidRDefault="00864E46" w:rsidP="00864E46">
      <w:pPr>
        <w:pStyle w:val="BodyText4"/>
        <w:shd w:val="clear" w:color="auto" w:fill="auto"/>
        <w:spacing w:line="360" w:lineRule="auto"/>
        <w:ind w:left="740" w:right="60" w:firstLine="0"/>
        <w:jc w:val="both"/>
        <w:rPr>
          <w:rFonts w:ascii="Times New Roman" w:hAnsi="Times New Roman" w:cs="Times New Roman"/>
          <w:sz w:val="24"/>
          <w:szCs w:val="24"/>
        </w:rPr>
        <w:sectPr w:rsidR="00CE6772" w:rsidRPr="00864E46">
          <w:footerReference w:type="default" r:id="rId9"/>
          <w:headerReference w:type="first" r:id="rId10"/>
          <w:pgSz w:w="12240" w:h="15840"/>
          <w:pgMar w:top="956" w:right="619" w:bottom="643" w:left="1301" w:header="0" w:footer="3" w:gutter="0"/>
          <w:cols w:space="720"/>
          <w:noEndnote/>
          <w:titlePg/>
          <w:docGrid w:linePitch="360"/>
        </w:sectPr>
      </w:pPr>
      <w:r w:rsidRPr="00864E46">
        <w:rPr>
          <w:rStyle w:val="BodyText1"/>
          <w:rFonts w:ascii="Times New Roman" w:hAnsi="Times New Roman" w:cs="Times New Roman"/>
          <w:sz w:val="24"/>
          <w:szCs w:val="24"/>
        </w:rPr>
        <w:t>Secondly</w:t>
      </w:r>
      <w:r w:rsidRPr="00864E46">
        <w:rPr>
          <w:rStyle w:val="BodyText1"/>
          <w:rFonts w:ascii="Times New Roman" w:hAnsi="Times New Roman" w:cs="Times New Roman"/>
          <w:sz w:val="24"/>
          <w:szCs w:val="24"/>
        </w:rPr>
        <w:t>,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w:t>
      </w:r>
      <w:r w:rsidRPr="00864E46">
        <w:rPr>
          <w:rFonts w:ascii="Times New Roman" w:hAnsi="Times New Roman" w:cs="Times New Roman"/>
          <w:sz w:val="24"/>
          <w:szCs w:val="24"/>
        </w:rPr>
        <w:t xml:space="preserve">did </w:t>
      </w:r>
      <w:r w:rsidRPr="00864E46">
        <w:rPr>
          <w:rStyle w:val="BodyText1"/>
          <w:rFonts w:ascii="Times New Roman" w:hAnsi="Times New Roman" w:cs="Times New Roman"/>
          <w:sz w:val="24"/>
          <w:szCs w:val="24"/>
        </w:rPr>
        <w:t>not establish his qualification with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as a person holding </w:t>
      </w:r>
      <w:r w:rsidRPr="00864E46">
        <w:rPr>
          <w:rStyle w:val="BodyText26"/>
          <w:rFonts w:ascii="Times New Roman" w:hAnsi="Times New Roman" w:cs="Times New Roman"/>
          <w:sz w:val="24"/>
          <w:szCs w:val="24"/>
        </w:rPr>
        <w:t xml:space="preserve">a </w:t>
      </w:r>
      <w:r w:rsidRPr="00864E46">
        <w:rPr>
          <w:rStyle w:val="BodyText1"/>
          <w:rFonts w:ascii="Times New Roman" w:hAnsi="Times New Roman" w:cs="Times New Roman"/>
          <w:sz w:val="24"/>
          <w:szCs w:val="24"/>
        </w:rPr>
        <w:t xml:space="preserve">minimum qualification of “A” Level or its equivalent at least </w:t>
      </w:r>
      <w:r w:rsidRPr="00864E46">
        <w:rPr>
          <w:rStyle w:val="BodyText26"/>
          <w:rFonts w:ascii="Times New Roman" w:hAnsi="Times New Roman" w:cs="Times New Roman"/>
          <w:sz w:val="24"/>
          <w:szCs w:val="24"/>
        </w:rPr>
        <w:t xml:space="preserve">two </w:t>
      </w:r>
      <w:r w:rsidRPr="00864E46">
        <w:rPr>
          <w:rStyle w:val="BodyText1"/>
          <w:rFonts w:ascii="Times New Roman" w:hAnsi="Times New Roman" w:cs="Times New Roman"/>
          <w:sz w:val="24"/>
          <w:szCs w:val="24"/>
        </w:rPr>
        <w:t xml:space="preserve">months before the nomination day as required under </w:t>
      </w:r>
      <w:r w:rsidRPr="00864E46">
        <w:rPr>
          <w:rStyle w:val="BodytextBold0"/>
          <w:rFonts w:ascii="Times New Roman" w:hAnsi="Times New Roman" w:cs="Times New Roman"/>
          <w:sz w:val="24"/>
          <w:szCs w:val="24"/>
        </w:rPr>
        <w:t>Section</w:t>
      </w:r>
      <w:r w:rsidRPr="00864E46">
        <w:rPr>
          <w:rStyle w:val="Bodytext75pt"/>
          <w:rFonts w:ascii="Times New Roman" w:hAnsi="Times New Roman" w:cs="Times New Roman"/>
          <w:sz w:val="24"/>
          <w:szCs w:val="24"/>
        </w:rPr>
        <w:t xml:space="preserve"> </w:t>
      </w:r>
      <w:r w:rsidR="005854A7" w:rsidRPr="00864E46">
        <w:rPr>
          <w:rStyle w:val="Bodytext75pt"/>
          <w:rFonts w:ascii="Times New Roman" w:hAnsi="Times New Roman" w:cs="Times New Roman"/>
          <w:sz w:val="24"/>
          <w:szCs w:val="24"/>
        </w:rPr>
        <w:t xml:space="preserve">111 </w:t>
      </w:r>
      <w:r w:rsidRPr="00864E46">
        <w:rPr>
          <w:rStyle w:val="BodytextBold0"/>
          <w:rFonts w:ascii="Times New Roman" w:hAnsi="Times New Roman" w:cs="Times New Roman"/>
          <w:sz w:val="24"/>
          <w:szCs w:val="24"/>
        </w:rPr>
        <w:t xml:space="preserve">(3a) </w:t>
      </w:r>
      <w:r w:rsidRPr="00864E46">
        <w:rPr>
          <w:rStyle w:val="BodytextBold"/>
          <w:rFonts w:ascii="Times New Roman" w:hAnsi="Times New Roman" w:cs="Times New Roman"/>
          <w:sz w:val="24"/>
          <w:szCs w:val="24"/>
        </w:rPr>
        <w:t>(a) LGA</w:t>
      </w:r>
      <w:r w:rsidRPr="00864E46">
        <w:rPr>
          <w:rStyle w:val="BodytextBold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in </w:t>
      </w:r>
      <w:r w:rsidRPr="00864E46">
        <w:rPr>
          <w:rStyle w:val="BodyText1"/>
          <w:rFonts w:ascii="Times New Roman" w:hAnsi="Times New Roman" w:cs="Times New Roman"/>
          <w:sz w:val="24"/>
          <w:szCs w:val="24"/>
        </w:rPr>
        <w:t xml:space="preserve">that he only possessed a certificate and </w:t>
      </w:r>
      <w:r w:rsidRPr="00864E46">
        <w:rPr>
          <w:rStyle w:val="BodyText26"/>
          <w:rFonts w:ascii="Times New Roman" w:hAnsi="Times New Roman" w:cs="Times New Roman"/>
          <w:sz w:val="24"/>
          <w:szCs w:val="24"/>
        </w:rPr>
        <w:t xml:space="preserve">diploma </w:t>
      </w:r>
      <w:r w:rsidRPr="00864E46">
        <w:rPr>
          <w:rStyle w:val="BodyText1"/>
          <w:rFonts w:ascii="Times New Roman" w:hAnsi="Times New Roman" w:cs="Times New Roman"/>
          <w:sz w:val="24"/>
          <w:szCs w:val="24"/>
        </w:rPr>
        <w:t xml:space="preserve">purportedly the equivalent of A’ Level </w:t>
      </w:r>
      <w:r w:rsidRPr="00864E46">
        <w:rPr>
          <w:rStyle w:val="BodyText26"/>
          <w:rFonts w:ascii="Times New Roman" w:hAnsi="Times New Roman" w:cs="Times New Roman"/>
          <w:sz w:val="24"/>
          <w:szCs w:val="24"/>
        </w:rPr>
        <w:t xml:space="preserve">qualification form BSTI. </w:t>
      </w:r>
      <w:r w:rsidRPr="00864E46">
        <w:rPr>
          <w:rStyle w:val="BodyText1"/>
          <w:rFonts w:ascii="Times New Roman" w:hAnsi="Times New Roman" w:cs="Times New Roman"/>
          <w:sz w:val="24"/>
          <w:szCs w:val="24"/>
        </w:rPr>
        <w:t>Thirdly,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did not </w:t>
      </w:r>
      <w:r w:rsidRPr="00864E46">
        <w:rPr>
          <w:rStyle w:val="BodyText26"/>
          <w:rFonts w:ascii="Times New Roman" w:hAnsi="Times New Roman" w:cs="Times New Roman"/>
          <w:sz w:val="24"/>
          <w:szCs w:val="24"/>
        </w:rPr>
        <w:t>produce to the 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on nomination day a certificate </w:t>
      </w:r>
      <w:r w:rsidRPr="00864E46">
        <w:rPr>
          <w:rStyle w:val="BodyText26"/>
          <w:rFonts w:ascii="Times New Roman" w:hAnsi="Times New Roman" w:cs="Times New Roman"/>
          <w:sz w:val="24"/>
          <w:szCs w:val="24"/>
        </w:rPr>
        <w:t>of equivalence issued to</w:t>
      </w:r>
    </w:p>
    <w:p w:rsidR="00CE6772" w:rsidRPr="00864E46" w:rsidRDefault="00864E46" w:rsidP="00864E46">
      <w:pPr>
        <w:pStyle w:val="BodyText4"/>
        <w:shd w:val="clear" w:color="auto" w:fill="auto"/>
        <w:spacing w:line="360" w:lineRule="auto"/>
        <w:ind w:left="740" w:right="60" w:firstLine="0"/>
        <w:jc w:val="both"/>
        <w:rPr>
          <w:rFonts w:ascii="Times New Roman" w:hAnsi="Times New Roman" w:cs="Times New Roman"/>
          <w:sz w:val="24"/>
          <w:szCs w:val="24"/>
        </w:rPr>
      </w:pPr>
      <w:proofErr w:type="gramStart"/>
      <w:r w:rsidRPr="00864E46">
        <w:rPr>
          <w:rStyle w:val="BodyText1"/>
          <w:rFonts w:ascii="Times New Roman" w:hAnsi="Times New Roman" w:cs="Times New Roman"/>
          <w:sz w:val="24"/>
          <w:szCs w:val="24"/>
        </w:rPr>
        <w:lastRenderedPageBreak/>
        <w:t>him</w:t>
      </w:r>
      <w:proofErr w:type="gramEnd"/>
      <w:r w:rsidRPr="00864E46">
        <w:rPr>
          <w:rStyle w:val="BodyText1"/>
          <w:rFonts w:ascii="Times New Roman" w:hAnsi="Times New Roman" w:cs="Times New Roman"/>
          <w:sz w:val="24"/>
          <w:szCs w:val="24"/>
        </w:rPr>
        <w:t xml:space="preserve"> by NCHE in </w:t>
      </w:r>
      <w:r w:rsidRPr="00864E46">
        <w:rPr>
          <w:rStyle w:val="BodyText1"/>
          <w:rFonts w:ascii="Times New Roman" w:hAnsi="Times New Roman" w:cs="Times New Roman"/>
          <w:sz w:val="24"/>
          <w:szCs w:val="24"/>
        </w:rPr>
        <w:t xml:space="preserve">consultations with Uganda National Examination </w:t>
      </w:r>
      <w:r w:rsidRPr="00864E46">
        <w:rPr>
          <w:rStyle w:val="BodyText1"/>
          <w:rFonts w:ascii="Times New Roman" w:hAnsi="Times New Roman" w:cs="Times New Roman"/>
          <w:sz w:val="24"/>
          <w:szCs w:val="24"/>
        </w:rPr>
        <w:t xml:space="preserve"> Board (UNEB) as required under </w:t>
      </w:r>
      <w:r w:rsidRPr="00864E46">
        <w:rPr>
          <w:rStyle w:val="BodytextItalic"/>
          <w:rFonts w:ascii="Times New Roman" w:hAnsi="Times New Roman" w:cs="Times New Roman"/>
          <w:sz w:val="24"/>
          <w:szCs w:val="24"/>
        </w:rPr>
        <w:t>Section 111 (3b) LGA.</w:t>
      </w:r>
      <w:r w:rsidRPr="00864E46">
        <w:rPr>
          <w:rStyle w:val="BodyText1"/>
          <w:rFonts w:ascii="Times New Roman" w:hAnsi="Times New Roman" w:cs="Times New Roman"/>
          <w:sz w:val="24"/>
          <w:szCs w:val="24"/>
        </w:rPr>
        <w:t xml:space="preserve"> The Petitioner specifically avers that the certificate and diploma awarded by BSTI are null and void as the said institute was by 2002/2004 not recogniz</w:t>
      </w:r>
      <w:r w:rsidRPr="00864E46">
        <w:rPr>
          <w:rStyle w:val="BodyText1"/>
          <w:rFonts w:ascii="Times New Roman" w:hAnsi="Times New Roman" w:cs="Times New Roman"/>
          <w:sz w:val="24"/>
          <w:szCs w:val="24"/>
        </w:rPr>
        <w:t>ed as an institute awarding recognized certificates and diplomas.</w:t>
      </w:r>
    </w:p>
    <w:p w:rsidR="00CE6772" w:rsidRPr="00864E46" w:rsidRDefault="005854A7" w:rsidP="00864E46">
      <w:pPr>
        <w:pStyle w:val="BodyText4"/>
        <w:shd w:val="clear" w:color="auto" w:fill="auto"/>
        <w:spacing w:line="360" w:lineRule="auto"/>
        <w:ind w:left="740" w:right="60" w:hanging="68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  </w:t>
      </w:r>
      <w:proofErr w:type="gramStart"/>
      <w:r w:rsidR="00864E46" w:rsidRPr="00864E46">
        <w:rPr>
          <w:rStyle w:val="BodyText1"/>
          <w:rFonts w:ascii="Times New Roman" w:hAnsi="Times New Roman" w:cs="Times New Roman"/>
          <w:sz w:val="24"/>
          <w:szCs w:val="24"/>
        </w:rPr>
        <w:t>The Petitioner’s complaint against the 2</w:t>
      </w:r>
      <w:r w:rsidR="00864E46" w:rsidRPr="00864E46">
        <w:rPr>
          <w:rStyle w:val="BodyText1"/>
          <w:rFonts w:ascii="Times New Roman" w:hAnsi="Times New Roman" w:cs="Times New Roman"/>
          <w:sz w:val="24"/>
          <w:szCs w:val="24"/>
          <w:vertAlign w:val="superscript"/>
        </w:rPr>
        <w:t>nd</w:t>
      </w:r>
      <w:r w:rsidR="00864E46" w:rsidRPr="00864E46">
        <w:rPr>
          <w:rStyle w:val="BodyText1"/>
          <w:rFonts w:ascii="Times New Roman" w:hAnsi="Times New Roman" w:cs="Times New Roman"/>
          <w:sz w:val="24"/>
          <w:szCs w:val="24"/>
        </w:rPr>
        <w:t>.</w:t>
      </w:r>
      <w:proofErr w:type="gramEnd"/>
      <w:r w:rsidR="00864E46" w:rsidRPr="00864E46">
        <w:rPr>
          <w:rStyle w:val="BodyText1"/>
          <w:rFonts w:ascii="Times New Roman" w:hAnsi="Times New Roman" w:cs="Times New Roman"/>
          <w:sz w:val="24"/>
          <w:szCs w:val="24"/>
        </w:rPr>
        <w:t xml:space="preserve"> Respondent is that it ought to have known and detected that the academic documents which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 presented for nomination were from an unrecognized institute as this fact was brought to the 2</w:t>
      </w:r>
      <w:r w:rsidR="00864E46" w:rsidRPr="00864E46">
        <w:rPr>
          <w:rStyle w:val="BodyText1"/>
          <w:rFonts w:ascii="Times New Roman" w:hAnsi="Times New Roman" w:cs="Times New Roman"/>
          <w:sz w:val="24"/>
          <w:szCs w:val="24"/>
          <w:vertAlign w:val="superscript"/>
        </w:rPr>
        <w:t>nd</w:t>
      </w:r>
      <w:r w:rsidR="00864E46" w:rsidRPr="00864E46">
        <w:rPr>
          <w:rStyle w:val="BodyText1"/>
          <w:rFonts w:ascii="Times New Roman" w:hAnsi="Times New Roman" w:cs="Times New Roman"/>
          <w:sz w:val="24"/>
          <w:szCs w:val="24"/>
        </w:rPr>
        <w:t xml:space="preserve"> Respondent’s attention before election which was supposed to us cancel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Respondent’s candidature, but maintained him until elections on 24</w:t>
      </w:r>
      <w:r w:rsidR="00864E46" w:rsidRPr="00864E46">
        <w:rPr>
          <w:rStyle w:val="BodyText1"/>
          <w:rFonts w:ascii="Times New Roman" w:hAnsi="Times New Roman" w:cs="Times New Roman"/>
          <w:sz w:val="24"/>
          <w:szCs w:val="24"/>
          <w:vertAlign w:val="superscript"/>
        </w:rPr>
        <w:t>th</w:t>
      </w:r>
      <w:r w:rsidR="00864E46" w:rsidRPr="00864E46">
        <w:rPr>
          <w:rStyle w:val="BodyText1"/>
          <w:rFonts w:ascii="Times New Roman" w:hAnsi="Times New Roman" w:cs="Times New Roman"/>
          <w:sz w:val="24"/>
          <w:szCs w:val="24"/>
        </w:rPr>
        <w:t xml:space="preserve"> February, 2016. The Petitioner thus </w:t>
      </w:r>
      <w:r w:rsidR="00864E46" w:rsidRPr="00864E46">
        <w:rPr>
          <w:rFonts w:ascii="Times New Roman" w:hAnsi="Times New Roman" w:cs="Times New Roman"/>
          <w:sz w:val="24"/>
          <w:szCs w:val="24"/>
        </w:rPr>
        <w:t xml:space="preserve">faults </w:t>
      </w:r>
      <w:r w:rsidR="00864E46" w:rsidRPr="00864E46">
        <w:rPr>
          <w:rStyle w:val="BodyText1"/>
          <w:rFonts w:ascii="Times New Roman" w:hAnsi="Times New Roman" w:cs="Times New Roman"/>
          <w:sz w:val="24"/>
          <w:szCs w:val="24"/>
        </w:rPr>
        <w:t>the 2</w:t>
      </w:r>
      <w:r w:rsidR="00864E46" w:rsidRPr="00864E46">
        <w:rPr>
          <w:rStyle w:val="BodyText1"/>
          <w:rFonts w:ascii="Times New Roman" w:hAnsi="Times New Roman" w:cs="Times New Roman"/>
          <w:sz w:val="24"/>
          <w:szCs w:val="24"/>
          <w:vertAlign w:val="superscript"/>
        </w:rPr>
        <w:t>nd</w:t>
      </w:r>
      <w:r w:rsidR="00864E46" w:rsidRPr="00864E46">
        <w:rPr>
          <w:rStyle w:val="BodyText1"/>
          <w:rFonts w:ascii="Times New Roman" w:hAnsi="Times New Roman" w:cs="Times New Roman"/>
          <w:sz w:val="24"/>
          <w:szCs w:val="24"/>
        </w:rPr>
        <w:t xml:space="preserve"> Respondent for ignoring and failing to address his </w:t>
      </w:r>
      <w:r w:rsidR="00864E46" w:rsidRPr="00864E46">
        <w:rPr>
          <w:rFonts w:ascii="Times New Roman" w:hAnsi="Times New Roman" w:cs="Times New Roman"/>
          <w:sz w:val="24"/>
          <w:szCs w:val="24"/>
        </w:rPr>
        <w:t>complaint.</w:t>
      </w:r>
    </w:p>
    <w:p w:rsidR="00CE6772" w:rsidRPr="00864E46" w:rsidRDefault="00864E46" w:rsidP="00864E46">
      <w:pPr>
        <w:pStyle w:val="BodyText4"/>
        <w:shd w:val="clear" w:color="auto" w:fill="auto"/>
        <w:spacing w:line="360" w:lineRule="auto"/>
        <w:ind w:left="740" w:right="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Mr. </w:t>
      </w:r>
      <w:proofErr w:type="spellStart"/>
      <w:r w:rsidRPr="00864E46">
        <w:rPr>
          <w:rStyle w:val="BodyText1"/>
          <w:rFonts w:ascii="Times New Roman" w:hAnsi="Times New Roman" w:cs="Times New Roman"/>
          <w:sz w:val="24"/>
          <w:szCs w:val="24"/>
        </w:rPr>
        <w:t>Metembuli</w:t>
      </w:r>
      <w:proofErr w:type="spellEnd"/>
      <w:r w:rsidRPr="00864E46">
        <w:rPr>
          <w:rStyle w:val="BodyText1"/>
          <w:rFonts w:ascii="Times New Roman" w:hAnsi="Times New Roman" w:cs="Times New Roman"/>
          <w:sz w:val="24"/>
          <w:szCs w:val="24"/>
        </w:rPr>
        <w:t xml:space="preserve"> </w:t>
      </w:r>
      <w:proofErr w:type="spellStart"/>
      <w:r w:rsidRPr="00864E46">
        <w:rPr>
          <w:rStyle w:val="BodyText1"/>
          <w:rFonts w:ascii="Times New Roman" w:hAnsi="Times New Roman" w:cs="Times New Roman"/>
          <w:sz w:val="24"/>
          <w:szCs w:val="24"/>
        </w:rPr>
        <w:t>Yusufu</w:t>
      </w:r>
      <w:proofErr w:type="spellEnd"/>
      <w:r w:rsidRPr="00864E46">
        <w:rPr>
          <w:rStyle w:val="BodyText1"/>
          <w:rFonts w:ascii="Times New Roman" w:hAnsi="Times New Roman" w:cs="Times New Roman"/>
          <w:sz w:val="24"/>
          <w:szCs w:val="24"/>
        </w:rPr>
        <w:t xml:space="preserve"> submitted that BSTI which awarded the impugned certificate and diploma </w:t>
      </w:r>
      <w:r w:rsidRPr="00864E46">
        <w:rPr>
          <w:rStyle w:val="BodytextItalic"/>
          <w:rFonts w:ascii="Times New Roman" w:hAnsi="Times New Roman" w:cs="Times New Roman"/>
          <w:sz w:val="24"/>
          <w:szCs w:val="24"/>
        </w:rPr>
        <w:t>(</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“Al” and “A2”</w:t>
      </w:r>
      <w:r w:rsidRPr="00864E46">
        <w:rPr>
          <w:rStyle w:val="BodyText1"/>
          <w:rFonts w:ascii="Times New Roman" w:hAnsi="Times New Roman" w:cs="Times New Roman"/>
          <w:sz w:val="24"/>
          <w:szCs w:val="24"/>
        </w:rPr>
        <w:t xml:space="preserve"> to </w:t>
      </w:r>
      <w:proofErr w:type="gramStart"/>
      <w:r w:rsidRPr="00864E46">
        <w:rPr>
          <w:rStyle w:val="BodyText1"/>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 2</w:t>
      </w:r>
      <w:r w:rsidRPr="00864E46">
        <w:rPr>
          <w:rStyle w:val="BodyText1"/>
          <w:rFonts w:ascii="Times New Roman" w:hAnsi="Times New Roman" w:cs="Times New Roman"/>
          <w:sz w:val="24"/>
          <w:szCs w:val="24"/>
          <w:vertAlign w:val="superscript"/>
        </w:rPr>
        <w:t>nd</w:t>
      </w:r>
      <w:proofErr w:type="gramEnd"/>
      <w:r w:rsidRPr="00864E46">
        <w:rPr>
          <w:rStyle w:val="BodyText1"/>
          <w:rFonts w:ascii="Times New Roman" w:hAnsi="Times New Roman" w:cs="Times New Roman"/>
          <w:sz w:val="24"/>
          <w:szCs w:val="24"/>
        </w:rPr>
        <w:t xml:space="preserve"> Respondent</w:t>
      </w:r>
      <w:r w:rsidRPr="00864E46">
        <w:rPr>
          <w:rStyle w:val="BodyText1"/>
          <w:rFonts w:ascii="Times New Roman" w:hAnsi="Times New Roman" w:cs="Times New Roman"/>
          <w:sz w:val="24"/>
          <w:szCs w:val="24"/>
        </w:rPr>
        <w:t xml:space="preserve">’s affidavit respectively) is not </w:t>
      </w:r>
      <w:r w:rsidRPr="00864E46">
        <w:rPr>
          <w:rFonts w:ascii="Times New Roman" w:hAnsi="Times New Roman" w:cs="Times New Roman"/>
          <w:sz w:val="24"/>
          <w:szCs w:val="24"/>
        </w:rPr>
        <w:t xml:space="preserve">a </w:t>
      </w:r>
      <w:r w:rsidRPr="00864E46">
        <w:rPr>
          <w:rStyle w:val="BodyText1"/>
          <w:rFonts w:ascii="Times New Roman" w:hAnsi="Times New Roman" w:cs="Times New Roman"/>
          <w:sz w:val="24"/>
          <w:szCs w:val="24"/>
        </w:rPr>
        <w:t xml:space="preserve">recognized institution even as of now. That under </w:t>
      </w:r>
      <w:r w:rsidRPr="00864E46">
        <w:rPr>
          <w:rStyle w:val="BodytextItalic"/>
          <w:rFonts w:ascii="Times New Roman" w:hAnsi="Times New Roman" w:cs="Times New Roman"/>
          <w:sz w:val="24"/>
          <w:szCs w:val="24"/>
        </w:rPr>
        <w:t xml:space="preserve">Section 24 of the </w:t>
      </w:r>
      <w:r w:rsidRPr="00864E46">
        <w:rPr>
          <w:rStyle w:val="BodytextItalic1"/>
          <w:rFonts w:ascii="Times New Roman" w:hAnsi="Times New Roman" w:cs="Times New Roman"/>
          <w:sz w:val="24"/>
          <w:szCs w:val="24"/>
        </w:rPr>
        <w:t>Education Act</w:t>
      </w:r>
      <w:r w:rsidRPr="00864E46">
        <w:rPr>
          <w:rStyle w:val="BodytextItalic"/>
          <w:rFonts w:ascii="Times New Roman" w:hAnsi="Times New Roman" w:cs="Times New Roman"/>
          <w:sz w:val="24"/>
          <w:szCs w:val="24"/>
        </w:rPr>
        <w:t>,</w:t>
      </w:r>
      <w:r w:rsidRPr="00864E46">
        <w:rPr>
          <w:rStyle w:val="BodyText1"/>
          <w:rFonts w:ascii="Times New Roman" w:hAnsi="Times New Roman" w:cs="Times New Roman"/>
          <w:sz w:val="24"/>
          <w:szCs w:val="24"/>
        </w:rPr>
        <w:t xml:space="preserve"> which was the applicable law, to operate a school it was a requirement to obtain a license and operate for one year. That</w:t>
      </w:r>
    </w:p>
    <w:p w:rsidR="00CE6772" w:rsidRPr="00864E46" w:rsidRDefault="00CE6772" w:rsidP="00864E46">
      <w:pPr>
        <w:framePr w:h="1574" w:wrap="notBeside" w:vAnchor="text" w:hAnchor="text"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864E46" w:rsidP="00864E46">
      <w:pPr>
        <w:pStyle w:val="BodyText4"/>
        <w:shd w:val="clear" w:color="auto" w:fill="auto"/>
        <w:spacing w:line="360" w:lineRule="auto"/>
        <w:ind w:left="60" w:right="60" w:firstLine="0"/>
        <w:jc w:val="both"/>
        <w:rPr>
          <w:rFonts w:ascii="Times New Roman" w:hAnsi="Times New Roman" w:cs="Times New Roman"/>
          <w:sz w:val="24"/>
          <w:szCs w:val="24"/>
        </w:rPr>
      </w:pPr>
      <w:proofErr w:type="gramStart"/>
      <w:r w:rsidRPr="00864E46">
        <w:rPr>
          <w:rStyle w:val="BodyText26"/>
          <w:rFonts w:ascii="Times New Roman" w:hAnsi="Times New Roman" w:cs="Times New Roman"/>
          <w:sz w:val="24"/>
          <w:szCs w:val="24"/>
        </w:rPr>
        <w:t>in</w:t>
      </w:r>
      <w:proofErr w:type="gramEnd"/>
      <w:r w:rsidRPr="00864E46">
        <w:rPr>
          <w:rStyle w:val="BodyText26"/>
          <w:rFonts w:ascii="Times New Roman" w:hAnsi="Times New Roman" w:cs="Times New Roman"/>
          <w:sz w:val="24"/>
          <w:szCs w:val="24"/>
        </w:rPr>
        <w:t xml:space="preserve"> this case </w:t>
      </w:r>
      <w:r w:rsidRPr="00864E46">
        <w:rPr>
          <w:rStyle w:val="BodyText1"/>
          <w:rFonts w:ascii="Times New Roman" w:hAnsi="Times New Roman" w:cs="Times New Roman"/>
          <w:sz w:val="24"/>
          <w:szCs w:val="24"/>
        </w:rPr>
        <w:t xml:space="preserve">BSTI first </w:t>
      </w:r>
      <w:r w:rsidRPr="00864E46">
        <w:rPr>
          <w:rStyle w:val="BodyText26"/>
          <w:rFonts w:ascii="Times New Roman" w:hAnsi="Times New Roman" w:cs="Times New Roman"/>
          <w:sz w:val="24"/>
          <w:szCs w:val="24"/>
        </w:rPr>
        <w:t xml:space="preserve">got </w:t>
      </w:r>
      <w:r w:rsidRPr="00864E46">
        <w:rPr>
          <w:rStyle w:val="BodyText1"/>
          <w:rFonts w:ascii="Times New Roman" w:hAnsi="Times New Roman" w:cs="Times New Roman"/>
          <w:sz w:val="24"/>
          <w:szCs w:val="24"/>
        </w:rPr>
        <w:t xml:space="preserve">its </w:t>
      </w:r>
      <w:r w:rsidRPr="00864E46">
        <w:rPr>
          <w:rStyle w:val="BodyText26"/>
          <w:rFonts w:ascii="Times New Roman" w:hAnsi="Times New Roman" w:cs="Times New Roman"/>
          <w:sz w:val="24"/>
          <w:szCs w:val="24"/>
        </w:rPr>
        <w:t xml:space="preserve">license, </w:t>
      </w:r>
      <w:proofErr w:type="spellStart"/>
      <w:r w:rsidRPr="00864E46">
        <w:rPr>
          <w:rStyle w:val="BodytextItalic0"/>
          <w:rFonts w:ascii="Times New Roman" w:hAnsi="Times New Roman" w:cs="Times New Roman"/>
          <w:sz w:val="24"/>
          <w:szCs w:val="24"/>
        </w:rPr>
        <w:t>Annexture</w:t>
      </w:r>
      <w:proofErr w:type="spellEnd"/>
      <w:r w:rsidRPr="00864E46">
        <w:rPr>
          <w:rStyle w:val="BodytextItalic0"/>
          <w:rFonts w:ascii="Times New Roman" w:hAnsi="Times New Roman" w:cs="Times New Roman"/>
          <w:sz w:val="24"/>
          <w:szCs w:val="24"/>
        </w:rPr>
        <w:t xml:space="preserve"> “F”</w:t>
      </w:r>
      <w:r w:rsidRPr="00864E46">
        <w:rPr>
          <w:rStyle w:val="BodyText26"/>
          <w:rFonts w:ascii="Times New Roman" w:hAnsi="Times New Roman" w:cs="Times New Roman"/>
          <w:sz w:val="24"/>
          <w:szCs w:val="24"/>
        </w:rPr>
        <w:t xml:space="preserve"> to affidavit of 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Respondent, in 2000 and </w:t>
      </w:r>
      <w:r w:rsidRPr="00864E46">
        <w:rPr>
          <w:rStyle w:val="BodyText1"/>
          <w:rFonts w:ascii="Times New Roman" w:hAnsi="Times New Roman" w:cs="Times New Roman"/>
          <w:sz w:val="24"/>
          <w:szCs w:val="24"/>
        </w:rPr>
        <w:t xml:space="preserve">got its certificate of registration. </w:t>
      </w:r>
      <w:proofErr w:type="spellStart"/>
      <w:r w:rsidRPr="00864E46">
        <w:rPr>
          <w:rStyle w:val="BodytextItalic0"/>
          <w:rFonts w:ascii="Times New Roman" w:hAnsi="Times New Roman" w:cs="Times New Roman"/>
          <w:sz w:val="24"/>
          <w:szCs w:val="24"/>
        </w:rPr>
        <w:t>Annexture</w:t>
      </w:r>
      <w:proofErr w:type="spellEnd"/>
      <w:r w:rsidRPr="00864E46">
        <w:rPr>
          <w:rStyle w:val="BodytextItalic0"/>
          <w:rFonts w:ascii="Times New Roman" w:hAnsi="Times New Roman" w:cs="Times New Roman"/>
          <w:sz w:val="24"/>
          <w:szCs w:val="24"/>
        </w:rPr>
        <w:t xml:space="preserve"> “</w:t>
      </w:r>
      <w:r w:rsidRPr="00864E46">
        <w:rPr>
          <w:rStyle w:val="BodytextItalic0"/>
          <w:rFonts w:ascii="Times New Roman" w:hAnsi="Times New Roman" w:cs="Times New Roman"/>
          <w:sz w:val="24"/>
          <w:szCs w:val="24"/>
        </w:rPr>
        <w:t>E”</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on </w:t>
      </w:r>
      <w:r w:rsidRPr="00864E46">
        <w:rPr>
          <w:rStyle w:val="BodyText26"/>
          <w:rFonts w:ascii="Times New Roman" w:hAnsi="Times New Roman" w:cs="Times New Roman"/>
          <w:sz w:val="24"/>
          <w:szCs w:val="24"/>
        </w:rPr>
        <w:t>22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May, 2002. That the license number which </w:t>
      </w:r>
      <w:r w:rsidRPr="00864E46">
        <w:rPr>
          <w:rStyle w:val="BodyText26"/>
          <w:rFonts w:ascii="Times New Roman" w:hAnsi="Times New Roman" w:cs="Times New Roman"/>
          <w:sz w:val="24"/>
          <w:szCs w:val="24"/>
        </w:rPr>
        <w:t xml:space="preserve">appears on </w:t>
      </w:r>
      <w:proofErr w:type="spellStart"/>
      <w:r w:rsidRPr="00864E46">
        <w:rPr>
          <w:rStyle w:val="BodytextItalic0"/>
          <w:rFonts w:ascii="Times New Roman" w:hAnsi="Times New Roman" w:cs="Times New Roman"/>
          <w:sz w:val="24"/>
          <w:szCs w:val="24"/>
        </w:rPr>
        <w:t>Annexture</w:t>
      </w:r>
      <w:proofErr w:type="spellEnd"/>
      <w:r w:rsidRPr="00864E46">
        <w:rPr>
          <w:rStyle w:val="BodytextItalic0"/>
          <w:rFonts w:ascii="Times New Roman" w:hAnsi="Times New Roman" w:cs="Times New Roman"/>
          <w:sz w:val="24"/>
          <w:szCs w:val="24"/>
        </w:rPr>
        <w:t xml:space="preserve"> </w:t>
      </w:r>
      <w:r w:rsidRPr="00864E46">
        <w:rPr>
          <w:rStyle w:val="BodytextItalic"/>
          <w:rFonts w:ascii="Times New Roman" w:hAnsi="Times New Roman" w:cs="Times New Roman"/>
          <w:sz w:val="24"/>
          <w:szCs w:val="24"/>
        </w:rPr>
        <w:t>“F”</w:t>
      </w:r>
      <w:r w:rsidRPr="00864E46">
        <w:rPr>
          <w:rStyle w:val="BodyText1"/>
          <w:rFonts w:ascii="Times New Roman" w:hAnsi="Times New Roman" w:cs="Times New Roman"/>
          <w:sz w:val="24"/>
          <w:szCs w:val="24"/>
        </w:rPr>
        <w:t xml:space="preserve"> is </w:t>
      </w:r>
      <w:r w:rsidRPr="00864E46">
        <w:rPr>
          <w:rStyle w:val="BodytextItalic"/>
          <w:rFonts w:ascii="Times New Roman" w:hAnsi="Times New Roman" w:cs="Times New Roman"/>
          <w:sz w:val="24"/>
          <w:szCs w:val="24"/>
        </w:rPr>
        <w:t>ME/</w:t>
      </w:r>
      <w:r w:rsidRPr="00864E46">
        <w:rPr>
          <w:rStyle w:val="BodytextItalic0"/>
          <w:rFonts w:ascii="Times New Roman" w:hAnsi="Times New Roman" w:cs="Times New Roman"/>
          <w:sz w:val="24"/>
          <w:szCs w:val="24"/>
        </w:rPr>
        <w:t>22/</w:t>
      </w:r>
      <w:r w:rsidRPr="00864E46">
        <w:rPr>
          <w:rStyle w:val="BodytextItalic"/>
          <w:rFonts w:ascii="Times New Roman" w:hAnsi="Times New Roman" w:cs="Times New Roman"/>
          <w:sz w:val="24"/>
          <w:szCs w:val="24"/>
        </w:rPr>
        <w:t>3435</w:t>
      </w:r>
      <w:r w:rsidRPr="00864E46">
        <w:rPr>
          <w:rStyle w:val="BodyText1"/>
          <w:rFonts w:ascii="Times New Roman" w:hAnsi="Times New Roman" w:cs="Times New Roman"/>
          <w:sz w:val="24"/>
          <w:szCs w:val="24"/>
        </w:rPr>
        <w:t xml:space="preserve"> dated also of </w:t>
      </w:r>
      <w:r w:rsidRPr="00864E46">
        <w:rPr>
          <w:rStyle w:val="BodyText26"/>
          <w:rFonts w:ascii="Times New Roman" w:hAnsi="Times New Roman" w:cs="Times New Roman"/>
          <w:sz w:val="24"/>
          <w:szCs w:val="24"/>
        </w:rPr>
        <w:t>22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May, </w:t>
      </w:r>
      <w:r w:rsidRPr="00864E46">
        <w:rPr>
          <w:rStyle w:val="BodyText1"/>
          <w:rFonts w:ascii="Times New Roman" w:hAnsi="Times New Roman" w:cs="Times New Roman"/>
          <w:sz w:val="24"/>
          <w:szCs w:val="24"/>
        </w:rPr>
        <w:t xml:space="preserve">2002, with postal address as, </w:t>
      </w:r>
      <w:r w:rsidRPr="00864E46">
        <w:rPr>
          <w:rStyle w:val="BodytextItalic"/>
          <w:rFonts w:ascii="Times New Roman" w:hAnsi="Times New Roman" w:cs="Times New Roman"/>
          <w:sz w:val="24"/>
          <w:szCs w:val="24"/>
        </w:rPr>
        <w:t>“P. O. Box 26616, Kampala</w:t>
      </w:r>
      <w:r w:rsidRPr="00864E46">
        <w:rPr>
          <w:rStyle w:val="BodyText1"/>
          <w:rFonts w:ascii="Times New Roman" w:hAnsi="Times New Roman" w:cs="Times New Roman"/>
          <w:sz w:val="24"/>
          <w:szCs w:val="24"/>
        </w:rPr>
        <w:t>"</w:t>
      </w:r>
    </w:p>
    <w:p w:rsidR="00CE6772" w:rsidRPr="00864E46" w:rsidRDefault="00864E46" w:rsidP="00864E46">
      <w:pPr>
        <w:pStyle w:val="BodyText4"/>
        <w:shd w:val="clear" w:color="auto" w:fill="auto"/>
        <w:spacing w:line="360" w:lineRule="auto"/>
        <w:ind w:left="740" w:right="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lastRenderedPageBreak/>
        <w:t xml:space="preserve">Further that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“G”,</w:t>
      </w:r>
      <w:r w:rsidRPr="00864E46">
        <w:rPr>
          <w:rStyle w:val="BodyText1"/>
          <w:rFonts w:ascii="Times New Roman" w:hAnsi="Times New Roman" w:cs="Times New Roman"/>
          <w:sz w:val="24"/>
          <w:szCs w:val="24"/>
        </w:rPr>
        <w:t xml:space="preserve"> a letter from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upon which the </w:t>
      </w:r>
      <w:r w:rsidRPr="00864E46">
        <w:rPr>
          <w:rStyle w:val="BodyText1"/>
          <w:rFonts w:ascii="Times New Roman" w:hAnsi="Times New Roman" w:cs="Times New Roman"/>
          <w:sz w:val="24"/>
          <w:szCs w:val="24"/>
        </w:rPr>
        <w:t xml:space="preserve">Academic Registrar of BSTI testified that the institute was granted a license is in reference to License </w:t>
      </w:r>
      <w:r w:rsidRPr="00864E46">
        <w:rPr>
          <w:rStyle w:val="BodytextItalic"/>
          <w:rFonts w:ascii="Times New Roman" w:hAnsi="Times New Roman" w:cs="Times New Roman"/>
          <w:sz w:val="24"/>
          <w:szCs w:val="24"/>
        </w:rPr>
        <w:t>No. ME/22/3455,</w:t>
      </w:r>
      <w:r w:rsidRPr="00864E46">
        <w:rPr>
          <w:rStyle w:val="BodyText1"/>
          <w:rFonts w:ascii="Times New Roman" w:hAnsi="Times New Roman" w:cs="Times New Roman"/>
          <w:sz w:val="24"/>
          <w:szCs w:val="24"/>
        </w:rPr>
        <w:t xml:space="preserve"> but the letter was in fact addressed to a different institute by names of Business Skill Institute (BSI) and not Business Skill Trust I</w:t>
      </w:r>
      <w:r w:rsidRPr="00864E46">
        <w:rPr>
          <w:rStyle w:val="BodyText1"/>
          <w:rFonts w:ascii="Times New Roman" w:hAnsi="Times New Roman" w:cs="Times New Roman"/>
          <w:sz w:val="24"/>
          <w:szCs w:val="24"/>
        </w:rPr>
        <w:t xml:space="preserve">nstitute (BSTI). 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argued that letter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“G”</w:t>
      </w:r>
      <w:r w:rsidRPr="00864E46">
        <w:rPr>
          <w:rStyle w:val="BodyText1"/>
          <w:rFonts w:ascii="Times New Roman" w:hAnsi="Times New Roman" w:cs="Times New Roman"/>
          <w:sz w:val="24"/>
          <w:szCs w:val="24"/>
        </w:rPr>
        <w:t xml:space="preserve"> was addressed </w:t>
      </w:r>
      <w:proofErr w:type="gramStart"/>
      <w:r w:rsidRPr="00864E46">
        <w:rPr>
          <w:rStyle w:val="BodyText1"/>
          <w:rFonts w:ascii="Times New Roman" w:hAnsi="Times New Roman" w:cs="Times New Roman"/>
          <w:sz w:val="24"/>
          <w:szCs w:val="24"/>
        </w:rPr>
        <w:t xml:space="preserve">to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BSI</w:t>
      </w:r>
      <w:proofErr w:type="gramEnd"/>
      <w:r w:rsidRPr="00864E46">
        <w:rPr>
          <w:rStyle w:val="BodyText1"/>
          <w:rFonts w:ascii="Times New Roman" w:hAnsi="Times New Roman" w:cs="Times New Roman"/>
          <w:sz w:val="24"/>
          <w:szCs w:val="24"/>
        </w:rPr>
        <w:t xml:space="preserve"> and the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has never issued the proprietors of BSTI with such documents in the names of BSI.</w:t>
      </w:r>
    </w:p>
    <w:p w:rsidR="00CE6772" w:rsidRPr="00864E46" w:rsidRDefault="00864E46" w:rsidP="00864E46">
      <w:pPr>
        <w:pStyle w:val="BodyText4"/>
        <w:shd w:val="clear" w:color="auto" w:fill="auto"/>
        <w:spacing w:line="360" w:lineRule="auto"/>
        <w:ind w:left="740" w:right="60" w:firstLine="0"/>
        <w:jc w:val="both"/>
        <w:rPr>
          <w:rFonts w:ascii="Times New Roman" w:hAnsi="Times New Roman" w:cs="Times New Roman"/>
          <w:sz w:val="24"/>
          <w:szCs w:val="24"/>
        </w:rPr>
        <w:sectPr w:rsidR="00CE6772" w:rsidRPr="00864E46">
          <w:footerReference w:type="even" r:id="rId11"/>
          <w:footerReference w:type="default" r:id="rId12"/>
          <w:headerReference w:type="first" r:id="rId13"/>
          <w:type w:val="continuous"/>
          <w:pgSz w:w="12240" w:h="15840"/>
          <w:pgMar w:top="745" w:right="994" w:bottom="716" w:left="1007" w:header="0" w:footer="3" w:gutter="0"/>
          <w:cols w:space="720"/>
          <w:noEndnote/>
          <w:docGrid w:linePitch="360"/>
        </w:sectPr>
      </w:pPr>
      <w:r w:rsidRPr="00864E46">
        <w:rPr>
          <w:rStyle w:val="BodyText1"/>
          <w:rFonts w:ascii="Times New Roman" w:hAnsi="Times New Roman" w:cs="Times New Roman"/>
          <w:sz w:val="24"/>
          <w:szCs w:val="24"/>
        </w:rPr>
        <w:t xml:space="preserve">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further submitted that the license number on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“G”</w:t>
      </w:r>
      <w:r w:rsidRPr="00864E46">
        <w:rPr>
          <w:rStyle w:val="BodyText1"/>
          <w:rFonts w:ascii="Times New Roman" w:hAnsi="Times New Roman" w:cs="Times New Roman"/>
          <w:sz w:val="24"/>
          <w:szCs w:val="24"/>
        </w:rPr>
        <w:t xml:space="preserve"> (supra) is </w:t>
      </w:r>
      <w:r w:rsidRPr="00864E46">
        <w:rPr>
          <w:rStyle w:val="BodytextItalic"/>
          <w:rFonts w:ascii="Times New Roman" w:hAnsi="Times New Roman" w:cs="Times New Roman"/>
          <w:sz w:val="24"/>
          <w:szCs w:val="24"/>
        </w:rPr>
        <w:t>ME/22/ 3455</w:t>
      </w:r>
      <w:r w:rsidRPr="00864E46">
        <w:rPr>
          <w:rStyle w:val="BodyText1"/>
          <w:rFonts w:ascii="Times New Roman" w:hAnsi="Times New Roman" w:cs="Times New Roman"/>
          <w:sz w:val="24"/>
          <w:szCs w:val="24"/>
        </w:rPr>
        <w:t xml:space="preserve"> which the academic Registrar claimed to belong to BSTI issued by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Further that </w:t>
      </w:r>
      <w:proofErr w:type="spellStart"/>
      <w:proofErr w:type="gram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 </w:t>
      </w:r>
      <w:r w:rsidRPr="00864E46">
        <w:rPr>
          <w:rStyle w:val="BodytextItalic"/>
          <w:rFonts w:ascii="Times New Roman" w:hAnsi="Times New Roman" w:cs="Times New Roman"/>
          <w:sz w:val="24"/>
          <w:szCs w:val="24"/>
        </w:rPr>
        <w:t>“</w:t>
      </w:r>
      <w:proofErr w:type="gramEnd"/>
      <w:r w:rsidRPr="00864E46">
        <w:rPr>
          <w:rStyle w:val="BodytextItalic"/>
          <w:rFonts w:ascii="Times New Roman" w:hAnsi="Times New Roman" w:cs="Times New Roman"/>
          <w:sz w:val="24"/>
          <w:szCs w:val="24"/>
        </w:rPr>
        <w:t>F”</w:t>
      </w:r>
      <w:r w:rsidRPr="00864E46">
        <w:rPr>
          <w:rStyle w:val="BodyText1"/>
          <w:rFonts w:ascii="Times New Roman" w:hAnsi="Times New Roman" w:cs="Times New Roman"/>
          <w:sz w:val="24"/>
          <w:szCs w:val="24"/>
        </w:rPr>
        <w:t xml:space="preserve"> (supra) also originating from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referring to BSTI has </w:t>
      </w:r>
      <w:r w:rsidRPr="00864E46">
        <w:rPr>
          <w:rStyle w:val="BodyText26"/>
          <w:rFonts w:ascii="Times New Roman" w:hAnsi="Times New Roman" w:cs="Times New Roman"/>
          <w:sz w:val="24"/>
          <w:szCs w:val="24"/>
        </w:rPr>
        <w:t>the</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license number as </w:t>
      </w:r>
      <w:r w:rsidRPr="00864E46">
        <w:rPr>
          <w:rStyle w:val="BodytextItalic"/>
          <w:rFonts w:ascii="Times New Roman" w:hAnsi="Times New Roman" w:cs="Times New Roman"/>
          <w:sz w:val="24"/>
          <w:szCs w:val="24"/>
        </w:rPr>
        <w:t>ME/22/3435</w:t>
      </w:r>
      <w:r w:rsidRPr="00864E46">
        <w:rPr>
          <w:rStyle w:val="BodyText1"/>
          <w:rFonts w:ascii="Times New Roman" w:hAnsi="Times New Roman" w:cs="Times New Roman"/>
          <w:sz w:val="24"/>
          <w:szCs w:val="24"/>
        </w:rPr>
        <w:t xml:space="preserve"> and that there is no such </w:t>
      </w:r>
      <w:r w:rsidRPr="00864E46">
        <w:rPr>
          <w:rStyle w:val="BodyText26"/>
          <w:rFonts w:ascii="Times New Roman" w:hAnsi="Times New Roman" w:cs="Times New Roman"/>
          <w:sz w:val="24"/>
          <w:szCs w:val="24"/>
        </w:rPr>
        <w:t xml:space="preserve">license </w:t>
      </w:r>
      <w:r w:rsidRPr="00864E46">
        <w:rPr>
          <w:rStyle w:val="BodyText1"/>
          <w:rFonts w:ascii="Times New Roman" w:hAnsi="Times New Roman" w:cs="Times New Roman"/>
          <w:sz w:val="24"/>
          <w:szCs w:val="24"/>
        </w:rPr>
        <w:t>on record of that license number.</w:t>
      </w:r>
    </w:p>
    <w:p w:rsidR="00CE6772" w:rsidRPr="00864E46" w:rsidRDefault="00864E46" w:rsidP="00864E46">
      <w:pPr>
        <w:pStyle w:val="BodyText4"/>
        <w:shd w:val="clear" w:color="auto" w:fill="auto"/>
        <w:spacing w:line="360" w:lineRule="auto"/>
        <w:ind w:left="740" w:right="4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lastRenderedPageBreak/>
        <w:t xml:space="preserve">Also, that whereas the </w:t>
      </w:r>
      <w:r w:rsidRPr="00864E46">
        <w:rPr>
          <w:rStyle w:val="BodyText1"/>
          <w:rFonts w:ascii="Times New Roman" w:hAnsi="Times New Roman" w:cs="Times New Roman"/>
          <w:sz w:val="24"/>
          <w:szCs w:val="24"/>
        </w:rPr>
        <w:t xml:space="preserve">postal address </w:t>
      </w:r>
      <w:r w:rsidRPr="00864E46">
        <w:rPr>
          <w:rStyle w:val="BodyText26"/>
          <w:rFonts w:ascii="Times New Roman" w:hAnsi="Times New Roman" w:cs="Times New Roman"/>
          <w:sz w:val="24"/>
          <w:szCs w:val="24"/>
        </w:rPr>
        <w:t xml:space="preserve">on </w:t>
      </w:r>
      <w:proofErr w:type="spellStart"/>
      <w:r w:rsidRPr="00864E46">
        <w:rPr>
          <w:rStyle w:val="BodytextItalic0"/>
          <w:rFonts w:ascii="Times New Roman" w:hAnsi="Times New Roman" w:cs="Times New Roman"/>
          <w:sz w:val="24"/>
          <w:szCs w:val="24"/>
        </w:rPr>
        <w:t>Annexture</w:t>
      </w:r>
      <w:proofErr w:type="spellEnd"/>
      <w:r w:rsidRPr="00864E46">
        <w:rPr>
          <w:rStyle w:val="BodytextItalic0"/>
          <w:rFonts w:ascii="Times New Roman" w:hAnsi="Times New Roman" w:cs="Times New Roman"/>
          <w:sz w:val="24"/>
          <w:szCs w:val="24"/>
        </w:rPr>
        <w:t xml:space="preserve"> “G”</w:t>
      </w:r>
      <w:r w:rsidRPr="00864E46">
        <w:rPr>
          <w:rStyle w:val="BodyText26"/>
          <w:rFonts w:ascii="Times New Roman" w:hAnsi="Times New Roman" w:cs="Times New Roman"/>
          <w:sz w:val="24"/>
          <w:szCs w:val="24"/>
        </w:rPr>
        <w:t xml:space="preserve"> (supra) for BSI is </w:t>
      </w:r>
      <w:r w:rsidRPr="00864E46">
        <w:rPr>
          <w:rStyle w:val="BodytextItalic0"/>
          <w:rFonts w:ascii="Times New Roman" w:hAnsi="Times New Roman" w:cs="Times New Roman"/>
          <w:sz w:val="24"/>
          <w:szCs w:val="24"/>
        </w:rPr>
        <w:t>“</w:t>
      </w:r>
      <w:proofErr w:type="spellStart"/>
      <w:r w:rsidRPr="00864E46">
        <w:rPr>
          <w:rStyle w:val="BodytextItalic0"/>
          <w:rFonts w:ascii="Times New Roman" w:hAnsi="Times New Roman" w:cs="Times New Roman"/>
          <w:sz w:val="24"/>
          <w:szCs w:val="24"/>
        </w:rPr>
        <w:t>P.O.Box</w:t>
      </w:r>
      <w:proofErr w:type="spellEnd"/>
      <w:r w:rsidRPr="00864E46">
        <w:rPr>
          <w:rStyle w:val="BodytextItalic0"/>
          <w:rFonts w:ascii="Times New Roman" w:hAnsi="Times New Roman" w:cs="Times New Roman"/>
          <w:sz w:val="24"/>
          <w:szCs w:val="24"/>
        </w:rPr>
        <w:t xml:space="preserve"> 26337, Kampala”,</w:t>
      </w:r>
      <w:r w:rsidRPr="00864E46">
        <w:rPr>
          <w:rStyle w:val="BodyText26"/>
          <w:rFonts w:ascii="Times New Roman" w:hAnsi="Times New Roman" w:cs="Times New Roman"/>
          <w:sz w:val="24"/>
          <w:szCs w:val="24"/>
        </w:rPr>
        <w:t xml:space="preserve"> the </w:t>
      </w:r>
      <w:r w:rsidRPr="00864E46">
        <w:rPr>
          <w:rStyle w:val="BodyText1"/>
          <w:rFonts w:ascii="Times New Roman" w:hAnsi="Times New Roman" w:cs="Times New Roman"/>
          <w:sz w:val="24"/>
          <w:szCs w:val="24"/>
        </w:rPr>
        <w:t xml:space="preserve">postal address of BTSI </w:t>
      </w:r>
      <w:proofErr w:type="gramStart"/>
      <w:r w:rsidRPr="00864E46">
        <w:rPr>
          <w:rStyle w:val="BodyText1"/>
          <w:rFonts w:ascii="Times New Roman" w:hAnsi="Times New Roman" w:cs="Times New Roman"/>
          <w:sz w:val="24"/>
          <w:szCs w:val="24"/>
        </w:rPr>
        <w:t xml:space="preserve">on </w:t>
      </w:r>
      <w:r w:rsidRPr="00864E46">
        <w:rPr>
          <w:rStyle w:val="BodyText26"/>
          <w:rFonts w:ascii="Times New Roman" w:hAnsi="Times New Roman" w:cs="Times New Roman"/>
          <w:sz w:val="24"/>
          <w:szCs w:val="24"/>
        </w:rPr>
        <w:t xml:space="preserve"> </w:t>
      </w:r>
      <w:proofErr w:type="spellStart"/>
      <w:r w:rsidRPr="00864E46">
        <w:rPr>
          <w:rStyle w:val="BodytextItalic0"/>
          <w:rFonts w:ascii="Times New Roman" w:hAnsi="Times New Roman" w:cs="Times New Roman"/>
          <w:sz w:val="24"/>
          <w:szCs w:val="24"/>
        </w:rPr>
        <w:t>Annexture</w:t>
      </w:r>
      <w:proofErr w:type="spellEnd"/>
      <w:proofErr w:type="gramEnd"/>
      <w:r w:rsidRPr="00864E46">
        <w:rPr>
          <w:rStyle w:val="BodytextItalic0"/>
          <w:rFonts w:ascii="Times New Roman" w:hAnsi="Times New Roman" w:cs="Times New Roman"/>
          <w:sz w:val="24"/>
          <w:szCs w:val="24"/>
        </w:rPr>
        <w:t xml:space="preserve"> “F”</w:t>
      </w:r>
      <w:r w:rsidRPr="00864E46">
        <w:rPr>
          <w:rStyle w:val="BodyText26"/>
          <w:rFonts w:ascii="Times New Roman" w:hAnsi="Times New Roman" w:cs="Times New Roman"/>
          <w:sz w:val="24"/>
          <w:szCs w:val="24"/>
        </w:rPr>
        <w:t xml:space="preserve"> is </w:t>
      </w:r>
      <w:r w:rsidRPr="00864E46">
        <w:rPr>
          <w:rStyle w:val="BodytextItalic0"/>
          <w:rFonts w:ascii="Times New Roman" w:hAnsi="Times New Roman" w:cs="Times New Roman"/>
          <w:sz w:val="24"/>
          <w:szCs w:val="24"/>
        </w:rPr>
        <w:t>“P.O. B</w:t>
      </w:r>
      <w:r w:rsidRPr="00864E46">
        <w:rPr>
          <w:rStyle w:val="BodytextItalic0"/>
          <w:rFonts w:ascii="Times New Roman" w:hAnsi="Times New Roman" w:cs="Times New Roman"/>
          <w:sz w:val="24"/>
          <w:szCs w:val="24"/>
        </w:rPr>
        <w:t xml:space="preserve">ox 26616 </w:t>
      </w:r>
      <w:r w:rsidRPr="00864E46">
        <w:rPr>
          <w:rStyle w:val="BodytextItalic"/>
          <w:rFonts w:ascii="Times New Roman" w:hAnsi="Times New Roman" w:cs="Times New Roman"/>
          <w:sz w:val="24"/>
          <w:szCs w:val="24"/>
        </w:rPr>
        <w:t>Kampala</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and is what is registered </w:t>
      </w:r>
      <w:r w:rsidRPr="00864E46">
        <w:rPr>
          <w:rStyle w:val="BodyText26"/>
          <w:rFonts w:ascii="Times New Roman" w:hAnsi="Times New Roman" w:cs="Times New Roman"/>
          <w:sz w:val="24"/>
          <w:szCs w:val="24"/>
        </w:rPr>
        <w:t xml:space="preserve">in </w:t>
      </w:r>
      <w:proofErr w:type="spellStart"/>
      <w:r w:rsidRPr="00864E46">
        <w:rPr>
          <w:rStyle w:val="BodyText26"/>
          <w:rFonts w:ascii="Times New Roman" w:hAnsi="Times New Roman" w:cs="Times New Roman"/>
          <w:sz w:val="24"/>
          <w:szCs w:val="24"/>
        </w:rPr>
        <w:t>MoE</w:t>
      </w:r>
      <w:proofErr w:type="spellEnd"/>
      <w:r w:rsidRPr="00864E46">
        <w:rPr>
          <w:rStyle w:val="BodyText26"/>
          <w:rFonts w:ascii="Times New Roman" w:hAnsi="Times New Roman" w:cs="Times New Roman"/>
          <w:sz w:val="24"/>
          <w:szCs w:val="24"/>
        </w:rPr>
        <w:t xml:space="preserve">. Counsel </w:t>
      </w:r>
      <w:r w:rsidRPr="00864E46">
        <w:rPr>
          <w:rStyle w:val="BodyText1"/>
          <w:rFonts w:ascii="Times New Roman" w:hAnsi="Times New Roman" w:cs="Times New Roman"/>
          <w:sz w:val="24"/>
          <w:szCs w:val="24"/>
        </w:rPr>
        <w:t xml:space="preserve">opined that there was no license that was issued </w:t>
      </w:r>
      <w:r w:rsidRPr="00864E46">
        <w:rPr>
          <w:rStyle w:val="BodyText26"/>
          <w:rFonts w:ascii="Times New Roman" w:hAnsi="Times New Roman" w:cs="Times New Roman"/>
          <w:sz w:val="24"/>
          <w:szCs w:val="24"/>
        </w:rPr>
        <w:t xml:space="preserve">to </w:t>
      </w:r>
      <w:r w:rsidRPr="00864E46">
        <w:rPr>
          <w:rStyle w:val="BodyText1"/>
          <w:rFonts w:ascii="Times New Roman" w:hAnsi="Times New Roman" w:cs="Times New Roman"/>
          <w:sz w:val="24"/>
          <w:szCs w:val="24"/>
        </w:rPr>
        <w:t xml:space="preserve">BSTI since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“G”</w:t>
      </w:r>
      <w:r w:rsidRPr="00864E46">
        <w:rPr>
          <w:rStyle w:val="BodyText1"/>
          <w:rFonts w:ascii="Times New Roman" w:hAnsi="Times New Roman" w:cs="Times New Roman"/>
          <w:sz w:val="24"/>
          <w:szCs w:val="24"/>
        </w:rPr>
        <w:t xml:space="preserve"> (supra) refers to RST which is </w:t>
      </w:r>
      <w:r w:rsidRPr="00864E46">
        <w:rPr>
          <w:rStyle w:val="BodyText26"/>
          <w:rFonts w:ascii="Times New Roman" w:hAnsi="Times New Roman" w:cs="Times New Roman"/>
          <w:sz w:val="24"/>
          <w:szCs w:val="24"/>
        </w:rPr>
        <w:t xml:space="preserve">a </w:t>
      </w:r>
      <w:r w:rsidRPr="00864E46">
        <w:rPr>
          <w:rStyle w:val="BodyText1"/>
          <w:rFonts w:ascii="Times New Roman" w:hAnsi="Times New Roman" w:cs="Times New Roman"/>
          <w:sz w:val="24"/>
          <w:szCs w:val="24"/>
        </w:rPr>
        <w:t>different institute.</w:t>
      </w:r>
    </w:p>
    <w:p w:rsidR="00CE6772" w:rsidRPr="00864E46" w:rsidRDefault="00864E46" w:rsidP="00864E46">
      <w:pPr>
        <w:pStyle w:val="BodyText4"/>
        <w:shd w:val="clear" w:color="auto" w:fill="auto"/>
        <w:spacing w:line="360" w:lineRule="auto"/>
        <w:ind w:left="40" w:right="40" w:firstLine="70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further submitted that the certificate in </w:t>
      </w:r>
      <w:r w:rsidRPr="00864E46">
        <w:rPr>
          <w:rStyle w:val="BodyText1"/>
          <w:rFonts w:ascii="Times New Roman" w:hAnsi="Times New Roman" w:cs="Times New Roman"/>
          <w:sz w:val="24"/>
          <w:szCs w:val="24"/>
        </w:rPr>
        <w:t>Entre</w:t>
      </w:r>
      <w:r w:rsidRPr="00864E46">
        <w:rPr>
          <w:rStyle w:val="BodyText1"/>
          <w:rFonts w:ascii="Times New Roman" w:hAnsi="Times New Roman" w:cs="Times New Roman"/>
          <w:sz w:val="24"/>
          <w:szCs w:val="24"/>
        </w:rPr>
        <w:t xml:space="preserve">preneurship Skills Development </w:t>
      </w:r>
      <w:r w:rsidRPr="00864E46">
        <w:rPr>
          <w:rStyle w:val="BodytextItalic"/>
          <w:rFonts w:ascii="Times New Roman" w:hAnsi="Times New Roman" w:cs="Times New Roman"/>
          <w:sz w:val="24"/>
          <w:szCs w:val="24"/>
        </w:rPr>
        <w:t>(</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“A2”)</w:t>
      </w:r>
      <w:r w:rsidRPr="00864E46">
        <w:rPr>
          <w:rStyle w:val="BodyText1"/>
          <w:rFonts w:ascii="Times New Roman" w:hAnsi="Times New Roman" w:cs="Times New Roman"/>
          <w:sz w:val="24"/>
          <w:szCs w:val="24"/>
        </w:rPr>
        <w:t xml:space="preserve"> was issued by BSTI on 25</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March, 2002, well before 22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May, 2002, when the institute got registered with the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and hence it </w:t>
      </w:r>
      <w:r w:rsidRPr="00864E46">
        <w:rPr>
          <w:rFonts w:ascii="Times New Roman" w:hAnsi="Times New Roman" w:cs="Times New Roman"/>
          <w:sz w:val="24"/>
          <w:szCs w:val="24"/>
        </w:rPr>
        <w:t xml:space="preserve">was </w:t>
      </w:r>
      <w:r w:rsidRPr="00864E46">
        <w:rPr>
          <w:rStyle w:val="BodyText1"/>
          <w:rFonts w:ascii="Times New Roman" w:hAnsi="Times New Roman" w:cs="Times New Roman"/>
          <w:sz w:val="24"/>
          <w:szCs w:val="24"/>
        </w:rPr>
        <w:t xml:space="preserve">operating illegally and continues to operate illegally even as </w:t>
      </w:r>
      <w:r w:rsidRPr="00864E46">
        <w:rPr>
          <w:rFonts w:ascii="Times New Roman" w:hAnsi="Times New Roman" w:cs="Times New Roman"/>
          <w:sz w:val="24"/>
          <w:szCs w:val="24"/>
        </w:rPr>
        <w:t xml:space="preserve">of to date </w:t>
      </w:r>
      <w:r w:rsidRPr="00864E46">
        <w:rPr>
          <w:rStyle w:val="BodyText1"/>
          <w:rFonts w:ascii="Times New Roman" w:hAnsi="Times New Roman" w:cs="Times New Roman"/>
          <w:sz w:val="24"/>
          <w:szCs w:val="24"/>
        </w:rPr>
        <w:t xml:space="preserve">as it is not registered with NCHE. 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argued </w:t>
      </w:r>
      <w:r w:rsidRPr="00864E46">
        <w:rPr>
          <w:rFonts w:ascii="Times New Roman" w:hAnsi="Times New Roman" w:cs="Times New Roman"/>
          <w:sz w:val="24"/>
          <w:szCs w:val="24"/>
        </w:rPr>
        <w:t xml:space="preserve">that since </w:t>
      </w:r>
      <w:r w:rsidRPr="00864E46">
        <w:rPr>
          <w:rStyle w:val="BodyText1"/>
          <w:rFonts w:ascii="Times New Roman" w:hAnsi="Times New Roman" w:cs="Times New Roman"/>
          <w:sz w:val="24"/>
          <w:szCs w:val="24"/>
        </w:rPr>
        <w:t xml:space="preserve">the </w:t>
      </w:r>
      <w:proofErr w:type="gramStart"/>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Respondent</w:t>
      </w:r>
      <w:proofErr w:type="gramEnd"/>
      <w:r w:rsidRPr="00864E46">
        <w:rPr>
          <w:rStyle w:val="BodyText1"/>
          <w:rFonts w:ascii="Times New Roman" w:hAnsi="Times New Roman" w:cs="Times New Roman"/>
          <w:sz w:val="24"/>
          <w:szCs w:val="24"/>
        </w:rPr>
        <w:t xml:space="preserve"> obtained his certificate before the </w:t>
      </w:r>
      <w:r w:rsidRPr="00864E46">
        <w:rPr>
          <w:rFonts w:ascii="Times New Roman" w:hAnsi="Times New Roman" w:cs="Times New Roman"/>
          <w:sz w:val="24"/>
          <w:szCs w:val="24"/>
        </w:rPr>
        <w:t xml:space="preserve">institute </w:t>
      </w:r>
      <w:r w:rsidRPr="00864E46">
        <w:rPr>
          <w:rStyle w:val="BodyText1"/>
          <w:rFonts w:ascii="Times New Roman" w:hAnsi="Times New Roman" w:cs="Times New Roman"/>
          <w:sz w:val="24"/>
          <w:szCs w:val="24"/>
        </w:rPr>
        <w:t xml:space="preserve">was registered by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the certificate issued by a </w:t>
      </w:r>
      <w:r w:rsidRPr="00864E46">
        <w:rPr>
          <w:rFonts w:ascii="Times New Roman" w:hAnsi="Times New Roman" w:cs="Times New Roman"/>
          <w:sz w:val="24"/>
          <w:szCs w:val="24"/>
        </w:rPr>
        <w:t xml:space="preserve">non </w:t>
      </w:r>
      <w:r w:rsidRPr="00864E46">
        <w:rPr>
          <w:rStyle w:val="BodyText1"/>
          <w:rFonts w:ascii="Times New Roman" w:hAnsi="Times New Roman" w:cs="Times New Roman"/>
          <w:sz w:val="24"/>
          <w:szCs w:val="24"/>
        </w:rPr>
        <w:t xml:space="preserve">- existent institution is invalid and cannot be the basis of </w:t>
      </w:r>
      <w:r w:rsidRPr="00864E46">
        <w:rPr>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diploma </w:t>
      </w:r>
      <w:r w:rsidRPr="00864E46">
        <w:rPr>
          <w:rStyle w:val="BodyText26"/>
          <w:rFonts w:ascii="Times New Roman" w:hAnsi="Times New Roman" w:cs="Times New Roman"/>
          <w:sz w:val="24"/>
          <w:szCs w:val="24"/>
        </w:rPr>
        <w:t xml:space="preserve">in </w:t>
      </w:r>
      <w:r w:rsidRPr="00864E46">
        <w:rPr>
          <w:rStyle w:val="BodyText1"/>
          <w:rFonts w:ascii="Times New Roman" w:hAnsi="Times New Roman" w:cs="Times New Roman"/>
          <w:sz w:val="24"/>
          <w:szCs w:val="24"/>
        </w:rPr>
        <w:t xml:space="preserve">Project Planning &amp; Management the qualification which </w:t>
      </w:r>
      <w:r w:rsidRPr="00864E46">
        <w:rPr>
          <w:rStyle w:val="BodyText26"/>
          <w:rFonts w:ascii="Times New Roman" w:hAnsi="Times New Roman" w:cs="Times New Roman"/>
          <w:sz w:val="24"/>
          <w:szCs w:val="24"/>
        </w:rPr>
        <w:t>the 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Respondent presented to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for nomination </w:t>
      </w:r>
      <w:r w:rsidRPr="00864E46">
        <w:rPr>
          <w:rStyle w:val="BodyText26"/>
          <w:rFonts w:ascii="Times New Roman" w:hAnsi="Times New Roman" w:cs="Times New Roman"/>
          <w:sz w:val="24"/>
          <w:szCs w:val="24"/>
        </w:rPr>
        <w:t xml:space="preserve">as the </w:t>
      </w:r>
      <w:r w:rsidRPr="00864E46">
        <w:rPr>
          <w:rStyle w:val="BodyText1"/>
          <w:rFonts w:ascii="Times New Roman" w:hAnsi="Times New Roman" w:cs="Times New Roman"/>
          <w:sz w:val="24"/>
          <w:szCs w:val="24"/>
        </w:rPr>
        <w:t>equivalent of “A” Level qualification.</w:t>
      </w:r>
    </w:p>
    <w:p w:rsidR="00CE6772" w:rsidRPr="00864E46" w:rsidRDefault="00864E46" w:rsidP="00864E46">
      <w:pPr>
        <w:pStyle w:val="BodyText4"/>
        <w:shd w:val="clear" w:color="auto" w:fill="auto"/>
        <w:spacing w:line="360" w:lineRule="auto"/>
        <w:ind w:left="74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Counsel also relied on testimony of PW2 Dr. Pamela </w:t>
      </w:r>
      <w:proofErr w:type="spellStart"/>
      <w:r w:rsidRPr="00864E46">
        <w:rPr>
          <w:rStyle w:val="BodyText26"/>
          <w:rFonts w:ascii="Times New Roman" w:hAnsi="Times New Roman" w:cs="Times New Roman"/>
          <w:sz w:val="24"/>
          <w:szCs w:val="24"/>
        </w:rPr>
        <w:t>Tibihikirira</w:t>
      </w:r>
      <w:proofErr w:type="spellEnd"/>
      <w:r w:rsidRPr="00864E46">
        <w:rPr>
          <w:rStyle w:val="BodyText26"/>
          <w:rFonts w:ascii="Times New Roman" w:hAnsi="Times New Roman" w:cs="Times New Roman"/>
          <w:sz w:val="24"/>
          <w:szCs w:val="24"/>
        </w:rPr>
        <w:t xml:space="preserve"> - </w:t>
      </w:r>
      <w:proofErr w:type="spellStart"/>
      <w:r w:rsidRPr="00864E46">
        <w:rPr>
          <w:rStyle w:val="BodyText1"/>
          <w:rFonts w:ascii="Times New Roman" w:hAnsi="Times New Roman" w:cs="Times New Roman"/>
          <w:sz w:val="24"/>
          <w:szCs w:val="24"/>
        </w:rPr>
        <w:t>Kalyegir</w:t>
      </w:r>
      <w:r w:rsidRPr="00864E46">
        <w:rPr>
          <w:rStyle w:val="BodyText1"/>
          <w:rFonts w:ascii="Times New Roman" w:hAnsi="Times New Roman" w:cs="Times New Roman"/>
          <w:sz w:val="24"/>
          <w:szCs w:val="24"/>
        </w:rPr>
        <w:t>a</w:t>
      </w:r>
      <w:proofErr w:type="spellEnd"/>
      <w:r w:rsidRPr="00864E46">
        <w:rPr>
          <w:rStyle w:val="BodyText1"/>
          <w:rFonts w:ascii="Times New Roman" w:hAnsi="Times New Roman" w:cs="Times New Roman"/>
          <w:sz w:val="24"/>
          <w:szCs w:val="24"/>
        </w:rPr>
        <w:t xml:space="preserve">, the Director, Quality Assurance at NCHE, </w:t>
      </w:r>
      <w:r w:rsidRPr="00864E46">
        <w:rPr>
          <w:rStyle w:val="BodyText26"/>
          <w:rFonts w:ascii="Times New Roman" w:hAnsi="Times New Roman" w:cs="Times New Roman"/>
          <w:sz w:val="24"/>
          <w:szCs w:val="24"/>
        </w:rPr>
        <w:t>to the effect</w:t>
      </w:r>
      <w:r w:rsidR="005854A7" w:rsidRPr="00864E46">
        <w:rPr>
          <w:rStyle w:val="BodyText26"/>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that any </w:t>
      </w:r>
      <w:r w:rsidRPr="00864E46">
        <w:rPr>
          <w:rStyle w:val="BodyText1"/>
          <w:rFonts w:ascii="Times New Roman" w:hAnsi="Times New Roman" w:cs="Times New Roman"/>
          <w:sz w:val="24"/>
          <w:szCs w:val="24"/>
        </w:rPr>
        <w:t xml:space="preserve">award that was issued before the </w:t>
      </w:r>
      <w:r w:rsidRPr="00864E46">
        <w:rPr>
          <w:rStyle w:val="BodyText26"/>
          <w:rFonts w:ascii="Times New Roman" w:hAnsi="Times New Roman" w:cs="Times New Roman"/>
          <w:sz w:val="24"/>
          <w:szCs w:val="24"/>
        </w:rPr>
        <w:t xml:space="preserve">coming into operation of NCHE is </w:t>
      </w:r>
      <w:r w:rsidRPr="00864E46">
        <w:rPr>
          <w:rStyle w:val="BodyText1"/>
          <w:rFonts w:ascii="Times New Roman" w:hAnsi="Times New Roman" w:cs="Times New Roman"/>
          <w:sz w:val="24"/>
          <w:szCs w:val="24"/>
        </w:rPr>
        <w:t xml:space="preserve">recognized provided the school was legally operating. </w:t>
      </w:r>
      <w:r w:rsidRPr="00864E46">
        <w:rPr>
          <w:rStyle w:val="BodyText1"/>
          <w:rFonts w:ascii="Times New Roman" w:hAnsi="Times New Roman" w:cs="Times New Roman"/>
          <w:sz w:val="24"/>
          <w:szCs w:val="24"/>
        </w:rPr>
        <w:t xml:space="preserve">Counsel argued that it means that the certificate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“A2” </w:t>
      </w:r>
      <w:r w:rsidRPr="00864E46">
        <w:rPr>
          <w:rStyle w:val="BodyText1"/>
          <w:rFonts w:ascii="Times New Roman" w:hAnsi="Times New Roman" w:cs="Times New Roman"/>
          <w:sz w:val="24"/>
          <w:szCs w:val="24"/>
        </w:rPr>
        <w:t>(supra) awarded on 25</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March, 2002 before BSTI was registered and obtained </w:t>
      </w:r>
      <w:r w:rsidRPr="00864E46">
        <w:rPr>
          <w:rStyle w:val="BodyText26"/>
          <w:rFonts w:ascii="Times New Roman" w:hAnsi="Times New Roman" w:cs="Times New Roman"/>
          <w:sz w:val="24"/>
          <w:szCs w:val="24"/>
        </w:rPr>
        <w:t xml:space="preserve">a </w:t>
      </w:r>
      <w:r w:rsidRPr="00864E46">
        <w:rPr>
          <w:rStyle w:val="BodyText1"/>
          <w:rFonts w:ascii="Times New Roman" w:hAnsi="Times New Roman" w:cs="Times New Roman"/>
          <w:sz w:val="24"/>
          <w:szCs w:val="24"/>
        </w:rPr>
        <w:t>license on 22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May, 2002 pursuant to </w:t>
      </w:r>
      <w:r w:rsidRPr="00864E46">
        <w:rPr>
          <w:rStyle w:val="BodytextBold"/>
          <w:rFonts w:ascii="Times New Roman" w:hAnsi="Times New Roman" w:cs="Times New Roman"/>
          <w:sz w:val="24"/>
          <w:szCs w:val="24"/>
        </w:rPr>
        <w:t xml:space="preserve">Section </w:t>
      </w:r>
      <w:r w:rsidRPr="00864E46">
        <w:rPr>
          <w:rStyle w:val="BodytextBold0"/>
          <w:rFonts w:ascii="Times New Roman" w:hAnsi="Times New Roman" w:cs="Times New Roman"/>
          <w:sz w:val="24"/>
          <w:szCs w:val="24"/>
        </w:rPr>
        <w:t>24 of the Education Act</w:t>
      </w:r>
      <w:r w:rsidRPr="00864E46">
        <w:rPr>
          <w:rStyle w:val="BodytextBold2"/>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(supra) is invalid. That even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“Al”, </w:t>
      </w:r>
      <w:r w:rsidRPr="00864E46">
        <w:rPr>
          <w:rStyle w:val="BodyText1"/>
          <w:rFonts w:ascii="Times New Roman" w:hAnsi="Times New Roman" w:cs="Times New Roman"/>
          <w:sz w:val="24"/>
          <w:szCs w:val="24"/>
        </w:rPr>
        <w:t xml:space="preserve">the diploma which was awarded on basis of the of an </w:t>
      </w:r>
      <w:proofErr w:type="gramStart"/>
      <w:r w:rsidRPr="00864E46">
        <w:rPr>
          <w:rStyle w:val="BodyText1"/>
          <w:rFonts w:ascii="Times New Roman" w:hAnsi="Times New Roman" w:cs="Times New Roman"/>
          <w:sz w:val="24"/>
          <w:szCs w:val="24"/>
        </w:rPr>
        <w:t xml:space="preserve">invalid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certificate</w:t>
      </w:r>
      <w:proofErr w:type="gramEnd"/>
      <w:r w:rsidRPr="00864E46">
        <w:rPr>
          <w:rStyle w:val="BodyText1"/>
          <w:rFonts w:ascii="Times New Roman" w:hAnsi="Times New Roman" w:cs="Times New Roman"/>
          <w:sz w:val="24"/>
          <w:szCs w:val="24"/>
        </w:rPr>
        <w:t xml:space="preserve"> cannot stand. Mr. </w:t>
      </w:r>
      <w:proofErr w:type="spellStart"/>
      <w:r w:rsidRPr="00864E46">
        <w:rPr>
          <w:rStyle w:val="BodyText1"/>
          <w:rFonts w:ascii="Times New Roman" w:hAnsi="Times New Roman" w:cs="Times New Roman"/>
          <w:sz w:val="24"/>
          <w:szCs w:val="24"/>
        </w:rPr>
        <w:t>Mutebuli</w:t>
      </w:r>
      <w:proofErr w:type="spellEnd"/>
      <w:r w:rsidRPr="00864E46">
        <w:rPr>
          <w:rStyle w:val="BodyText1"/>
          <w:rFonts w:ascii="Times New Roman" w:hAnsi="Times New Roman" w:cs="Times New Roman"/>
          <w:sz w:val="24"/>
          <w:szCs w:val="24"/>
        </w:rPr>
        <w:t xml:space="preserve"> fortified his argument with the case of </w:t>
      </w:r>
      <w:proofErr w:type="spellStart"/>
      <w:r w:rsidRPr="00864E46">
        <w:rPr>
          <w:rStyle w:val="BodytextBold"/>
          <w:rFonts w:ascii="Times New Roman" w:hAnsi="Times New Roman" w:cs="Times New Roman"/>
          <w:sz w:val="24"/>
          <w:szCs w:val="24"/>
        </w:rPr>
        <w:t>Labeja</w:t>
      </w:r>
      <w:proofErr w:type="spellEnd"/>
      <w:r w:rsidRPr="00864E46">
        <w:rPr>
          <w:rStyle w:val="BodytextBold"/>
          <w:rFonts w:ascii="Times New Roman" w:hAnsi="Times New Roman" w:cs="Times New Roman"/>
          <w:sz w:val="24"/>
          <w:szCs w:val="24"/>
        </w:rPr>
        <w:t xml:space="preserve"> Bob Williams vs. UNEB &amp; Electoral Commission, HC EP No. 2 of 2015,</w:t>
      </w:r>
      <w:r w:rsidRPr="00864E46">
        <w:rPr>
          <w:rStyle w:val="BodytextBold1"/>
          <w:rFonts w:ascii="Times New Roman" w:hAnsi="Times New Roman" w:cs="Times New Roman"/>
          <w:sz w:val="24"/>
          <w:szCs w:val="24"/>
        </w:rPr>
        <w:t xml:space="preserve"> </w:t>
      </w:r>
      <w:r w:rsidRPr="00864E46">
        <w:rPr>
          <w:rStyle w:val="BodyText1"/>
          <w:rFonts w:ascii="Times New Roman" w:hAnsi="Times New Roman" w:cs="Times New Roman"/>
          <w:sz w:val="24"/>
          <w:szCs w:val="24"/>
        </w:rPr>
        <w:t>where court held, inter</w:t>
      </w:r>
      <w:r w:rsidRPr="00864E46">
        <w:rPr>
          <w:rStyle w:val="BodyText1"/>
          <w:rFonts w:ascii="Times New Roman" w:hAnsi="Times New Roman" w:cs="Times New Roman"/>
          <w:sz w:val="24"/>
          <w:szCs w:val="24"/>
        </w:rPr>
        <w:t xml:space="preserve"> alia, that before one holds a diploma he has a burden to </w:t>
      </w:r>
      <w:r w:rsidRPr="00864E46">
        <w:rPr>
          <w:rFonts w:ascii="Times New Roman" w:hAnsi="Times New Roman" w:cs="Times New Roman"/>
          <w:sz w:val="24"/>
          <w:szCs w:val="24"/>
        </w:rPr>
        <w:t xml:space="preserve">prove </w:t>
      </w:r>
      <w:r w:rsidRPr="00864E46">
        <w:rPr>
          <w:rStyle w:val="BodyText1"/>
          <w:rFonts w:ascii="Times New Roman" w:hAnsi="Times New Roman" w:cs="Times New Roman"/>
          <w:sz w:val="24"/>
          <w:szCs w:val="24"/>
        </w:rPr>
        <w:t xml:space="preserve">he had </w:t>
      </w:r>
      <w:r w:rsidRPr="00864E46">
        <w:rPr>
          <w:rStyle w:val="BodyText26"/>
          <w:rFonts w:ascii="Times New Roman" w:hAnsi="Times New Roman" w:cs="Times New Roman"/>
          <w:sz w:val="24"/>
          <w:szCs w:val="24"/>
        </w:rPr>
        <w:t xml:space="preserve">a </w:t>
      </w:r>
      <w:r w:rsidRPr="00864E46">
        <w:rPr>
          <w:rStyle w:val="BodyText1"/>
          <w:rFonts w:ascii="Times New Roman" w:hAnsi="Times New Roman" w:cs="Times New Roman"/>
          <w:sz w:val="24"/>
          <w:szCs w:val="24"/>
        </w:rPr>
        <w:t xml:space="preserve">certificate in a particular discipline equivalent </w:t>
      </w:r>
      <w:r w:rsidRPr="00864E46">
        <w:rPr>
          <w:rFonts w:ascii="Times New Roman" w:hAnsi="Times New Roman" w:cs="Times New Roman"/>
          <w:sz w:val="24"/>
          <w:szCs w:val="24"/>
        </w:rPr>
        <w:t xml:space="preserve">to </w:t>
      </w:r>
      <w:r w:rsidRPr="00864E46">
        <w:rPr>
          <w:rStyle w:val="BodyText1"/>
          <w:rFonts w:ascii="Times New Roman" w:hAnsi="Times New Roman" w:cs="Times New Roman"/>
          <w:sz w:val="24"/>
          <w:szCs w:val="24"/>
        </w:rPr>
        <w:t xml:space="preserve">advanced </w:t>
      </w:r>
      <w:r w:rsidRPr="00864E46">
        <w:rPr>
          <w:rStyle w:val="BodyText1"/>
          <w:rFonts w:ascii="Times New Roman" w:hAnsi="Times New Roman" w:cs="Times New Roman"/>
          <w:sz w:val="24"/>
          <w:szCs w:val="24"/>
        </w:rPr>
        <w:t xml:space="preserve">certificate issued by UNEB. 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further </w:t>
      </w:r>
      <w:r w:rsidRPr="00864E46">
        <w:rPr>
          <w:rFonts w:ascii="Times New Roman" w:hAnsi="Times New Roman" w:cs="Times New Roman"/>
          <w:sz w:val="24"/>
          <w:szCs w:val="24"/>
        </w:rPr>
        <w:t xml:space="preserve">relied </w:t>
      </w:r>
      <w:r w:rsidRPr="00864E46">
        <w:rPr>
          <w:rStyle w:val="BodyText1"/>
          <w:rFonts w:ascii="Times New Roman" w:hAnsi="Times New Roman" w:cs="Times New Roman"/>
          <w:sz w:val="24"/>
          <w:szCs w:val="24"/>
        </w:rPr>
        <w:t xml:space="preserve">on the case of </w:t>
      </w:r>
      <w:proofErr w:type="spellStart"/>
      <w:r w:rsidRPr="00864E46">
        <w:rPr>
          <w:rStyle w:val="BodytextBold"/>
          <w:rFonts w:ascii="Times New Roman" w:hAnsi="Times New Roman" w:cs="Times New Roman"/>
          <w:sz w:val="24"/>
          <w:szCs w:val="24"/>
        </w:rPr>
        <w:t>Muyanja</w:t>
      </w:r>
      <w:proofErr w:type="spellEnd"/>
      <w:r w:rsidRPr="00864E46">
        <w:rPr>
          <w:rStyle w:val="BodytextBold"/>
          <w:rFonts w:ascii="Times New Roman" w:hAnsi="Times New Roman" w:cs="Times New Roman"/>
          <w:sz w:val="24"/>
          <w:szCs w:val="24"/>
        </w:rPr>
        <w:t xml:space="preserve"> </w:t>
      </w:r>
      <w:proofErr w:type="spellStart"/>
      <w:r w:rsidRPr="00864E46">
        <w:rPr>
          <w:rStyle w:val="BodytextBold"/>
          <w:rFonts w:ascii="Times New Roman" w:hAnsi="Times New Roman" w:cs="Times New Roman"/>
          <w:sz w:val="24"/>
          <w:szCs w:val="24"/>
        </w:rPr>
        <w:t>Mbabali</w:t>
      </w:r>
      <w:proofErr w:type="spellEnd"/>
      <w:r w:rsidRPr="00864E46">
        <w:rPr>
          <w:rStyle w:val="BodytextBold"/>
          <w:rFonts w:ascii="Times New Roman" w:hAnsi="Times New Roman" w:cs="Times New Roman"/>
          <w:sz w:val="24"/>
          <w:szCs w:val="24"/>
        </w:rPr>
        <w:t xml:space="preserve"> vs. </w:t>
      </w:r>
      <w:proofErr w:type="spellStart"/>
      <w:r w:rsidRPr="00864E46">
        <w:rPr>
          <w:rStyle w:val="BodytextBold"/>
          <w:rFonts w:ascii="Times New Roman" w:hAnsi="Times New Roman" w:cs="Times New Roman"/>
          <w:sz w:val="24"/>
          <w:szCs w:val="24"/>
        </w:rPr>
        <w:t>Birekerawo</w:t>
      </w:r>
      <w:proofErr w:type="spellEnd"/>
      <w:r w:rsidRPr="00864E46">
        <w:rPr>
          <w:rStyle w:val="BodytextBold"/>
          <w:rFonts w:ascii="Times New Roman" w:hAnsi="Times New Roman" w:cs="Times New Roman"/>
          <w:sz w:val="24"/>
          <w:szCs w:val="24"/>
        </w:rPr>
        <w:t xml:space="preserve"> Mathias </w:t>
      </w:r>
      <w:proofErr w:type="spellStart"/>
      <w:r w:rsidRPr="00864E46">
        <w:rPr>
          <w:rStyle w:val="BodytextBold"/>
          <w:rFonts w:ascii="Times New Roman" w:hAnsi="Times New Roman" w:cs="Times New Roman"/>
          <w:sz w:val="24"/>
          <w:szCs w:val="24"/>
        </w:rPr>
        <w:t>Nsubug</w:t>
      </w:r>
      <w:r w:rsidRPr="00864E46">
        <w:rPr>
          <w:rStyle w:val="BodytextBold"/>
          <w:rFonts w:ascii="Times New Roman" w:hAnsi="Times New Roman" w:cs="Times New Roman"/>
          <w:sz w:val="24"/>
          <w:szCs w:val="24"/>
        </w:rPr>
        <w:t>a</w:t>
      </w:r>
      <w:proofErr w:type="spellEnd"/>
      <w:r w:rsidRPr="00864E46">
        <w:rPr>
          <w:rStyle w:val="BodytextBold0"/>
          <w:rFonts w:ascii="Times New Roman" w:hAnsi="Times New Roman" w:cs="Times New Roman"/>
          <w:sz w:val="24"/>
          <w:szCs w:val="24"/>
        </w:rPr>
        <w:t xml:space="preserve">, CA </w:t>
      </w:r>
      <w:r w:rsidRPr="00864E46">
        <w:rPr>
          <w:rStyle w:val="BodytextBold"/>
          <w:rFonts w:ascii="Times New Roman" w:hAnsi="Times New Roman" w:cs="Times New Roman"/>
          <w:sz w:val="24"/>
          <w:szCs w:val="24"/>
        </w:rPr>
        <w:t>EPA No. 36 of 2011,</w:t>
      </w:r>
      <w:r w:rsidRPr="00864E46">
        <w:rPr>
          <w:rStyle w:val="BodytextBold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where the Court of Appeal held that the effect of a qualification from an unrecognized institution </w:t>
      </w:r>
      <w:r w:rsidRPr="00864E46">
        <w:rPr>
          <w:rFonts w:ascii="Times New Roman" w:hAnsi="Times New Roman" w:cs="Times New Roman"/>
          <w:sz w:val="24"/>
          <w:szCs w:val="24"/>
        </w:rPr>
        <w:t xml:space="preserve">is </w:t>
      </w:r>
      <w:r w:rsidRPr="00864E46">
        <w:rPr>
          <w:rStyle w:val="BodyText1"/>
          <w:rFonts w:ascii="Times New Roman" w:hAnsi="Times New Roman" w:cs="Times New Roman"/>
          <w:sz w:val="24"/>
          <w:szCs w:val="24"/>
        </w:rPr>
        <w:t xml:space="preserve">that </w:t>
      </w:r>
      <w:r w:rsidRPr="00864E46">
        <w:rPr>
          <w:rFonts w:ascii="Times New Roman" w:hAnsi="Times New Roman" w:cs="Times New Roman"/>
          <w:sz w:val="24"/>
          <w:szCs w:val="24"/>
        </w:rPr>
        <w:t xml:space="preserve">it </w:t>
      </w:r>
      <w:r w:rsidRPr="00864E46">
        <w:rPr>
          <w:rStyle w:val="BodyText1"/>
          <w:rFonts w:ascii="Times New Roman" w:hAnsi="Times New Roman" w:cs="Times New Roman"/>
          <w:sz w:val="24"/>
          <w:szCs w:val="24"/>
        </w:rPr>
        <w:t xml:space="preserve">is </w:t>
      </w:r>
      <w:r w:rsidRPr="00864E46">
        <w:rPr>
          <w:rStyle w:val="BodyText26"/>
          <w:rFonts w:ascii="Times New Roman" w:hAnsi="Times New Roman" w:cs="Times New Roman"/>
          <w:sz w:val="24"/>
          <w:szCs w:val="24"/>
        </w:rPr>
        <w:t xml:space="preserve">null </w:t>
      </w:r>
      <w:r w:rsidRPr="00864E46">
        <w:rPr>
          <w:rStyle w:val="BodyText1"/>
          <w:rFonts w:ascii="Times New Roman" w:hAnsi="Times New Roman" w:cs="Times New Roman"/>
          <w:sz w:val="24"/>
          <w:szCs w:val="24"/>
        </w:rPr>
        <w:t xml:space="preserve">and void as it is from an illegal enterprise and cannot have </w:t>
      </w:r>
      <w:r w:rsidRPr="00864E46">
        <w:rPr>
          <w:rStyle w:val="BodyText26"/>
          <w:rFonts w:ascii="Times New Roman" w:hAnsi="Times New Roman" w:cs="Times New Roman"/>
          <w:sz w:val="24"/>
          <w:szCs w:val="24"/>
        </w:rPr>
        <w:t xml:space="preserve">a force </w:t>
      </w:r>
      <w:r w:rsidRPr="00864E46">
        <w:rPr>
          <w:rStyle w:val="BodyText1"/>
          <w:rFonts w:ascii="Times New Roman" w:hAnsi="Times New Roman" w:cs="Times New Roman"/>
          <w:sz w:val="24"/>
          <w:szCs w:val="24"/>
        </w:rPr>
        <w:t>of law.</w:t>
      </w:r>
    </w:p>
    <w:p w:rsidR="00CE6772" w:rsidRPr="00864E46" w:rsidRDefault="00864E46" w:rsidP="00864E46">
      <w:pPr>
        <w:pStyle w:val="BodyText4"/>
        <w:shd w:val="clear" w:color="auto" w:fill="auto"/>
        <w:spacing w:line="360" w:lineRule="auto"/>
        <w:ind w:left="760" w:right="8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In effect, the Petitioner’s con</w:t>
      </w:r>
      <w:r w:rsidRPr="00864E46">
        <w:rPr>
          <w:rStyle w:val="BodyText1"/>
          <w:rFonts w:ascii="Times New Roman" w:hAnsi="Times New Roman" w:cs="Times New Roman"/>
          <w:sz w:val="24"/>
          <w:szCs w:val="24"/>
        </w:rPr>
        <w:t xml:space="preserve">tention is at the time it </w:t>
      </w:r>
      <w:r w:rsidRPr="00864E46">
        <w:rPr>
          <w:rStyle w:val="BodyText26"/>
          <w:rFonts w:ascii="Times New Roman" w:hAnsi="Times New Roman" w:cs="Times New Roman"/>
          <w:sz w:val="24"/>
          <w:szCs w:val="24"/>
        </w:rPr>
        <w:t xml:space="preserve">awarded the </w:t>
      </w:r>
      <w:r w:rsidRPr="00864E46">
        <w:rPr>
          <w:rStyle w:val="BodyText1"/>
          <w:rFonts w:ascii="Times New Roman" w:hAnsi="Times New Roman" w:cs="Times New Roman"/>
          <w:sz w:val="24"/>
          <w:szCs w:val="24"/>
        </w:rPr>
        <w:t xml:space="preserve">certificate in Entrepreneurship Skills Development </w:t>
      </w:r>
      <w:r w:rsidRPr="00864E46">
        <w:rPr>
          <w:rStyle w:val="BodyText26"/>
          <w:rFonts w:ascii="Times New Roman" w:hAnsi="Times New Roman" w:cs="Times New Roman"/>
          <w:sz w:val="24"/>
          <w:szCs w:val="24"/>
        </w:rPr>
        <w:t>to the 1</w:t>
      </w:r>
      <w:r w:rsidRPr="00864E46">
        <w:rPr>
          <w:rStyle w:val="BodyText26"/>
          <w:rFonts w:ascii="Times New Roman" w:hAnsi="Times New Roman" w:cs="Times New Roman"/>
          <w:sz w:val="24"/>
          <w:szCs w:val="24"/>
          <w:vertAlign w:val="superscript"/>
        </w:rPr>
        <w:t>st</w:t>
      </w:r>
    </w:p>
    <w:p w:rsidR="00CE6772" w:rsidRPr="00864E46" w:rsidRDefault="00CE6772" w:rsidP="00864E46">
      <w:pPr>
        <w:framePr w:h="1421" w:wrap="notBeside" w:vAnchor="text" w:hAnchor="text"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footerReference w:type="even" r:id="rId14"/>
          <w:footerReference w:type="default" r:id="rId15"/>
          <w:pgSz w:w="12240" w:h="15840"/>
          <w:pgMar w:top="584" w:right="989" w:bottom="555" w:left="989" w:header="0" w:footer="3" w:gutter="0"/>
          <w:cols w:space="720"/>
          <w:noEndnote/>
          <w:docGrid w:linePitch="360"/>
        </w:sectPr>
      </w:pPr>
    </w:p>
    <w:p w:rsidR="00CE6772" w:rsidRPr="00864E46" w:rsidRDefault="00864E46" w:rsidP="00864E46">
      <w:pPr>
        <w:pStyle w:val="BodyText4"/>
        <w:shd w:val="clear" w:color="auto" w:fill="auto"/>
        <w:spacing w:line="360" w:lineRule="auto"/>
        <w:ind w:left="1320" w:right="36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lastRenderedPageBreak/>
        <w:t>Respondent in 2001</w:t>
      </w:r>
      <w:r w:rsidRPr="00864E46">
        <w:rPr>
          <w:rStyle w:val="BodyText26"/>
          <w:rFonts w:ascii="Times New Roman" w:hAnsi="Times New Roman" w:cs="Times New Roman"/>
          <w:sz w:val="24"/>
          <w:szCs w:val="24"/>
        </w:rPr>
        <w:t xml:space="preserve">, BSTI was not a licensed and registered institute under the law with the </w:t>
      </w:r>
      <w:proofErr w:type="spellStart"/>
      <w:r w:rsidRPr="00864E46">
        <w:rPr>
          <w:rStyle w:val="BodyText26"/>
          <w:rFonts w:ascii="Times New Roman" w:hAnsi="Times New Roman" w:cs="Times New Roman"/>
          <w:sz w:val="24"/>
          <w:szCs w:val="24"/>
        </w:rPr>
        <w:t>MoE</w:t>
      </w:r>
      <w:proofErr w:type="spellEnd"/>
      <w:r w:rsidRPr="00864E46">
        <w:rPr>
          <w:rStyle w:val="BodyText26"/>
          <w:rFonts w:ascii="Times New Roman" w:hAnsi="Times New Roman" w:cs="Times New Roman"/>
          <w:sz w:val="24"/>
          <w:szCs w:val="24"/>
        </w:rPr>
        <w:t xml:space="preserve">. That it was </w:t>
      </w:r>
      <w:r w:rsidRPr="00864E46">
        <w:rPr>
          <w:rStyle w:val="BodyText1"/>
          <w:rFonts w:ascii="Times New Roman" w:hAnsi="Times New Roman" w:cs="Times New Roman"/>
          <w:sz w:val="24"/>
          <w:szCs w:val="24"/>
        </w:rPr>
        <w:t xml:space="preserve">operating </w:t>
      </w:r>
      <w:proofErr w:type="gramStart"/>
      <w:r w:rsidRPr="00864E46">
        <w:rPr>
          <w:rStyle w:val="BodyText26"/>
          <w:rFonts w:ascii="Times New Roman" w:hAnsi="Times New Roman" w:cs="Times New Roman"/>
          <w:sz w:val="24"/>
          <w:szCs w:val="24"/>
        </w:rPr>
        <w:t xml:space="preserve">illegally </w:t>
      </w:r>
      <w:r w:rsidRPr="00864E46">
        <w:rPr>
          <w:rStyle w:val="Bodytext95pt"/>
          <w:rFonts w:ascii="Times New Roman" w:hAnsi="Times New Roman" w:cs="Times New Roman"/>
          <w:sz w:val="24"/>
          <w:szCs w:val="24"/>
        </w:rPr>
        <w:t xml:space="preserve"> </w:t>
      </w:r>
      <w:r w:rsidRPr="00864E46">
        <w:rPr>
          <w:rStyle w:val="BodyText26"/>
          <w:rFonts w:ascii="Times New Roman" w:hAnsi="Times New Roman" w:cs="Times New Roman"/>
          <w:sz w:val="24"/>
          <w:szCs w:val="24"/>
        </w:rPr>
        <w:t>and</w:t>
      </w:r>
      <w:proofErr w:type="gramEnd"/>
      <w:r w:rsidRPr="00864E46">
        <w:rPr>
          <w:rStyle w:val="BodyText26"/>
          <w:rFonts w:ascii="Times New Roman" w:hAnsi="Times New Roman" w:cs="Times New Roman"/>
          <w:sz w:val="24"/>
          <w:szCs w:val="24"/>
        </w:rPr>
        <w:t xml:space="preserve"> the certificate is </w:t>
      </w:r>
      <w:r w:rsidRPr="00864E46">
        <w:rPr>
          <w:rStyle w:val="BodyText1"/>
          <w:rFonts w:ascii="Times New Roman" w:hAnsi="Times New Roman" w:cs="Times New Roman"/>
          <w:sz w:val="24"/>
          <w:szCs w:val="24"/>
        </w:rPr>
        <w:t xml:space="preserve">invalid which also renders the diploma based </w:t>
      </w:r>
      <w:r w:rsidRPr="00864E46">
        <w:rPr>
          <w:rStyle w:val="BodyText26"/>
          <w:rFonts w:ascii="Times New Roman" w:hAnsi="Times New Roman" w:cs="Times New Roman"/>
          <w:sz w:val="24"/>
          <w:szCs w:val="24"/>
        </w:rPr>
        <w:t xml:space="preserve">on it invalid. </w:t>
      </w:r>
      <w:r w:rsidRPr="00864E46">
        <w:rPr>
          <w:rStyle w:val="BodyText1"/>
          <w:rFonts w:ascii="Times New Roman" w:hAnsi="Times New Roman" w:cs="Times New Roman"/>
          <w:sz w:val="24"/>
          <w:szCs w:val="24"/>
        </w:rPr>
        <w:t xml:space="preserve">That </w:t>
      </w:r>
      <w:r w:rsidRPr="00864E46">
        <w:rPr>
          <w:rStyle w:val="BodyText26"/>
          <w:rFonts w:ascii="Times New Roman" w:hAnsi="Times New Roman" w:cs="Times New Roman"/>
          <w:sz w:val="24"/>
          <w:szCs w:val="24"/>
        </w:rPr>
        <w:t xml:space="preserve">at </w:t>
      </w:r>
      <w:r w:rsidRPr="00864E46">
        <w:rPr>
          <w:rStyle w:val="BodyText1"/>
          <w:rFonts w:ascii="Times New Roman" w:hAnsi="Times New Roman" w:cs="Times New Roman"/>
          <w:sz w:val="24"/>
          <w:szCs w:val="24"/>
        </w:rPr>
        <w:t xml:space="preserve">the time of nomination for election what 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Respondent presented to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lastRenderedPageBreak/>
        <w:t xml:space="preserve">Respondent was not the equivalent of </w:t>
      </w:r>
      <w:r w:rsidRPr="00864E46">
        <w:rPr>
          <w:rStyle w:val="BodyText26"/>
          <w:rFonts w:ascii="Times New Roman" w:hAnsi="Times New Roman" w:cs="Times New Roman"/>
          <w:sz w:val="24"/>
          <w:szCs w:val="24"/>
        </w:rPr>
        <w:t xml:space="preserve">UACE; </w:t>
      </w:r>
      <w:r w:rsidRPr="00864E46">
        <w:rPr>
          <w:rStyle w:val="BodyText1"/>
          <w:rFonts w:ascii="Times New Roman" w:hAnsi="Times New Roman" w:cs="Times New Roman"/>
          <w:sz w:val="24"/>
          <w:szCs w:val="24"/>
        </w:rPr>
        <w:t xml:space="preserve">and that he did not qualify within the meaning of </w:t>
      </w:r>
      <w:r w:rsidRPr="00864E46">
        <w:rPr>
          <w:rStyle w:val="BodytextBold"/>
          <w:rFonts w:ascii="Times New Roman" w:hAnsi="Times New Roman" w:cs="Times New Roman"/>
          <w:sz w:val="24"/>
          <w:szCs w:val="24"/>
        </w:rPr>
        <w:t xml:space="preserve">Section </w:t>
      </w:r>
      <w:r w:rsidRPr="00864E46">
        <w:rPr>
          <w:rStyle w:val="BodytextBold0"/>
          <w:rFonts w:ascii="Times New Roman" w:hAnsi="Times New Roman" w:cs="Times New Roman"/>
          <w:sz w:val="24"/>
          <w:szCs w:val="24"/>
        </w:rPr>
        <w:t xml:space="preserve">111 (3)(e) 139(d) and 12(2)(a) </w:t>
      </w:r>
      <w:r w:rsidRPr="00864E46">
        <w:rPr>
          <w:rStyle w:val="BodytextBold"/>
          <w:rFonts w:ascii="Times New Roman" w:hAnsi="Times New Roman" w:cs="Times New Roman"/>
          <w:sz w:val="24"/>
          <w:szCs w:val="24"/>
        </w:rPr>
        <w:t xml:space="preserve">LGA; Article 80(i)(c) &amp; 183(2)(a) of </w:t>
      </w:r>
      <w:r w:rsidRPr="00864E46">
        <w:rPr>
          <w:rStyle w:val="BodyText26"/>
          <w:rFonts w:ascii="Times New Roman" w:hAnsi="Times New Roman" w:cs="Times New Roman"/>
          <w:sz w:val="24"/>
          <w:szCs w:val="24"/>
        </w:rPr>
        <w:t xml:space="preserve"> </w:t>
      </w:r>
      <w:r w:rsidRPr="00864E46">
        <w:rPr>
          <w:rStyle w:val="BodytextBold0"/>
          <w:rFonts w:ascii="Times New Roman" w:hAnsi="Times New Roman" w:cs="Times New Roman"/>
          <w:sz w:val="24"/>
          <w:szCs w:val="24"/>
        </w:rPr>
        <w:t>the Constitution.</w:t>
      </w:r>
    </w:p>
    <w:p w:rsidR="00CE6772" w:rsidRPr="00864E46" w:rsidRDefault="00864E46" w:rsidP="00864E46">
      <w:pPr>
        <w:pStyle w:val="BodyText4"/>
        <w:shd w:val="clear" w:color="auto" w:fill="auto"/>
        <w:spacing w:line="360" w:lineRule="auto"/>
        <w:ind w:left="1320" w:right="3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Further, that the duty of the Petitio</w:t>
      </w:r>
      <w:r w:rsidRPr="00864E46">
        <w:rPr>
          <w:rStyle w:val="BodyText1"/>
          <w:rFonts w:ascii="Times New Roman" w:hAnsi="Times New Roman" w:cs="Times New Roman"/>
          <w:sz w:val="24"/>
          <w:szCs w:val="24"/>
        </w:rPr>
        <w:t xml:space="preserve">ner is to throw doubt on the academic qualifications and the evidential burden would shift to 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since he is a person relying on </w:t>
      </w:r>
      <w:r w:rsidRPr="00864E46">
        <w:rPr>
          <w:rFonts w:ascii="Times New Roman" w:hAnsi="Times New Roman" w:cs="Times New Roman"/>
          <w:sz w:val="24"/>
          <w:szCs w:val="24"/>
        </w:rPr>
        <w:t xml:space="preserve">them. </w:t>
      </w:r>
      <w:r w:rsidRPr="00864E46">
        <w:rPr>
          <w:rStyle w:val="BodyText1"/>
          <w:rFonts w:ascii="Times New Roman" w:hAnsi="Times New Roman" w:cs="Times New Roman"/>
          <w:sz w:val="24"/>
          <w:szCs w:val="24"/>
        </w:rPr>
        <w:t xml:space="preserve">For this proposition Counsel cited the case of </w:t>
      </w:r>
      <w:proofErr w:type="spellStart"/>
      <w:r w:rsidRPr="00864E46">
        <w:rPr>
          <w:rStyle w:val="BodytextBold"/>
          <w:rFonts w:ascii="Times New Roman" w:hAnsi="Times New Roman" w:cs="Times New Roman"/>
          <w:sz w:val="24"/>
          <w:szCs w:val="24"/>
        </w:rPr>
        <w:t>Muyanja</w:t>
      </w:r>
      <w:proofErr w:type="spellEnd"/>
      <w:r w:rsidRPr="00864E46">
        <w:rPr>
          <w:rStyle w:val="BodytextBold"/>
          <w:rFonts w:ascii="Times New Roman" w:hAnsi="Times New Roman" w:cs="Times New Roman"/>
          <w:sz w:val="24"/>
          <w:szCs w:val="24"/>
        </w:rPr>
        <w:t xml:space="preserve"> </w:t>
      </w:r>
      <w:proofErr w:type="spellStart"/>
      <w:r w:rsidRPr="00864E46">
        <w:rPr>
          <w:rStyle w:val="BodytextBold"/>
          <w:rFonts w:ascii="Times New Roman" w:hAnsi="Times New Roman" w:cs="Times New Roman"/>
          <w:sz w:val="24"/>
          <w:szCs w:val="24"/>
        </w:rPr>
        <w:t>Mbabali</w:t>
      </w:r>
      <w:proofErr w:type="spellEnd"/>
      <w:r w:rsidRPr="00864E46">
        <w:rPr>
          <w:rStyle w:val="BodytextBold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(supra) </w:t>
      </w:r>
      <w:r w:rsidRPr="00864E46">
        <w:rPr>
          <w:rStyle w:val="BodyText1"/>
          <w:rFonts w:ascii="Times New Roman" w:hAnsi="Times New Roman" w:cs="Times New Roman"/>
          <w:sz w:val="24"/>
          <w:szCs w:val="24"/>
        </w:rPr>
        <w:t>arguing that the Petitioner ha</w:t>
      </w:r>
      <w:r w:rsidRPr="00864E46">
        <w:rPr>
          <w:rStyle w:val="BodyText1"/>
          <w:rFonts w:ascii="Times New Roman" w:hAnsi="Times New Roman" w:cs="Times New Roman"/>
          <w:sz w:val="24"/>
          <w:szCs w:val="24"/>
        </w:rPr>
        <w:t xml:space="preserve">s proved his case, </w:t>
      </w:r>
      <w:r w:rsidRPr="00864E46">
        <w:rPr>
          <w:rFonts w:ascii="Times New Roman" w:hAnsi="Times New Roman" w:cs="Times New Roman"/>
          <w:sz w:val="24"/>
          <w:szCs w:val="24"/>
        </w:rPr>
        <w:t xml:space="preserve">but that </w:t>
      </w:r>
      <w:r w:rsidRPr="00864E46">
        <w:rPr>
          <w:rStyle w:val="BodyText1"/>
          <w:rFonts w:ascii="Times New Roman" w:hAnsi="Times New Roman" w:cs="Times New Roman"/>
          <w:sz w:val="24"/>
          <w:szCs w:val="24"/>
        </w:rPr>
        <w:t xml:space="preserve">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has failed to discharge the evidential </w:t>
      </w:r>
      <w:r w:rsidRPr="00864E46">
        <w:rPr>
          <w:rFonts w:ascii="Times New Roman" w:hAnsi="Times New Roman" w:cs="Times New Roman"/>
          <w:sz w:val="24"/>
          <w:szCs w:val="24"/>
        </w:rPr>
        <w:t xml:space="preserve">burden </w:t>
      </w:r>
      <w:r w:rsidRPr="00864E46">
        <w:rPr>
          <w:rStyle w:val="BodyText1"/>
          <w:rFonts w:ascii="Times New Roman" w:hAnsi="Times New Roman" w:cs="Times New Roman"/>
          <w:sz w:val="24"/>
          <w:szCs w:val="24"/>
        </w:rPr>
        <w:t xml:space="preserve">of </w:t>
      </w:r>
      <w:r w:rsidRPr="00864E46">
        <w:rPr>
          <w:rStyle w:val="BodyText26"/>
          <w:rFonts w:ascii="Times New Roman" w:hAnsi="Times New Roman" w:cs="Times New Roman"/>
          <w:sz w:val="24"/>
          <w:szCs w:val="24"/>
        </w:rPr>
        <w:t xml:space="preserve">proof </w:t>
      </w:r>
      <w:r w:rsidRPr="00864E46">
        <w:rPr>
          <w:rStyle w:val="BodyText1"/>
          <w:rFonts w:ascii="Times New Roman" w:hAnsi="Times New Roman" w:cs="Times New Roman"/>
          <w:sz w:val="24"/>
          <w:szCs w:val="24"/>
        </w:rPr>
        <w:t>cast upon him.</w:t>
      </w:r>
    </w:p>
    <w:p w:rsidR="00CE6772" w:rsidRPr="00864E46" w:rsidRDefault="00864E46" w:rsidP="00864E46">
      <w:pPr>
        <w:pStyle w:val="BodyText4"/>
        <w:shd w:val="clear" w:color="auto" w:fill="auto"/>
        <w:tabs>
          <w:tab w:val="left" w:pos="566"/>
          <w:tab w:val="left" w:pos="2582"/>
        </w:tabs>
        <w:spacing w:line="360" w:lineRule="auto"/>
        <w:ind w:left="1320" w:right="3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In respect to the </w:t>
      </w:r>
      <w:r w:rsidRPr="00864E46">
        <w:rPr>
          <w:rStyle w:val="BodyText26"/>
          <w:rFonts w:ascii="Times New Roman" w:hAnsi="Times New Roman" w:cs="Times New Roman"/>
          <w:sz w:val="24"/>
          <w:szCs w:val="24"/>
        </w:rPr>
        <w:t>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argued </w:t>
      </w:r>
      <w:r w:rsidRPr="00864E46">
        <w:rPr>
          <w:rStyle w:val="BodyText26"/>
          <w:rFonts w:ascii="Times New Roman" w:hAnsi="Times New Roman" w:cs="Times New Roman"/>
          <w:sz w:val="24"/>
          <w:szCs w:val="24"/>
        </w:rPr>
        <w:t xml:space="preserve">that it </w:t>
      </w:r>
      <w:r w:rsidRPr="00864E46">
        <w:rPr>
          <w:rStyle w:val="BodyText1"/>
          <w:rFonts w:ascii="Times New Roman" w:hAnsi="Times New Roman" w:cs="Times New Roman"/>
          <w:sz w:val="24"/>
          <w:szCs w:val="24"/>
        </w:rPr>
        <w:t xml:space="preserve">failed in its duty to cancel the nomination or not to nominate </w:t>
      </w:r>
      <w:r w:rsidRPr="00864E46">
        <w:rPr>
          <w:rStyle w:val="BodyText26"/>
          <w:rFonts w:ascii="Times New Roman" w:hAnsi="Times New Roman" w:cs="Times New Roman"/>
          <w:sz w:val="24"/>
          <w:szCs w:val="24"/>
        </w:rPr>
        <w:t>the 1</w:t>
      </w:r>
      <w:r w:rsidRPr="00864E46">
        <w:rPr>
          <w:rStyle w:val="BodyText26"/>
          <w:rFonts w:ascii="Times New Roman" w:hAnsi="Times New Roman" w:cs="Times New Roman"/>
          <w:sz w:val="24"/>
          <w:szCs w:val="24"/>
          <w:vertAlign w:val="superscript"/>
        </w:rPr>
        <w:t>st</w:t>
      </w:r>
      <w:r w:rsidR="00AE0956" w:rsidRPr="00864E46">
        <w:rPr>
          <w:rStyle w:val="BodyText26"/>
          <w:rFonts w:ascii="Times New Roman" w:hAnsi="Times New Roman" w:cs="Times New Roman"/>
          <w:sz w:val="24"/>
          <w:szCs w:val="24"/>
          <w:vertAlign w:val="superscript"/>
        </w:rPr>
        <w:t xml:space="preserve"> </w:t>
      </w:r>
      <w:r w:rsidRPr="00864E46">
        <w:rPr>
          <w:rStyle w:val="BodyText1"/>
          <w:rFonts w:ascii="Times New Roman" w:hAnsi="Times New Roman" w:cs="Times New Roman"/>
          <w:sz w:val="24"/>
          <w:szCs w:val="24"/>
        </w:rPr>
        <w:t>Re</w:t>
      </w:r>
      <w:r w:rsidRPr="00864E46">
        <w:rPr>
          <w:rStyle w:val="BodyText1"/>
          <w:rFonts w:ascii="Times New Roman" w:hAnsi="Times New Roman" w:cs="Times New Roman"/>
          <w:sz w:val="24"/>
          <w:szCs w:val="24"/>
        </w:rPr>
        <w:t>spondent after being made aware that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lacked </w:t>
      </w:r>
      <w:r w:rsidRPr="00864E46">
        <w:rPr>
          <w:rStyle w:val="BodyText26"/>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required minimum academic qualifications for </w:t>
      </w:r>
      <w:r w:rsidRPr="00864E46">
        <w:rPr>
          <w:rStyle w:val="BodyText26"/>
          <w:rFonts w:ascii="Times New Roman" w:hAnsi="Times New Roman" w:cs="Times New Roman"/>
          <w:sz w:val="24"/>
          <w:szCs w:val="24"/>
        </w:rPr>
        <w:t>nomination and</w:t>
      </w:r>
      <w:r w:rsidR="00AE0956"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election as LC5 Chairman.</w:t>
      </w:r>
    </w:p>
    <w:p w:rsidR="00CE6772" w:rsidRPr="00864E46" w:rsidRDefault="00CE6772" w:rsidP="00864E46">
      <w:pPr>
        <w:framePr w:h="1570" w:hSpace="1051" w:wrap="notBeside" w:vAnchor="text" w:hAnchor="text" w:x="1052"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type w:val="continuous"/>
          <w:pgSz w:w="12240" w:h="15840"/>
          <w:pgMar w:top="628" w:right="552" w:bottom="848" w:left="576" w:header="0" w:footer="3" w:gutter="0"/>
          <w:cols w:space="720"/>
          <w:noEndnote/>
          <w:docGrid w:linePitch="360"/>
        </w:sectPr>
      </w:pPr>
    </w:p>
    <w:p w:rsidR="00CE6772" w:rsidRPr="00864E46" w:rsidRDefault="00864E46" w:rsidP="00864E46">
      <w:pPr>
        <w:pStyle w:val="BodyText4"/>
        <w:shd w:val="clear" w:color="auto" w:fill="auto"/>
        <w:spacing w:line="360" w:lineRule="auto"/>
        <w:ind w:left="760" w:right="4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lastRenderedPageBreak/>
        <w:t>The 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in paragraph </w:t>
      </w:r>
      <w:r w:rsidRPr="00864E46">
        <w:rPr>
          <w:rStyle w:val="BodyText26"/>
          <w:rFonts w:ascii="Times New Roman" w:hAnsi="Times New Roman" w:cs="Times New Roman"/>
          <w:sz w:val="24"/>
          <w:szCs w:val="24"/>
        </w:rPr>
        <w:t xml:space="preserve">5 of the affidavit supporting his answer to the petition, attached </w:t>
      </w:r>
      <w:proofErr w:type="spellStart"/>
      <w:r w:rsidRPr="00864E46">
        <w:rPr>
          <w:rStyle w:val="BodytextItalic"/>
          <w:rFonts w:ascii="Times New Roman" w:hAnsi="Times New Roman" w:cs="Times New Roman"/>
          <w:sz w:val="24"/>
          <w:szCs w:val="24"/>
        </w:rPr>
        <w:t>Annextrure</w:t>
      </w:r>
      <w:proofErr w:type="spellEnd"/>
      <w:r w:rsidRPr="00864E46">
        <w:rPr>
          <w:rStyle w:val="BodytextItalic"/>
          <w:rFonts w:ascii="Times New Roman" w:hAnsi="Times New Roman" w:cs="Times New Roman"/>
          <w:sz w:val="24"/>
          <w:szCs w:val="24"/>
        </w:rPr>
        <w:t xml:space="preserve"> “RIB”.</w:t>
      </w:r>
      <w:r w:rsidRPr="00864E46">
        <w:rPr>
          <w:rStyle w:val="BodyText1"/>
          <w:rFonts w:ascii="Times New Roman" w:hAnsi="Times New Roman" w:cs="Times New Roman"/>
          <w:sz w:val="24"/>
          <w:szCs w:val="24"/>
        </w:rPr>
        <w:t xml:space="preserve"> These </w:t>
      </w:r>
      <w:proofErr w:type="gramStart"/>
      <w:r w:rsidRPr="00864E46">
        <w:rPr>
          <w:rStyle w:val="BodyText1"/>
          <w:rFonts w:ascii="Times New Roman" w:hAnsi="Times New Roman" w:cs="Times New Roman"/>
          <w:sz w:val="24"/>
          <w:szCs w:val="24"/>
        </w:rPr>
        <w:t xml:space="preserve">are </w:t>
      </w:r>
      <w:r w:rsidRPr="00864E46">
        <w:rPr>
          <w:rStyle w:val="BodyText26"/>
          <w:rFonts w:ascii="Times New Roman" w:hAnsi="Times New Roman" w:cs="Times New Roman"/>
          <w:sz w:val="24"/>
          <w:szCs w:val="24"/>
        </w:rPr>
        <w:t xml:space="preserve"> collectively</w:t>
      </w:r>
      <w:proofErr w:type="gramEnd"/>
      <w:r w:rsidRPr="00864E46">
        <w:rPr>
          <w:rStyle w:val="BodyText26"/>
          <w:rFonts w:ascii="Times New Roman" w:hAnsi="Times New Roman" w:cs="Times New Roman"/>
          <w:sz w:val="24"/>
          <w:szCs w:val="24"/>
        </w:rPr>
        <w:t xml:space="preserve"> copies </w:t>
      </w:r>
      <w:r w:rsidRPr="00864E46">
        <w:rPr>
          <w:rStyle w:val="BodyText1"/>
          <w:rFonts w:ascii="Times New Roman" w:hAnsi="Times New Roman" w:cs="Times New Roman"/>
          <w:sz w:val="24"/>
          <w:szCs w:val="24"/>
        </w:rPr>
        <w:t xml:space="preserve">of testimonials and certificates which he submitted to </w:t>
      </w:r>
      <w:r w:rsidRPr="00864E46">
        <w:rPr>
          <w:rStyle w:val="BodyText26"/>
          <w:rFonts w:ascii="Times New Roman" w:hAnsi="Times New Roman" w:cs="Times New Roman"/>
          <w:sz w:val="24"/>
          <w:szCs w:val="24"/>
        </w:rPr>
        <w:t>the 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for nomination. Most relevant </w:t>
      </w:r>
      <w:r w:rsidRPr="00864E46">
        <w:rPr>
          <w:rStyle w:val="BodyText26"/>
          <w:rFonts w:ascii="Times New Roman" w:hAnsi="Times New Roman" w:cs="Times New Roman"/>
          <w:sz w:val="24"/>
          <w:szCs w:val="24"/>
        </w:rPr>
        <w:t xml:space="preserve">to the </w:t>
      </w:r>
      <w:r w:rsidRPr="00864E46">
        <w:rPr>
          <w:rStyle w:val="BodyText1"/>
          <w:rFonts w:ascii="Times New Roman" w:hAnsi="Times New Roman" w:cs="Times New Roman"/>
          <w:sz w:val="24"/>
          <w:szCs w:val="24"/>
        </w:rPr>
        <w:t>issue under consideration is a letter dated 24</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July, 2015 from UNEB addressed to the Chairman Electoral Comm</w:t>
      </w:r>
      <w:r w:rsidRPr="00864E46">
        <w:rPr>
          <w:rStyle w:val="BodyText1"/>
          <w:rFonts w:ascii="Times New Roman" w:hAnsi="Times New Roman" w:cs="Times New Roman"/>
          <w:sz w:val="24"/>
          <w:szCs w:val="24"/>
        </w:rPr>
        <w:t xml:space="preserve">ission in respect of the equating of the diploma in Project Planning &amp; </w:t>
      </w:r>
      <w:r w:rsidR="00AE0956" w:rsidRPr="00864E46">
        <w:rPr>
          <w:rStyle w:val="BodyText1"/>
          <w:rFonts w:ascii="Times New Roman" w:hAnsi="Times New Roman" w:cs="Times New Roman"/>
          <w:sz w:val="24"/>
          <w:szCs w:val="24"/>
        </w:rPr>
        <w:t xml:space="preserve">Management </w:t>
      </w:r>
      <w:r w:rsidR="00AE0956" w:rsidRPr="00864E46">
        <w:rPr>
          <w:rStyle w:val="BodyText26"/>
          <w:rFonts w:ascii="Times New Roman" w:hAnsi="Times New Roman" w:cs="Times New Roman"/>
          <w:sz w:val="24"/>
          <w:szCs w:val="24"/>
        </w:rPr>
        <w:t>issued</w:t>
      </w:r>
      <w:r w:rsidRPr="00864E46">
        <w:rPr>
          <w:rStyle w:val="BodyText1"/>
          <w:rFonts w:ascii="Times New Roman" w:hAnsi="Times New Roman" w:cs="Times New Roman"/>
          <w:sz w:val="24"/>
          <w:szCs w:val="24"/>
        </w:rPr>
        <w:t xml:space="preserve"> to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by </w:t>
      </w:r>
      <w:r w:rsidRPr="00864E46">
        <w:rPr>
          <w:rFonts w:ascii="Times New Roman" w:hAnsi="Times New Roman" w:cs="Times New Roman"/>
          <w:sz w:val="24"/>
          <w:szCs w:val="24"/>
        </w:rPr>
        <w:t xml:space="preserve">BSTI in </w:t>
      </w:r>
      <w:r w:rsidRPr="00864E46">
        <w:rPr>
          <w:rStyle w:val="BodyText1"/>
          <w:rFonts w:ascii="Times New Roman" w:hAnsi="Times New Roman" w:cs="Times New Roman"/>
          <w:sz w:val="24"/>
          <w:szCs w:val="24"/>
        </w:rPr>
        <w:t>2004. The letter indicates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in 2001 obtained a certificate in Entrepreneurship Skills Development from BST</w:t>
      </w:r>
      <w:r w:rsidRPr="00864E46">
        <w:rPr>
          <w:rStyle w:val="BodyText1"/>
          <w:rFonts w:ascii="Times New Roman" w:hAnsi="Times New Roman" w:cs="Times New Roman"/>
          <w:sz w:val="24"/>
          <w:szCs w:val="24"/>
        </w:rPr>
        <w:t>I and states that:</w:t>
      </w:r>
    </w:p>
    <w:p w:rsidR="00CE6772" w:rsidRPr="00864E46" w:rsidRDefault="00864E46" w:rsidP="00864E46">
      <w:pPr>
        <w:pStyle w:val="Bodytext30"/>
        <w:shd w:val="clear" w:color="auto" w:fill="auto"/>
        <w:tabs>
          <w:tab w:val="left" w:pos="1505"/>
        </w:tabs>
        <w:spacing w:line="360" w:lineRule="auto"/>
        <w:ind w:left="60" w:right="40" w:firstLine="1440"/>
        <w:rPr>
          <w:rFonts w:ascii="Times New Roman" w:hAnsi="Times New Roman" w:cs="Times New Roman"/>
          <w:sz w:val="24"/>
          <w:szCs w:val="24"/>
        </w:rPr>
      </w:pPr>
      <w:r w:rsidRPr="00864E46">
        <w:rPr>
          <w:rStyle w:val="Bodytext3NotItalic"/>
          <w:rFonts w:ascii="Times New Roman" w:hAnsi="Times New Roman" w:cs="Times New Roman"/>
          <w:b/>
          <w:bCs/>
          <w:sz w:val="24"/>
          <w:szCs w:val="24"/>
        </w:rPr>
        <w:t xml:space="preserve">“The </w:t>
      </w:r>
      <w:r w:rsidRPr="00864E46">
        <w:rPr>
          <w:rFonts w:ascii="Times New Roman" w:hAnsi="Times New Roman" w:cs="Times New Roman"/>
          <w:sz w:val="24"/>
          <w:szCs w:val="24"/>
        </w:rPr>
        <w:t>academic standard achieved by KAPCHEMEIKO PAUL MACHINJACH is equivalent to Uganda Advanced</w:t>
      </w:r>
      <w:r w:rsidR="00AE0956" w:rsidRPr="00864E46">
        <w:rPr>
          <w:rFonts w:ascii="Times New Roman" w:hAnsi="Times New Roman" w:cs="Times New Roman"/>
          <w:sz w:val="24"/>
          <w:szCs w:val="24"/>
        </w:rPr>
        <w:t xml:space="preserve"> </w:t>
      </w:r>
      <w:r w:rsidRPr="00864E46">
        <w:rPr>
          <w:rFonts w:ascii="Times New Roman" w:hAnsi="Times New Roman" w:cs="Times New Roman"/>
          <w:sz w:val="24"/>
          <w:szCs w:val="24"/>
        </w:rPr>
        <w:t xml:space="preserve">Certificate of Education (UACE). Rights and privileges </w:t>
      </w:r>
      <w:r w:rsidRPr="00864E46">
        <w:rPr>
          <w:rStyle w:val="Bodytext31"/>
          <w:rFonts w:ascii="Times New Roman" w:hAnsi="Times New Roman" w:cs="Times New Roman"/>
          <w:b/>
          <w:bCs/>
          <w:i/>
          <w:iCs/>
          <w:sz w:val="24"/>
          <w:szCs w:val="24"/>
        </w:rPr>
        <w:t>of a</w:t>
      </w:r>
      <w:r w:rsidR="00AE0956" w:rsidRPr="00864E46">
        <w:rPr>
          <w:rStyle w:val="Bodytext31"/>
          <w:rFonts w:ascii="Times New Roman" w:hAnsi="Times New Roman" w:cs="Times New Roman"/>
          <w:b/>
          <w:bCs/>
          <w:i/>
          <w:iCs/>
          <w:sz w:val="24"/>
          <w:szCs w:val="24"/>
        </w:rPr>
        <w:t xml:space="preserve"> </w:t>
      </w:r>
      <w:r w:rsidRPr="00864E46">
        <w:rPr>
          <w:rFonts w:ascii="Times New Roman" w:hAnsi="Times New Roman" w:cs="Times New Roman"/>
          <w:sz w:val="24"/>
          <w:szCs w:val="24"/>
        </w:rPr>
        <w:t>UACE holder may be accorded to him.”</w:t>
      </w:r>
    </w:p>
    <w:p w:rsidR="00CE6772" w:rsidRPr="00864E46" w:rsidRDefault="00864E46" w:rsidP="00864E46">
      <w:pPr>
        <w:pStyle w:val="BodyText4"/>
        <w:shd w:val="clear" w:color="auto" w:fill="auto"/>
        <w:spacing w:line="360" w:lineRule="auto"/>
        <w:ind w:left="76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In the collective </w:t>
      </w:r>
      <w:proofErr w:type="spellStart"/>
      <w:r w:rsidRPr="00864E46">
        <w:rPr>
          <w:rStyle w:val="BodytextItalic"/>
          <w:rFonts w:ascii="Times New Roman" w:hAnsi="Times New Roman" w:cs="Times New Roman"/>
          <w:sz w:val="24"/>
          <w:szCs w:val="24"/>
        </w:rPr>
        <w:t>Annexture</w:t>
      </w:r>
      <w:proofErr w:type="spellEnd"/>
      <w:r w:rsidR="00AE0956" w:rsidRPr="00864E46">
        <w:rPr>
          <w:rStyle w:val="BodytextItalic"/>
          <w:rFonts w:ascii="Times New Roman" w:hAnsi="Times New Roman" w:cs="Times New Roman"/>
          <w:sz w:val="24"/>
          <w:szCs w:val="24"/>
        </w:rPr>
        <w:t xml:space="preserve"> </w:t>
      </w:r>
      <w:r w:rsidRPr="00864E46">
        <w:rPr>
          <w:rStyle w:val="BodytextItalic"/>
          <w:rFonts w:ascii="Times New Roman" w:hAnsi="Times New Roman" w:cs="Times New Roman"/>
          <w:sz w:val="24"/>
          <w:szCs w:val="24"/>
        </w:rPr>
        <w:t>"RIB”</w:t>
      </w:r>
      <w:r w:rsidRPr="00864E46">
        <w:rPr>
          <w:rStyle w:val="BodyText1"/>
          <w:rFonts w:ascii="Times New Roman" w:hAnsi="Times New Roman" w:cs="Times New Roman"/>
          <w:sz w:val="24"/>
          <w:szCs w:val="24"/>
        </w:rPr>
        <w:t xml:space="preserve"> is also</w:t>
      </w:r>
      <w:r w:rsidRPr="00864E46">
        <w:rPr>
          <w:rStyle w:val="BodyText1"/>
          <w:rFonts w:ascii="Times New Roman" w:hAnsi="Times New Roman" w:cs="Times New Roman"/>
          <w:sz w:val="24"/>
          <w:szCs w:val="24"/>
        </w:rPr>
        <w:t xml:space="preserve"> a letter from </w:t>
      </w:r>
      <w:proofErr w:type="spellStart"/>
      <w:r w:rsidRPr="00864E46">
        <w:rPr>
          <w:rFonts w:ascii="Times New Roman" w:hAnsi="Times New Roman" w:cs="Times New Roman"/>
          <w:sz w:val="24"/>
          <w:szCs w:val="24"/>
        </w:rPr>
        <w:t>MoE</w:t>
      </w:r>
      <w:proofErr w:type="spellEnd"/>
      <w:r w:rsidRPr="00864E46">
        <w:rPr>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signed </w:t>
      </w:r>
      <w:r w:rsidRPr="00864E46">
        <w:rPr>
          <w:rStyle w:val="BodyText26"/>
          <w:rFonts w:ascii="Times New Roman" w:hAnsi="Times New Roman" w:cs="Times New Roman"/>
          <w:sz w:val="24"/>
          <w:szCs w:val="24"/>
        </w:rPr>
        <w:t xml:space="preserve">by </w:t>
      </w:r>
      <w:r w:rsidRPr="00864E46">
        <w:rPr>
          <w:rStyle w:val="BodyText1"/>
          <w:rFonts w:ascii="Times New Roman" w:hAnsi="Times New Roman" w:cs="Times New Roman"/>
          <w:sz w:val="24"/>
          <w:szCs w:val="24"/>
        </w:rPr>
        <w:t xml:space="preserve">the Permanent Secretary addressed to the Director NCHE. </w:t>
      </w:r>
      <w:r w:rsidRPr="00864E46">
        <w:rPr>
          <w:rStyle w:val="BodyText26"/>
          <w:rFonts w:ascii="Times New Roman" w:hAnsi="Times New Roman" w:cs="Times New Roman"/>
          <w:sz w:val="24"/>
          <w:szCs w:val="24"/>
        </w:rPr>
        <w:t xml:space="preserve">It is in </w:t>
      </w:r>
      <w:r w:rsidRPr="00864E46">
        <w:rPr>
          <w:rStyle w:val="BodyText1"/>
          <w:rFonts w:ascii="Times New Roman" w:hAnsi="Times New Roman" w:cs="Times New Roman"/>
          <w:sz w:val="24"/>
          <w:szCs w:val="24"/>
        </w:rPr>
        <w:t xml:space="preserve">reference to the accreditation of BSTI. The letter shows the </w:t>
      </w:r>
      <w:r w:rsidRPr="00864E46">
        <w:rPr>
          <w:rStyle w:val="BodyText26"/>
          <w:rFonts w:ascii="Times New Roman" w:hAnsi="Times New Roman" w:cs="Times New Roman"/>
          <w:sz w:val="24"/>
          <w:szCs w:val="24"/>
        </w:rPr>
        <w:t xml:space="preserve">date of </w:t>
      </w:r>
      <w:r w:rsidRPr="00864E46">
        <w:rPr>
          <w:rStyle w:val="BodyText1"/>
          <w:rFonts w:ascii="Times New Roman" w:hAnsi="Times New Roman" w:cs="Times New Roman"/>
          <w:sz w:val="24"/>
          <w:szCs w:val="24"/>
        </w:rPr>
        <w:t>registration of the institute as 22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May, 2002 under </w:t>
      </w:r>
      <w:r w:rsidRPr="00864E46">
        <w:rPr>
          <w:rStyle w:val="BodyText26"/>
          <w:rFonts w:ascii="Times New Roman" w:hAnsi="Times New Roman" w:cs="Times New Roman"/>
          <w:sz w:val="24"/>
          <w:szCs w:val="24"/>
        </w:rPr>
        <w:t xml:space="preserve">license </w:t>
      </w:r>
      <w:r w:rsidRPr="00864E46">
        <w:rPr>
          <w:rStyle w:val="BodyText1"/>
          <w:rFonts w:ascii="Times New Roman" w:hAnsi="Times New Roman" w:cs="Times New Roman"/>
          <w:sz w:val="24"/>
          <w:szCs w:val="24"/>
        </w:rPr>
        <w:t xml:space="preserve">No </w:t>
      </w:r>
      <w:r w:rsidRPr="00864E46">
        <w:rPr>
          <w:rStyle w:val="BodytextItalic"/>
          <w:rFonts w:ascii="Times New Roman" w:hAnsi="Times New Roman" w:cs="Times New Roman"/>
          <w:sz w:val="24"/>
          <w:szCs w:val="24"/>
        </w:rPr>
        <w:t>.ME/22/3435.</w:t>
      </w:r>
      <w:r w:rsidRPr="00864E46">
        <w:rPr>
          <w:rStyle w:val="BodyText1"/>
          <w:rFonts w:ascii="Times New Roman" w:hAnsi="Times New Roman" w:cs="Times New Roman"/>
          <w:sz w:val="24"/>
          <w:szCs w:val="24"/>
        </w:rPr>
        <w:t xml:space="preserve"> It further </w:t>
      </w:r>
      <w:r w:rsidRPr="00864E46">
        <w:rPr>
          <w:rStyle w:val="BodyText1"/>
          <w:rFonts w:ascii="Times New Roman" w:hAnsi="Times New Roman" w:cs="Times New Roman"/>
          <w:sz w:val="24"/>
          <w:szCs w:val="24"/>
        </w:rPr>
        <w:t xml:space="preserve">shows the institute </w:t>
      </w:r>
      <w:r w:rsidRPr="00864E46">
        <w:rPr>
          <w:rStyle w:val="BodyText26"/>
          <w:rFonts w:ascii="Times New Roman" w:hAnsi="Times New Roman" w:cs="Times New Roman"/>
          <w:sz w:val="24"/>
          <w:szCs w:val="24"/>
        </w:rPr>
        <w:t xml:space="preserve">is owned by Mr. </w:t>
      </w:r>
      <w:proofErr w:type="spellStart"/>
      <w:r w:rsidRPr="00864E46">
        <w:rPr>
          <w:rStyle w:val="BodyText1"/>
          <w:rFonts w:ascii="Times New Roman" w:hAnsi="Times New Roman" w:cs="Times New Roman"/>
          <w:sz w:val="24"/>
          <w:szCs w:val="24"/>
        </w:rPr>
        <w:t>Dhibikirwa</w:t>
      </w:r>
      <w:proofErr w:type="spellEnd"/>
      <w:r w:rsidRPr="00864E46">
        <w:rPr>
          <w:rStyle w:val="BodyText1"/>
          <w:rFonts w:ascii="Times New Roman" w:hAnsi="Times New Roman" w:cs="Times New Roman"/>
          <w:sz w:val="24"/>
          <w:szCs w:val="24"/>
        </w:rPr>
        <w:t xml:space="preserve"> Nelson of P.O. Box 26616 Kampala. Also </w:t>
      </w:r>
      <w:r w:rsidRPr="00864E46">
        <w:rPr>
          <w:rStyle w:val="BodyText26"/>
          <w:rFonts w:ascii="Times New Roman" w:hAnsi="Times New Roman" w:cs="Times New Roman"/>
          <w:sz w:val="24"/>
          <w:szCs w:val="24"/>
        </w:rPr>
        <w:t>attached is the</w:t>
      </w:r>
    </w:p>
    <w:p w:rsidR="00CE6772" w:rsidRPr="00864E46" w:rsidRDefault="00864E46" w:rsidP="00864E46">
      <w:pPr>
        <w:pStyle w:val="BodyText4"/>
        <w:shd w:val="clear" w:color="auto" w:fill="auto"/>
        <w:spacing w:line="360" w:lineRule="auto"/>
        <w:ind w:left="760" w:right="60" w:firstLine="0"/>
        <w:jc w:val="both"/>
        <w:rPr>
          <w:rFonts w:ascii="Times New Roman" w:hAnsi="Times New Roman" w:cs="Times New Roman"/>
          <w:sz w:val="24"/>
          <w:szCs w:val="24"/>
        </w:rPr>
      </w:pPr>
      <w:r w:rsidRPr="00864E46">
        <w:rPr>
          <w:rStyle w:val="BodytextItalic0"/>
          <w:rFonts w:ascii="Times New Roman" w:hAnsi="Times New Roman" w:cs="Times New Roman"/>
          <w:sz w:val="24"/>
          <w:szCs w:val="24"/>
        </w:rPr>
        <w:t>Certificate of Registration for Private Education Institution</w:t>
      </w:r>
      <w:r w:rsidRPr="00864E46">
        <w:rPr>
          <w:rStyle w:val="BodyText26"/>
          <w:rFonts w:ascii="Times New Roman" w:hAnsi="Times New Roman" w:cs="Times New Roman"/>
          <w:sz w:val="24"/>
          <w:szCs w:val="24"/>
        </w:rPr>
        <w:t xml:space="preserve"> in respect of BSTI showing that </w:t>
      </w:r>
      <w:r w:rsidRPr="00864E46">
        <w:rPr>
          <w:rStyle w:val="BodyText1"/>
          <w:rFonts w:ascii="Times New Roman" w:hAnsi="Times New Roman" w:cs="Times New Roman"/>
          <w:sz w:val="24"/>
          <w:szCs w:val="24"/>
        </w:rPr>
        <w:t xml:space="preserve">the </w:t>
      </w:r>
      <w:r w:rsidRPr="00864E46">
        <w:rPr>
          <w:rStyle w:val="BodyText26"/>
          <w:rFonts w:ascii="Times New Roman" w:hAnsi="Times New Roman" w:cs="Times New Roman"/>
          <w:sz w:val="24"/>
          <w:szCs w:val="24"/>
        </w:rPr>
        <w:t xml:space="preserve">institute </w:t>
      </w:r>
      <w:r w:rsidRPr="00864E46">
        <w:rPr>
          <w:rStyle w:val="BodyText1"/>
          <w:rFonts w:ascii="Times New Roman" w:hAnsi="Times New Roman" w:cs="Times New Roman"/>
          <w:sz w:val="24"/>
          <w:szCs w:val="24"/>
        </w:rPr>
        <w:t>was registered on 22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May, </w:t>
      </w:r>
      <w:proofErr w:type="gramStart"/>
      <w:r w:rsidRPr="00864E46">
        <w:rPr>
          <w:rStyle w:val="BodyText1"/>
          <w:rFonts w:ascii="Times New Roman" w:hAnsi="Times New Roman" w:cs="Times New Roman"/>
          <w:sz w:val="24"/>
          <w:szCs w:val="24"/>
        </w:rPr>
        <w:t xml:space="preserve">2002 </w:t>
      </w:r>
      <w:r w:rsidRPr="00864E46">
        <w:rPr>
          <w:rStyle w:val="BodyText26"/>
          <w:rFonts w:ascii="Times New Roman" w:hAnsi="Times New Roman" w:cs="Times New Roman"/>
          <w:sz w:val="24"/>
          <w:szCs w:val="24"/>
        </w:rPr>
        <w:t xml:space="preserve"> vide</w:t>
      </w:r>
      <w:proofErr w:type="gramEnd"/>
      <w:r w:rsidRPr="00864E46">
        <w:rPr>
          <w:rStyle w:val="BodyText26"/>
          <w:rFonts w:ascii="Times New Roman" w:hAnsi="Times New Roman" w:cs="Times New Roman"/>
          <w:sz w:val="24"/>
          <w:szCs w:val="24"/>
        </w:rPr>
        <w:t xml:space="preserve"> Regis</w:t>
      </w:r>
      <w:r w:rsidRPr="00864E46">
        <w:rPr>
          <w:rStyle w:val="BodyText26"/>
          <w:rFonts w:ascii="Times New Roman" w:hAnsi="Times New Roman" w:cs="Times New Roman"/>
          <w:sz w:val="24"/>
          <w:szCs w:val="24"/>
        </w:rPr>
        <w:t xml:space="preserve">tration No. </w:t>
      </w:r>
      <w:proofErr w:type="gramStart"/>
      <w:r w:rsidRPr="00864E46">
        <w:rPr>
          <w:rStyle w:val="BodytextItalic0"/>
          <w:rFonts w:ascii="Times New Roman" w:hAnsi="Times New Roman" w:cs="Times New Roman"/>
          <w:sz w:val="24"/>
          <w:szCs w:val="24"/>
        </w:rPr>
        <w:t>PBI/B/156.</w:t>
      </w:r>
      <w:proofErr w:type="gramEnd"/>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averred </w:t>
      </w:r>
      <w:r w:rsidRPr="00864E46">
        <w:rPr>
          <w:rStyle w:val="BodyText26"/>
          <w:rFonts w:ascii="Times New Roman" w:hAnsi="Times New Roman" w:cs="Times New Roman"/>
          <w:sz w:val="24"/>
          <w:szCs w:val="24"/>
        </w:rPr>
        <w:t xml:space="preserve">that </w:t>
      </w:r>
      <w:r w:rsidRPr="00864E46">
        <w:rPr>
          <w:rStyle w:val="BodyText1"/>
          <w:rFonts w:ascii="Times New Roman" w:hAnsi="Times New Roman" w:cs="Times New Roman"/>
          <w:sz w:val="24"/>
          <w:szCs w:val="24"/>
        </w:rPr>
        <w:t xml:space="preserve">BSTI </w:t>
      </w:r>
      <w:r w:rsidRPr="00864E46">
        <w:rPr>
          <w:rStyle w:val="BodyText26"/>
          <w:rFonts w:ascii="Times New Roman" w:hAnsi="Times New Roman" w:cs="Times New Roman"/>
          <w:sz w:val="24"/>
          <w:szCs w:val="24"/>
        </w:rPr>
        <w:t xml:space="preserve">is </w:t>
      </w:r>
      <w:r w:rsidRPr="00864E46">
        <w:rPr>
          <w:rStyle w:val="BodyText1"/>
          <w:rFonts w:ascii="Times New Roman" w:hAnsi="Times New Roman" w:cs="Times New Roman"/>
          <w:sz w:val="24"/>
          <w:szCs w:val="24"/>
        </w:rPr>
        <w:t xml:space="preserve">registered with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and that its awards were accredited and recognized </w:t>
      </w:r>
      <w:r w:rsidRPr="00864E46">
        <w:rPr>
          <w:rStyle w:val="BodyText26"/>
          <w:rFonts w:ascii="Times New Roman" w:hAnsi="Times New Roman" w:cs="Times New Roman"/>
          <w:sz w:val="24"/>
          <w:szCs w:val="24"/>
        </w:rPr>
        <w:t xml:space="preserve">by </w:t>
      </w:r>
      <w:r w:rsidRPr="00864E46">
        <w:rPr>
          <w:rStyle w:val="BodyText1"/>
          <w:rFonts w:ascii="Times New Roman" w:hAnsi="Times New Roman" w:cs="Times New Roman"/>
          <w:sz w:val="24"/>
          <w:szCs w:val="24"/>
        </w:rPr>
        <w:t>NCHE and that he duly presented the required qualifications to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for nomination for election as LC5 Chairman.</w:t>
      </w:r>
    </w:p>
    <w:p w:rsidR="00CE6772" w:rsidRPr="00864E46" w:rsidRDefault="00AE0956" w:rsidP="00864E46">
      <w:pPr>
        <w:pStyle w:val="BodyText4"/>
        <w:shd w:val="clear" w:color="auto" w:fill="auto"/>
        <w:spacing w:line="360" w:lineRule="auto"/>
        <w:ind w:left="760" w:right="60" w:hanging="70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Ms. Agnes </w:t>
      </w:r>
      <w:proofErr w:type="spellStart"/>
      <w:r w:rsidR="00864E46" w:rsidRPr="00864E46">
        <w:rPr>
          <w:rStyle w:val="BodyText1"/>
          <w:rFonts w:ascii="Times New Roman" w:hAnsi="Times New Roman" w:cs="Times New Roman"/>
          <w:sz w:val="24"/>
          <w:szCs w:val="24"/>
        </w:rPr>
        <w:t>Kanyago</w:t>
      </w:r>
      <w:proofErr w:type="spellEnd"/>
      <w:r w:rsidR="00864E46" w:rsidRPr="00864E46">
        <w:rPr>
          <w:rStyle w:val="BodyText1"/>
          <w:rFonts w:ascii="Times New Roman" w:hAnsi="Times New Roman" w:cs="Times New Roman"/>
          <w:sz w:val="24"/>
          <w:szCs w:val="24"/>
        </w:rPr>
        <w:t xml:space="preserve"> learned counsel for the </w:t>
      </w:r>
      <w:proofErr w:type="spellStart"/>
      <w:r w:rsidR="00864E46" w:rsidRPr="00864E46">
        <w:rPr>
          <w:rStyle w:val="BodyText1"/>
          <w:rFonts w:ascii="Times New Roman" w:hAnsi="Times New Roman" w:cs="Times New Roman"/>
          <w:sz w:val="24"/>
          <w:szCs w:val="24"/>
        </w:rPr>
        <w:t>l</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Respondent</w:t>
      </w:r>
      <w:proofErr w:type="spellEnd"/>
      <w:r w:rsidR="00864E46" w:rsidRPr="00864E46">
        <w:rPr>
          <w:rStyle w:val="BodyText1"/>
          <w:rFonts w:ascii="Times New Roman" w:hAnsi="Times New Roman" w:cs="Times New Roman"/>
          <w:sz w:val="24"/>
          <w:szCs w:val="24"/>
        </w:rPr>
        <w:t xml:space="preserve"> submitted that based on the content of </w:t>
      </w:r>
      <w:proofErr w:type="spellStart"/>
      <w:r w:rsidR="00864E46" w:rsidRPr="00864E46">
        <w:rPr>
          <w:rStyle w:val="BodytextItalic"/>
          <w:rFonts w:ascii="Times New Roman" w:hAnsi="Times New Roman" w:cs="Times New Roman"/>
          <w:sz w:val="24"/>
          <w:szCs w:val="24"/>
        </w:rPr>
        <w:t>Annexture</w:t>
      </w:r>
      <w:proofErr w:type="spellEnd"/>
      <w:r w:rsidR="00864E46" w:rsidRPr="00864E46">
        <w:rPr>
          <w:rStyle w:val="BodytextItalic"/>
          <w:rFonts w:ascii="Times New Roman" w:hAnsi="Times New Roman" w:cs="Times New Roman"/>
          <w:sz w:val="24"/>
          <w:szCs w:val="24"/>
        </w:rPr>
        <w:t xml:space="preserve"> “RIB”</w:t>
      </w:r>
      <w:r w:rsidR="00864E46" w:rsidRPr="00864E46">
        <w:rPr>
          <w:rStyle w:val="BodyText1"/>
          <w:rFonts w:ascii="Times New Roman" w:hAnsi="Times New Roman" w:cs="Times New Roman"/>
          <w:sz w:val="24"/>
          <w:szCs w:val="24"/>
        </w:rPr>
        <w:t xml:space="preserve"> (supra)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 obtained a diploma from BSTI a legally recognized institu</w:t>
      </w:r>
      <w:r w:rsidR="00864E46" w:rsidRPr="00864E46">
        <w:rPr>
          <w:rStyle w:val="BodyText1"/>
          <w:rFonts w:ascii="Times New Roman" w:hAnsi="Times New Roman" w:cs="Times New Roman"/>
          <w:sz w:val="24"/>
          <w:szCs w:val="24"/>
        </w:rPr>
        <w:t xml:space="preserve">te and that he had the required qualifications </w:t>
      </w:r>
      <w:r w:rsidR="00864E46" w:rsidRPr="00864E46">
        <w:rPr>
          <w:rFonts w:ascii="Times New Roman" w:hAnsi="Times New Roman" w:cs="Times New Roman"/>
          <w:sz w:val="24"/>
          <w:szCs w:val="24"/>
        </w:rPr>
        <w:t xml:space="preserve">for </w:t>
      </w:r>
      <w:r w:rsidR="00864E46" w:rsidRPr="00864E46">
        <w:rPr>
          <w:rStyle w:val="BodyText1"/>
          <w:rFonts w:ascii="Times New Roman" w:hAnsi="Times New Roman" w:cs="Times New Roman"/>
          <w:sz w:val="24"/>
          <w:szCs w:val="24"/>
        </w:rPr>
        <w:t xml:space="preserve">nomination and election as LC5 Chairman. Ms. </w:t>
      </w:r>
      <w:proofErr w:type="spellStart"/>
      <w:r w:rsidR="00864E46" w:rsidRPr="00864E46">
        <w:rPr>
          <w:rStyle w:val="BodyText1"/>
          <w:rFonts w:ascii="Times New Roman" w:hAnsi="Times New Roman" w:cs="Times New Roman"/>
          <w:sz w:val="24"/>
          <w:szCs w:val="24"/>
        </w:rPr>
        <w:t>Kanyago</w:t>
      </w:r>
      <w:proofErr w:type="spellEnd"/>
      <w:r w:rsidR="00864E46" w:rsidRPr="00864E46">
        <w:rPr>
          <w:rStyle w:val="BodyText1"/>
          <w:rFonts w:ascii="Times New Roman" w:hAnsi="Times New Roman" w:cs="Times New Roman"/>
          <w:sz w:val="24"/>
          <w:szCs w:val="24"/>
        </w:rPr>
        <w:t xml:space="preserve"> also made reference to </w:t>
      </w:r>
      <w:proofErr w:type="spellStart"/>
      <w:r w:rsidR="00864E46" w:rsidRPr="00864E46">
        <w:rPr>
          <w:rStyle w:val="BodytextItalic"/>
          <w:rFonts w:ascii="Times New Roman" w:hAnsi="Times New Roman" w:cs="Times New Roman"/>
          <w:sz w:val="24"/>
          <w:szCs w:val="24"/>
        </w:rPr>
        <w:t>Annexture</w:t>
      </w:r>
      <w:proofErr w:type="spellEnd"/>
      <w:r w:rsidR="00864E46" w:rsidRPr="00864E46">
        <w:rPr>
          <w:rStyle w:val="BodytextItalic"/>
          <w:rFonts w:ascii="Times New Roman" w:hAnsi="Times New Roman" w:cs="Times New Roman"/>
          <w:sz w:val="24"/>
          <w:szCs w:val="24"/>
        </w:rPr>
        <w:t xml:space="preserve"> “H2”</w:t>
      </w:r>
      <w:r w:rsidR="00864E46" w:rsidRPr="00864E46">
        <w:rPr>
          <w:rStyle w:val="BodyText1"/>
          <w:rFonts w:ascii="Times New Roman" w:hAnsi="Times New Roman" w:cs="Times New Roman"/>
          <w:sz w:val="24"/>
          <w:szCs w:val="24"/>
        </w:rPr>
        <w:t xml:space="preserve"> to the affidavit of the 2</w:t>
      </w:r>
      <w:r w:rsidR="00864E46" w:rsidRPr="00864E46">
        <w:rPr>
          <w:rStyle w:val="BodyText1"/>
          <w:rFonts w:ascii="Times New Roman" w:hAnsi="Times New Roman" w:cs="Times New Roman"/>
          <w:sz w:val="24"/>
          <w:szCs w:val="24"/>
          <w:vertAlign w:val="superscript"/>
        </w:rPr>
        <w:t>nd</w:t>
      </w:r>
      <w:r w:rsidR="00864E46" w:rsidRPr="00864E46">
        <w:rPr>
          <w:rStyle w:val="BodyText1"/>
          <w:rFonts w:ascii="Times New Roman" w:hAnsi="Times New Roman" w:cs="Times New Roman"/>
          <w:sz w:val="24"/>
          <w:szCs w:val="24"/>
        </w:rPr>
        <w:t xml:space="preserve"> Respondent, </w:t>
      </w:r>
      <w:r w:rsidR="00864E46" w:rsidRPr="00864E46">
        <w:rPr>
          <w:rFonts w:ascii="Times New Roman" w:hAnsi="Times New Roman" w:cs="Times New Roman"/>
          <w:sz w:val="24"/>
          <w:szCs w:val="24"/>
        </w:rPr>
        <w:t xml:space="preserve">a letter </w:t>
      </w:r>
      <w:r w:rsidR="00864E46" w:rsidRPr="00864E46">
        <w:rPr>
          <w:rStyle w:val="BodyText1"/>
          <w:rFonts w:ascii="Times New Roman" w:hAnsi="Times New Roman" w:cs="Times New Roman"/>
          <w:sz w:val="24"/>
          <w:szCs w:val="24"/>
        </w:rPr>
        <w:t>dated 12</w:t>
      </w:r>
      <w:r w:rsidR="00864E46" w:rsidRPr="00864E46">
        <w:rPr>
          <w:rStyle w:val="BodyText1"/>
          <w:rFonts w:ascii="Times New Roman" w:hAnsi="Times New Roman" w:cs="Times New Roman"/>
          <w:sz w:val="24"/>
          <w:szCs w:val="24"/>
          <w:vertAlign w:val="superscript"/>
        </w:rPr>
        <w:t>th</w:t>
      </w:r>
      <w:r w:rsidR="00864E46" w:rsidRPr="00864E46">
        <w:rPr>
          <w:rStyle w:val="BodyText1"/>
          <w:rFonts w:ascii="Times New Roman" w:hAnsi="Times New Roman" w:cs="Times New Roman"/>
          <w:sz w:val="24"/>
          <w:szCs w:val="24"/>
        </w:rPr>
        <w:t xml:space="preserve"> October, 2012, written by A.B.K. </w:t>
      </w:r>
      <w:proofErr w:type="spellStart"/>
      <w:r w:rsidR="00864E46" w:rsidRPr="00864E46">
        <w:rPr>
          <w:rStyle w:val="BodyText1"/>
          <w:rFonts w:ascii="Times New Roman" w:hAnsi="Times New Roman" w:cs="Times New Roman"/>
          <w:sz w:val="24"/>
          <w:szCs w:val="24"/>
        </w:rPr>
        <w:t>Kasozi</w:t>
      </w:r>
      <w:proofErr w:type="spellEnd"/>
      <w:r w:rsidR="00864E46" w:rsidRPr="00864E46">
        <w:rPr>
          <w:rStyle w:val="BodyText1"/>
          <w:rFonts w:ascii="Times New Roman" w:hAnsi="Times New Roman" w:cs="Times New Roman"/>
          <w:sz w:val="24"/>
          <w:szCs w:val="24"/>
        </w:rPr>
        <w:t xml:space="preserve"> the Execut</w:t>
      </w:r>
      <w:r w:rsidR="00864E46" w:rsidRPr="00864E46">
        <w:rPr>
          <w:rStyle w:val="BodyText1"/>
          <w:rFonts w:ascii="Times New Roman" w:hAnsi="Times New Roman" w:cs="Times New Roman"/>
          <w:sz w:val="24"/>
          <w:szCs w:val="24"/>
        </w:rPr>
        <w:t>ive Director NCHE to the Chairman EC. It is to the effect that NCHE recognized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Respondent’s qualification as being above “A’ Level. Counsel submitted that on the basis of these facts the petition should </w:t>
      </w:r>
      <w:r w:rsidR="00864E46" w:rsidRPr="00864E46">
        <w:rPr>
          <w:rStyle w:val="BodyText26"/>
          <w:rFonts w:ascii="Times New Roman" w:hAnsi="Times New Roman" w:cs="Times New Roman"/>
          <w:sz w:val="24"/>
          <w:szCs w:val="24"/>
        </w:rPr>
        <w:t xml:space="preserve">be </w:t>
      </w:r>
      <w:r w:rsidR="00864E46" w:rsidRPr="00864E46">
        <w:rPr>
          <w:rStyle w:val="Bodytext95pt"/>
          <w:rFonts w:ascii="Times New Roman" w:hAnsi="Times New Roman" w:cs="Times New Roman"/>
          <w:sz w:val="24"/>
          <w:szCs w:val="24"/>
        </w:rPr>
        <w:t xml:space="preserve">240 </w:t>
      </w:r>
      <w:r w:rsidR="00864E46" w:rsidRPr="00864E46">
        <w:rPr>
          <w:rStyle w:val="BodyText1"/>
          <w:rFonts w:ascii="Times New Roman" w:hAnsi="Times New Roman" w:cs="Times New Roman"/>
          <w:sz w:val="24"/>
          <w:szCs w:val="24"/>
        </w:rPr>
        <w:t>dismissed with costs.</w:t>
      </w:r>
    </w:p>
    <w:p w:rsidR="00CE6772" w:rsidRPr="00864E46" w:rsidRDefault="00864E46" w:rsidP="00864E46">
      <w:pPr>
        <w:pStyle w:val="BodyText4"/>
        <w:shd w:val="clear" w:color="auto" w:fill="auto"/>
        <w:spacing w:line="360" w:lineRule="auto"/>
        <w:ind w:left="760" w:right="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Mr. </w:t>
      </w:r>
      <w:proofErr w:type="spellStart"/>
      <w:r w:rsidRPr="00864E46">
        <w:rPr>
          <w:rStyle w:val="BodyText1"/>
          <w:rFonts w:ascii="Times New Roman" w:hAnsi="Times New Roman" w:cs="Times New Roman"/>
          <w:sz w:val="24"/>
          <w:szCs w:val="24"/>
        </w:rPr>
        <w:t>Kyazze</w:t>
      </w:r>
      <w:proofErr w:type="spellEnd"/>
      <w:r w:rsidRPr="00864E46">
        <w:rPr>
          <w:rStyle w:val="BodyText1"/>
          <w:rFonts w:ascii="Times New Roman" w:hAnsi="Times New Roman" w:cs="Times New Roman"/>
          <w:sz w:val="24"/>
          <w:szCs w:val="24"/>
        </w:rPr>
        <w:t xml:space="preserve"> Josep</w:t>
      </w:r>
      <w:r w:rsidRPr="00864E46">
        <w:rPr>
          <w:rStyle w:val="BodyText1"/>
          <w:rFonts w:ascii="Times New Roman" w:hAnsi="Times New Roman" w:cs="Times New Roman"/>
          <w:sz w:val="24"/>
          <w:szCs w:val="24"/>
        </w:rPr>
        <w:t xml:space="preserve">h learned counsel for the </w:t>
      </w:r>
      <w:r w:rsidRPr="00864E46">
        <w:rPr>
          <w:rStyle w:val="BodyText26"/>
          <w:rFonts w:ascii="Times New Roman" w:hAnsi="Times New Roman" w:cs="Times New Roman"/>
          <w:sz w:val="24"/>
          <w:szCs w:val="24"/>
        </w:rPr>
        <w:t>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Respondent also </w:t>
      </w:r>
      <w:r w:rsidRPr="00864E46">
        <w:rPr>
          <w:rStyle w:val="BodyText1"/>
          <w:rFonts w:ascii="Times New Roman" w:hAnsi="Times New Roman" w:cs="Times New Roman"/>
          <w:sz w:val="24"/>
          <w:szCs w:val="24"/>
        </w:rPr>
        <w:t xml:space="preserve">submitted that at the time of nomination 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Respondent</w:t>
      </w:r>
    </w:p>
    <w:p w:rsidR="00CE6772" w:rsidRPr="00864E46" w:rsidRDefault="00CE6772" w:rsidP="00864E46">
      <w:pPr>
        <w:framePr w:h="1450" w:hSpace="624" w:wrap="notBeside" w:vAnchor="text" w:hAnchor="text" w:x="625"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headerReference w:type="default" r:id="rId16"/>
          <w:footerReference w:type="even" r:id="rId17"/>
          <w:footerReference w:type="default" r:id="rId18"/>
          <w:pgSz w:w="12240" w:h="15840"/>
          <w:pgMar w:top="628" w:right="552" w:bottom="848" w:left="576" w:header="0" w:footer="3" w:gutter="0"/>
          <w:cols w:space="720"/>
          <w:noEndnote/>
          <w:titlePg/>
          <w:docGrid w:linePitch="360"/>
        </w:sectPr>
      </w:pPr>
    </w:p>
    <w:p w:rsidR="00CE6772" w:rsidRPr="00864E46" w:rsidRDefault="00864E46" w:rsidP="00864E46">
      <w:pPr>
        <w:pStyle w:val="BodyText4"/>
        <w:shd w:val="clear" w:color="auto" w:fill="auto"/>
        <w:spacing w:line="360" w:lineRule="auto"/>
        <w:ind w:left="60" w:right="60" w:firstLine="0"/>
        <w:jc w:val="both"/>
        <w:rPr>
          <w:rFonts w:ascii="Times New Roman" w:hAnsi="Times New Roman" w:cs="Times New Roman"/>
          <w:sz w:val="24"/>
          <w:szCs w:val="24"/>
        </w:rPr>
      </w:pPr>
      <w:proofErr w:type="gramStart"/>
      <w:r w:rsidRPr="00864E46">
        <w:rPr>
          <w:rStyle w:val="BodyText1"/>
          <w:rFonts w:ascii="Times New Roman" w:hAnsi="Times New Roman" w:cs="Times New Roman"/>
          <w:sz w:val="24"/>
          <w:szCs w:val="24"/>
        </w:rPr>
        <w:lastRenderedPageBreak/>
        <w:t>possessed</w:t>
      </w:r>
      <w:proofErr w:type="gramEnd"/>
      <w:r w:rsidRPr="00864E46">
        <w:rPr>
          <w:rStyle w:val="BodyText1"/>
          <w:rFonts w:ascii="Times New Roman" w:hAnsi="Times New Roman" w:cs="Times New Roman"/>
          <w:sz w:val="24"/>
          <w:szCs w:val="24"/>
        </w:rPr>
        <w:t xml:space="preserve"> the requisite academic qualifications under </w:t>
      </w:r>
      <w:r w:rsidRPr="00864E46">
        <w:rPr>
          <w:rStyle w:val="BodytextBold0"/>
          <w:rFonts w:ascii="Times New Roman" w:hAnsi="Times New Roman" w:cs="Times New Roman"/>
          <w:sz w:val="24"/>
          <w:szCs w:val="24"/>
        </w:rPr>
        <w:t xml:space="preserve">Section 111 </w:t>
      </w:r>
      <w:r w:rsidRPr="00864E46">
        <w:rPr>
          <w:rStyle w:val="BodytextItalic"/>
          <w:rFonts w:ascii="Times New Roman" w:hAnsi="Times New Roman" w:cs="Times New Roman"/>
          <w:sz w:val="24"/>
          <w:szCs w:val="24"/>
        </w:rPr>
        <w:t>(</w:t>
      </w:r>
      <w:r w:rsidRPr="00864E46">
        <w:rPr>
          <w:rStyle w:val="BodytextBold0"/>
          <w:rFonts w:ascii="Times New Roman" w:hAnsi="Times New Roman" w:cs="Times New Roman"/>
          <w:sz w:val="24"/>
          <w:szCs w:val="24"/>
        </w:rPr>
        <w:t>3)(e</w:t>
      </w:r>
      <w:r w:rsidRPr="00864E46">
        <w:rPr>
          <w:rStyle w:val="BodytextItalic"/>
          <w:rFonts w:ascii="Times New Roman" w:hAnsi="Times New Roman" w:cs="Times New Roman"/>
          <w:sz w:val="24"/>
          <w:szCs w:val="24"/>
        </w:rPr>
        <w:t xml:space="preserve">) </w:t>
      </w:r>
      <w:r w:rsidRPr="00864E46">
        <w:rPr>
          <w:rStyle w:val="BodytextBold0"/>
          <w:rFonts w:ascii="Times New Roman" w:hAnsi="Times New Roman" w:cs="Times New Roman"/>
          <w:sz w:val="24"/>
          <w:szCs w:val="24"/>
        </w:rPr>
        <w:t>LGA.</w:t>
      </w:r>
      <w:r w:rsidRPr="00864E46">
        <w:rPr>
          <w:rStyle w:val="BodytextBold3"/>
          <w:rFonts w:ascii="Times New Roman" w:hAnsi="Times New Roman" w:cs="Times New Roman"/>
          <w:sz w:val="24"/>
          <w:szCs w:val="24"/>
        </w:rPr>
        <w:t xml:space="preserve"> </w:t>
      </w:r>
      <w:r w:rsidRPr="00864E46">
        <w:rPr>
          <w:rStyle w:val="BodyText1"/>
          <w:rFonts w:ascii="Times New Roman" w:hAnsi="Times New Roman" w:cs="Times New Roman"/>
          <w:sz w:val="24"/>
          <w:szCs w:val="24"/>
        </w:rPr>
        <w:t>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presented to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a diploma in Project Planning &amp; Management a</w:t>
      </w:r>
      <w:r w:rsidRPr="00864E46">
        <w:rPr>
          <w:rStyle w:val="BodyText1"/>
          <w:rFonts w:ascii="Times New Roman" w:hAnsi="Times New Roman" w:cs="Times New Roman"/>
          <w:sz w:val="24"/>
          <w:szCs w:val="24"/>
        </w:rPr>
        <w:t>nd a certificate in Entrepreneurship Skills Development, and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carried out due diligence as demonstrated by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“D” and “C” </w:t>
      </w:r>
      <w:r w:rsidRPr="00864E46">
        <w:rPr>
          <w:rStyle w:val="BodyText1"/>
          <w:rFonts w:ascii="Times New Roman" w:hAnsi="Times New Roman" w:cs="Times New Roman"/>
          <w:sz w:val="24"/>
          <w:szCs w:val="24"/>
        </w:rPr>
        <w:t>(supra) which are correspondences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got from BSTI and NCHE on the subject matter. That NCHE </w:t>
      </w:r>
      <w:r w:rsidRPr="00864E46">
        <w:rPr>
          <w:rStyle w:val="BodyText1"/>
          <w:rFonts w:ascii="Times New Roman" w:hAnsi="Times New Roman" w:cs="Times New Roman"/>
          <w:sz w:val="24"/>
          <w:szCs w:val="24"/>
        </w:rPr>
        <w:t>confirmed to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that they recognized the diploma in Project Planning &amp; Management of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as being well above UACE. Counsel further cited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“HI 6”</w:t>
      </w:r>
      <w:r w:rsidRPr="00864E46">
        <w:rPr>
          <w:rStyle w:val="BodyText1"/>
          <w:rFonts w:ascii="Times New Roman" w:hAnsi="Times New Roman" w:cs="Times New Roman"/>
          <w:sz w:val="24"/>
          <w:szCs w:val="24"/>
        </w:rPr>
        <w:t xml:space="preserve"> to the affidavit of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a letter from NCHE clarifying a</w:t>
      </w:r>
      <w:r w:rsidRPr="00864E46">
        <w:rPr>
          <w:rStyle w:val="BodyText1"/>
          <w:rFonts w:ascii="Times New Roman" w:hAnsi="Times New Roman" w:cs="Times New Roman"/>
          <w:sz w:val="24"/>
          <w:szCs w:val="24"/>
        </w:rPr>
        <w:t xml:space="preserve">nd confirming the registration status of the BSTI and awards as being recognized. Mr. </w:t>
      </w:r>
      <w:proofErr w:type="spellStart"/>
      <w:r w:rsidRPr="00864E46">
        <w:rPr>
          <w:rStyle w:val="BodyText1"/>
          <w:rFonts w:ascii="Times New Roman" w:hAnsi="Times New Roman" w:cs="Times New Roman"/>
          <w:sz w:val="24"/>
          <w:szCs w:val="24"/>
        </w:rPr>
        <w:t>Kyazze</w:t>
      </w:r>
      <w:proofErr w:type="spellEnd"/>
      <w:r w:rsidRPr="00864E46">
        <w:rPr>
          <w:rStyle w:val="BodyText1"/>
          <w:rFonts w:ascii="Times New Roman" w:hAnsi="Times New Roman" w:cs="Times New Roman"/>
          <w:sz w:val="24"/>
          <w:szCs w:val="24"/>
        </w:rPr>
        <w:t xml:space="preserve"> also referred to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“F”,</w:t>
      </w:r>
      <w:r w:rsidRPr="00864E46">
        <w:rPr>
          <w:rStyle w:val="BodyText1"/>
          <w:rFonts w:ascii="Times New Roman" w:hAnsi="Times New Roman" w:cs="Times New Roman"/>
          <w:sz w:val="24"/>
          <w:szCs w:val="24"/>
        </w:rPr>
        <w:t xml:space="preserve"> a letter </w:t>
      </w:r>
      <w:r w:rsidRPr="00864E46">
        <w:rPr>
          <w:rFonts w:ascii="Times New Roman" w:hAnsi="Times New Roman" w:cs="Times New Roman"/>
          <w:sz w:val="24"/>
          <w:szCs w:val="24"/>
        </w:rPr>
        <w:t xml:space="preserve">from </w:t>
      </w:r>
      <w:proofErr w:type="spellStart"/>
      <w:r w:rsidRPr="00864E46">
        <w:rPr>
          <w:rFonts w:ascii="Times New Roman" w:hAnsi="Times New Roman" w:cs="Times New Roman"/>
          <w:sz w:val="24"/>
          <w:szCs w:val="24"/>
        </w:rPr>
        <w:t>MoE</w:t>
      </w:r>
      <w:proofErr w:type="spellEnd"/>
      <w:r w:rsidRPr="00864E46">
        <w:rPr>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to the Director NCHE further confirming the registration </w:t>
      </w:r>
      <w:r w:rsidRPr="00864E46">
        <w:rPr>
          <w:rFonts w:ascii="Times New Roman" w:hAnsi="Times New Roman" w:cs="Times New Roman"/>
          <w:sz w:val="24"/>
          <w:szCs w:val="24"/>
        </w:rPr>
        <w:t xml:space="preserve">and </w:t>
      </w:r>
      <w:r w:rsidRPr="00864E46">
        <w:rPr>
          <w:rStyle w:val="BodyText1"/>
          <w:rFonts w:ascii="Times New Roman" w:hAnsi="Times New Roman" w:cs="Times New Roman"/>
          <w:sz w:val="24"/>
          <w:szCs w:val="24"/>
        </w:rPr>
        <w:t>license status of BSTI as an existing institution wi</w:t>
      </w:r>
      <w:r w:rsidRPr="00864E46">
        <w:rPr>
          <w:rStyle w:val="BodyText1"/>
          <w:rFonts w:ascii="Times New Roman" w:hAnsi="Times New Roman" w:cs="Times New Roman"/>
          <w:sz w:val="24"/>
          <w:szCs w:val="24"/>
        </w:rPr>
        <w:t xml:space="preserve">th the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Counsel also referred to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“E”,</w:t>
      </w:r>
      <w:r w:rsidRPr="00864E46">
        <w:rPr>
          <w:rStyle w:val="BodyText1"/>
          <w:rFonts w:ascii="Times New Roman" w:hAnsi="Times New Roman" w:cs="Times New Roman"/>
          <w:sz w:val="24"/>
          <w:szCs w:val="24"/>
        </w:rPr>
        <w:t xml:space="preserve"> the certificate of registration with the details of registration of BSTI.</w:t>
      </w:r>
    </w:p>
    <w:p w:rsidR="00CE6772" w:rsidRPr="00864E46" w:rsidRDefault="00316EEA" w:rsidP="00864E46">
      <w:pPr>
        <w:pStyle w:val="BodyText4"/>
        <w:shd w:val="clear" w:color="auto" w:fill="auto"/>
        <w:spacing w:after="50" w:line="360" w:lineRule="auto"/>
        <w:ind w:left="60" w:right="60" w:firstLine="0"/>
        <w:jc w:val="both"/>
        <w:rPr>
          <w:rFonts w:ascii="Times New Roman" w:hAnsi="Times New Roman" w:cs="Times New Roman"/>
          <w:sz w:val="24"/>
          <w:szCs w:val="24"/>
        </w:rPr>
      </w:pPr>
      <w:r w:rsidRPr="00864E46">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14:anchorId="047CE740" wp14:editId="46C037C0">
                <wp:simplePos x="0" y="0"/>
                <wp:positionH relativeFrom="margin">
                  <wp:posOffset>-393065</wp:posOffset>
                </wp:positionH>
                <wp:positionV relativeFrom="margin">
                  <wp:posOffset>2941320</wp:posOffset>
                </wp:positionV>
                <wp:extent cx="269240" cy="107950"/>
                <wp:effectExtent l="0" t="0" r="0" b="3175"/>
                <wp:wrapSquare wrapText="bothSides"/>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CE6772">
                            <w:pPr>
                              <w:pStyle w:val="Bodytext41"/>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95pt;margin-top:231.6pt;width:21.2pt;height:8.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N3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" filled="f" stroked="f">
                <v:textbox style="mso-fit-shape-to-text:t" inset="0,0,0,0">
                  <w:txbxContent>
                    <w:p w:rsidR="00CE6772" w:rsidRDefault="00CE6772">
                      <w:pPr>
                        <w:pStyle w:val="Bodytext41"/>
                        <w:shd w:val="clear" w:color="auto" w:fill="auto"/>
                        <w:spacing w:line="170" w:lineRule="exact"/>
                      </w:pPr>
                    </w:p>
                  </w:txbxContent>
                </v:textbox>
                <w10:wrap type="square" anchorx="margin" anchory="margin"/>
              </v:shape>
            </w:pict>
          </mc:Fallback>
        </mc:AlternateContent>
      </w:r>
      <w:r w:rsidR="00864E46" w:rsidRPr="00864E46">
        <w:rPr>
          <w:rStyle w:val="BodyText1"/>
          <w:rFonts w:ascii="Times New Roman" w:hAnsi="Times New Roman" w:cs="Times New Roman"/>
          <w:sz w:val="24"/>
          <w:szCs w:val="24"/>
        </w:rPr>
        <w:t xml:space="preserve">Mr. </w:t>
      </w:r>
      <w:proofErr w:type="spellStart"/>
      <w:r w:rsidR="00864E46" w:rsidRPr="00864E46">
        <w:rPr>
          <w:rStyle w:val="BodyText1"/>
          <w:rFonts w:ascii="Times New Roman" w:hAnsi="Times New Roman" w:cs="Times New Roman"/>
          <w:sz w:val="24"/>
          <w:szCs w:val="24"/>
        </w:rPr>
        <w:t>Kyazze</w:t>
      </w:r>
      <w:proofErr w:type="spellEnd"/>
      <w:r w:rsidR="00864E46" w:rsidRPr="00864E46">
        <w:rPr>
          <w:rStyle w:val="BodyText1"/>
          <w:rFonts w:ascii="Times New Roman" w:hAnsi="Times New Roman" w:cs="Times New Roman"/>
          <w:sz w:val="24"/>
          <w:szCs w:val="24"/>
        </w:rPr>
        <w:t xml:space="preserve"> went on to submit that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 previously presented to the 2</w:t>
      </w:r>
      <w:r w:rsidR="00864E46" w:rsidRPr="00864E46">
        <w:rPr>
          <w:rStyle w:val="BodyText1"/>
          <w:rFonts w:ascii="Times New Roman" w:hAnsi="Times New Roman" w:cs="Times New Roman"/>
          <w:sz w:val="24"/>
          <w:szCs w:val="24"/>
          <w:vertAlign w:val="superscript"/>
        </w:rPr>
        <w:t>nd</w:t>
      </w:r>
      <w:r w:rsidR="00864E46" w:rsidRPr="00864E46">
        <w:rPr>
          <w:rStyle w:val="BodyText1"/>
          <w:rFonts w:ascii="Times New Roman" w:hAnsi="Times New Roman" w:cs="Times New Roman"/>
          <w:sz w:val="24"/>
          <w:szCs w:val="24"/>
        </w:rPr>
        <w:t xml:space="preserve"> Respondent the same qualifications in the earlier election of 2011. That in absence of any communication</w:t>
      </w:r>
    </w:p>
    <w:p w:rsidR="00CE6772" w:rsidRPr="00864E46" w:rsidRDefault="00CE6772" w:rsidP="00864E46">
      <w:pPr>
        <w:framePr w:h="1243" w:wrap="notBeside" w:vAnchor="text" w:hAnchor="text"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pgSz w:w="12240" w:h="15840"/>
          <w:pgMar w:top="810" w:right="991" w:bottom="781" w:left="1677" w:header="0" w:footer="3" w:gutter="0"/>
          <w:cols w:space="720"/>
          <w:noEndnote/>
          <w:docGrid w:linePitch="360"/>
        </w:sectPr>
      </w:pPr>
    </w:p>
    <w:p w:rsidR="00CE6772" w:rsidRPr="00864E46" w:rsidRDefault="00864E46" w:rsidP="00864E46">
      <w:pPr>
        <w:pStyle w:val="BodyText4"/>
        <w:shd w:val="clear" w:color="auto" w:fill="auto"/>
        <w:spacing w:line="360" w:lineRule="auto"/>
        <w:ind w:left="60" w:right="6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lastRenderedPageBreak/>
        <w:t>presented by</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the Petitioner before the election </w:t>
      </w:r>
      <w:r w:rsidRPr="00864E46">
        <w:rPr>
          <w:rStyle w:val="BodyText26"/>
          <w:rFonts w:ascii="Times New Roman" w:hAnsi="Times New Roman" w:cs="Times New Roman"/>
          <w:sz w:val="24"/>
          <w:szCs w:val="24"/>
        </w:rPr>
        <w:t>to the 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Respondent from UNEB or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or NCHE </w:t>
      </w:r>
      <w:r w:rsidRPr="00864E46">
        <w:rPr>
          <w:rStyle w:val="BodyText1"/>
          <w:rFonts w:ascii="Times New Roman" w:hAnsi="Times New Roman" w:cs="Times New Roman"/>
          <w:sz w:val="24"/>
          <w:szCs w:val="24"/>
        </w:rPr>
        <w:t xml:space="preserve">expressly disowning BSTI or </w:t>
      </w:r>
      <w:r w:rsidRPr="00864E46">
        <w:rPr>
          <w:rStyle w:val="BodyText26"/>
          <w:rFonts w:ascii="Times New Roman" w:hAnsi="Times New Roman" w:cs="Times New Roman"/>
          <w:sz w:val="24"/>
          <w:szCs w:val="24"/>
        </w:rPr>
        <w:t xml:space="preserve"> invalidating its awards to </w:t>
      </w:r>
      <w:r w:rsidRPr="00864E46">
        <w:rPr>
          <w:rStyle w:val="BodyText1"/>
          <w:rFonts w:ascii="Times New Roman" w:hAnsi="Times New Roman" w:cs="Times New Roman"/>
          <w:sz w:val="24"/>
          <w:szCs w:val="24"/>
        </w:rPr>
        <w:t xml:space="preserve">the </w:t>
      </w:r>
      <w:r w:rsidRPr="00864E46">
        <w:rPr>
          <w:rStyle w:val="BodyText26"/>
          <w:rFonts w:ascii="Times New Roman" w:hAnsi="Times New Roman" w:cs="Times New Roman"/>
          <w:sz w:val="24"/>
          <w:szCs w:val="24"/>
        </w:rPr>
        <w:t>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there was no reasons </w:t>
      </w:r>
      <w:r w:rsidRPr="00864E46">
        <w:rPr>
          <w:rStyle w:val="BodyText26"/>
          <w:rFonts w:ascii="Times New Roman" w:hAnsi="Times New Roman" w:cs="Times New Roman"/>
          <w:sz w:val="24"/>
          <w:szCs w:val="24"/>
        </w:rPr>
        <w:t>for 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Respondent to disqualify or cancel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Respondent’s nominatio</w:t>
      </w:r>
      <w:r w:rsidRPr="00864E46">
        <w:rPr>
          <w:rStyle w:val="BodyText1"/>
          <w:rFonts w:ascii="Times New Roman" w:hAnsi="Times New Roman" w:cs="Times New Roman"/>
          <w:sz w:val="24"/>
          <w:szCs w:val="24"/>
        </w:rPr>
        <w:t>n.</w:t>
      </w:r>
    </w:p>
    <w:p w:rsidR="00CE6772" w:rsidRPr="00864E46" w:rsidRDefault="00864E46" w:rsidP="00864E46">
      <w:pPr>
        <w:pStyle w:val="BodyText4"/>
        <w:shd w:val="clear" w:color="auto" w:fill="auto"/>
        <w:spacing w:line="360" w:lineRule="auto"/>
        <w:ind w:left="60" w:right="60" w:firstLine="72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Mr. </w:t>
      </w:r>
      <w:proofErr w:type="spellStart"/>
      <w:r w:rsidRPr="00864E46">
        <w:rPr>
          <w:rStyle w:val="BodyText1"/>
          <w:rFonts w:ascii="Times New Roman" w:hAnsi="Times New Roman" w:cs="Times New Roman"/>
          <w:sz w:val="24"/>
          <w:szCs w:val="24"/>
        </w:rPr>
        <w:t>Kyazze</w:t>
      </w:r>
      <w:proofErr w:type="spellEnd"/>
      <w:r w:rsidRPr="00864E46">
        <w:rPr>
          <w:rStyle w:val="BodyText1"/>
          <w:rFonts w:ascii="Times New Roman" w:hAnsi="Times New Roman" w:cs="Times New Roman"/>
          <w:sz w:val="24"/>
          <w:szCs w:val="24"/>
        </w:rPr>
        <w:t xml:space="preserve"> also argued that the duty was on the Petitioner to adduce sufficient evidence before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to prove the </w:t>
      </w:r>
      <w:r w:rsidRPr="00864E46">
        <w:rPr>
          <w:rStyle w:val="BodyText1"/>
          <w:rFonts w:ascii="Times New Roman" w:hAnsi="Times New Roman" w:cs="Times New Roman"/>
          <w:sz w:val="24"/>
          <w:szCs w:val="24"/>
        </w:rPr>
        <w:t>allegations regarding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Respondent’s qualification to enable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determine the complaint. Further, </w:t>
      </w:r>
      <w:r w:rsidRPr="00864E46">
        <w:rPr>
          <w:rStyle w:val="BodyText1"/>
          <w:rFonts w:ascii="Times New Roman" w:hAnsi="Times New Roman" w:cs="Times New Roman"/>
          <w:sz w:val="24"/>
          <w:szCs w:val="24"/>
        </w:rPr>
        <w:t>that it was if he was not satisfied with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Respondent’s decision that the Petitioner would be entitled under </w:t>
      </w:r>
      <w:proofErr w:type="spellStart"/>
      <w:r w:rsidRPr="00864E46">
        <w:rPr>
          <w:rStyle w:val="BodytextItalic1"/>
          <w:rFonts w:ascii="Times New Roman" w:hAnsi="Times New Roman" w:cs="Times New Roman"/>
          <w:sz w:val="24"/>
          <w:szCs w:val="24"/>
        </w:rPr>
        <w:t>SectionlS</w:t>
      </w:r>
      <w:proofErr w:type="spellEnd"/>
      <w:r w:rsidRPr="00864E46">
        <w:rPr>
          <w:rStyle w:val="BodytextItalic1"/>
          <w:rFonts w:ascii="Times New Roman" w:hAnsi="Times New Roman" w:cs="Times New Roman"/>
          <w:sz w:val="24"/>
          <w:szCs w:val="24"/>
        </w:rPr>
        <w:t xml:space="preserve"> of the Electoral Commission Act</w:t>
      </w:r>
      <w:r w:rsidRPr="00864E46">
        <w:rPr>
          <w:rStyle w:val="BodyText1"/>
          <w:rFonts w:ascii="Times New Roman" w:hAnsi="Times New Roman" w:cs="Times New Roman"/>
          <w:sz w:val="24"/>
          <w:szCs w:val="24"/>
        </w:rPr>
        <w:t xml:space="preserve">, to appeal to the High Court. That </w:t>
      </w:r>
      <w:r w:rsidRPr="00864E46">
        <w:rPr>
          <w:rFonts w:ascii="Times New Roman" w:hAnsi="Times New Roman" w:cs="Times New Roman"/>
          <w:sz w:val="24"/>
          <w:szCs w:val="24"/>
        </w:rPr>
        <w:t xml:space="preserve">he did </w:t>
      </w:r>
      <w:r w:rsidRPr="00864E46">
        <w:rPr>
          <w:rStyle w:val="BodyText1"/>
          <w:rFonts w:ascii="Times New Roman" w:hAnsi="Times New Roman" w:cs="Times New Roman"/>
          <w:sz w:val="24"/>
          <w:szCs w:val="24"/>
        </w:rPr>
        <w:t xml:space="preserve">not take </w:t>
      </w:r>
      <w:r w:rsidRPr="00864E46">
        <w:rPr>
          <w:rStyle w:val="BodyText1"/>
          <w:rFonts w:ascii="Times New Roman" w:hAnsi="Times New Roman" w:cs="Times New Roman"/>
          <w:sz w:val="24"/>
          <w:szCs w:val="24"/>
        </w:rPr>
        <w:t>that step and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cannot be b</w:t>
      </w:r>
      <w:r w:rsidRPr="00864E46">
        <w:rPr>
          <w:rStyle w:val="BodyText1"/>
          <w:rFonts w:ascii="Times New Roman" w:hAnsi="Times New Roman" w:cs="Times New Roman"/>
          <w:sz w:val="24"/>
          <w:szCs w:val="24"/>
        </w:rPr>
        <w:t xml:space="preserve">lamed </w:t>
      </w:r>
      <w:r w:rsidRPr="00864E46">
        <w:rPr>
          <w:rFonts w:ascii="Times New Roman" w:hAnsi="Times New Roman" w:cs="Times New Roman"/>
          <w:sz w:val="24"/>
          <w:szCs w:val="24"/>
        </w:rPr>
        <w:t xml:space="preserve">on </w:t>
      </w:r>
      <w:r w:rsidRPr="00864E46">
        <w:rPr>
          <w:rStyle w:val="BodyText1"/>
          <w:rFonts w:ascii="Times New Roman" w:hAnsi="Times New Roman" w:cs="Times New Roman"/>
          <w:sz w:val="24"/>
          <w:szCs w:val="24"/>
        </w:rPr>
        <w:t xml:space="preserve">account of not prosecuting the Petitioner’s complaint. That </w:t>
      </w:r>
      <w:r w:rsidRPr="00864E46">
        <w:rPr>
          <w:rFonts w:ascii="Times New Roman" w:hAnsi="Times New Roman" w:cs="Times New Roman"/>
          <w:sz w:val="24"/>
          <w:szCs w:val="24"/>
        </w:rPr>
        <w:t xml:space="preserve">even if </w:t>
      </w:r>
      <w:r w:rsidRPr="00864E46">
        <w:rPr>
          <w:rStyle w:val="BodyText1"/>
          <w:rFonts w:ascii="Times New Roman" w:hAnsi="Times New Roman" w:cs="Times New Roman"/>
          <w:sz w:val="24"/>
          <w:szCs w:val="24"/>
        </w:rPr>
        <w:t>it were found that the BSTI did not legally exist,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should not be faulted because it cannot assume the mandate of </w:t>
      </w:r>
      <w:r w:rsidRPr="00864E46">
        <w:rPr>
          <w:rStyle w:val="BodyText26"/>
          <w:rFonts w:ascii="Times New Roman" w:hAnsi="Times New Roman" w:cs="Times New Roman"/>
          <w:sz w:val="24"/>
          <w:szCs w:val="24"/>
        </w:rPr>
        <w:t xml:space="preserve">the </w:t>
      </w:r>
      <w:r w:rsidRPr="00864E46">
        <w:rPr>
          <w:rStyle w:val="BodyText1"/>
          <w:rFonts w:ascii="Times New Roman" w:hAnsi="Times New Roman" w:cs="Times New Roman"/>
          <w:sz w:val="24"/>
          <w:szCs w:val="24"/>
        </w:rPr>
        <w:t>licensing and registration authorities of i</w:t>
      </w:r>
      <w:r w:rsidRPr="00864E46">
        <w:rPr>
          <w:rStyle w:val="BodyText1"/>
          <w:rFonts w:ascii="Times New Roman" w:hAnsi="Times New Roman" w:cs="Times New Roman"/>
          <w:sz w:val="24"/>
          <w:szCs w:val="24"/>
        </w:rPr>
        <w:t xml:space="preserve">nstitution of </w:t>
      </w:r>
      <w:r w:rsidRPr="00864E46">
        <w:rPr>
          <w:rStyle w:val="BodyText26"/>
          <w:rFonts w:ascii="Times New Roman" w:hAnsi="Times New Roman" w:cs="Times New Roman"/>
          <w:sz w:val="24"/>
          <w:szCs w:val="24"/>
        </w:rPr>
        <w:t xml:space="preserve">higher </w:t>
      </w:r>
      <w:r w:rsidRPr="00864E46">
        <w:rPr>
          <w:rStyle w:val="BodyText1"/>
          <w:rFonts w:ascii="Times New Roman" w:hAnsi="Times New Roman" w:cs="Times New Roman"/>
          <w:sz w:val="24"/>
          <w:szCs w:val="24"/>
        </w:rPr>
        <w:t>learning in Uganda.</w:t>
      </w:r>
    </w:p>
    <w:p w:rsidR="00CE6772" w:rsidRPr="00864E46" w:rsidRDefault="00864E46" w:rsidP="00864E46">
      <w:pPr>
        <w:pStyle w:val="BodyText4"/>
        <w:shd w:val="clear" w:color="auto" w:fill="auto"/>
        <w:spacing w:line="360" w:lineRule="auto"/>
        <w:ind w:left="760" w:right="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Mr. </w:t>
      </w:r>
      <w:proofErr w:type="spellStart"/>
      <w:r w:rsidRPr="00864E46">
        <w:rPr>
          <w:rStyle w:val="BodyText1"/>
          <w:rFonts w:ascii="Times New Roman" w:hAnsi="Times New Roman" w:cs="Times New Roman"/>
          <w:sz w:val="24"/>
          <w:szCs w:val="24"/>
        </w:rPr>
        <w:t>Kyazze</w:t>
      </w:r>
      <w:proofErr w:type="spellEnd"/>
      <w:r w:rsidRPr="00864E46">
        <w:rPr>
          <w:rStyle w:val="BodyText1"/>
          <w:rFonts w:ascii="Times New Roman" w:hAnsi="Times New Roman" w:cs="Times New Roman"/>
          <w:sz w:val="24"/>
          <w:szCs w:val="24"/>
        </w:rPr>
        <w:t xml:space="preserve"> went on to argue that since the Petitioner </w:t>
      </w:r>
      <w:r w:rsidRPr="00864E46">
        <w:rPr>
          <w:rStyle w:val="BodyText26"/>
          <w:rFonts w:ascii="Times New Roman" w:hAnsi="Times New Roman" w:cs="Times New Roman"/>
          <w:sz w:val="24"/>
          <w:szCs w:val="24"/>
        </w:rPr>
        <w:t xml:space="preserve">contests only </w:t>
      </w:r>
      <w:r w:rsidRPr="00864E46">
        <w:rPr>
          <w:rStyle w:val="BodyText1"/>
          <w:rFonts w:ascii="Times New Roman" w:hAnsi="Times New Roman" w:cs="Times New Roman"/>
          <w:sz w:val="24"/>
          <w:szCs w:val="24"/>
        </w:rPr>
        <w:t xml:space="preserve">in Entrepreneurship Skills Development </w:t>
      </w:r>
      <w:r w:rsidRPr="00864E46">
        <w:rPr>
          <w:rStyle w:val="BodytextItalic0"/>
          <w:rFonts w:ascii="Times New Roman" w:hAnsi="Times New Roman" w:cs="Times New Roman"/>
          <w:sz w:val="24"/>
          <w:szCs w:val="24"/>
        </w:rPr>
        <w:t>(</w:t>
      </w:r>
      <w:proofErr w:type="spellStart"/>
      <w:r w:rsidRPr="00864E46">
        <w:rPr>
          <w:rStyle w:val="BodytextItalic0"/>
          <w:rFonts w:ascii="Times New Roman" w:hAnsi="Times New Roman" w:cs="Times New Roman"/>
          <w:sz w:val="24"/>
          <w:szCs w:val="24"/>
        </w:rPr>
        <w:t>Annexture</w:t>
      </w:r>
      <w:proofErr w:type="spellEnd"/>
    </w:p>
    <w:p w:rsidR="00CE6772" w:rsidRPr="00864E46" w:rsidRDefault="00CE6772" w:rsidP="00864E46">
      <w:pPr>
        <w:framePr w:h="1733" w:wrap="notBeside" w:vAnchor="text" w:hAnchor="text"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headerReference w:type="default" r:id="rId19"/>
          <w:footerReference w:type="even" r:id="rId20"/>
          <w:footerReference w:type="default" r:id="rId21"/>
          <w:pgSz w:w="12240" w:h="15840"/>
          <w:pgMar w:top="584" w:right="991" w:bottom="555" w:left="991" w:header="0" w:footer="3" w:gutter="0"/>
          <w:cols w:space="720"/>
          <w:noEndnote/>
          <w:docGrid w:linePitch="360"/>
        </w:sectPr>
      </w:pPr>
    </w:p>
    <w:p w:rsidR="00CE6772" w:rsidRPr="00864E46" w:rsidRDefault="00864E46" w:rsidP="00864E46">
      <w:pPr>
        <w:pStyle w:val="BodyText4"/>
        <w:shd w:val="clear" w:color="auto" w:fill="auto"/>
        <w:spacing w:line="360" w:lineRule="auto"/>
        <w:ind w:left="1300" w:right="40" w:firstLine="0"/>
        <w:jc w:val="both"/>
        <w:rPr>
          <w:rStyle w:val="BodyText1"/>
          <w:rFonts w:ascii="Times New Roman" w:hAnsi="Times New Roman" w:cs="Times New Roman"/>
          <w:sz w:val="24"/>
          <w:szCs w:val="24"/>
        </w:rPr>
      </w:pPr>
      <w:r w:rsidRPr="00864E46">
        <w:rPr>
          <w:rStyle w:val="BodytextItalic"/>
          <w:rFonts w:ascii="Times New Roman" w:hAnsi="Times New Roman" w:cs="Times New Roman"/>
          <w:sz w:val="24"/>
          <w:szCs w:val="24"/>
        </w:rPr>
        <w:lastRenderedPageBreak/>
        <w:t>“A2”)</w:t>
      </w:r>
      <w:r w:rsidRPr="00864E46">
        <w:rPr>
          <w:rStyle w:val="BodyText1"/>
          <w:rFonts w:ascii="Times New Roman" w:hAnsi="Times New Roman" w:cs="Times New Roman"/>
          <w:sz w:val="24"/>
          <w:szCs w:val="24"/>
        </w:rPr>
        <w:t xml:space="preserve"> but concedes to the authenticity of the diploma in Project Planning &amp; Management </w:t>
      </w:r>
      <w:r w:rsidRPr="00864E46">
        <w:rPr>
          <w:rStyle w:val="BodytextItalic"/>
          <w:rFonts w:ascii="Times New Roman" w:hAnsi="Times New Roman" w:cs="Times New Roman"/>
          <w:sz w:val="24"/>
          <w:szCs w:val="24"/>
        </w:rPr>
        <w:t>(</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“Al”),</w:t>
      </w:r>
      <w:r w:rsidRPr="00864E46">
        <w:rPr>
          <w:rStyle w:val="BodyText1"/>
          <w:rFonts w:ascii="Times New Roman" w:hAnsi="Times New Roman" w:cs="Times New Roman"/>
          <w:sz w:val="24"/>
          <w:szCs w:val="24"/>
        </w:rPr>
        <w:t xml:space="preserve"> and the NCHE </w:t>
      </w:r>
      <w:proofErr w:type="gramStart"/>
      <w:r w:rsidRPr="00864E46">
        <w:rPr>
          <w:rStyle w:val="BodyText1"/>
          <w:rFonts w:ascii="Times New Roman" w:hAnsi="Times New Roman" w:cs="Times New Roman"/>
          <w:sz w:val="24"/>
          <w:szCs w:val="24"/>
        </w:rPr>
        <w:t xml:space="preserve">under </w:t>
      </w:r>
      <w:r w:rsidRPr="00864E46">
        <w:rPr>
          <w:rStyle w:val="BodyText1"/>
          <w:rFonts w:ascii="Times New Roman" w:hAnsi="Times New Roman" w:cs="Times New Roman"/>
          <w:sz w:val="24"/>
          <w:szCs w:val="24"/>
        </w:rPr>
        <w:t xml:space="preserve"> </w:t>
      </w:r>
      <w:proofErr w:type="spellStart"/>
      <w:r w:rsidRPr="00864E46">
        <w:rPr>
          <w:rStyle w:val="BodytextItalic"/>
          <w:rFonts w:ascii="Times New Roman" w:hAnsi="Times New Roman" w:cs="Times New Roman"/>
          <w:sz w:val="24"/>
          <w:szCs w:val="24"/>
        </w:rPr>
        <w:t>Annexture</w:t>
      </w:r>
      <w:proofErr w:type="spellEnd"/>
      <w:proofErr w:type="gramEnd"/>
      <w:r w:rsidRPr="00864E46">
        <w:rPr>
          <w:rStyle w:val="BodytextItalic"/>
          <w:rFonts w:ascii="Times New Roman" w:hAnsi="Times New Roman" w:cs="Times New Roman"/>
          <w:sz w:val="24"/>
          <w:szCs w:val="24"/>
        </w:rPr>
        <w:t xml:space="preserve"> “H2”</w:t>
      </w:r>
      <w:r w:rsidRPr="00864E46">
        <w:rPr>
          <w:rStyle w:val="BodyText1"/>
          <w:rFonts w:ascii="Times New Roman" w:hAnsi="Times New Roman" w:cs="Times New Roman"/>
          <w:sz w:val="24"/>
          <w:szCs w:val="24"/>
        </w:rPr>
        <w:t xml:space="preserve"> (supra) categorically confirmed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Respondent’s diploma is a qualification well above the UACE, there is no </w:t>
      </w:r>
      <w:r w:rsidRPr="00864E46">
        <w:rPr>
          <w:rStyle w:val="BodyText1"/>
          <w:rFonts w:ascii="Times New Roman" w:hAnsi="Times New Roman" w:cs="Times New Roman"/>
          <w:sz w:val="24"/>
          <w:szCs w:val="24"/>
        </w:rPr>
        <w:t xml:space="preserve">evidence that this position has </w:t>
      </w:r>
      <w:r w:rsidRPr="00864E46">
        <w:rPr>
          <w:rFonts w:ascii="Times New Roman" w:hAnsi="Times New Roman" w:cs="Times New Roman"/>
          <w:sz w:val="24"/>
          <w:szCs w:val="24"/>
        </w:rPr>
        <w:t xml:space="preserve">changed. </w:t>
      </w:r>
      <w:r w:rsidRPr="00864E46">
        <w:rPr>
          <w:rStyle w:val="BodyText1"/>
          <w:rFonts w:ascii="Times New Roman" w:hAnsi="Times New Roman" w:cs="Times New Roman"/>
          <w:sz w:val="24"/>
          <w:szCs w:val="24"/>
        </w:rPr>
        <w:t xml:space="preserve">Counsel submitted that based on that the petition should </w:t>
      </w:r>
      <w:r w:rsidRPr="00864E46">
        <w:rPr>
          <w:rFonts w:ascii="Times New Roman" w:hAnsi="Times New Roman" w:cs="Times New Roman"/>
          <w:sz w:val="24"/>
          <w:szCs w:val="24"/>
        </w:rPr>
        <w:t xml:space="preserve">be </w:t>
      </w:r>
      <w:r w:rsidRPr="00864E46">
        <w:rPr>
          <w:rStyle w:val="BodyText1"/>
          <w:rFonts w:ascii="Times New Roman" w:hAnsi="Times New Roman" w:cs="Times New Roman"/>
          <w:sz w:val="24"/>
          <w:szCs w:val="24"/>
        </w:rPr>
        <w:t>dismissed with costs.</w:t>
      </w:r>
    </w:p>
    <w:p w:rsidR="00AE0956" w:rsidRPr="00864E46" w:rsidRDefault="00AE0956" w:rsidP="00864E46">
      <w:pPr>
        <w:pStyle w:val="BodyText4"/>
        <w:shd w:val="clear" w:color="auto" w:fill="auto"/>
        <w:spacing w:line="360" w:lineRule="auto"/>
        <w:ind w:left="1300" w:right="40" w:firstLine="0"/>
        <w:jc w:val="both"/>
        <w:rPr>
          <w:rFonts w:ascii="Times New Roman" w:hAnsi="Times New Roman" w:cs="Times New Roman"/>
          <w:sz w:val="24"/>
          <w:szCs w:val="24"/>
        </w:rPr>
      </w:pPr>
    </w:p>
    <w:p w:rsidR="00CE6772" w:rsidRPr="00864E46" w:rsidRDefault="00864E46" w:rsidP="00864E46">
      <w:pPr>
        <w:pStyle w:val="Bodytext30"/>
        <w:shd w:val="clear" w:color="auto" w:fill="auto"/>
        <w:spacing w:after="366" w:line="360" w:lineRule="auto"/>
        <w:ind w:left="1300" w:firstLine="0"/>
        <w:rPr>
          <w:rFonts w:ascii="Times New Roman" w:hAnsi="Times New Roman" w:cs="Times New Roman"/>
          <w:sz w:val="24"/>
          <w:szCs w:val="24"/>
        </w:rPr>
      </w:pPr>
      <w:r w:rsidRPr="00864E46">
        <w:rPr>
          <w:rFonts w:ascii="Times New Roman" w:hAnsi="Times New Roman" w:cs="Times New Roman"/>
          <w:sz w:val="24"/>
          <w:szCs w:val="24"/>
        </w:rPr>
        <w:t>Opinion:</w:t>
      </w:r>
    </w:p>
    <w:p w:rsidR="00CE6772" w:rsidRPr="00864E46" w:rsidRDefault="00864E46" w:rsidP="00864E46">
      <w:pPr>
        <w:pStyle w:val="BodyText4"/>
        <w:shd w:val="clear" w:color="auto" w:fill="auto"/>
        <w:spacing w:after="366" w:line="360" w:lineRule="auto"/>
        <w:ind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In election petitions the burden of proving each and every allegation</w:t>
      </w:r>
    </w:p>
    <w:p w:rsidR="00CE6772" w:rsidRPr="00864E46" w:rsidRDefault="00864E46" w:rsidP="00864E46">
      <w:pPr>
        <w:pStyle w:val="BodyText4"/>
        <w:shd w:val="clear" w:color="auto" w:fill="auto"/>
        <w:spacing w:after="371" w:line="360" w:lineRule="auto"/>
        <w:ind w:left="1300" w:firstLine="0"/>
        <w:jc w:val="both"/>
        <w:rPr>
          <w:rFonts w:ascii="Times New Roman" w:hAnsi="Times New Roman" w:cs="Times New Roman"/>
          <w:sz w:val="24"/>
          <w:szCs w:val="24"/>
        </w:rPr>
      </w:pPr>
      <w:proofErr w:type="gramStart"/>
      <w:r w:rsidRPr="00864E46">
        <w:rPr>
          <w:rStyle w:val="BodyText1"/>
          <w:rFonts w:ascii="Times New Roman" w:hAnsi="Times New Roman" w:cs="Times New Roman"/>
          <w:sz w:val="24"/>
          <w:szCs w:val="24"/>
        </w:rPr>
        <w:t>lies</w:t>
      </w:r>
      <w:proofErr w:type="gramEnd"/>
      <w:r w:rsidRPr="00864E46">
        <w:rPr>
          <w:rStyle w:val="BodyText1"/>
          <w:rFonts w:ascii="Times New Roman" w:hAnsi="Times New Roman" w:cs="Times New Roman"/>
          <w:sz w:val="24"/>
          <w:szCs w:val="24"/>
        </w:rPr>
        <w:t xml:space="preserve"> on the petitioner who seeks to have the elect</w:t>
      </w:r>
      <w:r w:rsidRPr="00864E46">
        <w:rPr>
          <w:rStyle w:val="BodyText1"/>
          <w:rFonts w:ascii="Times New Roman" w:hAnsi="Times New Roman" w:cs="Times New Roman"/>
          <w:sz w:val="24"/>
          <w:szCs w:val="24"/>
        </w:rPr>
        <w:t>ion</w:t>
      </w:r>
      <w:r w:rsidRPr="00864E46">
        <w:rPr>
          <w:rStyle w:val="BodyText1"/>
          <w:rFonts w:ascii="Times New Roman" w:hAnsi="Times New Roman" w:cs="Times New Roman"/>
          <w:sz w:val="24"/>
          <w:szCs w:val="24"/>
        </w:rPr>
        <w:t xml:space="preserve"> of </w:t>
      </w:r>
      <w:proofErr w:type="spellStart"/>
      <w:r w:rsidRPr="00864E46">
        <w:rPr>
          <w:rStyle w:val="BodyText1"/>
          <w:rFonts w:ascii="Times New Roman" w:hAnsi="Times New Roman" w:cs="Times New Roman"/>
          <w:sz w:val="24"/>
          <w:szCs w:val="24"/>
        </w:rPr>
        <w:t>the</w:t>
      </w:r>
      <w:r w:rsidRPr="00864E46">
        <w:rPr>
          <w:rStyle w:val="Bodytext3NotBold0"/>
          <w:rFonts w:ascii="Times New Roman" w:hAnsi="Times New Roman" w:cs="Times New Roman"/>
          <w:b w:val="0"/>
          <w:bCs w:val="0"/>
          <w:i w:val="0"/>
          <w:iCs w:val="0"/>
          <w:sz w:val="24"/>
          <w:szCs w:val="24"/>
        </w:rPr>
        <w:t>res</w:t>
      </w:r>
      <w:r w:rsidRPr="00864E46">
        <w:rPr>
          <w:rStyle w:val="Bodytext3NotBold1"/>
          <w:rFonts w:ascii="Times New Roman" w:hAnsi="Times New Roman" w:cs="Times New Roman"/>
          <w:b w:val="0"/>
          <w:bCs w:val="0"/>
          <w:i w:val="0"/>
          <w:iCs w:val="0"/>
          <w:sz w:val="24"/>
          <w:szCs w:val="24"/>
        </w:rPr>
        <w:t>pondent</w:t>
      </w:r>
      <w:proofErr w:type="spellEnd"/>
      <w:r w:rsidRPr="00864E46">
        <w:rPr>
          <w:rStyle w:val="Bodytext3NotBold1"/>
          <w:rFonts w:ascii="Times New Roman" w:hAnsi="Times New Roman" w:cs="Times New Roman"/>
          <w:b w:val="0"/>
          <w:bCs w:val="0"/>
          <w:i w:val="0"/>
          <w:iCs w:val="0"/>
          <w:sz w:val="24"/>
          <w:szCs w:val="24"/>
        </w:rPr>
        <w:t xml:space="preserve"> annulled</w:t>
      </w:r>
      <w:r w:rsidRPr="00864E46">
        <w:rPr>
          <w:rStyle w:val="Bodytext3NotBold0"/>
          <w:rFonts w:ascii="Times New Roman" w:hAnsi="Times New Roman" w:cs="Times New Roman"/>
          <w:b w:val="0"/>
          <w:bCs w:val="0"/>
          <w:i w:val="0"/>
          <w:iCs w:val="0"/>
          <w:sz w:val="24"/>
          <w:szCs w:val="24"/>
        </w:rPr>
        <w:t xml:space="preserve">. See: </w:t>
      </w:r>
      <w:proofErr w:type="spellStart"/>
      <w:r w:rsidRPr="00864E46">
        <w:rPr>
          <w:rFonts w:ascii="Times New Roman" w:hAnsi="Times New Roman" w:cs="Times New Roman"/>
          <w:sz w:val="24"/>
          <w:szCs w:val="24"/>
        </w:rPr>
        <w:t>Mukasa</w:t>
      </w:r>
      <w:proofErr w:type="spellEnd"/>
      <w:r w:rsidRPr="00864E46">
        <w:rPr>
          <w:rFonts w:ascii="Times New Roman" w:hAnsi="Times New Roman" w:cs="Times New Roman"/>
          <w:sz w:val="24"/>
          <w:szCs w:val="24"/>
        </w:rPr>
        <w:t xml:space="preserve"> Harris </w:t>
      </w:r>
      <w:r w:rsidRPr="00864E46">
        <w:rPr>
          <w:rStyle w:val="Bodytext31"/>
          <w:rFonts w:ascii="Times New Roman" w:hAnsi="Times New Roman" w:cs="Times New Roman"/>
          <w:sz w:val="24"/>
          <w:szCs w:val="24"/>
        </w:rPr>
        <w:t xml:space="preserve">vs. </w:t>
      </w:r>
      <w:r w:rsidRPr="00864E46">
        <w:rPr>
          <w:rFonts w:ascii="Times New Roman" w:hAnsi="Times New Roman" w:cs="Times New Roman"/>
          <w:sz w:val="24"/>
          <w:szCs w:val="24"/>
        </w:rPr>
        <w:t xml:space="preserve">Dr. </w:t>
      </w:r>
      <w:proofErr w:type="spellStart"/>
      <w:r w:rsidRPr="00864E46">
        <w:rPr>
          <w:rFonts w:ascii="Times New Roman" w:hAnsi="Times New Roman" w:cs="Times New Roman"/>
          <w:sz w:val="24"/>
          <w:szCs w:val="24"/>
        </w:rPr>
        <w:t>Bayiga</w:t>
      </w:r>
      <w:proofErr w:type="spellEnd"/>
      <w:r w:rsidRPr="00864E46">
        <w:rPr>
          <w:rFonts w:ascii="Times New Roman" w:hAnsi="Times New Roman" w:cs="Times New Roman"/>
          <w:sz w:val="24"/>
          <w:szCs w:val="24"/>
        </w:rPr>
        <w:t xml:space="preserve"> Michael</w:t>
      </w:r>
      <w:r w:rsidR="00AE0956" w:rsidRPr="00864E46">
        <w:rPr>
          <w:rFonts w:ascii="Times New Roman" w:hAnsi="Times New Roman" w:cs="Times New Roman"/>
          <w:sz w:val="24"/>
          <w:szCs w:val="24"/>
        </w:rPr>
        <w:t xml:space="preserve"> </w:t>
      </w:r>
      <w:proofErr w:type="spellStart"/>
      <w:r w:rsidRPr="00864E46">
        <w:rPr>
          <w:rStyle w:val="BodytextBold0"/>
          <w:rFonts w:ascii="Times New Roman" w:hAnsi="Times New Roman" w:cs="Times New Roman"/>
          <w:sz w:val="24"/>
          <w:szCs w:val="24"/>
        </w:rPr>
        <w:t>Lulume</w:t>
      </w:r>
      <w:proofErr w:type="spellEnd"/>
      <w:r w:rsidRPr="00864E46">
        <w:rPr>
          <w:rStyle w:val="BodytextBold0"/>
          <w:rFonts w:ascii="Times New Roman" w:hAnsi="Times New Roman" w:cs="Times New Roman"/>
          <w:sz w:val="24"/>
          <w:szCs w:val="24"/>
        </w:rPr>
        <w:t xml:space="preserve">, SC EPA </w:t>
      </w:r>
      <w:r w:rsidRPr="00864E46">
        <w:rPr>
          <w:rStyle w:val="BodytextBold"/>
          <w:rFonts w:ascii="Times New Roman" w:hAnsi="Times New Roman" w:cs="Times New Roman"/>
          <w:sz w:val="24"/>
          <w:szCs w:val="24"/>
        </w:rPr>
        <w:t>No. 18 of 2007.</w:t>
      </w:r>
      <w:r w:rsidRPr="00864E46">
        <w:rPr>
          <w:rStyle w:val="BodytextBold4"/>
          <w:rFonts w:ascii="Times New Roman" w:hAnsi="Times New Roman" w:cs="Times New Roman"/>
          <w:sz w:val="24"/>
          <w:szCs w:val="24"/>
        </w:rPr>
        <w:t xml:space="preserve"> </w:t>
      </w:r>
      <w:r w:rsidRPr="00864E46">
        <w:rPr>
          <w:rStyle w:val="BodyText33"/>
          <w:rFonts w:ascii="Times New Roman" w:hAnsi="Times New Roman" w:cs="Times New Roman"/>
          <w:sz w:val="24"/>
          <w:szCs w:val="24"/>
        </w:rPr>
        <w:t xml:space="preserve">. </w:t>
      </w:r>
      <w:r w:rsidRPr="00864E46">
        <w:rPr>
          <w:rStyle w:val="BodyText1"/>
          <w:rFonts w:ascii="Times New Roman" w:hAnsi="Times New Roman" w:cs="Times New Roman"/>
          <w:sz w:val="24"/>
          <w:szCs w:val="24"/>
        </w:rPr>
        <w:t>The petitioner is under duty to discharge that burden on balance of probabilities to the satisfaction</w:t>
      </w:r>
      <w:r w:rsidR="00AE0956" w:rsidRPr="00864E46">
        <w:rPr>
          <w:rStyle w:val="BodyText1"/>
          <w:rFonts w:ascii="Times New Roman" w:hAnsi="Times New Roman" w:cs="Times New Roman"/>
          <w:sz w:val="24"/>
          <w:szCs w:val="24"/>
        </w:rPr>
        <w:t xml:space="preserve"> of court.</w:t>
      </w:r>
    </w:p>
    <w:p w:rsidR="00CE6772" w:rsidRPr="00864E46" w:rsidRDefault="00864E46" w:rsidP="00864E46">
      <w:pPr>
        <w:pStyle w:val="BodyText4"/>
        <w:shd w:val="clear" w:color="auto" w:fill="auto"/>
        <w:spacing w:before="100" w:line="360" w:lineRule="auto"/>
        <w:ind w:left="130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The Petitioner herein is challenging the election of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as LC5</w:t>
      </w:r>
      <w:r w:rsidR="00AE0956"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t>Chairman primarily on the ground that the he</w:t>
      </w:r>
      <w:r w:rsidRPr="00864E46">
        <w:rPr>
          <w:rStyle w:val="BodyText1"/>
          <w:rFonts w:ascii="Times New Roman" w:hAnsi="Times New Roman" w:cs="Times New Roman"/>
          <w:sz w:val="24"/>
          <w:szCs w:val="24"/>
        </w:rPr>
        <w:t xml:space="preserve"> lacked the minimum academic qualifications of “A” Level education of its equivalent at the time of nomination for election. The Supreme</w:t>
      </w:r>
      <w:r w:rsidR="00AE0956" w:rsidRPr="00864E46">
        <w:rPr>
          <w:rStyle w:val="Bodytext3NotBold0"/>
          <w:rFonts w:ascii="Times New Roman" w:hAnsi="Times New Roman" w:cs="Times New Roman"/>
          <w:sz w:val="24"/>
          <w:szCs w:val="24"/>
        </w:rPr>
        <w:t xml:space="preserve"> </w:t>
      </w:r>
      <w:r w:rsidRPr="00864E46">
        <w:rPr>
          <w:rStyle w:val="Bodytext3NotBold0"/>
          <w:rFonts w:ascii="Times New Roman" w:hAnsi="Times New Roman" w:cs="Times New Roman"/>
          <w:b w:val="0"/>
          <w:bCs w:val="0"/>
          <w:i w:val="0"/>
          <w:iCs w:val="0"/>
          <w:sz w:val="24"/>
          <w:szCs w:val="24"/>
        </w:rPr>
        <w:t xml:space="preserve">Court in </w:t>
      </w:r>
      <w:r w:rsidRPr="00864E46">
        <w:rPr>
          <w:rFonts w:ascii="Times New Roman" w:hAnsi="Times New Roman" w:cs="Times New Roman"/>
          <w:sz w:val="24"/>
          <w:szCs w:val="24"/>
        </w:rPr>
        <w:t xml:space="preserve">Abdu </w:t>
      </w:r>
      <w:proofErr w:type="spellStart"/>
      <w:r w:rsidRPr="00864E46">
        <w:rPr>
          <w:rFonts w:ascii="Times New Roman" w:hAnsi="Times New Roman" w:cs="Times New Roman"/>
          <w:sz w:val="24"/>
          <w:szCs w:val="24"/>
        </w:rPr>
        <w:t>Balingira</w:t>
      </w:r>
      <w:proofErr w:type="spellEnd"/>
      <w:r w:rsidRPr="00864E46">
        <w:rPr>
          <w:rFonts w:ascii="Times New Roman" w:hAnsi="Times New Roman" w:cs="Times New Roman"/>
          <w:sz w:val="24"/>
          <w:szCs w:val="24"/>
        </w:rPr>
        <w:t xml:space="preserve"> </w:t>
      </w:r>
      <w:proofErr w:type="spellStart"/>
      <w:r w:rsidRPr="00864E46">
        <w:rPr>
          <w:rStyle w:val="Bodytext31"/>
          <w:rFonts w:ascii="Times New Roman" w:hAnsi="Times New Roman" w:cs="Times New Roman"/>
          <w:sz w:val="24"/>
          <w:szCs w:val="24"/>
        </w:rPr>
        <w:lastRenderedPageBreak/>
        <w:t>Nakendo</w:t>
      </w:r>
      <w:proofErr w:type="spellEnd"/>
      <w:r w:rsidRPr="00864E46">
        <w:rPr>
          <w:rStyle w:val="Bodytext31"/>
          <w:rFonts w:ascii="Times New Roman" w:hAnsi="Times New Roman" w:cs="Times New Roman"/>
          <w:sz w:val="24"/>
          <w:szCs w:val="24"/>
        </w:rPr>
        <w:t xml:space="preserve"> vs. Patrick </w:t>
      </w:r>
      <w:proofErr w:type="spellStart"/>
      <w:r w:rsidRPr="00864E46">
        <w:rPr>
          <w:rStyle w:val="Bodytext31"/>
          <w:rFonts w:ascii="Times New Roman" w:hAnsi="Times New Roman" w:cs="Times New Roman"/>
          <w:sz w:val="24"/>
          <w:szCs w:val="24"/>
        </w:rPr>
        <w:t>Mwondha</w:t>
      </w:r>
      <w:proofErr w:type="spellEnd"/>
      <w:r w:rsidRPr="00864E46">
        <w:rPr>
          <w:rStyle w:val="Bodytext31"/>
          <w:rFonts w:ascii="Times New Roman" w:hAnsi="Times New Roman" w:cs="Times New Roman"/>
          <w:sz w:val="24"/>
          <w:szCs w:val="24"/>
        </w:rPr>
        <w:t xml:space="preserve"> SC EPA</w:t>
      </w:r>
      <w:r w:rsidR="00AE0956" w:rsidRPr="00864E46">
        <w:rPr>
          <w:rStyle w:val="Bodytext31"/>
          <w:rFonts w:ascii="Times New Roman" w:hAnsi="Times New Roman" w:cs="Times New Roman"/>
          <w:sz w:val="24"/>
          <w:szCs w:val="24"/>
        </w:rPr>
        <w:t xml:space="preserve"> </w:t>
      </w:r>
      <w:r w:rsidRPr="00864E46">
        <w:rPr>
          <w:rStyle w:val="BodytextBold"/>
          <w:rFonts w:ascii="Times New Roman" w:hAnsi="Times New Roman" w:cs="Times New Roman"/>
          <w:sz w:val="24"/>
          <w:szCs w:val="24"/>
        </w:rPr>
        <w:t>No. 9 of 2007,</w:t>
      </w:r>
      <w:r w:rsidRPr="00864E46">
        <w:rPr>
          <w:rStyle w:val="BodytextBold4"/>
          <w:rFonts w:ascii="Times New Roman" w:hAnsi="Times New Roman" w:cs="Times New Roman"/>
          <w:sz w:val="24"/>
          <w:szCs w:val="24"/>
        </w:rPr>
        <w:t xml:space="preserve"> </w:t>
      </w:r>
      <w:r w:rsidRPr="00864E46">
        <w:rPr>
          <w:rStyle w:val="BodyText1"/>
          <w:rFonts w:ascii="Times New Roman" w:hAnsi="Times New Roman" w:cs="Times New Roman"/>
          <w:sz w:val="24"/>
          <w:szCs w:val="24"/>
        </w:rPr>
        <w:t>held that the duty to produce valid certi</w:t>
      </w:r>
      <w:r w:rsidRPr="00864E46">
        <w:rPr>
          <w:rStyle w:val="BodyText1"/>
          <w:rFonts w:ascii="Times New Roman" w:hAnsi="Times New Roman" w:cs="Times New Roman"/>
          <w:sz w:val="24"/>
          <w:szCs w:val="24"/>
        </w:rPr>
        <w:t>ficates to</w:t>
      </w:r>
      <w:r w:rsidR="00AE0956"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t>the Electoral Authorities lies with the intending candidate for</w:t>
      </w:r>
    </w:p>
    <w:p w:rsidR="00CE6772" w:rsidRPr="00864E46" w:rsidRDefault="00CE6772" w:rsidP="00864E46">
      <w:pPr>
        <w:framePr w:h="1440" w:hSpace="970" w:wrap="notBeside" w:vAnchor="text" w:hAnchor="text" w:x="971"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type w:val="continuous"/>
          <w:pgSz w:w="12240" w:h="15840"/>
          <w:pgMar w:top="757" w:right="698" w:bottom="728" w:left="765" w:header="0" w:footer="3" w:gutter="0"/>
          <w:cols w:space="720"/>
          <w:noEndnote/>
          <w:docGrid w:linePitch="360"/>
        </w:sectPr>
      </w:pPr>
    </w:p>
    <w:p w:rsidR="00CE6772" w:rsidRPr="00864E46" w:rsidRDefault="00864E46" w:rsidP="00864E46">
      <w:pPr>
        <w:pStyle w:val="BodyText4"/>
        <w:shd w:val="clear" w:color="auto" w:fill="auto"/>
        <w:spacing w:line="360" w:lineRule="auto"/>
        <w:ind w:left="760" w:right="340" w:firstLine="0"/>
        <w:jc w:val="both"/>
        <w:rPr>
          <w:rFonts w:ascii="Times New Roman" w:hAnsi="Times New Roman" w:cs="Times New Roman"/>
          <w:sz w:val="24"/>
          <w:szCs w:val="24"/>
        </w:rPr>
      </w:pPr>
      <w:proofErr w:type="gramStart"/>
      <w:r w:rsidRPr="00864E46">
        <w:rPr>
          <w:rStyle w:val="BodyText26"/>
          <w:rFonts w:ascii="Times New Roman" w:hAnsi="Times New Roman" w:cs="Times New Roman"/>
          <w:sz w:val="24"/>
          <w:szCs w:val="24"/>
        </w:rPr>
        <w:lastRenderedPageBreak/>
        <w:t>election</w:t>
      </w:r>
      <w:proofErr w:type="gramEnd"/>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Where the authenticity of </w:t>
      </w:r>
      <w:r w:rsidRPr="00864E46">
        <w:rPr>
          <w:rStyle w:val="BodyText26"/>
          <w:rFonts w:ascii="Times New Roman" w:hAnsi="Times New Roman" w:cs="Times New Roman"/>
          <w:sz w:val="24"/>
          <w:szCs w:val="24"/>
        </w:rPr>
        <w:t xml:space="preserve">those certificates is questioned, it can only be </w:t>
      </w:r>
      <w:r w:rsidRPr="00864E46">
        <w:rPr>
          <w:rStyle w:val="BodyText1"/>
          <w:rFonts w:ascii="Times New Roman" w:hAnsi="Times New Roman" w:cs="Times New Roman"/>
          <w:sz w:val="24"/>
          <w:szCs w:val="24"/>
        </w:rPr>
        <w:t>his burden to show that he has authentic certificates.</w:t>
      </w:r>
    </w:p>
    <w:p w:rsidR="00CE6772" w:rsidRPr="00864E46" w:rsidRDefault="00AE0956" w:rsidP="00864E46">
      <w:pPr>
        <w:pStyle w:val="BodyText4"/>
        <w:shd w:val="clear" w:color="auto" w:fill="auto"/>
        <w:spacing w:line="360" w:lineRule="auto"/>
        <w:ind w:left="760" w:right="340" w:hanging="680"/>
        <w:jc w:val="both"/>
        <w:rPr>
          <w:rFonts w:ascii="Times New Roman" w:hAnsi="Times New Roman" w:cs="Times New Roman"/>
          <w:sz w:val="24"/>
          <w:szCs w:val="24"/>
        </w:rPr>
      </w:pPr>
      <w:r w:rsidRPr="00864E46">
        <w:rPr>
          <w:rStyle w:val="BodyText26"/>
          <w:rFonts w:ascii="Times New Roman" w:hAnsi="Times New Roman" w:cs="Times New Roman"/>
          <w:sz w:val="24"/>
          <w:szCs w:val="24"/>
        </w:rPr>
        <w:t xml:space="preserve">    </w:t>
      </w:r>
      <w:r w:rsidR="00864E46" w:rsidRPr="00864E46">
        <w:rPr>
          <w:rStyle w:val="BodyText26"/>
          <w:rFonts w:ascii="Times New Roman" w:hAnsi="Times New Roman" w:cs="Times New Roman"/>
          <w:sz w:val="24"/>
          <w:szCs w:val="24"/>
        </w:rPr>
        <w:t xml:space="preserve">Further in </w:t>
      </w:r>
      <w:proofErr w:type="spellStart"/>
      <w:r w:rsidR="00864E46" w:rsidRPr="00864E46">
        <w:rPr>
          <w:rStyle w:val="BodytextBold0"/>
          <w:rFonts w:ascii="Times New Roman" w:hAnsi="Times New Roman" w:cs="Times New Roman"/>
          <w:sz w:val="24"/>
          <w:szCs w:val="24"/>
        </w:rPr>
        <w:t>Kabatsi</w:t>
      </w:r>
      <w:proofErr w:type="spellEnd"/>
      <w:r w:rsidR="00864E46" w:rsidRPr="00864E46">
        <w:rPr>
          <w:rStyle w:val="BodytextBold0"/>
          <w:rFonts w:ascii="Times New Roman" w:hAnsi="Times New Roman" w:cs="Times New Roman"/>
          <w:sz w:val="24"/>
          <w:szCs w:val="24"/>
        </w:rPr>
        <w:t xml:space="preserve"> Joy </w:t>
      </w:r>
      <w:proofErr w:type="spellStart"/>
      <w:r w:rsidR="00864E46" w:rsidRPr="00864E46">
        <w:rPr>
          <w:rStyle w:val="BodytextBold0"/>
          <w:rFonts w:ascii="Times New Roman" w:hAnsi="Times New Roman" w:cs="Times New Roman"/>
          <w:sz w:val="24"/>
          <w:szCs w:val="24"/>
        </w:rPr>
        <w:t>Kafura</w:t>
      </w:r>
      <w:proofErr w:type="spellEnd"/>
      <w:r w:rsidR="00864E46" w:rsidRPr="00864E46">
        <w:rPr>
          <w:rStyle w:val="BodytextBold0"/>
          <w:rFonts w:ascii="Times New Roman" w:hAnsi="Times New Roman" w:cs="Times New Roman"/>
          <w:sz w:val="24"/>
          <w:szCs w:val="24"/>
        </w:rPr>
        <w:t xml:space="preserve"> vs. </w:t>
      </w:r>
      <w:proofErr w:type="spellStart"/>
      <w:r w:rsidR="00864E46" w:rsidRPr="00864E46">
        <w:rPr>
          <w:rStyle w:val="BodytextBold0"/>
          <w:rFonts w:ascii="Times New Roman" w:hAnsi="Times New Roman" w:cs="Times New Roman"/>
          <w:sz w:val="24"/>
          <w:szCs w:val="24"/>
        </w:rPr>
        <w:t>Bangirana</w:t>
      </w:r>
      <w:proofErr w:type="spellEnd"/>
      <w:r w:rsidR="00864E46" w:rsidRPr="00864E46">
        <w:rPr>
          <w:rStyle w:val="BodytextBold0"/>
          <w:rFonts w:ascii="Times New Roman" w:hAnsi="Times New Roman" w:cs="Times New Roman"/>
          <w:sz w:val="24"/>
          <w:szCs w:val="24"/>
        </w:rPr>
        <w:t xml:space="preserve"> </w:t>
      </w:r>
      <w:proofErr w:type="spellStart"/>
      <w:r w:rsidR="00864E46" w:rsidRPr="00864E46">
        <w:rPr>
          <w:rStyle w:val="BodytextBold"/>
          <w:rFonts w:ascii="Times New Roman" w:hAnsi="Times New Roman" w:cs="Times New Roman"/>
          <w:sz w:val="24"/>
          <w:szCs w:val="24"/>
        </w:rPr>
        <w:t>Kawooya</w:t>
      </w:r>
      <w:proofErr w:type="spellEnd"/>
      <w:r w:rsidR="00864E46" w:rsidRPr="00864E46">
        <w:rPr>
          <w:rStyle w:val="BodytextBold"/>
          <w:rFonts w:ascii="Times New Roman" w:hAnsi="Times New Roman" w:cs="Times New Roman"/>
          <w:sz w:val="24"/>
          <w:szCs w:val="24"/>
        </w:rPr>
        <w:t xml:space="preserve"> </w:t>
      </w:r>
      <w:proofErr w:type="spellStart"/>
      <w:r w:rsidR="00864E46" w:rsidRPr="00864E46">
        <w:rPr>
          <w:rStyle w:val="BodytextBold0"/>
          <w:rFonts w:ascii="Times New Roman" w:hAnsi="Times New Roman" w:cs="Times New Roman"/>
          <w:sz w:val="24"/>
          <w:szCs w:val="24"/>
        </w:rPr>
        <w:t>Anifa</w:t>
      </w:r>
      <w:proofErr w:type="spellEnd"/>
      <w:r w:rsidR="00864E46" w:rsidRPr="00864E46">
        <w:rPr>
          <w:rStyle w:val="BodytextBold0"/>
          <w:rFonts w:ascii="Times New Roman" w:hAnsi="Times New Roman" w:cs="Times New Roman"/>
          <w:sz w:val="24"/>
          <w:szCs w:val="24"/>
        </w:rPr>
        <w:t xml:space="preserve"> &amp; An ‘or, HC EP No.001 of 2006,</w:t>
      </w:r>
      <w:r w:rsidR="00864E46" w:rsidRPr="00864E46">
        <w:rPr>
          <w:rStyle w:val="BodytextBold3"/>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per Mukiibi J; </w:t>
      </w:r>
      <w:proofErr w:type="spellStart"/>
      <w:r w:rsidR="00864E46" w:rsidRPr="00864E46">
        <w:rPr>
          <w:rStyle w:val="BodytextBold"/>
          <w:rFonts w:ascii="Times New Roman" w:hAnsi="Times New Roman" w:cs="Times New Roman"/>
          <w:sz w:val="24"/>
          <w:szCs w:val="24"/>
        </w:rPr>
        <w:t>Babu</w:t>
      </w:r>
      <w:proofErr w:type="spellEnd"/>
      <w:r w:rsidR="00864E46" w:rsidRPr="00864E46">
        <w:rPr>
          <w:rStyle w:val="BodytextBold"/>
          <w:rFonts w:ascii="Times New Roman" w:hAnsi="Times New Roman" w:cs="Times New Roman"/>
          <w:sz w:val="24"/>
          <w:szCs w:val="24"/>
        </w:rPr>
        <w:t xml:space="preserve"> Frances </w:t>
      </w:r>
      <w:r w:rsidR="00864E46" w:rsidRPr="00864E46">
        <w:rPr>
          <w:rStyle w:val="BodytextBold0"/>
          <w:rFonts w:ascii="Times New Roman" w:hAnsi="Times New Roman" w:cs="Times New Roman"/>
          <w:sz w:val="24"/>
          <w:szCs w:val="24"/>
        </w:rPr>
        <w:t xml:space="preserve">vs. EC &amp; Elias </w:t>
      </w:r>
      <w:proofErr w:type="spellStart"/>
      <w:r w:rsidR="00864E46" w:rsidRPr="00864E46">
        <w:rPr>
          <w:rStyle w:val="BodytextBold0"/>
          <w:rFonts w:ascii="Times New Roman" w:hAnsi="Times New Roman" w:cs="Times New Roman"/>
          <w:sz w:val="24"/>
          <w:szCs w:val="24"/>
        </w:rPr>
        <w:t>Lukwago</w:t>
      </w:r>
      <w:proofErr w:type="spellEnd"/>
      <w:r w:rsidR="00864E46" w:rsidRPr="00864E46">
        <w:rPr>
          <w:rStyle w:val="BodytextBold0"/>
          <w:rFonts w:ascii="Times New Roman" w:hAnsi="Times New Roman" w:cs="Times New Roman"/>
          <w:sz w:val="24"/>
          <w:szCs w:val="24"/>
        </w:rPr>
        <w:t xml:space="preserve">, HC EP </w:t>
      </w:r>
      <w:r w:rsidR="00864E46" w:rsidRPr="00864E46">
        <w:rPr>
          <w:rStyle w:val="BodytextBold"/>
          <w:rFonts w:ascii="Times New Roman" w:hAnsi="Times New Roman" w:cs="Times New Roman"/>
          <w:sz w:val="24"/>
          <w:szCs w:val="24"/>
        </w:rPr>
        <w:t>No. 10 of 2006;</w:t>
      </w:r>
      <w:r w:rsidR="00864E46" w:rsidRPr="00864E46">
        <w:rPr>
          <w:rStyle w:val="BodytextBold4"/>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and </w:t>
      </w:r>
      <w:r w:rsidR="00864E46" w:rsidRPr="00864E46">
        <w:rPr>
          <w:rStyle w:val="BodytextBold"/>
          <w:rFonts w:ascii="Times New Roman" w:hAnsi="Times New Roman" w:cs="Times New Roman"/>
          <w:sz w:val="24"/>
          <w:szCs w:val="24"/>
        </w:rPr>
        <w:t xml:space="preserve">Haji </w:t>
      </w:r>
      <w:proofErr w:type="spellStart"/>
      <w:r w:rsidR="00864E46" w:rsidRPr="00864E46">
        <w:rPr>
          <w:rStyle w:val="BodytextBold0"/>
          <w:rFonts w:ascii="Times New Roman" w:hAnsi="Times New Roman" w:cs="Times New Roman"/>
          <w:sz w:val="24"/>
          <w:szCs w:val="24"/>
        </w:rPr>
        <w:t>Muluya</w:t>
      </w:r>
      <w:proofErr w:type="spellEnd"/>
      <w:r w:rsidR="00864E46" w:rsidRPr="00864E46">
        <w:rPr>
          <w:rStyle w:val="BodytextBold0"/>
          <w:rFonts w:ascii="Times New Roman" w:hAnsi="Times New Roman" w:cs="Times New Roman"/>
          <w:sz w:val="24"/>
          <w:szCs w:val="24"/>
        </w:rPr>
        <w:t xml:space="preserve"> Mustafa vs. </w:t>
      </w:r>
      <w:proofErr w:type="spellStart"/>
      <w:r w:rsidR="00864E46" w:rsidRPr="00864E46">
        <w:rPr>
          <w:rStyle w:val="BodytextBold0"/>
          <w:rFonts w:ascii="Times New Roman" w:hAnsi="Times New Roman" w:cs="Times New Roman"/>
          <w:sz w:val="24"/>
          <w:szCs w:val="24"/>
        </w:rPr>
        <w:t>Alupakusadi</w:t>
      </w:r>
      <w:proofErr w:type="spellEnd"/>
      <w:r w:rsidR="00864E46" w:rsidRPr="00864E46">
        <w:rPr>
          <w:rStyle w:val="BodytextBold0"/>
          <w:rFonts w:ascii="Times New Roman" w:hAnsi="Times New Roman" w:cs="Times New Roman"/>
          <w:sz w:val="24"/>
          <w:szCs w:val="24"/>
        </w:rPr>
        <w:t xml:space="preserve"> </w:t>
      </w:r>
      <w:proofErr w:type="spellStart"/>
      <w:r w:rsidR="00864E46" w:rsidRPr="00864E46">
        <w:rPr>
          <w:rStyle w:val="BodytextBold"/>
          <w:rFonts w:ascii="Times New Roman" w:hAnsi="Times New Roman" w:cs="Times New Roman"/>
          <w:sz w:val="24"/>
          <w:szCs w:val="24"/>
        </w:rPr>
        <w:t>Waibi</w:t>
      </w:r>
      <w:proofErr w:type="spellEnd"/>
      <w:r w:rsidR="00864E46" w:rsidRPr="00864E46">
        <w:rPr>
          <w:rStyle w:val="BodytextBold"/>
          <w:rFonts w:ascii="Times New Roman" w:hAnsi="Times New Roman" w:cs="Times New Roman"/>
          <w:sz w:val="24"/>
          <w:szCs w:val="24"/>
        </w:rPr>
        <w:t xml:space="preserve"> </w:t>
      </w:r>
      <w:proofErr w:type="spellStart"/>
      <w:r w:rsidR="00864E46" w:rsidRPr="00864E46">
        <w:rPr>
          <w:rStyle w:val="BodytextBold"/>
          <w:rFonts w:ascii="Times New Roman" w:hAnsi="Times New Roman" w:cs="Times New Roman"/>
          <w:sz w:val="24"/>
          <w:szCs w:val="24"/>
        </w:rPr>
        <w:t>Wamulongo</w:t>
      </w:r>
      <w:proofErr w:type="spellEnd"/>
      <w:r w:rsidR="00864E46" w:rsidRPr="00864E46">
        <w:rPr>
          <w:rStyle w:val="BodytextBold"/>
          <w:rFonts w:ascii="Times New Roman" w:hAnsi="Times New Roman" w:cs="Times New Roman"/>
          <w:sz w:val="24"/>
          <w:szCs w:val="24"/>
        </w:rPr>
        <w:t xml:space="preserve"> HC EP No. </w:t>
      </w:r>
      <w:r w:rsidR="00864E46" w:rsidRPr="00864E46">
        <w:rPr>
          <w:rStyle w:val="BodytextBold0"/>
          <w:rFonts w:ascii="Times New Roman" w:hAnsi="Times New Roman" w:cs="Times New Roman"/>
          <w:sz w:val="24"/>
          <w:szCs w:val="24"/>
        </w:rPr>
        <w:t xml:space="preserve">22 </w:t>
      </w:r>
      <w:r w:rsidR="00864E46" w:rsidRPr="00864E46">
        <w:rPr>
          <w:rStyle w:val="BodytextBold"/>
          <w:rFonts w:ascii="Times New Roman" w:hAnsi="Times New Roman" w:cs="Times New Roman"/>
          <w:sz w:val="24"/>
          <w:szCs w:val="24"/>
        </w:rPr>
        <w:t xml:space="preserve">of </w:t>
      </w:r>
      <w:r w:rsidR="00864E46" w:rsidRPr="00864E46">
        <w:rPr>
          <w:rStyle w:val="BodytextBold0"/>
          <w:rFonts w:ascii="Times New Roman" w:hAnsi="Times New Roman" w:cs="Times New Roman"/>
          <w:sz w:val="24"/>
          <w:szCs w:val="24"/>
        </w:rPr>
        <w:t>1996</w:t>
      </w:r>
      <w:r w:rsidR="00864E46" w:rsidRPr="00864E46">
        <w:rPr>
          <w:rStyle w:val="BodytextBold3"/>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per </w:t>
      </w:r>
      <w:proofErr w:type="spellStart"/>
      <w:r w:rsidR="00864E46" w:rsidRPr="00864E46">
        <w:rPr>
          <w:rStyle w:val="BodyText1"/>
          <w:rFonts w:ascii="Times New Roman" w:hAnsi="Times New Roman" w:cs="Times New Roman"/>
          <w:sz w:val="24"/>
          <w:szCs w:val="24"/>
        </w:rPr>
        <w:t>Byamugisha</w:t>
      </w:r>
      <w:proofErr w:type="spellEnd"/>
      <w:r w:rsidR="00864E46" w:rsidRPr="00864E46">
        <w:rPr>
          <w:rStyle w:val="BodyText1"/>
          <w:rFonts w:ascii="Times New Roman" w:hAnsi="Times New Roman" w:cs="Times New Roman"/>
          <w:sz w:val="24"/>
          <w:szCs w:val="24"/>
        </w:rPr>
        <w:t xml:space="preserve"> (as she then was)(RIP) it was held that the </w:t>
      </w:r>
      <w:r w:rsidR="00864E46" w:rsidRPr="00864E46">
        <w:rPr>
          <w:rStyle w:val="BodyText1"/>
          <w:rFonts w:ascii="Times New Roman" w:hAnsi="Times New Roman" w:cs="Times New Roman"/>
          <w:sz w:val="24"/>
          <w:szCs w:val="24"/>
        </w:rPr>
        <w:t xml:space="preserve">petitioner simply had to throw a reasonable doubt on the facts in dispute since they were within his </w:t>
      </w:r>
      <w:r w:rsidR="00864E46" w:rsidRPr="00864E46">
        <w:rPr>
          <w:rStyle w:val="BodyText1"/>
          <w:rFonts w:ascii="Times New Roman" w:hAnsi="Times New Roman" w:cs="Times New Roman"/>
          <w:sz w:val="24"/>
          <w:szCs w:val="24"/>
        </w:rPr>
        <w:t xml:space="preserve">knowledge and the evidentiary burden of proof would shift to the respondent. Similar position was restated in </w:t>
      </w:r>
      <w:proofErr w:type="spellStart"/>
      <w:r w:rsidR="00864E46" w:rsidRPr="00864E46">
        <w:rPr>
          <w:rStyle w:val="BodytextBold"/>
          <w:rFonts w:ascii="Times New Roman" w:hAnsi="Times New Roman" w:cs="Times New Roman"/>
          <w:sz w:val="24"/>
          <w:szCs w:val="24"/>
        </w:rPr>
        <w:t>Muyanja</w:t>
      </w:r>
      <w:proofErr w:type="spellEnd"/>
      <w:r w:rsidR="00864E46" w:rsidRPr="00864E46">
        <w:rPr>
          <w:rStyle w:val="BodytextBold"/>
          <w:rFonts w:ascii="Times New Roman" w:hAnsi="Times New Roman" w:cs="Times New Roman"/>
          <w:sz w:val="24"/>
          <w:szCs w:val="24"/>
        </w:rPr>
        <w:t xml:space="preserve"> </w:t>
      </w:r>
      <w:proofErr w:type="spellStart"/>
      <w:r w:rsidR="00864E46" w:rsidRPr="00864E46">
        <w:rPr>
          <w:rStyle w:val="BodytextBold"/>
          <w:rFonts w:ascii="Times New Roman" w:hAnsi="Times New Roman" w:cs="Times New Roman"/>
          <w:sz w:val="24"/>
          <w:szCs w:val="24"/>
        </w:rPr>
        <w:t>Mbabali</w:t>
      </w:r>
      <w:proofErr w:type="spellEnd"/>
      <w:r w:rsidR="00864E46" w:rsidRPr="00864E46">
        <w:rPr>
          <w:rStyle w:val="BodytextBold"/>
          <w:rFonts w:ascii="Times New Roman" w:hAnsi="Times New Roman" w:cs="Times New Roman"/>
          <w:sz w:val="24"/>
          <w:szCs w:val="24"/>
        </w:rPr>
        <w:t xml:space="preserve"> vs. </w:t>
      </w:r>
      <w:proofErr w:type="spellStart"/>
      <w:r w:rsidR="00864E46" w:rsidRPr="00864E46">
        <w:rPr>
          <w:rStyle w:val="BodytextBold"/>
          <w:rFonts w:ascii="Times New Roman" w:hAnsi="Times New Roman" w:cs="Times New Roman"/>
          <w:sz w:val="24"/>
          <w:szCs w:val="24"/>
        </w:rPr>
        <w:t>Birekerawo</w:t>
      </w:r>
      <w:proofErr w:type="spellEnd"/>
      <w:r w:rsidR="00864E46" w:rsidRPr="00864E46">
        <w:rPr>
          <w:rStyle w:val="BodytextBold"/>
          <w:rFonts w:ascii="Times New Roman" w:hAnsi="Times New Roman" w:cs="Times New Roman"/>
          <w:sz w:val="24"/>
          <w:szCs w:val="24"/>
        </w:rPr>
        <w:t xml:space="preserve"> Mathias </w:t>
      </w:r>
      <w:proofErr w:type="spellStart"/>
      <w:r w:rsidR="00864E46" w:rsidRPr="00864E46">
        <w:rPr>
          <w:rStyle w:val="BodytextBold"/>
          <w:rFonts w:ascii="Times New Roman" w:hAnsi="Times New Roman" w:cs="Times New Roman"/>
          <w:sz w:val="24"/>
          <w:szCs w:val="24"/>
        </w:rPr>
        <w:t>Nsubuga</w:t>
      </w:r>
      <w:proofErr w:type="spellEnd"/>
      <w:r w:rsidR="00864E46" w:rsidRPr="00864E46">
        <w:rPr>
          <w:rStyle w:val="BodytextBold"/>
          <w:rFonts w:ascii="Times New Roman" w:hAnsi="Times New Roman" w:cs="Times New Roman"/>
          <w:sz w:val="24"/>
          <w:szCs w:val="24"/>
        </w:rPr>
        <w:t xml:space="preserve"> </w:t>
      </w:r>
      <w:r w:rsidR="00864E46" w:rsidRPr="00864E46">
        <w:rPr>
          <w:rStyle w:val="BodytextBold0"/>
          <w:rFonts w:ascii="Times New Roman" w:hAnsi="Times New Roman" w:cs="Times New Roman"/>
          <w:sz w:val="24"/>
          <w:szCs w:val="24"/>
        </w:rPr>
        <w:t>case</w:t>
      </w:r>
      <w:r w:rsidR="00864E46" w:rsidRPr="00864E46">
        <w:rPr>
          <w:rStyle w:val="BodytextBold3"/>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(supra).</w:t>
      </w:r>
      <w:r w:rsidR="00864E46" w:rsidRPr="00864E46">
        <w:rPr>
          <w:rStyle w:val="BodyText26"/>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Applying the principles to facts of the instant petition, </w:t>
      </w:r>
      <w:r w:rsidR="00864E46" w:rsidRPr="00864E46">
        <w:rPr>
          <w:rFonts w:ascii="Times New Roman" w:hAnsi="Times New Roman" w:cs="Times New Roman"/>
          <w:sz w:val="24"/>
          <w:szCs w:val="24"/>
        </w:rPr>
        <w:t xml:space="preserve">this </w:t>
      </w:r>
      <w:r w:rsidR="00864E46" w:rsidRPr="00864E46">
        <w:rPr>
          <w:rStyle w:val="BodyText1"/>
          <w:rFonts w:ascii="Times New Roman" w:hAnsi="Times New Roman" w:cs="Times New Roman"/>
          <w:sz w:val="24"/>
          <w:szCs w:val="24"/>
        </w:rPr>
        <w:t>court is satisfie</w:t>
      </w:r>
      <w:r w:rsidR="00864E46" w:rsidRPr="00864E46">
        <w:rPr>
          <w:rStyle w:val="BodyText1"/>
          <w:rFonts w:ascii="Times New Roman" w:hAnsi="Times New Roman" w:cs="Times New Roman"/>
          <w:sz w:val="24"/>
          <w:szCs w:val="24"/>
        </w:rPr>
        <w:t xml:space="preserve">d that the Petitioner duly established a </w:t>
      </w:r>
      <w:r w:rsidR="00864E46" w:rsidRPr="00864E46">
        <w:rPr>
          <w:rFonts w:ascii="Times New Roman" w:hAnsi="Times New Roman" w:cs="Times New Roman"/>
          <w:sz w:val="24"/>
          <w:szCs w:val="24"/>
        </w:rPr>
        <w:t xml:space="preserve">reasonable </w:t>
      </w:r>
      <w:r w:rsidR="00864E46" w:rsidRPr="00864E46">
        <w:rPr>
          <w:rStyle w:val="BodyText1"/>
          <w:rFonts w:ascii="Times New Roman" w:hAnsi="Times New Roman" w:cs="Times New Roman"/>
          <w:sz w:val="24"/>
          <w:szCs w:val="24"/>
        </w:rPr>
        <w:t xml:space="preserve">prima facie case to cast doubts on the authenticity </w:t>
      </w:r>
      <w:r w:rsidR="00864E46" w:rsidRPr="00864E46">
        <w:rPr>
          <w:rFonts w:ascii="Times New Roman" w:hAnsi="Times New Roman" w:cs="Times New Roman"/>
          <w:sz w:val="24"/>
          <w:szCs w:val="24"/>
        </w:rPr>
        <w:t xml:space="preserve">of the </w:t>
      </w:r>
      <w:r w:rsidR="00864E46" w:rsidRPr="00864E46">
        <w:rPr>
          <w:rStyle w:val="BodyText1"/>
          <w:rFonts w:ascii="Times New Roman" w:hAnsi="Times New Roman" w:cs="Times New Roman"/>
          <w:sz w:val="24"/>
          <w:szCs w:val="24"/>
        </w:rPr>
        <w:t>academic qualifications of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 The evidentiary burden </w:t>
      </w:r>
      <w:r w:rsidR="00864E46" w:rsidRPr="00864E46">
        <w:rPr>
          <w:rStyle w:val="BodyText26"/>
          <w:rFonts w:ascii="Times New Roman" w:hAnsi="Times New Roman" w:cs="Times New Roman"/>
          <w:sz w:val="24"/>
          <w:szCs w:val="24"/>
        </w:rPr>
        <w:t xml:space="preserve">thus </w:t>
      </w:r>
      <w:r w:rsidR="00864E46" w:rsidRPr="00864E46">
        <w:rPr>
          <w:rStyle w:val="BodyText1"/>
          <w:rFonts w:ascii="Times New Roman" w:hAnsi="Times New Roman" w:cs="Times New Roman"/>
          <w:sz w:val="24"/>
          <w:szCs w:val="24"/>
        </w:rPr>
        <w:t>shifts on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 to prove that he possessed the </w:t>
      </w:r>
      <w:r w:rsidR="00864E46" w:rsidRPr="00864E46">
        <w:rPr>
          <w:rStyle w:val="BodyText26"/>
          <w:rFonts w:ascii="Times New Roman" w:hAnsi="Times New Roman" w:cs="Times New Roman"/>
          <w:sz w:val="24"/>
          <w:szCs w:val="24"/>
        </w:rPr>
        <w:t>required</w:t>
      </w:r>
      <w:r w:rsidRPr="00864E46">
        <w:rPr>
          <w:rStyle w:val="BodyText26"/>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academic qualifications at the time of his nomination for election </w:t>
      </w:r>
      <w:r w:rsidR="00864E46" w:rsidRPr="00864E46">
        <w:rPr>
          <w:rStyle w:val="BodyText26"/>
          <w:rFonts w:ascii="Times New Roman" w:hAnsi="Times New Roman" w:cs="Times New Roman"/>
          <w:sz w:val="24"/>
          <w:szCs w:val="24"/>
        </w:rPr>
        <w:t xml:space="preserve">as </w:t>
      </w:r>
      <w:r w:rsidR="00864E46" w:rsidRPr="00864E46">
        <w:rPr>
          <w:rStyle w:val="BodyText1"/>
          <w:rFonts w:ascii="Times New Roman" w:hAnsi="Times New Roman" w:cs="Times New Roman"/>
          <w:sz w:val="24"/>
          <w:szCs w:val="24"/>
        </w:rPr>
        <w:t>LC5 Chairman.</w:t>
      </w:r>
    </w:p>
    <w:p w:rsidR="00CE6772" w:rsidRPr="00864E46" w:rsidRDefault="00864E46" w:rsidP="00864E46">
      <w:pPr>
        <w:pStyle w:val="BodyText4"/>
        <w:shd w:val="clear" w:color="auto" w:fill="auto"/>
        <w:spacing w:line="360" w:lineRule="auto"/>
        <w:ind w:left="4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Under </w:t>
      </w:r>
      <w:r w:rsidRPr="00864E46">
        <w:rPr>
          <w:rStyle w:val="BodytextBold0"/>
          <w:rFonts w:ascii="Times New Roman" w:hAnsi="Times New Roman" w:cs="Times New Roman"/>
          <w:sz w:val="24"/>
          <w:szCs w:val="24"/>
        </w:rPr>
        <w:t>Section 111 (3) (a) LGA</w:t>
      </w:r>
      <w:r w:rsidRPr="00864E46">
        <w:rPr>
          <w:rStyle w:val="BodytextBold3"/>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(supra) it is provided that a person shall not qualify for election </w:t>
      </w:r>
      <w:r w:rsidRPr="00864E46">
        <w:rPr>
          <w:rStyle w:val="BodyText1"/>
          <w:rFonts w:ascii="Times New Roman" w:hAnsi="Times New Roman" w:cs="Times New Roman"/>
          <w:sz w:val="24"/>
          <w:szCs w:val="24"/>
        </w:rPr>
        <w:t>of a chairman of a district unless that person has completed a minimum education of Advanced Level standard or its equivalent.</w:t>
      </w:r>
    </w:p>
    <w:p w:rsidR="00CE6772" w:rsidRPr="00864E46" w:rsidRDefault="00864E46" w:rsidP="00864E46">
      <w:pPr>
        <w:pStyle w:val="BodyText4"/>
        <w:shd w:val="clear" w:color="auto" w:fill="auto"/>
        <w:spacing w:line="360" w:lineRule="auto"/>
        <w:ind w:left="4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Under </w:t>
      </w:r>
      <w:r w:rsidRPr="00864E46">
        <w:rPr>
          <w:rStyle w:val="BodytextBold0"/>
          <w:rFonts w:ascii="Times New Roman" w:hAnsi="Times New Roman" w:cs="Times New Roman"/>
          <w:sz w:val="24"/>
          <w:szCs w:val="24"/>
        </w:rPr>
        <w:t>subsection (3a)</w:t>
      </w:r>
      <w:r w:rsidRPr="00864E46">
        <w:rPr>
          <w:rStyle w:val="BodytextBold3"/>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thereof, it is also a requirement that a person wishing to contest elections as district chairperson shall </w:t>
      </w:r>
      <w:r w:rsidRPr="00864E46">
        <w:rPr>
          <w:rStyle w:val="BodyText1"/>
          <w:rFonts w:ascii="Times New Roman" w:hAnsi="Times New Roman" w:cs="Times New Roman"/>
          <w:sz w:val="24"/>
          <w:szCs w:val="24"/>
        </w:rPr>
        <w:t>establish his or her qualification with the EC as a person holding;</w:t>
      </w:r>
    </w:p>
    <w:p w:rsidR="00CE6772" w:rsidRPr="00864E46" w:rsidRDefault="00864E46" w:rsidP="00864E46">
      <w:pPr>
        <w:pStyle w:val="Bodytext30"/>
        <w:shd w:val="clear" w:color="auto" w:fill="auto"/>
        <w:tabs>
          <w:tab w:val="left" w:leader="dot" w:pos="1666"/>
        </w:tabs>
        <w:spacing w:line="360" w:lineRule="auto"/>
        <w:ind w:left="720" w:firstLine="0"/>
        <w:rPr>
          <w:rFonts w:ascii="Times New Roman" w:hAnsi="Times New Roman" w:cs="Times New Roman"/>
          <w:sz w:val="24"/>
          <w:szCs w:val="24"/>
        </w:rPr>
      </w:pPr>
      <w:r w:rsidRPr="00864E46">
        <w:rPr>
          <w:rStyle w:val="Bodytext31"/>
          <w:rFonts w:ascii="Times New Roman" w:hAnsi="Times New Roman" w:cs="Times New Roman"/>
          <w:b/>
          <w:bCs/>
          <w:i/>
          <w:iCs/>
          <w:sz w:val="24"/>
          <w:szCs w:val="24"/>
        </w:rPr>
        <w:t>“</w:t>
      </w:r>
      <w:r w:rsidRPr="00864E46">
        <w:rPr>
          <w:rStyle w:val="Bodytext3NotItalic"/>
          <w:rFonts w:ascii="Times New Roman" w:hAnsi="Times New Roman" w:cs="Times New Roman"/>
          <w:b/>
          <w:bCs/>
          <w:sz w:val="24"/>
          <w:szCs w:val="24"/>
        </w:rPr>
        <w:tab/>
      </w:r>
      <w:proofErr w:type="gramStart"/>
      <w:r w:rsidRPr="00864E46">
        <w:rPr>
          <w:rStyle w:val="Bodytext31"/>
          <w:rFonts w:ascii="Times New Roman" w:hAnsi="Times New Roman" w:cs="Times New Roman"/>
          <w:b/>
          <w:bCs/>
          <w:i/>
          <w:iCs/>
          <w:sz w:val="24"/>
          <w:szCs w:val="24"/>
        </w:rPr>
        <w:t>a</w:t>
      </w:r>
      <w:proofErr w:type="gramEnd"/>
      <w:r w:rsidRPr="00864E46">
        <w:rPr>
          <w:rStyle w:val="Bodytext31"/>
          <w:rFonts w:ascii="Times New Roman" w:hAnsi="Times New Roman" w:cs="Times New Roman"/>
          <w:b/>
          <w:bCs/>
          <w:i/>
          <w:iCs/>
          <w:sz w:val="24"/>
          <w:szCs w:val="24"/>
        </w:rPr>
        <w:t xml:space="preserve"> </w:t>
      </w:r>
      <w:r w:rsidRPr="00864E46">
        <w:rPr>
          <w:rFonts w:ascii="Times New Roman" w:hAnsi="Times New Roman" w:cs="Times New Roman"/>
          <w:sz w:val="24"/>
          <w:szCs w:val="24"/>
        </w:rPr>
        <w:t>minimum qualification of advanced level or its</w:t>
      </w:r>
    </w:p>
    <w:p w:rsidR="00AE0956" w:rsidRPr="00864E46" w:rsidRDefault="00864E46" w:rsidP="00864E46">
      <w:pPr>
        <w:pStyle w:val="BodyText4"/>
        <w:shd w:val="clear" w:color="auto" w:fill="auto"/>
        <w:spacing w:line="360" w:lineRule="auto"/>
        <w:ind w:left="40" w:right="40" w:firstLine="680"/>
        <w:jc w:val="both"/>
        <w:rPr>
          <w:rStyle w:val="BodytextBold5"/>
          <w:rFonts w:ascii="Times New Roman" w:hAnsi="Times New Roman" w:cs="Times New Roman"/>
          <w:sz w:val="24"/>
          <w:szCs w:val="24"/>
        </w:rPr>
      </w:pPr>
      <w:proofErr w:type="gramStart"/>
      <w:r w:rsidRPr="00864E46">
        <w:rPr>
          <w:rStyle w:val="BodytextBold"/>
          <w:rFonts w:ascii="Times New Roman" w:hAnsi="Times New Roman" w:cs="Times New Roman"/>
          <w:sz w:val="24"/>
          <w:szCs w:val="24"/>
        </w:rPr>
        <w:t>equivalent</w:t>
      </w:r>
      <w:proofErr w:type="gramEnd"/>
      <w:r w:rsidRPr="00864E46">
        <w:rPr>
          <w:rStyle w:val="BodytextBold"/>
          <w:rFonts w:ascii="Times New Roman" w:hAnsi="Times New Roman" w:cs="Times New Roman"/>
          <w:sz w:val="24"/>
          <w:szCs w:val="24"/>
        </w:rPr>
        <w:t xml:space="preserve"> at least two months before nomination day</w:t>
      </w:r>
      <w:r w:rsidRPr="00864E46">
        <w:rPr>
          <w:rStyle w:val="BodytextBold5"/>
          <w:rFonts w:ascii="Times New Roman" w:hAnsi="Times New Roman" w:cs="Times New Roman"/>
          <w:sz w:val="24"/>
          <w:szCs w:val="24"/>
        </w:rPr>
        <w:t xml:space="preserve">...” </w:t>
      </w:r>
    </w:p>
    <w:p w:rsidR="00CE6772" w:rsidRPr="00864E46" w:rsidRDefault="00864E46" w:rsidP="00864E46">
      <w:pPr>
        <w:pStyle w:val="BodyText4"/>
        <w:shd w:val="clear" w:color="auto" w:fill="auto"/>
        <w:spacing w:line="360" w:lineRule="auto"/>
        <w:ind w:left="40" w:right="40" w:firstLine="68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Under </w:t>
      </w:r>
      <w:r w:rsidRPr="00864E46">
        <w:rPr>
          <w:rStyle w:val="BodytextBold"/>
          <w:rFonts w:ascii="Times New Roman" w:hAnsi="Times New Roman" w:cs="Times New Roman"/>
          <w:sz w:val="24"/>
          <w:szCs w:val="24"/>
        </w:rPr>
        <w:t>subsection (3b)</w:t>
      </w:r>
      <w:r w:rsidRPr="00864E46">
        <w:rPr>
          <w:rStyle w:val="BodytextBold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(supra) it is further provided that a person shall </w:t>
      </w:r>
      <w:r w:rsidRPr="00864E46">
        <w:rPr>
          <w:rStyle w:val="BodyText1"/>
          <w:rFonts w:ascii="Times New Roman" w:hAnsi="Times New Roman" w:cs="Times New Roman"/>
          <w:sz w:val="24"/>
          <w:szCs w:val="24"/>
        </w:rPr>
        <w:t xml:space="preserve">establish his or her qualification by production of a certificate issued by NCHE in consultation with UNEB. However under </w:t>
      </w:r>
      <w:r w:rsidRPr="00864E46">
        <w:rPr>
          <w:rStyle w:val="BodytextBold"/>
          <w:rFonts w:ascii="Times New Roman" w:hAnsi="Times New Roman" w:cs="Times New Roman"/>
          <w:sz w:val="24"/>
          <w:szCs w:val="24"/>
        </w:rPr>
        <w:t>subsection (3d)</w:t>
      </w:r>
      <w:r w:rsidRPr="00864E46">
        <w:rPr>
          <w:rStyle w:val="BodytextBold6"/>
          <w:rFonts w:ascii="Times New Roman" w:hAnsi="Times New Roman" w:cs="Times New Roman"/>
          <w:sz w:val="24"/>
          <w:szCs w:val="24"/>
        </w:rPr>
        <w:t xml:space="preserve"> </w:t>
      </w:r>
      <w:r w:rsidRPr="00864E46">
        <w:rPr>
          <w:rStyle w:val="BodyText1"/>
          <w:rFonts w:ascii="Times New Roman" w:hAnsi="Times New Roman" w:cs="Times New Roman"/>
          <w:sz w:val="24"/>
          <w:szCs w:val="24"/>
        </w:rPr>
        <w:t>(supra) it is provided that;</w:t>
      </w:r>
    </w:p>
    <w:p w:rsidR="00CE6772" w:rsidRPr="00864E46" w:rsidRDefault="00864E46" w:rsidP="00864E46">
      <w:pPr>
        <w:pStyle w:val="Bodytext30"/>
        <w:shd w:val="clear" w:color="auto" w:fill="auto"/>
        <w:spacing w:line="360" w:lineRule="auto"/>
        <w:ind w:left="720" w:right="40" w:firstLine="0"/>
        <w:rPr>
          <w:rFonts w:ascii="Times New Roman" w:hAnsi="Times New Roman" w:cs="Times New Roman"/>
          <w:sz w:val="24"/>
          <w:szCs w:val="24"/>
        </w:rPr>
        <w:sectPr w:rsidR="00CE6772" w:rsidRPr="00864E46">
          <w:headerReference w:type="default" r:id="rId22"/>
          <w:footerReference w:type="even" r:id="rId23"/>
          <w:footerReference w:type="default" r:id="rId24"/>
          <w:pgSz w:w="12240" w:h="15840"/>
          <w:pgMar w:top="1543" w:right="705" w:bottom="1543" w:left="2020" w:header="0" w:footer="3" w:gutter="0"/>
          <w:cols w:space="720"/>
          <w:noEndnote/>
          <w:docGrid w:linePitch="360"/>
        </w:sectPr>
      </w:pPr>
      <w:r w:rsidRPr="00864E46">
        <w:rPr>
          <w:rFonts w:ascii="Times New Roman" w:hAnsi="Times New Roman" w:cs="Times New Roman"/>
          <w:sz w:val="24"/>
          <w:szCs w:val="24"/>
        </w:rPr>
        <w:t xml:space="preserve">“For avoidance of doubt, if a candidate has an advanced level certificate obtained in Uganda or </w:t>
      </w:r>
      <w:r w:rsidRPr="00864E46">
        <w:rPr>
          <w:rStyle w:val="Bodytext31"/>
          <w:rFonts w:ascii="Times New Roman" w:hAnsi="Times New Roman" w:cs="Times New Roman"/>
          <w:b/>
          <w:bCs/>
          <w:i/>
          <w:iCs/>
          <w:sz w:val="24"/>
          <w:szCs w:val="24"/>
        </w:rPr>
        <w:t xml:space="preserve">qualifications </w:t>
      </w:r>
      <w:r w:rsidRPr="00864E46">
        <w:rPr>
          <w:rFonts w:ascii="Times New Roman" w:hAnsi="Times New Roman" w:cs="Times New Roman"/>
          <w:sz w:val="24"/>
          <w:szCs w:val="24"/>
        </w:rPr>
        <w:t xml:space="preserve">higher than the prescribed qualification obtained </w:t>
      </w:r>
      <w:r w:rsidRPr="00864E46">
        <w:rPr>
          <w:rStyle w:val="Bodytext31"/>
          <w:rFonts w:ascii="Times New Roman" w:hAnsi="Times New Roman" w:cs="Times New Roman"/>
          <w:b/>
          <w:bCs/>
          <w:i/>
          <w:iCs/>
          <w:sz w:val="24"/>
          <w:szCs w:val="24"/>
        </w:rPr>
        <w:t xml:space="preserve">in </w:t>
      </w:r>
      <w:r w:rsidRPr="00864E46">
        <w:rPr>
          <w:rFonts w:ascii="Times New Roman" w:hAnsi="Times New Roman" w:cs="Times New Roman"/>
          <w:sz w:val="24"/>
          <w:szCs w:val="24"/>
        </w:rPr>
        <w:t xml:space="preserve">Uganda or obtained from a former University </w:t>
      </w:r>
      <w:r w:rsidRPr="00864E46">
        <w:rPr>
          <w:rStyle w:val="Bodytext31"/>
          <w:rFonts w:ascii="Times New Roman" w:hAnsi="Times New Roman" w:cs="Times New Roman"/>
          <w:b/>
          <w:bCs/>
          <w:i/>
          <w:iCs/>
          <w:sz w:val="24"/>
          <w:szCs w:val="24"/>
        </w:rPr>
        <w:t xml:space="preserve">of east </w:t>
      </w:r>
      <w:r w:rsidRPr="00864E46">
        <w:rPr>
          <w:rFonts w:ascii="Times New Roman" w:hAnsi="Times New Roman" w:cs="Times New Roman"/>
          <w:sz w:val="24"/>
          <w:szCs w:val="24"/>
        </w:rPr>
        <w:t xml:space="preserve">Africa or any of its constituent </w:t>
      </w:r>
      <w:r w:rsidRPr="00864E46">
        <w:rPr>
          <w:rStyle w:val="Bodytext31"/>
          <w:rFonts w:ascii="Times New Roman" w:hAnsi="Times New Roman" w:cs="Times New Roman"/>
          <w:b/>
          <w:bCs/>
          <w:i/>
          <w:iCs/>
          <w:sz w:val="24"/>
          <w:szCs w:val="24"/>
        </w:rPr>
        <w:t>college</w:t>
      </w:r>
      <w:r w:rsidRPr="00864E46">
        <w:rPr>
          <w:rStyle w:val="Bodytext31"/>
          <w:rFonts w:ascii="Times New Roman" w:hAnsi="Times New Roman" w:cs="Times New Roman"/>
          <w:b/>
          <w:bCs/>
          <w:i/>
          <w:iCs/>
          <w:sz w:val="24"/>
          <w:szCs w:val="24"/>
        </w:rPr>
        <w:t xml:space="preserve">s, then there shall </w:t>
      </w:r>
      <w:r w:rsidRPr="00864E46">
        <w:rPr>
          <w:rFonts w:ascii="Times New Roman" w:hAnsi="Times New Roman" w:cs="Times New Roman"/>
          <w:sz w:val="24"/>
          <w:szCs w:val="24"/>
        </w:rPr>
        <w:t xml:space="preserve">be no need for the verification </w:t>
      </w:r>
      <w:r w:rsidRPr="00864E46">
        <w:rPr>
          <w:rStyle w:val="Bodytext31"/>
          <w:rFonts w:ascii="Times New Roman" w:hAnsi="Times New Roman" w:cs="Times New Roman"/>
          <w:b/>
          <w:bCs/>
          <w:i/>
          <w:iCs/>
          <w:sz w:val="24"/>
          <w:szCs w:val="24"/>
        </w:rPr>
        <w:t xml:space="preserve">of his or her qualifications </w:t>
      </w:r>
      <w:r w:rsidRPr="00864E46">
        <w:rPr>
          <w:rFonts w:ascii="Times New Roman" w:hAnsi="Times New Roman" w:cs="Times New Roman"/>
          <w:sz w:val="24"/>
          <w:szCs w:val="24"/>
        </w:rPr>
        <w:t xml:space="preserve">by the National Council for </w:t>
      </w:r>
      <w:r w:rsidRPr="00864E46">
        <w:rPr>
          <w:rStyle w:val="Bodytext31"/>
          <w:rFonts w:ascii="Times New Roman" w:hAnsi="Times New Roman" w:cs="Times New Roman"/>
          <w:b/>
          <w:bCs/>
          <w:i/>
          <w:iCs/>
          <w:sz w:val="24"/>
          <w:szCs w:val="24"/>
        </w:rPr>
        <w:t>Higher Education</w:t>
      </w:r>
      <w:r w:rsidRPr="00864E46">
        <w:rPr>
          <w:rStyle w:val="Bodytext3NotItalic0"/>
          <w:rFonts w:ascii="Times New Roman" w:hAnsi="Times New Roman" w:cs="Times New Roman"/>
          <w:b/>
          <w:bCs/>
          <w:sz w:val="24"/>
          <w:szCs w:val="24"/>
        </w:rPr>
        <w:t>.”</w:t>
      </w:r>
    </w:p>
    <w:p w:rsidR="00CE6772" w:rsidRPr="00864E46" w:rsidRDefault="00864E46" w:rsidP="00864E46">
      <w:pPr>
        <w:pStyle w:val="BodyText4"/>
        <w:shd w:val="clear" w:color="auto" w:fill="auto"/>
        <w:spacing w:line="360" w:lineRule="auto"/>
        <w:ind w:left="1340" w:right="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lastRenderedPageBreak/>
        <w:t>In the instant petition,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established </w:t>
      </w:r>
      <w:r w:rsidRPr="00864E46">
        <w:rPr>
          <w:rStyle w:val="BodyText33"/>
          <w:rFonts w:ascii="Times New Roman" w:hAnsi="Times New Roman" w:cs="Times New Roman"/>
          <w:sz w:val="24"/>
          <w:szCs w:val="24"/>
        </w:rPr>
        <w:t>to the 2</w:t>
      </w:r>
      <w:r w:rsidRPr="00864E46">
        <w:rPr>
          <w:rStyle w:val="BodyText33"/>
          <w:rFonts w:ascii="Times New Roman" w:hAnsi="Times New Roman" w:cs="Times New Roman"/>
          <w:sz w:val="24"/>
          <w:szCs w:val="24"/>
          <w:vertAlign w:val="superscript"/>
        </w:rPr>
        <w:t>nd</w:t>
      </w:r>
      <w:r w:rsidRPr="00864E46">
        <w:rPr>
          <w:rStyle w:val="BodyText33"/>
          <w:rFonts w:ascii="Times New Roman" w:hAnsi="Times New Roman" w:cs="Times New Roman"/>
          <w:sz w:val="24"/>
          <w:szCs w:val="24"/>
        </w:rPr>
        <w:t xml:space="preserve"> </w:t>
      </w:r>
      <w:r w:rsidRPr="00864E46">
        <w:rPr>
          <w:rStyle w:val="BodyText1"/>
          <w:rFonts w:ascii="Times New Roman" w:hAnsi="Times New Roman" w:cs="Times New Roman"/>
          <w:sz w:val="24"/>
          <w:szCs w:val="24"/>
        </w:rPr>
        <w:t>Respondent the equivalent of UACE qualification by production</w:t>
      </w:r>
      <w:r w:rsidRPr="00864E46">
        <w:rPr>
          <w:rStyle w:val="BodyText1"/>
          <w:rFonts w:ascii="Times New Roman" w:hAnsi="Times New Roman" w:cs="Times New Roman"/>
          <w:sz w:val="24"/>
          <w:szCs w:val="24"/>
        </w:rPr>
        <w:t xml:space="preserve"> a diploma in Project Planning &amp; Management,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“Al”</w:t>
      </w:r>
      <w:r w:rsidR="00AE0956" w:rsidRPr="00864E46">
        <w:rPr>
          <w:rStyle w:val="BodytextItalic"/>
          <w:rFonts w:ascii="Times New Roman" w:hAnsi="Times New Roman" w:cs="Times New Roman"/>
          <w:sz w:val="24"/>
          <w:szCs w:val="24"/>
        </w:rPr>
        <w:t xml:space="preserve"> </w:t>
      </w:r>
      <w:r w:rsidRPr="00864E46">
        <w:rPr>
          <w:rStyle w:val="BodyText1"/>
          <w:rFonts w:ascii="Times New Roman" w:hAnsi="Times New Roman" w:cs="Times New Roman"/>
          <w:sz w:val="24"/>
          <w:szCs w:val="24"/>
        </w:rPr>
        <w:t>awarded by BSTI on 25</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March 2004. According to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“B” </w:t>
      </w:r>
      <w:r w:rsidRPr="00864E46">
        <w:rPr>
          <w:rStyle w:val="BodyText1"/>
          <w:rFonts w:ascii="Times New Roman" w:hAnsi="Times New Roman" w:cs="Times New Roman"/>
          <w:sz w:val="24"/>
          <w:szCs w:val="24"/>
        </w:rPr>
        <w:t>to the affidavit of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which is a letter dated 24</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July, 2015 written by UNEB to the Chairman EC in reference to the subject matter of equating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Respondent’s diploma with UACE, the UNEB categorically stated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completed</w:t>
      </w:r>
      <w:r w:rsidR="00AE0956"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one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year certificate in Entrepreneurship Skills Deve</w:t>
      </w:r>
      <w:r w:rsidRPr="00864E46">
        <w:rPr>
          <w:rStyle w:val="BodyText1"/>
          <w:rFonts w:ascii="Times New Roman" w:hAnsi="Times New Roman" w:cs="Times New Roman"/>
          <w:sz w:val="24"/>
          <w:szCs w:val="24"/>
        </w:rPr>
        <w:t>lopment in 2001 at BSTI and a two -year diploma course in Project Planning &amp; Management in 2004, and that the academic standard achieved by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is equivalent to UACE.</w:t>
      </w:r>
    </w:p>
    <w:p w:rsidR="00CE6772" w:rsidRPr="00864E46" w:rsidRDefault="00864E46" w:rsidP="00864E46">
      <w:pPr>
        <w:pStyle w:val="BodyText4"/>
        <w:shd w:val="clear" w:color="auto" w:fill="auto"/>
        <w:tabs>
          <w:tab w:val="left" w:pos="1277"/>
        </w:tabs>
        <w:spacing w:line="360" w:lineRule="auto"/>
        <w:ind w:right="60" w:firstLine="134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Besides the above, a letter from NCHE,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w:t>
      </w:r>
      <w:proofErr w:type="spellStart"/>
      <w:r w:rsidRPr="00864E46">
        <w:rPr>
          <w:rStyle w:val="BodytextItalic"/>
          <w:rFonts w:ascii="Times New Roman" w:hAnsi="Times New Roman" w:cs="Times New Roman"/>
          <w:sz w:val="24"/>
          <w:szCs w:val="24"/>
        </w:rPr>
        <w:t>Cl</w:t>
      </w:r>
      <w:proofErr w:type="spellEnd"/>
      <w:r w:rsidRPr="00864E46">
        <w:rPr>
          <w:rStyle w:val="BodytextItalic"/>
          <w:rFonts w:ascii="Times New Roman" w:hAnsi="Times New Roman" w:cs="Times New Roman"/>
          <w:sz w:val="24"/>
          <w:szCs w:val="24"/>
        </w:rPr>
        <w:t>”</w:t>
      </w:r>
      <w:r w:rsidRPr="00864E46">
        <w:rPr>
          <w:rStyle w:val="BodyText1"/>
          <w:rFonts w:ascii="Times New Roman" w:hAnsi="Times New Roman" w:cs="Times New Roman"/>
          <w:sz w:val="24"/>
          <w:szCs w:val="24"/>
        </w:rPr>
        <w:t xml:space="preserve"> to the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affidavit</w:t>
      </w:r>
      <w:r w:rsidRPr="00864E46">
        <w:rPr>
          <w:rStyle w:val="BodyText1"/>
          <w:rFonts w:ascii="Times New Roman" w:hAnsi="Times New Roman" w:cs="Times New Roman"/>
          <w:sz w:val="24"/>
          <w:szCs w:val="24"/>
        </w:rPr>
        <w:t xml:space="preserve"> of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dated 16</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November, </w:t>
      </w:r>
      <w:r w:rsidRPr="00864E46">
        <w:rPr>
          <w:rFonts w:ascii="Times New Roman" w:hAnsi="Times New Roman" w:cs="Times New Roman"/>
          <w:sz w:val="24"/>
          <w:szCs w:val="24"/>
        </w:rPr>
        <w:t xml:space="preserve">2011, </w:t>
      </w:r>
      <w:r w:rsidRPr="00864E46">
        <w:rPr>
          <w:rStyle w:val="BodyText1"/>
          <w:rFonts w:ascii="Times New Roman" w:hAnsi="Times New Roman" w:cs="Times New Roman"/>
          <w:sz w:val="24"/>
          <w:szCs w:val="24"/>
        </w:rPr>
        <w:t xml:space="preserve">is in reference to the subject matter of; </w:t>
      </w:r>
      <w:r w:rsidRPr="00864E46">
        <w:rPr>
          <w:rStyle w:val="BodytextItalic"/>
          <w:rFonts w:ascii="Times New Roman" w:hAnsi="Times New Roman" w:cs="Times New Roman"/>
          <w:sz w:val="24"/>
          <w:szCs w:val="24"/>
        </w:rPr>
        <w:t>“Recognition of Academic qualifications”</w:t>
      </w:r>
      <w:r w:rsidRPr="00864E46">
        <w:rPr>
          <w:rStyle w:val="BodyText1"/>
          <w:rFonts w:ascii="Times New Roman" w:hAnsi="Times New Roman" w:cs="Times New Roman"/>
          <w:sz w:val="24"/>
          <w:szCs w:val="24"/>
        </w:rPr>
        <w:t xml:space="preserve"> of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Yet again the diploma,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“Al”</w:t>
      </w:r>
      <w:r w:rsidRPr="00864E46">
        <w:rPr>
          <w:rStyle w:val="BodyText1"/>
          <w:rFonts w:ascii="Times New Roman" w:hAnsi="Times New Roman" w:cs="Times New Roman"/>
          <w:sz w:val="24"/>
          <w:szCs w:val="24"/>
        </w:rPr>
        <w:t xml:space="preserve"> (supra) was in issue and NCHE unequivocally </w:t>
      </w:r>
      <w:r w:rsidRPr="00864E46">
        <w:rPr>
          <w:rStyle w:val="BodyText26"/>
          <w:rFonts w:ascii="Times New Roman" w:hAnsi="Times New Roman" w:cs="Times New Roman"/>
          <w:sz w:val="24"/>
          <w:szCs w:val="24"/>
        </w:rPr>
        <w:t xml:space="preserve">stated </w:t>
      </w:r>
      <w:r w:rsidRPr="00864E46">
        <w:rPr>
          <w:rStyle w:val="BodyText1"/>
          <w:rFonts w:ascii="Times New Roman" w:hAnsi="Times New Roman" w:cs="Times New Roman"/>
          <w:sz w:val="24"/>
          <w:szCs w:val="24"/>
        </w:rPr>
        <w:t>'</w:t>
      </w:r>
      <w:r w:rsidRPr="00864E46">
        <w:rPr>
          <w:rStyle w:val="BodyText1"/>
          <w:rFonts w:ascii="Times New Roman" w:hAnsi="Times New Roman" w:cs="Times New Roman"/>
          <w:sz w:val="24"/>
          <w:szCs w:val="24"/>
        </w:rPr>
        <w:tab/>
        <w:t>that it recog</w:t>
      </w:r>
      <w:r w:rsidRPr="00864E46">
        <w:rPr>
          <w:rStyle w:val="BodyText1"/>
          <w:rFonts w:ascii="Times New Roman" w:hAnsi="Times New Roman" w:cs="Times New Roman"/>
          <w:sz w:val="24"/>
          <w:szCs w:val="24"/>
        </w:rPr>
        <w:t>nized the qualifications of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awarded</w:t>
      </w:r>
      <w:r w:rsidR="009B300D"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by BSTI. This position was further reinforced by </w:t>
      </w:r>
      <w:r w:rsidRPr="00864E46">
        <w:rPr>
          <w:rStyle w:val="BodyText26"/>
          <w:rFonts w:ascii="Times New Roman" w:hAnsi="Times New Roman" w:cs="Times New Roman"/>
          <w:sz w:val="24"/>
          <w:szCs w:val="24"/>
        </w:rPr>
        <w:t>letter dated 12</w:t>
      </w:r>
      <w:r w:rsidRPr="00864E46">
        <w:rPr>
          <w:rStyle w:val="BodyText26"/>
          <w:rFonts w:ascii="Times New Roman" w:hAnsi="Times New Roman" w:cs="Times New Roman"/>
          <w:sz w:val="24"/>
          <w:szCs w:val="24"/>
          <w:vertAlign w:val="superscript"/>
        </w:rPr>
        <w:t>th</w:t>
      </w:r>
      <w:r w:rsidR="009B300D" w:rsidRPr="00864E46">
        <w:rPr>
          <w:rStyle w:val="BodyText26"/>
          <w:rFonts w:ascii="Times New Roman" w:hAnsi="Times New Roman" w:cs="Times New Roman"/>
          <w:sz w:val="24"/>
          <w:szCs w:val="24"/>
          <w:vertAlign w:val="superscript"/>
        </w:rPr>
        <w:t xml:space="preserve"> </w:t>
      </w:r>
      <w:r w:rsidRPr="00864E46">
        <w:rPr>
          <w:rStyle w:val="BodyText1"/>
          <w:rFonts w:ascii="Times New Roman" w:hAnsi="Times New Roman" w:cs="Times New Roman"/>
          <w:sz w:val="24"/>
          <w:szCs w:val="24"/>
        </w:rPr>
        <w:t>October, 2012, written by the Executive Director NCHE to</w:t>
      </w:r>
      <w:r w:rsidR="009B300D"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Chairman EC </w:t>
      </w:r>
      <w:r w:rsidRPr="00864E46">
        <w:rPr>
          <w:rStyle w:val="BodyText1"/>
          <w:rFonts w:ascii="Times New Roman" w:hAnsi="Times New Roman" w:cs="Times New Roman"/>
          <w:sz w:val="24"/>
          <w:szCs w:val="24"/>
        </w:rPr>
        <w:t xml:space="preserve">on </w:t>
      </w:r>
      <w:r w:rsidRPr="00864E46">
        <w:rPr>
          <w:rStyle w:val="BodyText26"/>
          <w:rFonts w:ascii="Times New Roman" w:hAnsi="Times New Roman" w:cs="Times New Roman"/>
          <w:sz w:val="24"/>
          <w:szCs w:val="24"/>
        </w:rPr>
        <w:t xml:space="preserve">the subject </w:t>
      </w:r>
      <w:r w:rsidRPr="00864E46">
        <w:rPr>
          <w:rStyle w:val="BodyText1"/>
          <w:rFonts w:ascii="Times New Roman" w:hAnsi="Times New Roman" w:cs="Times New Roman"/>
          <w:sz w:val="24"/>
          <w:szCs w:val="24"/>
        </w:rPr>
        <w:t xml:space="preserve">matter </w:t>
      </w:r>
      <w:r w:rsidRPr="00864E46">
        <w:rPr>
          <w:rStyle w:val="BodyText26"/>
          <w:rFonts w:ascii="Times New Roman" w:hAnsi="Times New Roman" w:cs="Times New Roman"/>
          <w:sz w:val="24"/>
          <w:szCs w:val="24"/>
        </w:rPr>
        <w:t>of the 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Respondent’s diploma in </w:t>
      </w:r>
      <w:proofErr w:type="spellStart"/>
      <w:r w:rsidRPr="00864E46">
        <w:rPr>
          <w:rStyle w:val="BodyText26"/>
          <w:rFonts w:ascii="Times New Roman" w:hAnsi="Times New Roman" w:cs="Times New Roman"/>
          <w:sz w:val="24"/>
          <w:szCs w:val="24"/>
        </w:rPr>
        <w:t>Projcct</w:t>
      </w:r>
      <w:proofErr w:type="spellEnd"/>
      <w:r w:rsidRPr="00864E46">
        <w:rPr>
          <w:rStyle w:val="BodyText26"/>
          <w:rFonts w:ascii="Times New Roman" w:hAnsi="Times New Roman" w:cs="Times New Roman"/>
          <w:sz w:val="24"/>
          <w:szCs w:val="24"/>
        </w:rPr>
        <w:t xml:space="preserve"> Planning &amp; Management. Once </w:t>
      </w:r>
      <w:r w:rsidRPr="00864E46">
        <w:rPr>
          <w:rStyle w:val="BodyText1"/>
          <w:rFonts w:ascii="Times New Roman" w:hAnsi="Times New Roman" w:cs="Times New Roman"/>
          <w:sz w:val="24"/>
          <w:szCs w:val="24"/>
        </w:rPr>
        <w:t>more NCHE conf</w:t>
      </w:r>
      <w:r w:rsidRPr="00864E46">
        <w:rPr>
          <w:rStyle w:val="BodyText1"/>
          <w:rFonts w:ascii="Times New Roman" w:hAnsi="Times New Roman" w:cs="Times New Roman"/>
          <w:sz w:val="24"/>
          <w:szCs w:val="24"/>
        </w:rPr>
        <w:t xml:space="preserve">irmed </w:t>
      </w:r>
      <w:r w:rsidRPr="00864E46">
        <w:rPr>
          <w:rStyle w:val="BodyText26"/>
          <w:rFonts w:ascii="Times New Roman" w:hAnsi="Times New Roman" w:cs="Times New Roman"/>
          <w:sz w:val="24"/>
          <w:szCs w:val="24"/>
        </w:rPr>
        <w:t xml:space="preserve">that it recognized the </w:t>
      </w:r>
      <w:r w:rsidRPr="00864E46">
        <w:rPr>
          <w:rStyle w:val="BodyText1"/>
          <w:rFonts w:ascii="Times New Roman" w:hAnsi="Times New Roman" w:cs="Times New Roman"/>
          <w:sz w:val="24"/>
          <w:szCs w:val="24"/>
        </w:rPr>
        <w:t xml:space="preserve">qualification as being well above UACE. </w:t>
      </w:r>
      <w:proofErr w:type="gramStart"/>
      <w:r w:rsidRPr="00864E46">
        <w:rPr>
          <w:rStyle w:val="BodyText1"/>
          <w:rFonts w:ascii="Times New Roman" w:hAnsi="Times New Roman" w:cs="Times New Roman"/>
          <w:sz w:val="24"/>
          <w:szCs w:val="24"/>
        </w:rPr>
        <w:t xml:space="preserve">In </w:t>
      </w:r>
      <w:r w:rsidRPr="00864E46">
        <w:rPr>
          <w:rStyle w:val="BodyText26"/>
          <w:rFonts w:ascii="Times New Roman" w:hAnsi="Times New Roman" w:cs="Times New Roman"/>
          <w:sz w:val="24"/>
          <w:szCs w:val="24"/>
        </w:rPr>
        <w:t xml:space="preserve"> that</w:t>
      </w:r>
      <w:proofErr w:type="gramEnd"/>
      <w:r w:rsidRPr="00864E46">
        <w:rPr>
          <w:rStyle w:val="BodyText26"/>
          <w:rFonts w:ascii="Times New Roman" w:hAnsi="Times New Roman" w:cs="Times New Roman"/>
          <w:sz w:val="24"/>
          <w:szCs w:val="24"/>
        </w:rPr>
        <w:t xml:space="preserve"> letter the ED, </w:t>
      </w:r>
      <w:r w:rsidRPr="00864E46">
        <w:rPr>
          <w:rStyle w:val="BodyText1"/>
          <w:rFonts w:ascii="Times New Roman" w:hAnsi="Times New Roman" w:cs="Times New Roman"/>
          <w:sz w:val="24"/>
          <w:szCs w:val="24"/>
        </w:rPr>
        <w:t xml:space="preserve">NCHE actually quoted verbatim provisions </w:t>
      </w:r>
      <w:r w:rsidRPr="00864E46">
        <w:rPr>
          <w:rStyle w:val="BodyText26"/>
          <w:rFonts w:ascii="Times New Roman" w:hAnsi="Times New Roman" w:cs="Times New Roman"/>
          <w:sz w:val="24"/>
          <w:szCs w:val="24"/>
        </w:rPr>
        <w:t xml:space="preserve">of </w:t>
      </w:r>
      <w:r w:rsidRPr="00864E46">
        <w:rPr>
          <w:rStyle w:val="BodytextBold0"/>
          <w:rFonts w:ascii="Times New Roman" w:hAnsi="Times New Roman" w:cs="Times New Roman"/>
          <w:sz w:val="24"/>
          <w:szCs w:val="24"/>
        </w:rPr>
        <w:t xml:space="preserve">Section </w:t>
      </w:r>
      <w:r w:rsidR="009B300D" w:rsidRPr="00864E46">
        <w:rPr>
          <w:rStyle w:val="BodytextBold0"/>
          <w:rFonts w:ascii="Times New Roman" w:hAnsi="Times New Roman" w:cs="Times New Roman"/>
          <w:sz w:val="24"/>
          <w:szCs w:val="24"/>
        </w:rPr>
        <w:t>111</w:t>
      </w:r>
      <w:r w:rsidRPr="00864E46">
        <w:rPr>
          <w:rStyle w:val="BodytextBold0"/>
          <w:rFonts w:ascii="Times New Roman" w:hAnsi="Times New Roman" w:cs="Times New Roman"/>
          <w:sz w:val="24"/>
          <w:szCs w:val="24"/>
        </w:rPr>
        <w:t>(3d) LGA</w:t>
      </w:r>
      <w:r w:rsidRPr="00864E46">
        <w:rPr>
          <w:rStyle w:val="BodytextBold5"/>
          <w:rFonts w:ascii="Times New Roman" w:hAnsi="Times New Roman" w:cs="Times New Roman"/>
          <w:sz w:val="24"/>
          <w:szCs w:val="24"/>
        </w:rPr>
        <w:t xml:space="preserve"> </w:t>
      </w:r>
      <w:r w:rsidRPr="00864E46">
        <w:rPr>
          <w:rStyle w:val="BodyText1"/>
          <w:rFonts w:ascii="Times New Roman" w:hAnsi="Times New Roman" w:cs="Times New Roman"/>
          <w:sz w:val="24"/>
          <w:szCs w:val="24"/>
        </w:rPr>
        <w:t>cited above.</w:t>
      </w:r>
    </w:p>
    <w:p w:rsidR="00CE6772" w:rsidRPr="00864E46" w:rsidRDefault="00864E46" w:rsidP="00864E46">
      <w:pPr>
        <w:pStyle w:val="BodyText4"/>
        <w:shd w:val="clear" w:color="auto" w:fill="auto"/>
        <w:spacing w:line="360" w:lineRule="auto"/>
        <w:ind w:left="800" w:right="10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t>The 1</w:t>
      </w:r>
      <w:r w:rsidRPr="00864E46">
        <w:rPr>
          <w:rStyle w:val="BodyText26"/>
          <w:rFonts w:ascii="Times New Roman" w:hAnsi="Times New Roman" w:cs="Times New Roman"/>
          <w:sz w:val="24"/>
          <w:szCs w:val="24"/>
          <w:vertAlign w:val="superscript"/>
        </w:rPr>
        <w:t>st</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Respondent also attached to his affidavit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“RIB” </w:t>
      </w:r>
      <w:r w:rsidRPr="00864E46">
        <w:rPr>
          <w:rStyle w:val="BodyText1"/>
          <w:rFonts w:ascii="Times New Roman" w:hAnsi="Times New Roman" w:cs="Times New Roman"/>
          <w:sz w:val="24"/>
          <w:szCs w:val="24"/>
        </w:rPr>
        <w:t xml:space="preserve">which is the same as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w:t>
      </w:r>
      <w:r w:rsidRPr="00864E46">
        <w:rPr>
          <w:rStyle w:val="BodytextItalic1"/>
          <w:rFonts w:ascii="Times New Roman" w:hAnsi="Times New Roman" w:cs="Times New Roman"/>
          <w:sz w:val="24"/>
          <w:szCs w:val="24"/>
        </w:rPr>
        <w:t>“D”</w:t>
      </w:r>
      <w:r w:rsidRPr="00864E46">
        <w:rPr>
          <w:rFonts w:ascii="Times New Roman" w:hAnsi="Times New Roman" w:cs="Times New Roman"/>
          <w:sz w:val="24"/>
          <w:szCs w:val="24"/>
        </w:rPr>
        <w:t xml:space="preserve"> </w:t>
      </w:r>
      <w:r w:rsidRPr="00864E46">
        <w:rPr>
          <w:rStyle w:val="BodyText1"/>
          <w:rFonts w:ascii="Times New Roman" w:hAnsi="Times New Roman" w:cs="Times New Roman"/>
          <w:sz w:val="24"/>
          <w:szCs w:val="24"/>
        </w:rPr>
        <w:t>to the affidavit of the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which is a letter written </w:t>
      </w:r>
      <w:r w:rsidRPr="00864E46">
        <w:rPr>
          <w:rStyle w:val="BodytextItalic"/>
          <w:rFonts w:ascii="Times New Roman" w:hAnsi="Times New Roman" w:cs="Times New Roman"/>
          <w:sz w:val="24"/>
          <w:szCs w:val="24"/>
        </w:rPr>
        <w:t xml:space="preserve">“TO WHOM IT MA Y CONCERN” </w:t>
      </w:r>
      <w:r w:rsidRPr="00864E46">
        <w:rPr>
          <w:rStyle w:val="BodyText1"/>
          <w:rFonts w:ascii="Times New Roman" w:hAnsi="Times New Roman" w:cs="Times New Roman"/>
          <w:sz w:val="24"/>
          <w:szCs w:val="24"/>
        </w:rPr>
        <w:t>by Academic Registrar BSTI Ltd. dated 07</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October, 2011, in reference to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as a person who was a student at</w:t>
      </w:r>
      <w:r w:rsidRPr="00864E46">
        <w:rPr>
          <w:rStyle w:val="BodyText1"/>
          <w:rFonts w:ascii="Times New Roman" w:hAnsi="Times New Roman" w:cs="Times New Roman"/>
          <w:sz w:val="24"/>
          <w:szCs w:val="24"/>
        </w:rPr>
        <w:t xml:space="preserve"> </w:t>
      </w:r>
      <w:r w:rsidRPr="00864E46">
        <w:rPr>
          <w:rStyle w:val="BodytextItalic"/>
          <w:rFonts w:ascii="Times New Roman" w:hAnsi="Times New Roman" w:cs="Times New Roman"/>
          <w:sz w:val="24"/>
          <w:szCs w:val="24"/>
        </w:rPr>
        <w:t>“Business Skills Trust Institute,</w:t>
      </w:r>
      <w:r w:rsidRPr="00864E46">
        <w:rPr>
          <w:rStyle w:val="BodyText1"/>
          <w:rFonts w:ascii="Times New Roman" w:hAnsi="Times New Roman" w:cs="Times New Roman"/>
          <w:sz w:val="24"/>
          <w:szCs w:val="24"/>
        </w:rPr>
        <w:t xml:space="preserve"> who successfully completed his courses in 2001 and 2002 -2004 respectively. The </w:t>
      </w:r>
      <w:r w:rsidRPr="00864E46">
        <w:rPr>
          <w:rFonts w:ascii="Times New Roman" w:hAnsi="Times New Roman" w:cs="Times New Roman"/>
          <w:sz w:val="24"/>
          <w:szCs w:val="24"/>
        </w:rPr>
        <w:t xml:space="preserve">letter </w:t>
      </w:r>
      <w:r w:rsidRPr="00864E46">
        <w:rPr>
          <w:rStyle w:val="BodyText1"/>
          <w:rFonts w:ascii="Times New Roman" w:hAnsi="Times New Roman" w:cs="Times New Roman"/>
          <w:sz w:val="24"/>
          <w:szCs w:val="24"/>
        </w:rPr>
        <w:t>was written on a headed paper of “</w:t>
      </w:r>
      <w:r w:rsidRPr="00864E46">
        <w:rPr>
          <w:rStyle w:val="BodytextItalic"/>
          <w:rFonts w:ascii="Times New Roman" w:hAnsi="Times New Roman" w:cs="Times New Roman"/>
          <w:sz w:val="24"/>
          <w:szCs w:val="24"/>
        </w:rPr>
        <w:t xml:space="preserve">Business Skills Trust </w:t>
      </w:r>
      <w:r w:rsidRPr="00864E46">
        <w:rPr>
          <w:rStyle w:val="BodytextItalic1"/>
          <w:rFonts w:ascii="Times New Roman" w:hAnsi="Times New Roman" w:cs="Times New Roman"/>
          <w:sz w:val="24"/>
          <w:szCs w:val="24"/>
        </w:rPr>
        <w:t>Ltd”;</w:t>
      </w:r>
      <w:r w:rsidRPr="00864E46">
        <w:rPr>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a </w:t>
      </w:r>
      <w:proofErr w:type="gramStart"/>
      <w:r w:rsidRPr="00864E46">
        <w:rPr>
          <w:rStyle w:val="BodyText1"/>
          <w:rFonts w:ascii="Times New Roman" w:hAnsi="Times New Roman" w:cs="Times New Roman"/>
          <w:sz w:val="24"/>
          <w:szCs w:val="24"/>
        </w:rPr>
        <w:t xml:space="preserve">registered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company</w:t>
      </w:r>
      <w:proofErr w:type="gramEnd"/>
      <w:r w:rsidRPr="00864E46">
        <w:rPr>
          <w:rStyle w:val="BodyText1"/>
          <w:rFonts w:ascii="Times New Roman" w:hAnsi="Times New Roman" w:cs="Times New Roman"/>
          <w:sz w:val="24"/>
          <w:szCs w:val="24"/>
        </w:rPr>
        <w:t xml:space="preserve">, but made specific reference to BSTI </w:t>
      </w:r>
      <w:r w:rsidRPr="00864E46">
        <w:rPr>
          <w:rFonts w:ascii="Times New Roman" w:hAnsi="Times New Roman" w:cs="Times New Roman"/>
          <w:sz w:val="24"/>
          <w:szCs w:val="24"/>
        </w:rPr>
        <w:t xml:space="preserve">as the </w:t>
      </w:r>
      <w:r w:rsidRPr="00864E46">
        <w:rPr>
          <w:rStyle w:val="BodyText1"/>
          <w:rFonts w:ascii="Times New Roman" w:hAnsi="Times New Roman" w:cs="Times New Roman"/>
          <w:sz w:val="24"/>
          <w:szCs w:val="24"/>
        </w:rPr>
        <w:t>reg</w:t>
      </w:r>
      <w:r w:rsidRPr="00864E46">
        <w:rPr>
          <w:rStyle w:val="BodyText1"/>
          <w:rFonts w:ascii="Times New Roman" w:hAnsi="Times New Roman" w:cs="Times New Roman"/>
          <w:sz w:val="24"/>
          <w:szCs w:val="24"/>
        </w:rPr>
        <w:t xml:space="preserve">istered training institute as per the </w:t>
      </w:r>
      <w:r w:rsidRPr="00864E46">
        <w:rPr>
          <w:rStyle w:val="BodytextItalic"/>
          <w:rFonts w:ascii="Times New Roman" w:hAnsi="Times New Roman" w:cs="Times New Roman"/>
          <w:sz w:val="24"/>
          <w:szCs w:val="24"/>
        </w:rPr>
        <w:t>Education Act,</w:t>
      </w:r>
      <w:r w:rsidRPr="00864E46">
        <w:rPr>
          <w:rStyle w:val="BodyText1"/>
          <w:rFonts w:ascii="Times New Roman" w:hAnsi="Times New Roman" w:cs="Times New Roman"/>
          <w:sz w:val="24"/>
          <w:szCs w:val="24"/>
        </w:rPr>
        <w:t xml:space="preserve"> vide Registration </w:t>
      </w:r>
      <w:r w:rsidRPr="00864E46">
        <w:rPr>
          <w:rStyle w:val="BodyText26"/>
          <w:rFonts w:ascii="Times New Roman" w:hAnsi="Times New Roman" w:cs="Times New Roman"/>
          <w:sz w:val="24"/>
          <w:szCs w:val="24"/>
        </w:rPr>
        <w:t xml:space="preserve">No. </w:t>
      </w:r>
      <w:proofErr w:type="gramStart"/>
      <w:r w:rsidRPr="00864E46">
        <w:rPr>
          <w:rStyle w:val="BodytextItalic"/>
          <w:rFonts w:ascii="Times New Roman" w:hAnsi="Times New Roman" w:cs="Times New Roman"/>
          <w:sz w:val="24"/>
          <w:szCs w:val="24"/>
        </w:rPr>
        <w:t>PB1/B/ 156.</w:t>
      </w:r>
      <w:proofErr w:type="gramEnd"/>
      <w:r w:rsidR="009B300D" w:rsidRPr="00864E46">
        <w:rPr>
          <w:rStyle w:val="BodytextItalic"/>
          <w:rFonts w:ascii="Times New Roman" w:hAnsi="Times New Roman" w:cs="Times New Roman"/>
          <w:sz w:val="24"/>
          <w:szCs w:val="24"/>
        </w:rPr>
        <w:t xml:space="preserve"> </w:t>
      </w:r>
      <w:r w:rsidRPr="00864E46">
        <w:rPr>
          <w:rStyle w:val="BodyText1"/>
          <w:rFonts w:ascii="Times New Roman" w:hAnsi="Times New Roman" w:cs="Times New Roman"/>
          <w:sz w:val="24"/>
          <w:szCs w:val="24"/>
        </w:rPr>
        <w:t>With all the above evidence, it is clear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w:t>
      </w:r>
      <w:r w:rsidRPr="00864E46">
        <w:rPr>
          <w:rStyle w:val="BodyText26"/>
          <w:rFonts w:ascii="Times New Roman" w:hAnsi="Times New Roman" w:cs="Times New Roman"/>
          <w:sz w:val="24"/>
          <w:szCs w:val="24"/>
        </w:rPr>
        <w:t xml:space="preserve">left </w:t>
      </w:r>
      <w:r w:rsidRPr="00864E46">
        <w:rPr>
          <w:rStyle w:val="BodyText1"/>
          <w:rFonts w:ascii="Times New Roman" w:hAnsi="Times New Roman" w:cs="Times New Roman"/>
          <w:sz w:val="24"/>
          <w:szCs w:val="24"/>
        </w:rPr>
        <w:t xml:space="preserve">no doubt by proving that he properly established </w:t>
      </w:r>
      <w:r w:rsidRPr="00864E46">
        <w:rPr>
          <w:rStyle w:val="BodyText26"/>
          <w:rFonts w:ascii="Times New Roman" w:hAnsi="Times New Roman" w:cs="Times New Roman"/>
          <w:sz w:val="24"/>
          <w:szCs w:val="24"/>
        </w:rPr>
        <w:t>his academic</w:t>
      </w:r>
      <w:r w:rsidR="009B300D"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qualification as bei</w:t>
      </w:r>
      <w:r w:rsidRPr="00864E46">
        <w:rPr>
          <w:rStyle w:val="BodyText1"/>
          <w:rFonts w:ascii="Times New Roman" w:hAnsi="Times New Roman" w:cs="Times New Roman"/>
          <w:sz w:val="24"/>
          <w:szCs w:val="24"/>
        </w:rPr>
        <w:t xml:space="preserve">ng the equivalent of A’ Level </w:t>
      </w:r>
      <w:r w:rsidRPr="00864E46">
        <w:rPr>
          <w:rStyle w:val="BodyText26"/>
          <w:rFonts w:ascii="Times New Roman" w:hAnsi="Times New Roman" w:cs="Times New Roman"/>
          <w:sz w:val="24"/>
          <w:szCs w:val="24"/>
        </w:rPr>
        <w:t>with 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Respondent </w:t>
      </w:r>
      <w:r w:rsidRPr="00864E46">
        <w:rPr>
          <w:rStyle w:val="BodyText1"/>
          <w:rFonts w:ascii="Times New Roman" w:hAnsi="Times New Roman" w:cs="Times New Roman"/>
          <w:sz w:val="24"/>
          <w:szCs w:val="24"/>
        </w:rPr>
        <w:t xml:space="preserve">within the meaning of </w:t>
      </w:r>
      <w:r w:rsidRPr="00864E46">
        <w:rPr>
          <w:rStyle w:val="BodytextBold"/>
          <w:rFonts w:ascii="Times New Roman" w:hAnsi="Times New Roman" w:cs="Times New Roman"/>
          <w:sz w:val="24"/>
          <w:szCs w:val="24"/>
        </w:rPr>
        <w:t xml:space="preserve">Section </w:t>
      </w:r>
      <w:r w:rsidR="009B300D" w:rsidRPr="00864E46">
        <w:rPr>
          <w:rStyle w:val="BodytextBold"/>
          <w:rFonts w:ascii="Times New Roman" w:hAnsi="Times New Roman" w:cs="Times New Roman"/>
          <w:sz w:val="24"/>
          <w:szCs w:val="24"/>
        </w:rPr>
        <w:t>111</w:t>
      </w:r>
      <w:r w:rsidRPr="00864E46">
        <w:rPr>
          <w:rStyle w:val="BodytextBold0"/>
          <w:rFonts w:ascii="Times New Roman" w:hAnsi="Times New Roman" w:cs="Times New Roman"/>
          <w:sz w:val="24"/>
          <w:szCs w:val="24"/>
        </w:rPr>
        <w:t>(3b)</w:t>
      </w:r>
      <w:r w:rsidR="009B300D" w:rsidRPr="00864E46">
        <w:rPr>
          <w:rStyle w:val="BodytextBold0"/>
          <w:rFonts w:ascii="Times New Roman" w:hAnsi="Times New Roman" w:cs="Times New Roman"/>
          <w:sz w:val="24"/>
          <w:szCs w:val="24"/>
        </w:rPr>
        <w:t xml:space="preserve"> </w:t>
      </w:r>
      <w:r w:rsidRPr="00864E46">
        <w:rPr>
          <w:rStyle w:val="BodytextBold0"/>
          <w:rFonts w:ascii="Times New Roman" w:hAnsi="Times New Roman" w:cs="Times New Roman"/>
          <w:sz w:val="24"/>
          <w:szCs w:val="24"/>
        </w:rPr>
        <w:t>(</w:t>
      </w:r>
      <w:r w:rsidR="009B300D" w:rsidRPr="00864E46">
        <w:rPr>
          <w:rStyle w:val="BodytextBold0"/>
          <w:rFonts w:ascii="Times New Roman" w:hAnsi="Times New Roman" w:cs="Times New Roman"/>
          <w:sz w:val="24"/>
          <w:szCs w:val="24"/>
        </w:rPr>
        <w:t>s</w:t>
      </w:r>
      <w:r w:rsidRPr="00864E46">
        <w:rPr>
          <w:rStyle w:val="BodyText1"/>
          <w:rFonts w:ascii="Times New Roman" w:hAnsi="Times New Roman" w:cs="Times New Roman"/>
          <w:sz w:val="24"/>
          <w:szCs w:val="24"/>
        </w:rPr>
        <w:t xml:space="preserve">upra). In </w:t>
      </w:r>
      <w:r w:rsidRPr="00864E46">
        <w:rPr>
          <w:rStyle w:val="BodyText26"/>
          <w:rFonts w:ascii="Times New Roman" w:hAnsi="Times New Roman" w:cs="Times New Roman"/>
          <w:sz w:val="24"/>
          <w:szCs w:val="24"/>
        </w:rPr>
        <w:t>fact the evidence</w:t>
      </w:r>
      <w:r w:rsidR="009B300D" w:rsidRPr="00864E46">
        <w:rPr>
          <w:rStyle w:val="BodyText26"/>
          <w:rFonts w:ascii="Times New Roman" w:hAnsi="Times New Roman" w:cs="Times New Roman"/>
          <w:sz w:val="24"/>
          <w:szCs w:val="24"/>
        </w:rPr>
        <w:t xml:space="preserve"> </w:t>
      </w:r>
      <w:proofErr w:type="gramStart"/>
      <w:r w:rsidR="009B300D" w:rsidRPr="00864E46">
        <w:rPr>
          <w:rStyle w:val="BodyText26"/>
          <w:rFonts w:ascii="Times New Roman" w:hAnsi="Times New Roman" w:cs="Times New Roman"/>
          <w:sz w:val="24"/>
          <w:szCs w:val="24"/>
        </w:rPr>
        <w:t>show</w:t>
      </w:r>
      <w:proofErr w:type="gramEnd"/>
      <w:r w:rsidR="009B300D" w:rsidRPr="00864E46">
        <w:rPr>
          <w:rStyle w:val="BodyText26"/>
          <w:rFonts w:ascii="Times New Roman" w:hAnsi="Times New Roman" w:cs="Times New Roman"/>
          <w:sz w:val="24"/>
          <w:szCs w:val="24"/>
        </w:rPr>
        <w:t xml:space="preserve"> that he established qualifications higher than the required minimum qualification for election as LC 5 Chairman. Therefore, he</w:t>
      </w:r>
    </w:p>
    <w:p w:rsidR="00CE6772" w:rsidRPr="00864E46" w:rsidRDefault="00CE6772" w:rsidP="00864E46">
      <w:pPr>
        <w:framePr w:h="1555" w:wrap="notBeside" w:vAnchor="text" w:hAnchor="text"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864E46" w:rsidP="00864E46">
      <w:pPr>
        <w:pStyle w:val="BodyText4"/>
        <w:shd w:val="clear" w:color="auto" w:fill="auto"/>
        <w:spacing w:line="360" w:lineRule="auto"/>
        <w:ind w:left="80" w:right="60" w:firstLine="700"/>
        <w:jc w:val="both"/>
        <w:rPr>
          <w:rFonts w:ascii="Times New Roman" w:hAnsi="Times New Roman" w:cs="Times New Roman"/>
          <w:sz w:val="24"/>
          <w:szCs w:val="24"/>
        </w:rPr>
      </w:pPr>
      <w:proofErr w:type="gramStart"/>
      <w:r w:rsidRPr="00864E46">
        <w:rPr>
          <w:rStyle w:val="BodyText26"/>
          <w:rFonts w:ascii="Times New Roman" w:hAnsi="Times New Roman" w:cs="Times New Roman"/>
          <w:sz w:val="24"/>
          <w:szCs w:val="24"/>
        </w:rPr>
        <w:t>discharged</w:t>
      </w:r>
      <w:proofErr w:type="gramEnd"/>
      <w:r w:rsidRPr="00864E46">
        <w:rPr>
          <w:rStyle w:val="BodyText26"/>
          <w:rFonts w:ascii="Times New Roman" w:hAnsi="Times New Roman" w:cs="Times New Roman"/>
          <w:sz w:val="24"/>
          <w:szCs w:val="24"/>
        </w:rPr>
        <w:t xml:space="preserve"> the </w:t>
      </w:r>
      <w:r w:rsidRPr="00864E46">
        <w:rPr>
          <w:rStyle w:val="BodyText1"/>
          <w:rFonts w:ascii="Times New Roman" w:hAnsi="Times New Roman" w:cs="Times New Roman"/>
          <w:sz w:val="24"/>
          <w:szCs w:val="24"/>
        </w:rPr>
        <w:t xml:space="preserve">evidential burden of proof cast on him by proving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that </w:t>
      </w:r>
      <w:r w:rsidRPr="00864E46">
        <w:rPr>
          <w:rStyle w:val="BodyText26"/>
          <w:rFonts w:ascii="Times New Roman" w:hAnsi="Times New Roman" w:cs="Times New Roman"/>
          <w:sz w:val="24"/>
          <w:szCs w:val="24"/>
        </w:rPr>
        <w:t xml:space="preserve">he </w:t>
      </w:r>
      <w:r w:rsidRPr="00864E46">
        <w:rPr>
          <w:rStyle w:val="BodyText1"/>
          <w:rFonts w:ascii="Times New Roman" w:hAnsi="Times New Roman" w:cs="Times New Roman"/>
          <w:sz w:val="24"/>
          <w:szCs w:val="24"/>
        </w:rPr>
        <w:t>had the qualifications required under the law.</w:t>
      </w:r>
    </w:p>
    <w:p w:rsidR="00CE6772" w:rsidRPr="00864E46" w:rsidRDefault="00864E46" w:rsidP="00864E46">
      <w:pPr>
        <w:pStyle w:val="BodyText4"/>
        <w:shd w:val="clear" w:color="auto" w:fill="auto"/>
        <w:spacing w:line="360" w:lineRule="auto"/>
        <w:ind w:left="780" w:right="6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I am acutely alive to the testimony of PW1 Dr. Pamela </w:t>
      </w:r>
      <w:proofErr w:type="spellStart"/>
      <w:r w:rsidRPr="00864E46">
        <w:rPr>
          <w:rStyle w:val="BodyText1"/>
          <w:rFonts w:ascii="Times New Roman" w:hAnsi="Times New Roman" w:cs="Times New Roman"/>
          <w:sz w:val="24"/>
          <w:szCs w:val="24"/>
        </w:rPr>
        <w:t>Tibihikirira</w:t>
      </w:r>
      <w:proofErr w:type="spellEnd"/>
      <w:r w:rsidRPr="00864E46">
        <w:rPr>
          <w:rStyle w:val="BodyText1"/>
          <w:rFonts w:ascii="Times New Roman" w:hAnsi="Times New Roman" w:cs="Times New Roman"/>
          <w:sz w:val="24"/>
          <w:szCs w:val="24"/>
        </w:rPr>
        <w:t xml:space="preserve">- </w:t>
      </w:r>
      <w:proofErr w:type="spellStart"/>
      <w:r w:rsidRPr="00864E46">
        <w:rPr>
          <w:rStyle w:val="BodyText1"/>
          <w:rFonts w:ascii="Times New Roman" w:hAnsi="Times New Roman" w:cs="Times New Roman"/>
          <w:sz w:val="24"/>
          <w:szCs w:val="24"/>
        </w:rPr>
        <w:t>Kalyegira</w:t>
      </w:r>
      <w:proofErr w:type="spellEnd"/>
      <w:r w:rsidRPr="00864E46">
        <w:rPr>
          <w:rStyle w:val="BodyText1"/>
          <w:rFonts w:ascii="Times New Roman" w:hAnsi="Times New Roman" w:cs="Times New Roman"/>
          <w:sz w:val="24"/>
          <w:szCs w:val="24"/>
        </w:rPr>
        <w:t xml:space="preserve"> the Director of Quality Assurance at NCHE that she wrote a letter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“E”</w:t>
      </w:r>
      <w:r w:rsidRPr="00864E46">
        <w:rPr>
          <w:rStyle w:val="BodyText1"/>
          <w:rFonts w:ascii="Times New Roman" w:hAnsi="Times New Roman" w:cs="Times New Roman"/>
          <w:sz w:val="24"/>
          <w:szCs w:val="24"/>
        </w:rPr>
        <w:t xml:space="preserve"> to the affidavit of the Petitioner, stating that BSTI and its awards are not recognized by NCHE be</w:t>
      </w:r>
      <w:r w:rsidRPr="00864E46">
        <w:rPr>
          <w:rStyle w:val="BodyText1"/>
          <w:rFonts w:ascii="Times New Roman" w:hAnsi="Times New Roman" w:cs="Times New Roman"/>
          <w:sz w:val="24"/>
          <w:szCs w:val="24"/>
        </w:rPr>
        <w:t xml:space="preserve">cause the </w:t>
      </w:r>
      <w:r w:rsidRPr="00864E46">
        <w:rPr>
          <w:rStyle w:val="Bodytext9pt"/>
          <w:rFonts w:ascii="Times New Roman" w:hAnsi="Times New Roman" w:cs="Times New Roman"/>
          <w:sz w:val="24"/>
          <w:szCs w:val="24"/>
        </w:rPr>
        <w:t>390</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institute is not registered with </w:t>
      </w:r>
      <w:r w:rsidRPr="00864E46">
        <w:rPr>
          <w:rFonts w:ascii="Times New Roman" w:hAnsi="Times New Roman" w:cs="Times New Roman"/>
          <w:sz w:val="24"/>
          <w:szCs w:val="24"/>
        </w:rPr>
        <w:t xml:space="preserve">NCHE. </w:t>
      </w:r>
      <w:r w:rsidRPr="00864E46">
        <w:rPr>
          <w:rStyle w:val="BodyText1"/>
          <w:rFonts w:ascii="Times New Roman" w:hAnsi="Times New Roman" w:cs="Times New Roman"/>
          <w:sz w:val="24"/>
          <w:szCs w:val="24"/>
        </w:rPr>
        <w:t xml:space="preserve">This rhymed with another letter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“F”</w:t>
      </w:r>
      <w:r w:rsidRPr="00864E46">
        <w:rPr>
          <w:rStyle w:val="BodyText1"/>
          <w:rFonts w:ascii="Times New Roman" w:hAnsi="Times New Roman" w:cs="Times New Roman"/>
          <w:sz w:val="24"/>
          <w:szCs w:val="24"/>
        </w:rPr>
        <w:t xml:space="preserve"> to the affidavit of Petitioner, written by the Executive Director NCHE to Nelson </w:t>
      </w:r>
      <w:proofErr w:type="spellStart"/>
      <w:r w:rsidRPr="00864E46">
        <w:rPr>
          <w:rStyle w:val="BodyText1"/>
          <w:rFonts w:ascii="Times New Roman" w:hAnsi="Times New Roman" w:cs="Times New Roman"/>
          <w:sz w:val="24"/>
          <w:szCs w:val="24"/>
        </w:rPr>
        <w:t>Dhibikirwa</w:t>
      </w:r>
      <w:proofErr w:type="spellEnd"/>
      <w:r w:rsidRPr="00864E46">
        <w:rPr>
          <w:rStyle w:val="BodyText1"/>
          <w:rFonts w:ascii="Times New Roman" w:hAnsi="Times New Roman" w:cs="Times New Roman"/>
          <w:sz w:val="24"/>
          <w:szCs w:val="24"/>
        </w:rPr>
        <w:t xml:space="preserve"> the proprietor of BSTI clarifying on the circumstances under </w:t>
      </w:r>
      <w:r w:rsidRPr="00864E46">
        <w:rPr>
          <w:rFonts w:ascii="Times New Roman" w:hAnsi="Times New Roman" w:cs="Times New Roman"/>
          <w:sz w:val="24"/>
          <w:szCs w:val="24"/>
        </w:rPr>
        <w:t>whic</w:t>
      </w:r>
      <w:r w:rsidRPr="00864E46">
        <w:rPr>
          <w:rFonts w:ascii="Times New Roman" w:hAnsi="Times New Roman" w:cs="Times New Roman"/>
          <w:sz w:val="24"/>
          <w:szCs w:val="24"/>
        </w:rPr>
        <w:t xml:space="preserve">h PW1 </w:t>
      </w:r>
      <w:r w:rsidRPr="00864E46">
        <w:rPr>
          <w:rStyle w:val="BodyText1"/>
          <w:rFonts w:ascii="Times New Roman" w:hAnsi="Times New Roman" w:cs="Times New Roman"/>
          <w:sz w:val="24"/>
          <w:szCs w:val="24"/>
        </w:rPr>
        <w:t xml:space="preserve">wrote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“E”</w:t>
      </w:r>
      <w:r w:rsidRPr="00864E46">
        <w:rPr>
          <w:rStyle w:val="BodyText1"/>
          <w:rFonts w:ascii="Times New Roman" w:hAnsi="Times New Roman" w:cs="Times New Roman"/>
          <w:sz w:val="24"/>
          <w:szCs w:val="24"/>
        </w:rPr>
        <w:t xml:space="preserve"> (supra). He stated that NCHE </w:t>
      </w:r>
      <w:r w:rsidRPr="00864E46">
        <w:rPr>
          <w:rFonts w:ascii="Times New Roman" w:hAnsi="Times New Roman" w:cs="Times New Roman"/>
          <w:sz w:val="24"/>
          <w:szCs w:val="24"/>
        </w:rPr>
        <w:t xml:space="preserve">does not </w:t>
      </w:r>
      <w:r w:rsidRPr="00864E46">
        <w:rPr>
          <w:rStyle w:val="BodyText1"/>
          <w:rFonts w:ascii="Times New Roman" w:hAnsi="Times New Roman" w:cs="Times New Roman"/>
          <w:sz w:val="24"/>
          <w:szCs w:val="24"/>
        </w:rPr>
        <w:t>recognize</w:t>
      </w:r>
      <w:r w:rsidR="009B300D"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BSTI since it was not registered with NCHE as </w:t>
      </w:r>
      <w:r w:rsidRPr="00864E46">
        <w:rPr>
          <w:rFonts w:ascii="Times New Roman" w:hAnsi="Times New Roman" w:cs="Times New Roman"/>
          <w:sz w:val="24"/>
          <w:szCs w:val="24"/>
        </w:rPr>
        <w:t xml:space="preserve">required by </w:t>
      </w:r>
      <w:r w:rsidRPr="00864E46">
        <w:rPr>
          <w:rStyle w:val="BodyText1"/>
          <w:rFonts w:ascii="Times New Roman" w:hAnsi="Times New Roman" w:cs="Times New Roman"/>
          <w:sz w:val="24"/>
          <w:szCs w:val="24"/>
        </w:rPr>
        <w:t>law.</w:t>
      </w:r>
    </w:p>
    <w:p w:rsidR="00CE6772" w:rsidRPr="00864E46" w:rsidRDefault="00864E46" w:rsidP="00864E46">
      <w:pPr>
        <w:pStyle w:val="BodyText4"/>
        <w:shd w:val="clear" w:color="auto" w:fill="auto"/>
        <w:spacing w:line="360" w:lineRule="auto"/>
        <w:ind w:left="780" w:right="60" w:firstLine="0"/>
        <w:jc w:val="both"/>
        <w:rPr>
          <w:rStyle w:val="BodyText26"/>
          <w:rFonts w:ascii="Times New Roman" w:hAnsi="Times New Roman" w:cs="Times New Roman"/>
          <w:sz w:val="24"/>
          <w:szCs w:val="24"/>
        </w:rPr>
      </w:pPr>
      <w:r w:rsidRPr="00864E46">
        <w:rPr>
          <w:rStyle w:val="BodyText1"/>
          <w:rFonts w:ascii="Times New Roman" w:hAnsi="Times New Roman" w:cs="Times New Roman"/>
          <w:sz w:val="24"/>
          <w:szCs w:val="24"/>
        </w:rPr>
        <w:t xml:space="preserve">The ED further noted that it was acknowledged that </w:t>
      </w:r>
      <w:r w:rsidRPr="00864E46">
        <w:rPr>
          <w:rFonts w:ascii="Times New Roman" w:hAnsi="Times New Roman" w:cs="Times New Roman"/>
          <w:sz w:val="24"/>
          <w:szCs w:val="24"/>
        </w:rPr>
        <w:t xml:space="preserve">prior </w:t>
      </w:r>
      <w:r w:rsidRPr="00864E46">
        <w:rPr>
          <w:rStyle w:val="BodyText26"/>
          <w:rFonts w:ascii="Times New Roman" w:hAnsi="Times New Roman" w:cs="Times New Roman"/>
          <w:sz w:val="24"/>
          <w:szCs w:val="24"/>
        </w:rPr>
        <w:t xml:space="preserve">to the </w:t>
      </w:r>
      <w:r w:rsidRPr="00864E46">
        <w:rPr>
          <w:rStyle w:val="BodyText1"/>
          <w:rFonts w:ascii="Times New Roman" w:hAnsi="Times New Roman" w:cs="Times New Roman"/>
          <w:sz w:val="24"/>
          <w:szCs w:val="24"/>
        </w:rPr>
        <w:t xml:space="preserve">establishment of the NCHE, the then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was </w:t>
      </w:r>
      <w:r w:rsidRPr="00864E46">
        <w:rPr>
          <w:rFonts w:ascii="Times New Roman" w:hAnsi="Times New Roman" w:cs="Times New Roman"/>
          <w:sz w:val="24"/>
          <w:szCs w:val="24"/>
        </w:rPr>
        <w:t>legally</w:t>
      </w:r>
      <w:r w:rsidRPr="00864E46">
        <w:rPr>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mandated </w:t>
      </w:r>
      <w:r w:rsidRPr="00864E46">
        <w:rPr>
          <w:rStyle w:val="BodyText26"/>
          <w:rFonts w:ascii="Times New Roman" w:hAnsi="Times New Roman" w:cs="Times New Roman"/>
          <w:sz w:val="24"/>
          <w:szCs w:val="24"/>
        </w:rPr>
        <w:t xml:space="preserve">for </w:t>
      </w:r>
      <w:r w:rsidRPr="00864E46">
        <w:rPr>
          <w:rStyle w:val="BodyText1"/>
          <w:rFonts w:ascii="Times New Roman" w:hAnsi="Times New Roman" w:cs="Times New Roman"/>
          <w:sz w:val="24"/>
          <w:szCs w:val="24"/>
        </w:rPr>
        <w:t xml:space="preserve">the licensing of all higher education institution, </w:t>
      </w:r>
      <w:r w:rsidRPr="00864E46">
        <w:rPr>
          <w:rFonts w:ascii="Times New Roman" w:hAnsi="Times New Roman" w:cs="Times New Roman"/>
          <w:sz w:val="24"/>
          <w:szCs w:val="24"/>
        </w:rPr>
        <w:t xml:space="preserve">and </w:t>
      </w:r>
      <w:r w:rsidRPr="00864E46">
        <w:rPr>
          <w:rStyle w:val="BodyText1"/>
          <w:rFonts w:ascii="Times New Roman" w:hAnsi="Times New Roman" w:cs="Times New Roman"/>
          <w:sz w:val="24"/>
          <w:szCs w:val="24"/>
        </w:rPr>
        <w:t xml:space="preserve">that BSTI </w:t>
      </w:r>
      <w:r w:rsidRPr="00864E46">
        <w:rPr>
          <w:rStyle w:val="BodyText26"/>
          <w:rFonts w:ascii="Times New Roman" w:hAnsi="Times New Roman" w:cs="Times New Roman"/>
          <w:sz w:val="24"/>
          <w:szCs w:val="24"/>
        </w:rPr>
        <w:t xml:space="preserve">may </w:t>
      </w:r>
      <w:r w:rsidRPr="00864E46">
        <w:rPr>
          <w:rStyle w:val="BodyText1"/>
          <w:rFonts w:ascii="Times New Roman" w:hAnsi="Times New Roman" w:cs="Times New Roman"/>
          <w:sz w:val="24"/>
          <w:szCs w:val="24"/>
        </w:rPr>
        <w:t xml:space="preserve">have indeed obtained the requisite license then. That </w:t>
      </w:r>
      <w:r w:rsidRPr="00864E46">
        <w:rPr>
          <w:rStyle w:val="BodyText26"/>
          <w:rFonts w:ascii="Times New Roman" w:hAnsi="Times New Roman" w:cs="Times New Roman"/>
          <w:sz w:val="24"/>
          <w:szCs w:val="24"/>
        </w:rPr>
        <w:t xml:space="preserve">with the </w:t>
      </w:r>
      <w:r w:rsidRPr="00864E46">
        <w:rPr>
          <w:rStyle w:val="BodyText1"/>
          <w:rFonts w:ascii="Times New Roman" w:hAnsi="Times New Roman" w:cs="Times New Roman"/>
          <w:sz w:val="24"/>
          <w:szCs w:val="24"/>
        </w:rPr>
        <w:t xml:space="preserve">coming into force of </w:t>
      </w:r>
      <w:r w:rsidRPr="00864E46">
        <w:rPr>
          <w:rStyle w:val="BodytextItalic1"/>
          <w:rFonts w:ascii="Times New Roman" w:hAnsi="Times New Roman" w:cs="Times New Roman"/>
          <w:sz w:val="24"/>
          <w:szCs w:val="24"/>
        </w:rPr>
        <w:t xml:space="preserve">University and </w:t>
      </w:r>
      <w:r w:rsidRPr="00864E46">
        <w:rPr>
          <w:rStyle w:val="BodytextItalic"/>
          <w:rFonts w:ascii="Times New Roman" w:hAnsi="Times New Roman" w:cs="Times New Roman"/>
          <w:sz w:val="24"/>
          <w:szCs w:val="24"/>
        </w:rPr>
        <w:t xml:space="preserve">Other Tertiary Institutions </w:t>
      </w:r>
      <w:r w:rsidRPr="00864E46">
        <w:rPr>
          <w:rStyle w:val="BodytextItalic1"/>
          <w:rFonts w:ascii="Times New Roman" w:hAnsi="Times New Roman" w:cs="Times New Roman"/>
          <w:sz w:val="24"/>
          <w:szCs w:val="24"/>
        </w:rPr>
        <w:t xml:space="preserve">Act, </w:t>
      </w:r>
      <w:r w:rsidR="009B300D" w:rsidRPr="00864E46">
        <w:rPr>
          <w:rStyle w:val="BodytextItalic1"/>
          <w:rFonts w:ascii="Times New Roman" w:hAnsi="Times New Roman" w:cs="Times New Roman"/>
          <w:sz w:val="24"/>
          <w:szCs w:val="24"/>
        </w:rPr>
        <w:t>2</w:t>
      </w:r>
      <w:r w:rsidRPr="00864E46">
        <w:rPr>
          <w:rStyle w:val="BodytextItalic1"/>
          <w:rFonts w:ascii="Times New Roman" w:hAnsi="Times New Roman" w:cs="Times New Roman"/>
          <w:sz w:val="24"/>
          <w:szCs w:val="24"/>
        </w:rPr>
        <w:t>001,</w:t>
      </w:r>
      <w:r w:rsidRPr="00864E46">
        <w:rPr>
          <w:rFonts w:ascii="Times New Roman" w:hAnsi="Times New Roman" w:cs="Times New Roman"/>
          <w:sz w:val="24"/>
          <w:szCs w:val="24"/>
        </w:rPr>
        <w:t xml:space="preserve"> </w:t>
      </w:r>
      <w:r w:rsidRPr="00864E46">
        <w:rPr>
          <w:rStyle w:val="BodyText1"/>
          <w:rFonts w:ascii="Times New Roman" w:hAnsi="Times New Roman" w:cs="Times New Roman"/>
          <w:sz w:val="24"/>
          <w:szCs w:val="24"/>
        </w:rPr>
        <w:t>the mandate of licensing instit</w:t>
      </w:r>
      <w:r w:rsidRPr="00864E46">
        <w:rPr>
          <w:rStyle w:val="BodyText1"/>
          <w:rFonts w:ascii="Times New Roman" w:hAnsi="Times New Roman" w:cs="Times New Roman"/>
          <w:sz w:val="24"/>
          <w:szCs w:val="24"/>
        </w:rPr>
        <w:t xml:space="preserve">utions </w:t>
      </w:r>
      <w:r w:rsidRPr="00864E46">
        <w:rPr>
          <w:rStyle w:val="BodyText26"/>
          <w:rFonts w:ascii="Times New Roman" w:hAnsi="Times New Roman" w:cs="Times New Roman"/>
          <w:sz w:val="24"/>
          <w:szCs w:val="24"/>
        </w:rPr>
        <w:t>of higher</w:t>
      </w:r>
      <w:r w:rsidR="00F30965" w:rsidRPr="00864E46">
        <w:rPr>
          <w:rStyle w:val="BodyText26"/>
          <w:rFonts w:ascii="Times New Roman" w:hAnsi="Times New Roman" w:cs="Times New Roman"/>
          <w:sz w:val="24"/>
          <w:szCs w:val="24"/>
        </w:rPr>
        <w:t xml:space="preserve"> education wishing to issue awards in their own name was taken over by NCHE  and all institutions of higher education were expected to register with NCHE. Notwithstanding the apparently contradictory, previous and current positions taken by NCHE  regarding the status  of  BSTI and its  </w:t>
      </w:r>
      <w:r w:rsidR="009D79E6" w:rsidRPr="00864E46">
        <w:rPr>
          <w:rStyle w:val="BodyText26"/>
          <w:rFonts w:ascii="Times New Roman" w:hAnsi="Times New Roman" w:cs="Times New Roman"/>
          <w:sz w:val="24"/>
          <w:szCs w:val="24"/>
        </w:rPr>
        <w:t>awards</w:t>
      </w:r>
      <w:r w:rsidR="00966132" w:rsidRPr="00864E46">
        <w:rPr>
          <w:rStyle w:val="BodyText26"/>
          <w:rFonts w:ascii="Times New Roman" w:hAnsi="Times New Roman" w:cs="Times New Roman"/>
          <w:sz w:val="24"/>
          <w:szCs w:val="24"/>
        </w:rPr>
        <w:t xml:space="preserve"> as is evident from the various </w:t>
      </w:r>
      <w:proofErr w:type="spellStart"/>
      <w:r w:rsidR="00966132" w:rsidRPr="00864E46">
        <w:rPr>
          <w:rStyle w:val="BodyText26"/>
          <w:rFonts w:ascii="Times New Roman" w:hAnsi="Times New Roman" w:cs="Times New Roman"/>
          <w:sz w:val="24"/>
          <w:szCs w:val="24"/>
        </w:rPr>
        <w:t>correspondences,it</w:t>
      </w:r>
      <w:proofErr w:type="spellEnd"/>
      <w:r w:rsidR="00966132" w:rsidRPr="00864E46">
        <w:rPr>
          <w:rStyle w:val="BodyText26"/>
          <w:rFonts w:ascii="Times New Roman" w:hAnsi="Times New Roman" w:cs="Times New Roman"/>
          <w:sz w:val="24"/>
          <w:szCs w:val="24"/>
        </w:rPr>
        <w:t xml:space="preserve"> </w:t>
      </w:r>
      <w:proofErr w:type="spellStart"/>
      <w:r w:rsidR="00966132" w:rsidRPr="00864E46">
        <w:rPr>
          <w:rStyle w:val="BodyText26"/>
          <w:rFonts w:ascii="Times New Roman" w:hAnsi="Times New Roman" w:cs="Times New Roman"/>
          <w:sz w:val="24"/>
          <w:szCs w:val="24"/>
        </w:rPr>
        <w:t>can not</w:t>
      </w:r>
      <w:proofErr w:type="spellEnd"/>
      <w:r w:rsidR="00966132" w:rsidRPr="00864E46">
        <w:rPr>
          <w:rStyle w:val="BodyText26"/>
          <w:rFonts w:ascii="Times New Roman" w:hAnsi="Times New Roman" w:cs="Times New Roman"/>
          <w:sz w:val="24"/>
          <w:szCs w:val="24"/>
        </w:rPr>
        <w:t xml:space="preserve"> be found that BSTI not being registered with NCHE renders invalid its awards prior to the coming into operation of NCHE . </w:t>
      </w:r>
    </w:p>
    <w:p w:rsidR="00966132" w:rsidRPr="00864E46" w:rsidRDefault="00966132" w:rsidP="00864E46">
      <w:pPr>
        <w:pStyle w:val="BodyText4"/>
        <w:shd w:val="clear" w:color="auto" w:fill="auto"/>
        <w:spacing w:line="360" w:lineRule="auto"/>
        <w:ind w:left="780" w:right="60" w:firstLine="0"/>
        <w:jc w:val="both"/>
        <w:rPr>
          <w:rFonts w:ascii="Times New Roman" w:hAnsi="Times New Roman" w:cs="Times New Roman"/>
          <w:sz w:val="24"/>
          <w:szCs w:val="24"/>
        </w:rPr>
      </w:pPr>
    </w:p>
    <w:p w:rsidR="00966132" w:rsidRPr="00864E46" w:rsidRDefault="00966132" w:rsidP="00864E46">
      <w:pPr>
        <w:pStyle w:val="BodyText4"/>
        <w:shd w:val="clear" w:color="auto" w:fill="auto"/>
        <w:spacing w:line="360" w:lineRule="auto"/>
        <w:ind w:left="780" w:right="60" w:firstLine="0"/>
        <w:jc w:val="both"/>
        <w:rPr>
          <w:rFonts w:ascii="Times New Roman" w:hAnsi="Times New Roman" w:cs="Times New Roman"/>
          <w:sz w:val="24"/>
          <w:szCs w:val="24"/>
        </w:rPr>
      </w:pPr>
      <w:r w:rsidRPr="00864E46">
        <w:rPr>
          <w:rFonts w:ascii="Times New Roman" w:hAnsi="Times New Roman" w:cs="Times New Roman"/>
          <w:sz w:val="24"/>
          <w:szCs w:val="24"/>
        </w:rPr>
        <w:t xml:space="preserve">In its earlier correspondences under </w:t>
      </w:r>
      <w:proofErr w:type="spellStart"/>
      <w:r w:rsidRPr="00864E46">
        <w:rPr>
          <w:rFonts w:ascii="Times New Roman" w:hAnsi="Times New Roman" w:cs="Times New Roman"/>
          <w:sz w:val="24"/>
          <w:szCs w:val="24"/>
        </w:rPr>
        <w:t>annextures</w:t>
      </w:r>
      <w:proofErr w:type="spellEnd"/>
      <w:r w:rsidRPr="00864E46">
        <w:rPr>
          <w:rFonts w:ascii="Times New Roman" w:hAnsi="Times New Roman" w:cs="Times New Roman"/>
          <w:sz w:val="24"/>
          <w:szCs w:val="24"/>
        </w:rPr>
        <w:t xml:space="preserve"> C1,H2,H3,H7,H8, H10, H12, H13,H14,H15, and H16 NCHE unequivocally recognized BSTI and its awards of certificates and diplomas and specifically made references to the 1</w:t>
      </w:r>
      <w:r w:rsidRPr="00864E46">
        <w:rPr>
          <w:rFonts w:ascii="Times New Roman" w:hAnsi="Times New Roman" w:cs="Times New Roman"/>
          <w:sz w:val="24"/>
          <w:szCs w:val="24"/>
          <w:vertAlign w:val="superscript"/>
        </w:rPr>
        <w:t>st</w:t>
      </w:r>
      <w:r w:rsidRPr="00864E46">
        <w:rPr>
          <w:rFonts w:ascii="Times New Roman" w:hAnsi="Times New Roman" w:cs="Times New Roman"/>
          <w:sz w:val="24"/>
          <w:szCs w:val="24"/>
        </w:rPr>
        <w:t xml:space="preserve"> respondent which NCHE recognized as being higher than UACE was a basis for his earlier nomination for elections to the office in 2011. Nothing has since changed and it is the same diploma that the 1</w:t>
      </w:r>
      <w:r w:rsidRPr="00864E46">
        <w:rPr>
          <w:rFonts w:ascii="Times New Roman" w:hAnsi="Times New Roman" w:cs="Times New Roman"/>
          <w:sz w:val="24"/>
          <w:szCs w:val="24"/>
          <w:vertAlign w:val="superscript"/>
        </w:rPr>
        <w:t>st</w:t>
      </w:r>
      <w:r w:rsidRPr="00864E46">
        <w:rPr>
          <w:rFonts w:ascii="Times New Roman" w:hAnsi="Times New Roman" w:cs="Times New Roman"/>
          <w:sz w:val="24"/>
          <w:szCs w:val="24"/>
        </w:rPr>
        <w:t xml:space="preserve"> Respondent presented for nomination as the ‘A’ LEVEL equivalent qualifications for 2016 </w:t>
      </w:r>
      <w:proofErr w:type="spellStart"/>
      <w:r w:rsidRPr="00864E46">
        <w:rPr>
          <w:rFonts w:ascii="Times New Roman" w:hAnsi="Times New Roman" w:cs="Times New Roman"/>
          <w:sz w:val="24"/>
          <w:szCs w:val="24"/>
        </w:rPr>
        <w:t>e</w:t>
      </w:r>
      <w:proofErr w:type="gramStart"/>
      <w:r w:rsidRPr="00864E46">
        <w:rPr>
          <w:rFonts w:ascii="Times New Roman" w:hAnsi="Times New Roman" w:cs="Times New Roman"/>
          <w:sz w:val="24"/>
          <w:szCs w:val="24"/>
        </w:rPr>
        <w:t>;ections</w:t>
      </w:r>
      <w:proofErr w:type="spellEnd"/>
      <w:proofErr w:type="gramEnd"/>
      <w:r w:rsidRPr="00864E46">
        <w:rPr>
          <w:rFonts w:ascii="Times New Roman" w:hAnsi="Times New Roman" w:cs="Times New Roman"/>
          <w:sz w:val="24"/>
          <w:szCs w:val="24"/>
        </w:rPr>
        <w:t>.</w:t>
      </w:r>
    </w:p>
    <w:p w:rsidR="00966132" w:rsidRPr="00864E46" w:rsidRDefault="00966132" w:rsidP="00864E46">
      <w:pPr>
        <w:pStyle w:val="BodyText4"/>
        <w:shd w:val="clear" w:color="auto" w:fill="auto"/>
        <w:spacing w:line="360" w:lineRule="auto"/>
        <w:ind w:left="780" w:right="60" w:firstLine="0"/>
        <w:jc w:val="both"/>
        <w:rPr>
          <w:rFonts w:ascii="Times New Roman" w:hAnsi="Times New Roman" w:cs="Times New Roman"/>
          <w:sz w:val="24"/>
          <w:szCs w:val="24"/>
        </w:rPr>
      </w:pPr>
    </w:p>
    <w:p w:rsidR="00CE6772" w:rsidRPr="00864E46" w:rsidRDefault="00966132" w:rsidP="00864E46">
      <w:pPr>
        <w:pStyle w:val="BodyText4"/>
        <w:shd w:val="clear" w:color="auto" w:fill="auto"/>
        <w:spacing w:line="360" w:lineRule="auto"/>
        <w:ind w:left="780" w:right="60" w:firstLine="0"/>
        <w:jc w:val="both"/>
        <w:rPr>
          <w:rFonts w:ascii="Times New Roman" w:hAnsi="Times New Roman" w:cs="Times New Roman"/>
          <w:sz w:val="24"/>
          <w:szCs w:val="24"/>
        </w:rPr>
      </w:pPr>
      <w:r w:rsidRPr="00864E46">
        <w:rPr>
          <w:rFonts w:ascii="Times New Roman" w:hAnsi="Times New Roman" w:cs="Times New Roman"/>
          <w:sz w:val="24"/>
          <w:szCs w:val="24"/>
        </w:rPr>
        <w:t>It would hence be futile to attempt to impeach the same qualifications of the</w:t>
      </w:r>
      <w:r w:rsidR="00864E46" w:rsidRPr="00864E46">
        <w:rPr>
          <w:rFonts w:ascii="Times New Roman" w:hAnsi="Times New Roman" w:cs="Times New Roman"/>
          <w:sz w:val="24"/>
          <w:szCs w:val="24"/>
        </w:rPr>
        <w:t xml:space="preserve"> 1</w:t>
      </w:r>
      <w:r w:rsidR="00864E46" w:rsidRPr="00864E46">
        <w:rPr>
          <w:rFonts w:ascii="Times New Roman" w:hAnsi="Times New Roman" w:cs="Times New Roman"/>
          <w:sz w:val="24"/>
          <w:szCs w:val="24"/>
          <w:vertAlign w:val="superscript"/>
        </w:rPr>
        <w:t>st</w:t>
      </w:r>
      <w:r w:rsidR="00864E46" w:rsidRPr="00864E46">
        <w:rPr>
          <w:rFonts w:ascii="Times New Roman" w:hAnsi="Times New Roman" w:cs="Times New Roman"/>
          <w:sz w:val="24"/>
          <w:szCs w:val="24"/>
        </w:rPr>
        <w:t xml:space="preserve"> Respondent.</w:t>
      </w: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sectPr w:rsidR="00CE6772" w:rsidRPr="00864E46">
          <w:headerReference w:type="default" r:id="rId25"/>
          <w:footerReference w:type="even" r:id="rId26"/>
          <w:footerReference w:type="default" r:id="rId27"/>
          <w:pgSz w:w="12240" w:h="15840"/>
          <w:pgMar w:top="798" w:right="960" w:bottom="798" w:left="960" w:header="0" w:footer="3" w:gutter="0"/>
          <w:cols w:space="720"/>
          <w:noEndnote/>
          <w:docGrid w:linePitch="360"/>
        </w:sectPr>
      </w:pPr>
    </w:p>
    <w:p w:rsidR="00CE6772" w:rsidRPr="00864E46" w:rsidRDefault="00864E46" w:rsidP="00864E46">
      <w:pPr>
        <w:pStyle w:val="BodyText4"/>
        <w:shd w:val="clear" w:color="auto" w:fill="auto"/>
        <w:spacing w:line="360" w:lineRule="auto"/>
        <w:ind w:left="780" w:right="4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lastRenderedPageBreak/>
        <w:t xml:space="preserve">The testimony </w:t>
      </w:r>
      <w:r w:rsidRPr="00864E46">
        <w:rPr>
          <w:rStyle w:val="BodyText1"/>
          <w:rFonts w:ascii="Times New Roman" w:hAnsi="Times New Roman" w:cs="Times New Roman"/>
          <w:sz w:val="24"/>
          <w:szCs w:val="24"/>
        </w:rPr>
        <w:t xml:space="preserve">of PW1 Dr. </w:t>
      </w:r>
      <w:r w:rsidRPr="00864E46">
        <w:rPr>
          <w:rStyle w:val="BodyText26"/>
          <w:rFonts w:ascii="Times New Roman" w:hAnsi="Times New Roman" w:cs="Times New Roman"/>
          <w:sz w:val="24"/>
          <w:szCs w:val="24"/>
        </w:rPr>
        <w:t xml:space="preserve">Pamela </w:t>
      </w:r>
      <w:proofErr w:type="spellStart"/>
      <w:r w:rsidRPr="00864E46">
        <w:rPr>
          <w:rStyle w:val="BodyText26"/>
          <w:rFonts w:ascii="Times New Roman" w:hAnsi="Times New Roman" w:cs="Times New Roman"/>
          <w:sz w:val="24"/>
          <w:szCs w:val="24"/>
        </w:rPr>
        <w:t>Tibihikirira</w:t>
      </w:r>
      <w:proofErr w:type="spellEnd"/>
      <w:r w:rsidRPr="00864E46">
        <w:rPr>
          <w:rStyle w:val="BodyText26"/>
          <w:rFonts w:ascii="Times New Roman" w:hAnsi="Times New Roman" w:cs="Times New Roman"/>
          <w:sz w:val="24"/>
          <w:szCs w:val="24"/>
        </w:rPr>
        <w:t xml:space="preserve"> - </w:t>
      </w:r>
      <w:proofErr w:type="spellStart"/>
      <w:r w:rsidRPr="00864E46">
        <w:rPr>
          <w:rStyle w:val="BodyText26"/>
          <w:rFonts w:ascii="Times New Roman" w:hAnsi="Times New Roman" w:cs="Times New Roman"/>
          <w:sz w:val="24"/>
          <w:szCs w:val="24"/>
        </w:rPr>
        <w:t>Kalyegira</w:t>
      </w:r>
      <w:proofErr w:type="spellEnd"/>
      <w:r w:rsidRPr="00864E46">
        <w:rPr>
          <w:rStyle w:val="BodyText26"/>
          <w:rFonts w:ascii="Times New Roman" w:hAnsi="Times New Roman" w:cs="Times New Roman"/>
          <w:sz w:val="24"/>
          <w:szCs w:val="24"/>
        </w:rPr>
        <w:t xml:space="preserve"> that BSTI and its awards are </w:t>
      </w:r>
      <w:r w:rsidRPr="00864E46">
        <w:rPr>
          <w:rStyle w:val="BodyText1"/>
          <w:rFonts w:ascii="Times New Roman" w:hAnsi="Times New Roman" w:cs="Times New Roman"/>
          <w:sz w:val="24"/>
          <w:szCs w:val="24"/>
        </w:rPr>
        <w:t xml:space="preserve">not </w:t>
      </w:r>
      <w:r w:rsidRPr="00864E46">
        <w:rPr>
          <w:rStyle w:val="BodyText26"/>
          <w:rFonts w:ascii="Times New Roman" w:hAnsi="Times New Roman" w:cs="Times New Roman"/>
          <w:sz w:val="24"/>
          <w:szCs w:val="24"/>
        </w:rPr>
        <w:t xml:space="preserve">recognized </w:t>
      </w:r>
      <w:r w:rsidRPr="00864E46">
        <w:rPr>
          <w:rStyle w:val="BodyText1"/>
          <w:rFonts w:ascii="Times New Roman" w:hAnsi="Times New Roman" w:cs="Times New Roman"/>
          <w:sz w:val="24"/>
          <w:szCs w:val="24"/>
        </w:rPr>
        <w:t xml:space="preserve">by NCHE was solely premised </w:t>
      </w:r>
      <w:r w:rsidRPr="00864E46">
        <w:rPr>
          <w:rStyle w:val="BodyText26"/>
          <w:rFonts w:ascii="Times New Roman" w:hAnsi="Times New Roman" w:cs="Times New Roman"/>
          <w:sz w:val="24"/>
          <w:szCs w:val="24"/>
        </w:rPr>
        <w:t xml:space="preserve">on the institute not being </w:t>
      </w:r>
      <w:r w:rsidRPr="00864E46">
        <w:rPr>
          <w:rStyle w:val="BodyText1"/>
          <w:rFonts w:ascii="Times New Roman" w:hAnsi="Times New Roman" w:cs="Times New Roman"/>
          <w:sz w:val="24"/>
          <w:szCs w:val="24"/>
        </w:rPr>
        <w:t xml:space="preserve">registered with NCI IE. Indeed the </w:t>
      </w:r>
      <w:proofErr w:type="spellStart"/>
      <w:r w:rsidRPr="00864E46">
        <w:rPr>
          <w:rStyle w:val="BodyText1"/>
          <w:rFonts w:ascii="Times New Roman" w:hAnsi="Times New Roman" w:cs="Times New Roman"/>
          <w:sz w:val="24"/>
          <w:szCs w:val="24"/>
        </w:rPr>
        <w:t>cvidcncc</w:t>
      </w:r>
      <w:proofErr w:type="spellEnd"/>
      <w:r w:rsidRPr="00864E46">
        <w:rPr>
          <w:rStyle w:val="BodyText1"/>
          <w:rFonts w:ascii="Times New Roman" w:hAnsi="Times New Roman" w:cs="Times New Roman"/>
          <w:sz w:val="24"/>
          <w:szCs w:val="24"/>
        </w:rPr>
        <w:t xml:space="preserve"> points to the </w:t>
      </w:r>
      <w:r w:rsidRPr="00864E46">
        <w:rPr>
          <w:rStyle w:val="BodyText26"/>
          <w:rFonts w:ascii="Times New Roman" w:hAnsi="Times New Roman" w:cs="Times New Roman"/>
          <w:sz w:val="24"/>
          <w:szCs w:val="24"/>
        </w:rPr>
        <w:t xml:space="preserve">fact </w:t>
      </w:r>
      <w:r w:rsidRPr="00864E46">
        <w:rPr>
          <w:rStyle w:val="BodyText1"/>
          <w:rFonts w:ascii="Times New Roman" w:hAnsi="Times New Roman" w:cs="Times New Roman"/>
          <w:sz w:val="24"/>
          <w:szCs w:val="24"/>
        </w:rPr>
        <w:t xml:space="preserve">that BSTI has not yet secured its registration </w:t>
      </w:r>
      <w:proofErr w:type="gramStart"/>
      <w:r w:rsidRPr="00864E46">
        <w:rPr>
          <w:rStyle w:val="BodyText26"/>
          <w:rFonts w:ascii="Times New Roman" w:hAnsi="Times New Roman" w:cs="Times New Roman"/>
          <w:sz w:val="24"/>
          <w:szCs w:val="24"/>
        </w:rPr>
        <w:t xml:space="preserve">with </w:t>
      </w:r>
      <w:r w:rsidRPr="00864E46">
        <w:rPr>
          <w:rStyle w:val="Bodytext95pt"/>
          <w:rFonts w:ascii="Times New Roman" w:hAnsi="Times New Roman" w:cs="Times New Roman"/>
          <w:sz w:val="24"/>
          <w:szCs w:val="24"/>
        </w:rPr>
        <w:t xml:space="preserve"> </w:t>
      </w:r>
      <w:r w:rsidRPr="00864E46">
        <w:rPr>
          <w:rStyle w:val="BodyText1"/>
          <w:rFonts w:ascii="Times New Roman" w:hAnsi="Times New Roman" w:cs="Times New Roman"/>
          <w:sz w:val="24"/>
          <w:szCs w:val="24"/>
        </w:rPr>
        <w:t>NCHE</w:t>
      </w:r>
      <w:proofErr w:type="gramEnd"/>
      <w:r w:rsidRPr="00864E46">
        <w:rPr>
          <w:rStyle w:val="BodyText1"/>
          <w:rFonts w:ascii="Times New Roman" w:hAnsi="Times New Roman" w:cs="Times New Roman"/>
          <w:sz w:val="24"/>
          <w:szCs w:val="24"/>
        </w:rPr>
        <w:t xml:space="preserve"> up to date. PW2 Nelson </w:t>
      </w:r>
      <w:proofErr w:type="spellStart"/>
      <w:r w:rsidRPr="00864E46">
        <w:rPr>
          <w:rStyle w:val="BodyText1"/>
          <w:rFonts w:ascii="Times New Roman" w:hAnsi="Times New Roman" w:cs="Times New Roman"/>
          <w:sz w:val="24"/>
          <w:szCs w:val="24"/>
        </w:rPr>
        <w:t>Dhibikirwa</w:t>
      </w:r>
      <w:proofErr w:type="spellEnd"/>
      <w:r w:rsidRPr="00864E46">
        <w:rPr>
          <w:rStyle w:val="BodyText1"/>
          <w:rFonts w:ascii="Times New Roman" w:hAnsi="Times New Roman" w:cs="Times New Roman"/>
          <w:sz w:val="24"/>
          <w:szCs w:val="24"/>
        </w:rPr>
        <w:t xml:space="preserve">, the proprietor of BSTI in </w:t>
      </w:r>
      <w:r w:rsidRPr="00864E46">
        <w:rPr>
          <w:rStyle w:val="BodyText26"/>
          <w:rFonts w:ascii="Times New Roman" w:hAnsi="Times New Roman" w:cs="Times New Roman"/>
          <w:sz w:val="24"/>
          <w:szCs w:val="24"/>
        </w:rPr>
        <w:t xml:space="preserve">his </w:t>
      </w:r>
      <w:r w:rsidRPr="00864E46">
        <w:rPr>
          <w:rStyle w:val="BodyText1"/>
          <w:rFonts w:ascii="Times New Roman" w:hAnsi="Times New Roman" w:cs="Times New Roman"/>
          <w:sz w:val="24"/>
          <w:szCs w:val="24"/>
        </w:rPr>
        <w:t xml:space="preserve">testimony vehemently stated that the institute made its application for registration with NCHE and paid the necessary dues </w:t>
      </w:r>
      <w:r w:rsidRPr="00864E46">
        <w:rPr>
          <w:rStyle w:val="BodyText26"/>
          <w:rFonts w:ascii="Times New Roman" w:hAnsi="Times New Roman" w:cs="Times New Roman"/>
          <w:sz w:val="24"/>
          <w:szCs w:val="24"/>
        </w:rPr>
        <w:t xml:space="preserve">a </w:t>
      </w:r>
      <w:r w:rsidRPr="00864E46">
        <w:rPr>
          <w:rStyle w:val="BodyText1"/>
          <w:rFonts w:ascii="Times New Roman" w:hAnsi="Times New Roman" w:cs="Times New Roman"/>
          <w:sz w:val="24"/>
          <w:szCs w:val="24"/>
        </w:rPr>
        <w:t>long time ago, but that NCHE has not performed its statutory mandate to register BSTI. PW2 indicated that he was contemplating</w:t>
      </w:r>
      <w:r w:rsidR="00295413" w:rsidRPr="00864E46">
        <w:rPr>
          <w:rStyle w:val="BodyText1"/>
          <w:rFonts w:ascii="Times New Roman" w:hAnsi="Times New Roman" w:cs="Times New Roman"/>
          <w:sz w:val="24"/>
          <w:szCs w:val="24"/>
        </w:rPr>
        <w:t xml:space="preserve"> </w:t>
      </w:r>
      <w:r w:rsidRPr="00864E46">
        <w:rPr>
          <w:rStyle w:val="BodyText1"/>
          <w:rFonts w:ascii="Times New Roman" w:hAnsi="Times New Roman" w:cs="Times New Roman"/>
          <w:sz w:val="24"/>
          <w:szCs w:val="24"/>
        </w:rPr>
        <w:t>legal action against NCHE.</w:t>
      </w:r>
    </w:p>
    <w:p w:rsidR="00CE6772" w:rsidRPr="00864E46" w:rsidRDefault="00864E46" w:rsidP="00864E46">
      <w:pPr>
        <w:pStyle w:val="BodyText4"/>
        <w:shd w:val="clear" w:color="auto" w:fill="auto"/>
        <w:spacing w:line="360" w:lineRule="auto"/>
        <w:ind w:left="78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While the threatened legal action is not within the immediate domain of the instant petition, I cannot fail to observe that </w:t>
      </w:r>
      <w:r w:rsidRPr="00864E46">
        <w:rPr>
          <w:rStyle w:val="BodyText26"/>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evidence of PW2 on that point was not denied or </w:t>
      </w:r>
      <w:r w:rsidRPr="00864E46">
        <w:rPr>
          <w:rFonts w:ascii="Times New Roman" w:hAnsi="Times New Roman" w:cs="Times New Roman"/>
          <w:sz w:val="24"/>
          <w:szCs w:val="24"/>
        </w:rPr>
        <w:t xml:space="preserve">challenged. </w:t>
      </w:r>
      <w:r w:rsidRPr="00864E46">
        <w:rPr>
          <w:rStyle w:val="BodyText1"/>
          <w:rFonts w:ascii="Times New Roman" w:hAnsi="Times New Roman" w:cs="Times New Roman"/>
          <w:sz w:val="24"/>
          <w:szCs w:val="24"/>
        </w:rPr>
        <w:t>Where the institute performed its part; t</w:t>
      </w:r>
      <w:r w:rsidRPr="00864E46">
        <w:rPr>
          <w:rStyle w:val="BodyText1"/>
          <w:rFonts w:ascii="Times New Roman" w:hAnsi="Times New Roman" w:cs="Times New Roman"/>
          <w:sz w:val="24"/>
          <w:szCs w:val="24"/>
        </w:rPr>
        <w:t xml:space="preserve">he failure to register it by </w:t>
      </w:r>
      <w:proofErr w:type="gramStart"/>
      <w:r w:rsidRPr="00864E46">
        <w:rPr>
          <w:rStyle w:val="BodyText1"/>
          <w:rFonts w:ascii="Times New Roman" w:hAnsi="Times New Roman" w:cs="Times New Roman"/>
          <w:sz w:val="24"/>
          <w:szCs w:val="24"/>
        </w:rPr>
        <w:t xml:space="preserve">NCHE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cannot</w:t>
      </w:r>
      <w:proofErr w:type="gramEnd"/>
      <w:r w:rsidRPr="00864E46">
        <w:rPr>
          <w:rStyle w:val="BodyText1"/>
          <w:rFonts w:ascii="Times New Roman" w:hAnsi="Times New Roman" w:cs="Times New Roman"/>
          <w:sz w:val="24"/>
          <w:szCs w:val="24"/>
        </w:rPr>
        <w:t xml:space="preserve"> surely be blamed on the institute. If NCHE does not </w:t>
      </w:r>
      <w:r w:rsidRPr="00864E46">
        <w:rPr>
          <w:rStyle w:val="BodyText26"/>
          <w:rFonts w:ascii="Times New Roman" w:hAnsi="Times New Roman" w:cs="Times New Roman"/>
          <w:sz w:val="24"/>
          <w:szCs w:val="24"/>
        </w:rPr>
        <w:t xml:space="preserve">perform </w:t>
      </w:r>
      <w:r w:rsidRPr="00864E46">
        <w:rPr>
          <w:rStyle w:val="BodyText1"/>
          <w:rFonts w:ascii="Times New Roman" w:hAnsi="Times New Roman" w:cs="Times New Roman"/>
          <w:sz w:val="24"/>
          <w:szCs w:val="24"/>
        </w:rPr>
        <w:t xml:space="preserve">its statutory mandate and it does not assign any </w:t>
      </w:r>
      <w:r w:rsidRPr="00864E46">
        <w:rPr>
          <w:rStyle w:val="BodyText26"/>
          <w:rFonts w:ascii="Times New Roman" w:hAnsi="Times New Roman" w:cs="Times New Roman"/>
          <w:sz w:val="24"/>
          <w:szCs w:val="24"/>
        </w:rPr>
        <w:t xml:space="preserve">reason </w:t>
      </w:r>
      <w:r w:rsidRPr="00864E46">
        <w:rPr>
          <w:rStyle w:val="BodyText1"/>
          <w:rFonts w:ascii="Times New Roman" w:hAnsi="Times New Roman" w:cs="Times New Roman"/>
          <w:sz w:val="24"/>
          <w:szCs w:val="24"/>
        </w:rPr>
        <w:t xml:space="preserve">whatsoever, the law on registration for those institutions </w:t>
      </w:r>
      <w:r w:rsidRPr="00864E46">
        <w:rPr>
          <w:rStyle w:val="BodyText26"/>
          <w:rFonts w:ascii="Times New Roman" w:hAnsi="Times New Roman" w:cs="Times New Roman"/>
          <w:sz w:val="24"/>
          <w:szCs w:val="24"/>
        </w:rPr>
        <w:t xml:space="preserve">that are </w:t>
      </w:r>
      <w:r w:rsidRPr="00864E46">
        <w:rPr>
          <w:rStyle w:val="BodyText1"/>
          <w:rFonts w:ascii="Times New Roman" w:hAnsi="Times New Roman" w:cs="Times New Roman"/>
          <w:sz w:val="24"/>
          <w:szCs w:val="24"/>
        </w:rPr>
        <w:t>victims of the failure in N</w:t>
      </w:r>
      <w:r w:rsidRPr="00864E46">
        <w:rPr>
          <w:rStyle w:val="BodyText1"/>
          <w:rFonts w:ascii="Times New Roman" w:hAnsi="Times New Roman" w:cs="Times New Roman"/>
          <w:sz w:val="24"/>
          <w:szCs w:val="24"/>
        </w:rPr>
        <w:t xml:space="preserve">CHE can only be construed liberally </w:t>
      </w:r>
      <w:r w:rsidRPr="00864E46">
        <w:rPr>
          <w:rStyle w:val="BodyText26"/>
          <w:rFonts w:ascii="Times New Roman" w:hAnsi="Times New Roman" w:cs="Times New Roman"/>
          <w:sz w:val="24"/>
          <w:szCs w:val="24"/>
        </w:rPr>
        <w:t xml:space="preserve">with </w:t>
      </w:r>
      <w:r w:rsidRPr="00864E46">
        <w:rPr>
          <w:rStyle w:val="BodyText1"/>
          <w:rFonts w:ascii="Times New Roman" w:hAnsi="Times New Roman" w:cs="Times New Roman"/>
          <w:sz w:val="24"/>
          <w:szCs w:val="24"/>
        </w:rPr>
        <w:t xml:space="preserve">common sense. Courts cannot be seen to condone </w:t>
      </w:r>
      <w:r w:rsidRPr="00864E46">
        <w:rPr>
          <w:rStyle w:val="BodyText26"/>
          <w:rFonts w:ascii="Times New Roman" w:hAnsi="Times New Roman" w:cs="Times New Roman"/>
          <w:sz w:val="24"/>
          <w:szCs w:val="24"/>
        </w:rPr>
        <w:t>NCHE stifling the</w:t>
      </w:r>
      <w:r w:rsidR="00295413" w:rsidRPr="00864E46">
        <w:rPr>
          <w:rStyle w:val="BodyText26"/>
          <w:rFonts w:ascii="Times New Roman" w:hAnsi="Times New Roman" w:cs="Times New Roman"/>
          <w:sz w:val="24"/>
          <w:szCs w:val="24"/>
        </w:rPr>
        <w:t xml:space="preserve">   other/ institutions operations merely because of its systemic</w:t>
      </w:r>
      <w:r w:rsidR="00F30965" w:rsidRPr="00864E46">
        <w:rPr>
          <w:rStyle w:val="BodyText26"/>
          <w:rFonts w:ascii="Times New Roman" w:hAnsi="Times New Roman" w:cs="Times New Roman"/>
          <w:sz w:val="24"/>
          <w:szCs w:val="24"/>
        </w:rPr>
        <w:t xml:space="preserve"> </w:t>
      </w:r>
      <w:r w:rsidR="00295413" w:rsidRPr="00864E46">
        <w:rPr>
          <w:rStyle w:val="BodyText26"/>
          <w:rFonts w:ascii="Times New Roman" w:hAnsi="Times New Roman" w:cs="Times New Roman"/>
          <w:sz w:val="24"/>
          <w:szCs w:val="24"/>
        </w:rPr>
        <w:t>I</w:t>
      </w:r>
      <w:r w:rsidRPr="00864E46">
        <w:rPr>
          <w:rStyle w:val="BodyText26"/>
          <w:rFonts w:ascii="Times New Roman" w:hAnsi="Times New Roman" w:cs="Times New Roman"/>
          <w:sz w:val="24"/>
          <w:szCs w:val="24"/>
        </w:rPr>
        <w:t>n</w:t>
      </w:r>
      <w:r w:rsidR="00295413" w:rsidRPr="00864E46">
        <w:rPr>
          <w:rStyle w:val="BodyText26"/>
          <w:rFonts w:ascii="Times New Roman" w:hAnsi="Times New Roman" w:cs="Times New Roman"/>
          <w:sz w:val="24"/>
          <w:szCs w:val="24"/>
        </w:rPr>
        <w:t>e</w:t>
      </w:r>
      <w:r w:rsidRPr="00864E46">
        <w:rPr>
          <w:rStyle w:val="BodyText26"/>
          <w:rFonts w:ascii="Times New Roman" w:hAnsi="Times New Roman" w:cs="Times New Roman"/>
          <w:sz w:val="24"/>
          <w:szCs w:val="24"/>
        </w:rPr>
        <w:t xml:space="preserve">ffectiveness </w:t>
      </w:r>
      <w:r w:rsidRPr="00864E46">
        <w:rPr>
          <w:rStyle w:val="BodyText1"/>
          <w:rFonts w:ascii="Times New Roman" w:hAnsi="Times New Roman" w:cs="Times New Roman"/>
          <w:sz w:val="24"/>
          <w:szCs w:val="24"/>
        </w:rPr>
        <w:t xml:space="preserve">in </w:t>
      </w:r>
      <w:r w:rsidRPr="00864E46">
        <w:rPr>
          <w:rStyle w:val="BodyText26"/>
          <w:rFonts w:ascii="Times New Roman" w:hAnsi="Times New Roman" w:cs="Times New Roman"/>
          <w:sz w:val="24"/>
          <w:szCs w:val="24"/>
        </w:rPr>
        <w:t xml:space="preserve">executing </w:t>
      </w:r>
      <w:r w:rsidRPr="00864E46">
        <w:rPr>
          <w:rStyle w:val="BodyText1"/>
          <w:rFonts w:ascii="Times New Roman" w:hAnsi="Times New Roman" w:cs="Times New Roman"/>
          <w:sz w:val="24"/>
          <w:szCs w:val="24"/>
        </w:rPr>
        <w:t xml:space="preserve">its </w:t>
      </w:r>
      <w:r w:rsidRPr="00864E46">
        <w:rPr>
          <w:rStyle w:val="BodyText26"/>
          <w:rFonts w:ascii="Times New Roman" w:hAnsi="Times New Roman" w:cs="Times New Roman"/>
          <w:sz w:val="24"/>
          <w:szCs w:val="24"/>
        </w:rPr>
        <w:t xml:space="preserve">statutory mandate. It must be emphasized that the failure of NCHE </w:t>
      </w:r>
      <w:r w:rsidRPr="00864E46">
        <w:rPr>
          <w:rStyle w:val="BodyText1"/>
          <w:rFonts w:ascii="Times New Roman" w:hAnsi="Times New Roman" w:cs="Times New Roman"/>
          <w:sz w:val="24"/>
          <w:szCs w:val="24"/>
        </w:rPr>
        <w:t xml:space="preserve">to decide is legally </w:t>
      </w:r>
      <w:r w:rsidRPr="00864E46">
        <w:rPr>
          <w:rStyle w:val="BodyText26"/>
          <w:rFonts w:ascii="Times New Roman" w:hAnsi="Times New Roman" w:cs="Times New Roman"/>
          <w:sz w:val="24"/>
          <w:szCs w:val="24"/>
        </w:rPr>
        <w:t xml:space="preserve">challengeable under the </w:t>
      </w:r>
      <w:r w:rsidRPr="00864E46">
        <w:rPr>
          <w:rStyle w:val="BodyText1"/>
          <w:rFonts w:ascii="Times New Roman" w:hAnsi="Times New Roman" w:cs="Times New Roman"/>
          <w:sz w:val="24"/>
          <w:szCs w:val="24"/>
        </w:rPr>
        <w:t>process of judicial review.</w:t>
      </w:r>
    </w:p>
    <w:p w:rsidR="00CE6772" w:rsidRPr="00864E46" w:rsidRDefault="00864E46" w:rsidP="00864E46">
      <w:pPr>
        <w:pStyle w:val="BodyText4"/>
        <w:shd w:val="clear" w:color="auto" w:fill="auto"/>
        <w:spacing w:line="360" w:lineRule="auto"/>
        <w:ind w:left="800" w:right="4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above aside, the Executive Director NCHE in his </w:t>
      </w:r>
      <w:r w:rsidRPr="00864E46">
        <w:rPr>
          <w:rStyle w:val="BodyText26"/>
          <w:rFonts w:ascii="Times New Roman" w:hAnsi="Times New Roman" w:cs="Times New Roman"/>
          <w:sz w:val="24"/>
          <w:szCs w:val="24"/>
        </w:rPr>
        <w:t xml:space="preserve">letter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w:t>
      </w:r>
      <w:r w:rsidRPr="00864E46">
        <w:rPr>
          <w:rStyle w:val="BodytextItalic0"/>
          <w:rFonts w:ascii="Times New Roman" w:hAnsi="Times New Roman" w:cs="Times New Roman"/>
          <w:sz w:val="24"/>
          <w:szCs w:val="24"/>
        </w:rPr>
        <w:t>“F”</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(supra) acknowledged that there existed institutions prior to establishment and coming into operation of NCHE in January 2003, and that these institutions may have obtained licenses issued to them by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and operated legally. Therefore, the testimony of PW</w:t>
      </w:r>
      <w:r w:rsidRPr="00864E46">
        <w:rPr>
          <w:rStyle w:val="BodyText1"/>
          <w:rFonts w:ascii="Times New Roman" w:hAnsi="Times New Roman" w:cs="Times New Roman"/>
          <w:sz w:val="24"/>
          <w:szCs w:val="24"/>
        </w:rPr>
        <w:t xml:space="preserve">1 Dr. Pamela </w:t>
      </w:r>
      <w:proofErr w:type="spellStart"/>
      <w:r w:rsidRPr="00864E46">
        <w:rPr>
          <w:rStyle w:val="BodyText1"/>
          <w:rFonts w:ascii="Times New Roman" w:hAnsi="Times New Roman" w:cs="Times New Roman"/>
          <w:sz w:val="24"/>
          <w:szCs w:val="24"/>
        </w:rPr>
        <w:t>Tibihikirira</w:t>
      </w:r>
      <w:proofErr w:type="spellEnd"/>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 </w:t>
      </w:r>
      <w:proofErr w:type="spellStart"/>
      <w:r w:rsidRPr="00864E46">
        <w:rPr>
          <w:rStyle w:val="BodyText1"/>
          <w:rFonts w:ascii="Times New Roman" w:hAnsi="Times New Roman" w:cs="Times New Roman"/>
          <w:sz w:val="24"/>
          <w:szCs w:val="24"/>
        </w:rPr>
        <w:t>Kalyegira</w:t>
      </w:r>
      <w:proofErr w:type="spellEnd"/>
      <w:r w:rsidRPr="00864E46">
        <w:rPr>
          <w:rStyle w:val="BodyText1"/>
          <w:rFonts w:ascii="Times New Roman" w:hAnsi="Times New Roman" w:cs="Times New Roman"/>
          <w:sz w:val="24"/>
          <w:szCs w:val="24"/>
        </w:rPr>
        <w:t xml:space="preserve"> should be </w:t>
      </w:r>
      <w:r w:rsidRPr="00864E46">
        <w:rPr>
          <w:rStyle w:val="Bodytext9pt"/>
          <w:rFonts w:ascii="Times New Roman" w:hAnsi="Times New Roman" w:cs="Times New Roman"/>
          <w:sz w:val="24"/>
          <w:szCs w:val="24"/>
        </w:rPr>
        <w:t>450</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understood in that context. In fact, she precisely stated in her testimony that she wrote letter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“E”</w:t>
      </w:r>
      <w:r w:rsidRPr="00864E46">
        <w:rPr>
          <w:rStyle w:val="BodyText1"/>
          <w:rFonts w:ascii="Times New Roman" w:hAnsi="Times New Roman" w:cs="Times New Roman"/>
          <w:sz w:val="24"/>
          <w:szCs w:val="24"/>
        </w:rPr>
        <w:t xml:space="preserve"> </w:t>
      </w:r>
      <w:r w:rsidRPr="00864E46">
        <w:rPr>
          <w:rFonts w:ascii="Times New Roman" w:hAnsi="Times New Roman" w:cs="Times New Roman"/>
          <w:sz w:val="24"/>
          <w:szCs w:val="24"/>
        </w:rPr>
        <w:t xml:space="preserve">to </w:t>
      </w:r>
      <w:r w:rsidRPr="00864E46">
        <w:rPr>
          <w:rStyle w:val="BodyText1"/>
          <w:rFonts w:ascii="Times New Roman" w:hAnsi="Times New Roman" w:cs="Times New Roman"/>
          <w:sz w:val="24"/>
          <w:szCs w:val="24"/>
        </w:rPr>
        <w:t xml:space="preserve">affidavit of Petitioner and that it should be understood in the </w:t>
      </w:r>
      <w:r w:rsidRPr="00864E46">
        <w:rPr>
          <w:rFonts w:ascii="Times New Roman" w:hAnsi="Times New Roman" w:cs="Times New Roman"/>
          <w:sz w:val="24"/>
          <w:szCs w:val="24"/>
        </w:rPr>
        <w:t xml:space="preserve">same </w:t>
      </w:r>
      <w:r w:rsidRPr="00864E46">
        <w:rPr>
          <w:rStyle w:val="BodyText1"/>
          <w:rFonts w:ascii="Times New Roman" w:hAnsi="Times New Roman" w:cs="Times New Roman"/>
          <w:sz w:val="24"/>
          <w:szCs w:val="24"/>
        </w:rPr>
        <w:t>context.</w:t>
      </w:r>
    </w:p>
    <w:p w:rsidR="00CE6772" w:rsidRPr="00864E46" w:rsidRDefault="00864E46" w:rsidP="00864E46">
      <w:pPr>
        <w:pStyle w:val="BodyText4"/>
        <w:shd w:val="clear" w:color="auto" w:fill="auto"/>
        <w:spacing w:after="170" w:line="360" w:lineRule="auto"/>
        <w:ind w:left="80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Also to note</w:t>
      </w:r>
      <w:r w:rsidRPr="00864E46">
        <w:rPr>
          <w:rStyle w:val="BodyText1"/>
          <w:rFonts w:ascii="Times New Roman" w:hAnsi="Times New Roman" w:cs="Times New Roman"/>
          <w:sz w:val="24"/>
          <w:szCs w:val="24"/>
        </w:rPr>
        <w:t xml:space="preserve"> is that NCHE started its operations </w:t>
      </w:r>
      <w:r w:rsidRPr="00864E46">
        <w:rPr>
          <w:rFonts w:ascii="Times New Roman" w:hAnsi="Times New Roman" w:cs="Times New Roman"/>
          <w:sz w:val="24"/>
          <w:szCs w:val="24"/>
        </w:rPr>
        <w:t xml:space="preserve">in January </w:t>
      </w:r>
      <w:r w:rsidRPr="00864E46">
        <w:rPr>
          <w:rStyle w:val="BodyText1"/>
          <w:rFonts w:ascii="Times New Roman" w:hAnsi="Times New Roman" w:cs="Times New Roman"/>
          <w:sz w:val="24"/>
          <w:szCs w:val="24"/>
        </w:rPr>
        <w:t xml:space="preserve">2003. That naturally means that it would be incapable </w:t>
      </w:r>
      <w:r w:rsidRPr="00864E46">
        <w:rPr>
          <w:rFonts w:ascii="Times New Roman" w:hAnsi="Times New Roman" w:cs="Times New Roman"/>
          <w:sz w:val="24"/>
          <w:szCs w:val="24"/>
        </w:rPr>
        <w:t xml:space="preserve">of </w:t>
      </w:r>
      <w:r w:rsidRPr="00864E46">
        <w:rPr>
          <w:rStyle w:val="BodyText1"/>
          <w:rFonts w:ascii="Times New Roman" w:hAnsi="Times New Roman" w:cs="Times New Roman"/>
          <w:sz w:val="24"/>
          <w:szCs w:val="24"/>
        </w:rPr>
        <w:t xml:space="preserve">pronouncing </w:t>
      </w:r>
      <w:r w:rsidRPr="00864E46">
        <w:rPr>
          <w:rStyle w:val="BodyText1"/>
          <w:rFonts w:ascii="Times New Roman" w:hAnsi="Times New Roman" w:cs="Times New Roman"/>
          <w:sz w:val="24"/>
          <w:szCs w:val="24"/>
        </w:rPr>
        <w:t xml:space="preserve">itself on the institutes and awards of institutes which </w:t>
      </w:r>
      <w:r w:rsidRPr="00864E46">
        <w:rPr>
          <w:rFonts w:ascii="Times New Roman" w:hAnsi="Times New Roman" w:cs="Times New Roman"/>
          <w:sz w:val="24"/>
          <w:szCs w:val="24"/>
        </w:rPr>
        <w:t xml:space="preserve">were </w:t>
      </w:r>
      <w:r w:rsidRPr="00864E46">
        <w:rPr>
          <w:rStyle w:val="BodyText26"/>
          <w:rFonts w:ascii="Times New Roman" w:hAnsi="Times New Roman" w:cs="Times New Roman"/>
          <w:sz w:val="24"/>
          <w:szCs w:val="24"/>
        </w:rPr>
        <w:t xml:space="preserve">licensed </w:t>
      </w:r>
      <w:r w:rsidRPr="00864E46">
        <w:rPr>
          <w:rStyle w:val="BodyText1"/>
          <w:rFonts w:ascii="Times New Roman" w:hAnsi="Times New Roman" w:cs="Times New Roman"/>
          <w:sz w:val="24"/>
          <w:szCs w:val="24"/>
        </w:rPr>
        <w:t xml:space="preserve">and registered by the then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prior to coming </w:t>
      </w:r>
      <w:r w:rsidRPr="00864E46">
        <w:rPr>
          <w:rFonts w:ascii="Times New Roman" w:hAnsi="Times New Roman" w:cs="Times New Roman"/>
          <w:sz w:val="24"/>
          <w:szCs w:val="24"/>
        </w:rPr>
        <w:t xml:space="preserve">into </w:t>
      </w:r>
      <w:r w:rsidRPr="00864E46">
        <w:rPr>
          <w:rStyle w:val="BodyText1"/>
          <w:rFonts w:ascii="Times New Roman" w:hAnsi="Times New Roman" w:cs="Times New Roman"/>
          <w:sz w:val="24"/>
          <w:szCs w:val="24"/>
        </w:rPr>
        <w:t xml:space="preserve">operation </w:t>
      </w:r>
      <w:r w:rsidRPr="00864E46">
        <w:rPr>
          <w:rStyle w:val="BodyText26"/>
          <w:rFonts w:ascii="Times New Roman" w:hAnsi="Times New Roman" w:cs="Times New Roman"/>
          <w:sz w:val="24"/>
          <w:szCs w:val="24"/>
        </w:rPr>
        <w:t xml:space="preserve">of </w:t>
      </w:r>
      <w:r w:rsidRPr="00864E46">
        <w:rPr>
          <w:rStyle w:val="BodyText1"/>
          <w:rFonts w:ascii="Times New Roman" w:hAnsi="Times New Roman" w:cs="Times New Roman"/>
          <w:sz w:val="24"/>
          <w:szCs w:val="24"/>
        </w:rPr>
        <w:t xml:space="preserve">NCHE. PW1 Dr. Pamela </w:t>
      </w:r>
      <w:proofErr w:type="spellStart"/>
      <w:r w:rsidRPr="00864E46">
        <w:rPr>
          <w:rStyle w:val="BodyText1"/>
          <w:rFonts w:ascii="Times New Roman" w:hAnsi="Times New Roman" w:cs="Times New Roman"/>
          <w:sz w:val="24"/>
          <w:szCs w:val="24"/>
        </w:rPr>
        <w:t>Tibihikirira</w:t>
      </w:r>
      <w:proofErr w:type="spellEnd"/>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 </w:t>
      </w:r>
      <w:proofErr w:type="spellStart"/>
      <w:r w:rsidRPr="00864E46">
        <w:rPr>
          <w:rStyle w:val="BodyText1"/>
          <w:rFonts w:ascii="Times New Roman" w:hAnsi="Times New Roman" w:cs="Times New Roman"/>
          <w:sz w:val="24"/>
          <w:szCs w:val="24"/>
        </w:rPr>
        <w:t>Kalyegira</w:t>
      </w:r>
      <w:proofErr w:type="spellEnd"/>
      <w:r w:rsidRPr="00864E46">
        <w:rPr>
          <w:rStyle w:val="BodyText1"/>
          <w:rFonts w:ascii="Times New Roman" w:hAnsi="Times New Roman" w:cs="Times New Roman"/>
          <w:sz w:val="24"/>
          <w:szCs w:val="24"/>
        </w:rPr>
        <w:t xml:space="preserve"> was </w:t>
      </w:r>
      <w:r w:rsidRPr="00864E46">
        <w:rPr>
          <w:rStyle w:val="BodyText26"/>
          <w:rFonts w:ascii="Times New Roman" w:hAnsi="Times New Roman" w:cs="Times New Roman"/>
          <w:sz w:val="24"/>
          <w:szCs w:val="24"/>
        </w:rPr>
        <w:t xml:space="preserve">particularly </w:t>
      </w:r>
      <w:r w:rsidRPr="00864E46">
        <w:rPr>
          <w:rStyle w:val="BodyText1"/>
          <w:rFonts w:ascii="Times New Roman" w:hAnsi="Times New Roman" w:cs="Times New Roman"/>
          <w:sz w:val="24"/>
          <w:szCs w:val="24"/>
        </w:rPr>
        <w:t xml:space="preserve">specific that at the time she wrote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“E”</w:t>
      </w:r>
      <w:r w:rsidRPr="00864E46">
        <w:rPr>
          <w:rStyle w:val="BodyText1"/>
          <w:rFonts w:ascii="Times New Roman" w:hAnsi="Times New Roman" w:cs="Times New Roman"/>
          <w:sz w:val="24"/>
          <w:szCs w:val="24"/>
        </w:rPr>
        <w:t xml:space="preserve"> (supra) </w:t>
      </w:r>
      <w:r w:rsidRPr="00864E46">
        <w:rPr>
          <w:rStyle w:val="BodyText26"/>
          <w:rFonts w:ascii="Times New Roman" w:hAnsi="Times New Roman" w:cs="Times New Roman"/>
          <w:sz w:val="24"/>
          <w:szCs w:val="24"/>
        </w:rPr>
        <w:t xml:space="preserve">she had </w:t>
      </w:r>
      <w:r w:rsidRPr="00864E46">
        <w:rPr>
          <w:rStyle w:val="BodyText1"/>
          <w:rFonts w:ascii="Times New Roman" w:hAnsi="Times New Roman" w:cs="Times New Roman"/>
          <w:sz w:val="24"/>
          <w:szCs w:val="24"/>
        </w:rPr>
        <w:t xml:space="preserve">not had the benefit of reading the other correspondences </w:t>
      </w:r>
      <w:r w:rsidRPr="00864E46">
        <w:rPr>
          <w:rStyle w:val="BodyText26"/>
          <w:rFonts w:ascii="Times New Roman" w:hAnsi="Times New Roman" w:cs="Times New Roman"/>
          <w:sz w:val="24"/>
          <w:szCs w:val="24"/>
        </w:rPr>
        <w:t xml:space="preserve">from </w:t>
      </w:r>
      <w:proofErr w:type="spellStart"/>
      <w:r w:rsidRPr="00864E46">
        <w:rPr>
          <w:rStyle w:val="BodyText26"/>
          <w:rFonts w:ascii="Times New Roman" w:hAnsi="Times New Roman" w:cs="Times New Roman"/>
          <w:sz w:val="24"/>
          <w:szCs w:val="24"/>
        </w:rPr>
        <w:t>MoE</w:t>
      </w:r>
      <w:proofErr w:type="spellEnd"/>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 to NCHE regarding the licensing and registration of </w:t>
      </w:r>
      <w:r w:rsidRPr="00864E46">
        <w:rPr>
          <w:rStyle w:val="BodyText26"/>
          <w:rFonts w:ascii="Times New Roman" w:hAnsi="Times New Roman" w:cs="Times New Roman"/>
          <w:sz w:val="24"/>
          <w:szCs w:val="24"/>
        </w:rPr>
        <w:t>BSTI,</w:t>
      </w:r>
      <w:r w:rsidRPr="00864E46">
        <w:rPr>
          <w:rStyle w:val="BodyText26"/>
          <w:rFonts w:ascii="Times New Roman" w:hAnsi="Times New Roman" w:cs="Times New Roman"/>
          <w:sz w:val="24"/>
          <w:szCs w:val="24"/>
        </w:rPr>
        <w:t xml:space="preserve"> and again</w:t>
      </w:r>
    </w:p>
    <w:p w:rsidR="00CE6772" w:rsidRPr="00864E46" w:rsidRDefault="00CE6772" w:rsidP="00864E46">
      <w:pPr>
        <w:framePr w:h="480" w:hSpace="2333" w:wrap="notBeside" w:vAnchor="text" w:hAnchor="text" w:x="2334" w:y="1"/>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864E46" w:rsidP="00864E46">
      <w:pPr>
        <w:pStyle w:val="BodyText4"/>
        <w:shd w:val="clear" w:color="auto" w:fill="auto"/>
        <w:spacing w:line="360" w:lineRule="auto"/>
        <w:ind w:left="780" w:right="40" w:firstLine="0"/>
        <w:jc w:val="both"/>
        <w:rPr>
          <w:rFonts w:ascii="Times New Roman" w:hAnsi="Times New Roman" w:cs="Times New Roman"/>
          <w:sz w:val="24"/>
          <w:szCs w:val="24"/>
        </w:rPr>
      </w:pPr>
      <w:proofErr w:type="gramStart"/>
      <w:r w:rsidRPr="00864E46">
        <w:rPr>
          <w:rStyle w:val="BodyText1"/>
          <w:rFonts w:ascii="Times New Roman" w:hAnsi="Times New Roman" w:cs="Times New Roman"/>
          <w:sz w:val="24"/>
          <w:szCs w:val="24"/>
        </w:rPr>
        <w:t>that</w:t>
      </w:r>
      <w:proofErr w:type="gramEnd"/>
      <w:r w:rsidRPr="00864E46">
        <w:rPr>
          <w:rStyle w:val="BodyText1"/>
          <w:rFonts w:ascii="Times New Roman" w:hAnsi="Times New Roman" w:cs="Times New Roman"/>
          <w:sz w:val="24"/>
          <w:szCs w:val="24"/>
        </w:rPr>
        <w:t xml:space="preserve"> her letter must be understood against that background. The same would be said of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“F”</w:t>
      </w:r>
      <w:r w:rsidRPr="00864E46">
        <w:rPr>
          <w:rStyle w:val="BodyText1"/>
          <w:rFonts w:ascii="Times New Roman" w:hAnsi="Times New Roman" w:cs="Times New Roman"/>
          <w:sz w:val="24"/>
          <w:szCs w:val="24"/>
        </w:rPr>
        <w:t xml:space="preserve"> (supra) the letter written by the Executive Director NCHE to the proprietor BSTI. The </w:t>
      </w:r>
      <w:r w:rsidRPr="00864E46">
        <w:rPr>
          <w:rStyle w:val="BodyText1"/>
          <w:rFonts w:ascii="Times New Roman" w:hAnsi="Times New Roman" w:cs="Times New Roman"/>
          <w:sz w:val="24"/>
          <w:szCs w:val="24"/>
        </w:rPr>
        <w:lastRenderedPageBreak/>
        <w:t xml:space="preserve">license and registration of BSTI was obtained in May, 2002 before </w:t>
      </w:r>
      <w:proofErr w:type="gramStart"/>
      <w:r w:rsidRPr="00864E46">
        <w:rPr>
          <w:rStyle w:val="BodyText1"/>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 commencement</w:t>
      </w:r>
      <w:proofErr w:type="gramEnd"/>
      <w:r w:rsidRPr="00864E46">
        <w:rPr>
          <w:rStyle w:val="BodyText1"/>
          <w:rFonts w:ascii="Times New Roman" w:hAnsi="Times New Roman" w:cs="Times New Roman"/>
          <w:sz w:val="24"/>
          <w:szCs w:val="24"/>
        </w:rPr>
        <w:t xml:space="preserve"> of the mandate of NCHE which letter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“F” </w:t>
      </w:r>
      <w:r w:rsidRPr="00864E46">
        <w:rPr>
          <w:rStyle w:val="BodyText1"/>
          <w:rFonts w:ascii="Times New Roman" w:hAnsi="Times New Roman" w:cs="Times New Roman"/>
          <w:sz w:val="24"/>
          <w:szCs w:val="24"/>
        </w:rPr>
        <w:t>(supra) was referring to.</w:t>
      </w:r>
    </w:p>
    <w:p w:rsidR="00CE6772" w:rsidRPr="00864E46" w:rsidRDefault="00864E46" w:rsidP="00864E46">
      <w:pPr>
        <w:pStyle w:val="BodyText4"/>
        <w:shd w:val="clear" w:color="auto" w:fill="auto"/>
        <w:spacing w:line="360" w:lineRule="auto"/>
        <w:ind w:left="60" w:right="40" w:firstLine="72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Given </w:t>
      </w:r>
      <w:r w:rsidRPr="00864E46">
        <w:rPr>
          <w:rStyle w:val="BodyText1"/>
          <w:rFonts w:ascii="Times New Roman" w:hAnsi="Times New Roman" w:cs="Times New Roman"/>
          <w:sz w:val="24"/>
          <w:szCs w:val="24"/>
        </w:rPr>
        <w:t xml:space="preserve">the above facts evidence, I find that the non registration of BSTI with NCHE merely constituted a statutory administrative formality that could not in the least invalidate awards </w:t>
      </w:r>
      <w:proofErr w:type="gramStart"/>
      <w:r w:rsidRPr="00864E46">
        <w:rPr>
          <w:rStyle w:val="BodyText1"/>
          <w:rFonts w:ascii="Times New Roman" w:hAnsi="Times New Roman" w:cs="Times New Roman"/>
          <w:sz w:val="24"/>
          <w:szCs w:val="24"/>
        </w:rPr>
        <w:t xml:space="preserve">properly </w:t>
      </w:r>
      <w:r w:rsidRPr="00864E46">
        <w:rPr>
          <w:rStyle w:val="BodyText1"/>
          <w:rFonts w:ascii="Times New Roman" w:hAnsi="Times New Roman" w:cs="Times New Roman"/>
          <w:sz w:val="24"/>
          <w:szCs w:val="24"/>
        </w:rPr>
        <w:t xml:space="preserve"> obtained</w:t>
      </w:r>
      <w:proofErr w:type="gramEnd"/>
      <w:r w:rsidRPr="00864E46">
        <w:rPr>
          <w:rStyle w:val="BodyText1"/>
          <w:rFonts w:ascii="Times New Roman" w:hAnsi="Times New Roman" w:cs="Times New Roman"/>
          <w:sz w:val="24"/>
          <w:szCs w:val="24"/>
        </w:rPr>
        <w:t xml:space="preserve"> from the institute prior to the coming into operation o</w:t>
      </w:r>
      <w:r w:rsidRPr="00864E46">
        <w:rPr>
          <w:rStyle w:val="BodyText1"/>
          <w:rFonts w:ascii="Times New Roman" w:hAnsi="Times New Roman" w:cs="Times New Roman"/>
          <w:sz w:val="24"/>
          <w:szCs w:val="24"/>
        </w:rPr>
        <w:t xml:space="preserve">f NCHE. I fully agree with the proposition of 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that for the award to be recognized, the institute must have </w:t>
      </w:r>
      <w:r w:rsidRPr="00864E46">
        <w:rPr>
          <w:rFonts w:ascii="Times New Roman" w:hAnsi="Times New Roman" w:cs="Times New Roman"/>
          <w:sz w:val="24"/>
          <w:szCs w:val="24"/>
        </w:rPr>
        <w:t xml:space="preserve">been </w:t>
      </w:r>
      <w:r w:rsidRPr="00864E46">
        <w:rPr>
          <w:rStyle w:val="BodyText1"/>
          <w:rFonts w:ascii="Times New Roman" w:hAnsi="Times New Roman" w:cs="Times New Roman"/>
          <w:sz w:val="24"/>
          <w:szCs w:val="24"/>
        </w:rPr>
        <w:t xml:space="preserve">illegally operating. I however must emphasize that even </w:t>
      </w:r>
      <w:r w:rsidRPr="00864E46">
        <w:rPr>
          <w:rFonts w:ascii="Times New Roman" w:hAnsi="Times New Roman" w:cs="Times New Roman"/>
          <w:sz w:val="24"/>
          <w:szCs w:val="24"/>
        </w:rPr>
        <w:t xml:space="preserve">assuming </w:t>
      </w:r>
      <w:r w:rsidRPr="00864E46">
        <w:rPr>
          <w:rStyle w:val="BodyText1"/>
          <w:rFonts w:ascii="Times New Roman" w:hAnsi="Times New Roman" w:cs="Times New Roman"/>
          <w:sz w:val="24"/>
          <w:szCs w:val="24"/>
        </w:rPr>
        <w:t xml:space="preserve">that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“A2”;</w:t>
      </w:r>
      <w:r w:rsidRPr="00864E46">
        <w:rPr>
          <w:rStyle w:val="BodyText1"/>
          <w:rFonts w:ascii="Times New Roman" w:hAnsi="Times New Roman" w:cs="Times New Roman"/>
          <w:sz w:val="24"/>
          <w:szCs w:val="24"/>
        </w:rPr>
        <w:t xml:space="preserve"> the certificate in Entrepreneurship Skills </w:t>
      </w:r>
      <w:r w:rsidRPr="00864E46">
        <w:rPr>
          <w:rStyle w:val="BodyText1"/>
          <w:rFonts w:ascii="Times New Roman" w:hAnsi="Times New Roman" w:cs="Times New Roman"/>
          <w:sz w:val="24"/>
          <w:szCs w:val="24"/>
        </w:rPr>
        <w:t xml:space="preserve"> Development awarded on 25</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March, 2002 by BSTI </w:t>
      </w:r>
      <w:r w:rsidRPr="00864E46">
        <w:rPr>
          <w:rFonts w:ascii="Times New Roman" w:hAnsi="Times New Roman" w:cs="Times New Roman"/>
          <w:sz w:val="24"/>
          <w:szCs w:val="24"/>
        </w:rPr>
        <w:t xml:space="preserve">was </w:t>
      </w:r>
      <w:r w:rsidRPr="00864E46">
        <w:rPr>
          <w:rStyle w:val="BodyText1"/>
          <w:rFonts w:ascii="Times New Roman" w:hAnsi="Times New Roman" w:cs="Times New Roman"/>
          <w:sz w:val="24"/>
          <w:szCs w:val="24"/>
        </w:rPr>
        <w:t xml:space="preserve">awarded when the institute was not legally operational, the </w:t>
      </w:r>
      <w:r w:rsidRPr="00864E46">
        <w:rPr>
          <w:rFonts w:ascii="Times New Roman" w:hAnsi="Times New Roman" w:cs="Times New Roman"/>
          <w:sz w:val="24"/>
          <w:szCs w:val="24"/>
        </w:rPr>
        <w:t xml:space="preserve">certificate </w:t>
      </w:r>
      <w:r w:rsidRPr="00864E46">
        <w:rPr>
          <w:rStyle w:val="BodyText1"/>
          <w:rFonts w:ascii="Times New Roman" w:hAnsi="Times New Roman" w:cs="Times New Roman"/>
          <w:sz w:val="24"/>
          <w:szCs w:val="24"/>
        </w:rPr>
        <w:t xml:space="preserve">would be irrelevant for purposes of equating it with UACE. What is relevant for that purpose is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“Al”;</w:t>
      </w:r>
      <w:r w:rsidRPr="00864E46">
        <w:rPr>
          <w:rStyle w:val="BodyText1"/>
          <w:rFonts w:ascii="Times New Roman" w:hAnsi="Times New Roman" w:cs="Times New Roman"/>
          <w:sz w:val="24"/>
          <w:szCs w:val="24"/>
        </w:rPr>
        <w:t xml:space="preserve"> the Diploma in Project Planning &amp; Management awarded on 25</w:t>
      </w:r>
      <w:r w:rsidRPr="00864E46">
        <w:rPr>
          <w:rStyle w:val="BodyText1"/>
          <w:rFonts w:ascii="Times New Roman" w:hAnsi="Times New Roman" w:cs="Times New Roman"/>
          <w:sz w:val="24"/>
          <w:szCs w:val="24"/>
          <w:vertAlign w:val="superscript"/>
        </w:rPr>
        <w:t>th</w:t>
      </w:r>
      <w:r w:rsidRPr="00864E46">
        <w:rPr>
          <w:rStyle w:val="BodyText1"/>
          <w:rFonts w:ascii="Times New Roman" w:hAnsi="Times New Roman" w:cs="Times New Roman"/>
          <w:sz w:val="24"/>
          <w:szCs w:val="24"/>
        </w:rPr>
        <w:t xml:space="preserve"> March, 2004 well after </w:t>
      </w:r>
      <w:r w:rsidRPr="00864E46">
        <w:rPr>
          <w:rStyle w:val="BodyText1"/>
          <w:rFonts w:ascii="Times New Roman" w:hAnsi="Times New Roman" w:cs="Times New Roman"/>
          <w:sz w:val="24"/>
          <w:szCs w:val="24"/>
        </w:rPr>
        <w:t xml:space="preserve">BSTI had been duly licensed and registered by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w:t>
      </w:r>
    </w:p>
    <w:p w:rsidR="00CE6772" w:rsidRPr="00864E46" w:rsidRDefault="00864E46" w:rsidP="00864E46">
      <w:pPr>
        <w:pStyle w:val="BodyText4"/>
        <w:shd w:val="clear" w:color="auto" w:fill="auto"/>
        <w:spacing w:line="360" w:lineRule="auto"/>
        <w:ind w:left="780" w:right="2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t xml:space="preserve">My findings </w:t>
      </w:r>
      <w:r w:rsidRPr="00864E46">
        <w:rPr>
          <w:rStyle w:val="BodyText1"/>
          <w:rFonts w:ascii="Times New Roman" w:hAnsi="Times New Roman" w:cs="Times New Roman"/>
          <w:sz w:val="24"/>
          <w:szCs w:val="24"/>
        </w:rPr>
        <w:t xml:space="preserve">above </w:t>
      </w:r>
      <w:r w:rsidRPr="00864E46">
        <w:rPr>
          <w:rStyle w:val="BodyText26"/>
          <w:rFonts w:ascii="Times New Roman" w:hAnsi="Times New Roman" w:cs="Times New Roman"/>
          <w:sz w:val="24"/>
          <w:szCs w:val="24"/>
        </w:rPr>
        <w:t xml:space="preserve">are </w:t>
      </w:r>
      <w:r w:rsidRPr="00864E46">
        <w:rPr>
          <w:rStyle w:val="BodyText1"/>
          <w:rFonts w:ascii="Times New Roman" w:hAnsi="Times New Roman" w:cs="Times New Roman"/>
          <w:sz w:val="24"/>
          <w:szCs w:val="24"/>
        </w:rPr>
        <w:t xml:space="preserve">fortified by </w:t>
      </w:r>
      <w:r w:rsidRPr="00864E46">
        <w:rPr>
          <w:rStyle w:val="BodyText26"/>
          <w:rFonts w:ascii="Times New Roman" w:hAnsi="Times New Roman" w:cs="Times New Roman"/>
          <w:sz w:val="24"/>
          <w:szCs w:val="24"/>
        </w:rPr>
        <w:t xml:space="preserve">the fact that all the other </w:t>
      </w:r>
      <w:proofErr w:type="spellStart"/>
      <w:r w:rsidRPr="00864E46">
        <w:rPr>
          <w:rStyle w:val="BodytextItalic0"/>
          <w:rFonts w:ascii="Times New Roman" w:hAnsi="Times New Roman" w:cs="Times New Roman"/>
          <w:sz w:val="24"/>
          <w:szCs w:val="24"/>
        </w:rPr>
        <w:t>Annexture</w:t>
      </w:r>
      <w:r w:rsidRPr="00864E46">
        <w:rPr>
          <w:rStyle w:val="BodyText26"/>
          <w:rFonts w:ascii="Times New Roman" w:hAnsi="Times New Roman" w:cs="Times New Roman"/>
          <w:sz w:val="24"/>
          <w:szCs w:val="24"/>
        </w:rPr>
        <w:t>s</w:t>
      </w:r>
      <w:proofErr w:type="spellEnd"/>
      <w:r w:rsidRPr="00864E46">
        <w:rPr>
          <w:rStyle w:val="BodyText26"/>
          <w:rFonts w:ascii="Times New Roman" w:hAnsi="Times New Roman" w:cs="Times New Roman"/>
          <w:sz w:val="24"/>
          <w:szCs w:val="24"/>
        </w:rPr>
        <w:t xml:space="preserve"> in collective </w:t>
      </w:r>
      <w:r w:rsidRPr="00864E46">
        <w:rPr>
          <w:rStyle w:val="BodyText1"/>
          <w:rFonts w:ascii="Times New Roman" w:hAnsi="Times New Roman" w:cs="Times New Roman"/>
          <w:sz w:val="24"/>
          <w:szCs w:val="24"/>
        </w:rPr>
        <w:t>correspondences to and from</w:t>
      </w:r>
      <w:r w:rsidRPr="00864E46">
        <w:rPr>
          <w:rStyle w:val="BodyText1"/>
          <w:rFonts w:ascii="Times New Roman" w:hAnsi="Times New Roman" w:cs="Times New Roman"/>
          <w:sz w:val="24"/>
          <w:szCs w:val="24"/>
        </w:rPr>
        <w:t xml:space="preserve"> NCHE are </w:t>
      </w:r>
      <w:r w:rsidRPr="00864E46">
        <w:rPr>
          <w:rStyle w:val="BodyText26"/>
          <w:rFonts w:ascii="Times New Roman" w:hAnsi="Times New Roman" w:cs="Times New Roman"/>
          <w:sz w:val="24"/>
          <w:szCs w:val="24"/>
        </w:rPr>
        <w:t xml:space="preserve">in reference to the </w:t>
      </w:r>
      <w:r w:rsidRPr="00864E46">
        <w:rPr>
          <w:rStyle w:val="BodyText1"/>
          <w:rFonts w:ascii="Times New Roman" w:hAnsi="Times New Roman" w:cs="Times New Roman"/>
          <w:sz w:val="24"/>
          <w:szCs w:val="24"/>
        </w:rPr>
        <w:t xml:space="preserve">equating and or recognizing the diploma as the </w:t>
      </w:r>
      <w:r w:rsidRPr="00864E46">
        <w:rPr>
          <w:rStyle w:val="BodyText26"/>
          <w:rFonts w:ascii="Times New Roman" w:hAnsi="Times New Roman" w:cs="Times New Roman"/>
          <w:sz w:val="24"/>
          <w:szCs w:val="24"/>
        </w:rPr>
        <w:t xml:space="preserve">equivalent </w:t>
      </w:r>
      <w:r w:rsidRPr="00864E46">
        <w:rPr>
          <w:rStyle w:val="BodyText1"/>
          <w:rFonts w:ascii="Times New Roman" w:hAnsi="Times New Roman" w:cs="Times New Roman"/>
          <w:sz w:val="24"/>
          <w:szCs w:val="24"/>
        </w:rPr>
        <w:t xml:space="preserve">to UACE. Mr. </w:t>
      </w:r>
      <w:proofErr w:type="spellStart"/>
      <w:r w:rsidRPr="00864E46">
        <w:rPr>
          <w:rStyle w:val="BodyText1"/>
          <w:rFonts w:ascii="Times New Roman" w:hAnsi="Times New Roman" w:cs="Times New Roman"/>
          <w:sz w:val="24"/>
          <w:szCs w:val="24"/>
        </w:rPr>
        <w:t>Mutembuli</w:t>
      </w:r>
      <w:proofErr w:type="spellEnd"/>
      <w:r w:rsidRPr="00864E46">
        <w:rPr>
          <w:rStyle w:val="BodyText1"/>
          <w:rFonts w:ascii="Times New Roman" w:hAnsi="Times New Roman" w:cs="Times New Roman"/>
          <w:sz w:val="24"/>
          <w:szCs w:val="24"/>
        </w:rPr>
        <w:t xml:space="preserve"> conceded that much that </w:t>
      </w:r>
      <w:proofErr w:type="gramStart"/>
      <w:r w:rsidRPr="00864E46">
        <w:rPr>
          <w:rStyle w:val="BodyText26"/>
          <w:rFonts w:ascii="Times New Roman" w:hAnsi="Times New Roman" w:cs="Times New Roman"/>
          <w:sz w:val="24"/>
          <w:szCs w:val="24"/>
        </w:rPr>
        <w:t xml:space="preserve">he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does</w:t>
      </w:r>
      <w:proofErr w:type="gramEnd"/>
      <w:r w:rsidRPr="00864E46">
        <w:rPr>
          <w:rStyle w:val="BodyText1"/>
          <w:rFonts w:ascii="Times New Roman" w:hAnsi="Times New Roman" w:cs="Times New Roman"/>
          <w:sz w:val="24"/>
          <w:szCs w:val="24"/>
        </w:rPr>
        <w:t xml:space="preserve"> not contest </w:t>
      </w:r>
      <w:r w:rsidR="00F30965" w:rsidRPr="00864E46">
        <w:rPr>
          <w:rStyle w:val="BodyText1"/>
          <w:rFonts w:ascii="Times New Roman" w:hAnsi="Times New Roman" w:cs="Times New Roman"/>
          <w:sz w:val="24"/>
          <w:szCs w:val="24"/>
        </w:rPr>
        <w:t>t</w:t>
      </w:r>
      <w:r w:rsidRPr="00864E46">
        <w:rPr>
          <w:rStyle w:val="BodyText1"/>
          <w:rFonts w:ascii="Times New Roman" w:hAnsi="Times New Roman" w:cs="Times New Roman"/>
          <w:sz w:val="24"/>
          <w:szCs w:val="24"/>
        </w:rPr>
        <w:t xml:space="preserve">he diploma but certificate. He relied on the case of </w:t>
      </w:r>
      <w:proofErr w:type="spellStart"/>
      <w:r w:rsidRPr="00864E46">
        <w:rPr>
          <w:rStyle w:val="BodytextBold0"/>
          <w:rFonts w:ascii="Times New Roman" w:hAnsi="Times New Roman" w:cs="Times New Roman"/>
          <w:sz w:val="24"/>
          <w:szCs w:val="24"/>
        </w:rPr>
        <w:t>Labeja</w:t>
      </w:r>
      <w:proofErr w:type="spellEnd"/>
      <w:r w:rsidRPr="00864E46">
        <w:rPr>
          <w:rStyle w:val="BodytextBold0"/>
          <w:rFonts w:ascii="Times New Roman" w:hAnsi="Times New Roman" w:cs="Times New Roman"/>
          <w:sz w:val="24"/>
          <w:szCs w:val="24"/>
        </w:rPr>
        <w:t xml:space="preserve"> Bob Williams vs. </w:t>
      </w:r>
      <w:r w:rsidRPr="00864E46">
        <w:rPr>
          <w:rStyle w:val="BodytextBold"/>
          <w:rFonts w:ascii="Times New Roman" w:hAnsi="Times New Roman" w:cs="Times New Roman"/>
          <w:sz w:val="24"/>
          <w:szCs w:val="24"/>
        </w:rPr>
        <w:t>UNEB &amp; EC</w:t>
      </w:r>
      <w:r w:rsidRPr="00864E46">
        <w:rPr>
          <w:rStyle w:val="BodytextBold6"/>
          <w:rFonts w:ascii="Times New Roman" w:hAnsi="Times New Roman" w:cs="Times New Roman"/>
          <w:sz w:val="24"/>
          <w:szCs w:val="24"/>
        </w:rPr>
        <w:t xml:space="preserve"> </w:t>
      </w:r>
      <w:r w:rsidRPr="00864E46">
        <w:rPr>
          <w:rStyle w:val="BodyText1"/>
          <w:rFonts w:ascii="Times New Roman" w:hAnsi="Times New Roman" w:cs="Times New Roman"/>
          <w:sz w:val="24"/>
          <w:szCs w:val="24"/>
        </w:rPr>
        <w:t>(supra) t</w:t>
      </w:r>
      <w:r w:rsidRPr="00864E46">
        <w:rPr>
          <w:rStyle w:val="BodyText1"/>
          <w:rFonts w:ascii="Times New Roman" w:hAnsi="Times New Roman" w:cs="Times New Roman"/>
          <w:sz w:val="24"/>
          <w:szCs w:val="24"/>
        </w:rPr>
        <w:t xml:space="preserve">hat before one acquires a diploma one must be a </w:t>
      </w:r>
      <w:r w:rsidRPr="00864E46">
        <w:rPr>
          <w:rFonts w:ascii="Times New Roman" w:hAnsi="Times New Roman" w:cs="Times New Roman"/>
          <w:sz w:val="24"/>
          <w:szCs w:val="24"/>
        </w:rPr>
        <w:t xml:space="preserve">holder </w:t>
      </w:r>
      <w:r w:rsidRPr="00864E46">
        <w:rPr>
          <w:rStyle w:val="BodyText1"/>
          <w:rFonts w:ascii="Times New Roman" w:hAnsi="Times New Roman" w:cs="Times New Roman"/>
          <w:sz w:val="24"/>
          <w:szCs w:val="24"/>
        </w:rPr>
        <w:t>of a certificate in a given discipline or holder of advanced certificate of education issued by UNEB or its equivalent as graded by NCHE and UNEB.</w:t>
      </w:r>
    </w:p>
    <w:p w:rsidR="00CE6772" w:rsidRPr="00864E46" w:rsidRDefault="00295413" w:rsidP="00864E46">
      <w:pPr>
        <w:pStyle w:val="BodyText4"/>
        <w:shd w:val="clear" w:color="auto" w:fill="auto"/>
        <w:spacing w:line="360" w:lineRule="auto"/>
        <w:ind w:left="780" w:right="20" w:hanging="72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 </w:t>
      </w:r>
      <w:r w:rsidR="00F30965" w:rsidRPr="00864E46">
        <w:rPr>
          <w:rStyle w:val="BodyText1"/>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 Indeed </w:t>
      </w:r>
      <w:proofErr w:type="spellStart"/>
      <w:r w:rsidR="00864E46" w:rsidRPr="00864E46">
        <w:rPr>
          <w:rStyle w:val="BodytextItalic"/>
          <w:rFonts w:ascii="Times New Roman" w:hAnsi="Times New Roman" w:cs="Times New Roman"/>
          <w:sz w:val="24"/>
          <w:szCs w:val="24"/>
        </w:rPr>
        <w:t>Annexture</w:t>
      </w:r>
      <w:proofErr w:type="spellEnd"/>
      <w:r w:rsidR="00864E46" w:rsidRPr="00864E46">
        <w:rPr>
          <w:rStyle w:val="BodytextItalic"/>
          <w:rFonts w:ascii="Times New Roman" w:hAnsi="Times New Roman" w:cs="Times New Roman"/>
          <w:sz w:val="24"/>
          <w:szCs w:val="24"/>
        </w:rPr>
        <w:t xml:space="preserve"> “B”</w:t>
      </w:r>
      <w:r w:rsidR="00864E46" w:rsidRPr="00864E46">
        <w:rPr>
          <w:rStyle w:val="BodyText1"/>
          <w:rFonts w:ascii="Times New Roman" w:hAnsi="Times New Roman" w:cs="Times New Roman"/>
          <w:sz w:val="24"/>
          <w:szCs w:val="24"/>
        </w:rPr>
        <w:t xml:space="preserve"> to 2</w:t>
      </w:r>
      <w:r w:rsidR="00864E46" w:rsidRPr="00864E46">
        <w:rPr>
          <w:rStyle w:val="BodyText1"/>
          <w:rFonts w:ascii="Times New Roman" w:hAnsi="Times New Roman" w:cs="Times New Roman"/>
          <w:sz w:val="24"/>
          <w:szCs w:val="24"/>
          <w:vertAlign w:val="superscript"/>
        </w:rPr>
        <w:t>nd</w:t>
      </w:r>
      <w:r w:rsidR="00864E46" w:rsidRPr="00864E46">
        <w:rPr>
          <w:rStyle w:val="BodyText1"/>
          <w:rFonts w:ascii="Times New Roman" w:hAnsi="Times New Roman" w:cs="Times New Roman"/>
          <w:sz w:val="24"/>
          <w:szCs w:val="24"/>
        </w:rPr>
        <w:t xml:space="preserve"> Respondent’s affidavi</w:t>
      </w:r>
      <w:r w:rsidR="00864E46" w:rsidRPr="00864E46">
        <w:rPr>
          <w:rStyle w:val="BodyText1"/>
          <w:rFonts w:ascii="Times New Roman" w:hAnsi="Times New Roman" w:cs="Times New Roman"/>
          <w:sz w:val="24"/>
          <w:szCs w:val="24"/>
        </w:rPr>
        <w:t>t; which is a letter written by Executive Director UNEB shows that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Respondent possesses East African Certificate of Education </w:t>
      </w:r>
      <w:r w:rsidR="00864E46" w:rsidRPr="00864E46">
        <w:rPr>
          <w:rFonts w:ascii="Times New Roman" w:hAnsi="Times New Roman" w:cs="Times New Roman"/>
          <w:sz w:val="24"/>
          <w:szCs w:val="24"/>
        </w:rPr>
        <w:t xml:space="preserve">(EACE) </w:t>
      </w:r>
      <w:r w:rsidR="00864E46" w:rsidRPr="00864E46">
        <w:rPr>
          <w:rStyle w:val="BodyText1"/>
          <w:rFonts w:ascii="Times New Roman" w:hAnsi="Times New Roman" w:cs="Times New Roman"/>
          <w:sz w:val="24"/>
          <w:szCs w:val="24"/>
        </w:rPr>
        <w:t xml:space="preserve">obtained from </w:t>
      </w:r>
      <w:proofErr w:type="spellStart"/>
      <w:r w:rsidR="00864E46" w:rsidRPr="00864E46">
        <w:rPr>
          <w:rStyle w:val="BodyText1"/>
          <w:rFonts w:ascii="Times New Roman" w:hAnsi="Times New Roman" w:cs="Times New Roman"/>
          <w:sz w:val="24"/>
          <w:szCs w:val="24"/>
        </w:rPr>
        <w:t>Sebei</w:t>
      </w:r>
      <w:proofErr w:type="spellEnd"/>
      <w:r w:rsidR="00864E46" w:rsidRPr="00864E46">
        <w:rPr>
          <w:rStyle w:val="BodyText1"/>
          <w:rFonts w:ascii="Times New Roman" w:hAnsi="Times New Roman" w:cs="Times New Roman"/>
          <w:sz w:val="24"/>
          <w:szCs w:val="24"/>
        </w:rPr>
        <w:t xml:space="preserve"> S.S. in 1973. This alone would qualify </w:t>
      </w:r>
      <w:r w:rsidR="00864E46" w:rsidRPr="00864E46">
        <w:rPr>
          <w:rFonts w:ascii="Times New Roman" w:hAnsi="Times New Roman" w:cs="Times New Roman"/>
          <w:sz w:val="24"/>
          <w:szCs w:val="24"/>
        </w:rPr>
        <w:t xml:space="preserve">him to </w:t>
      </w:r>
      <w:r w:rsidR="00864E46" w:rsidRPr="00864E46">
        <w:rPr>
          <w:rStyle w:val="BodyText1"/>
          <w:rFonts w:ascii="Times New Roman" w:hAnsi="Times New Roman" w:cs="Times New Roman"/>
          <w:sz w:val="24"/>
          <w:szCs w:val="24"/>
        </w:rPr>
        <w:t>obtain a higher qualification of advanced certifi</w:t>
      </w:r>
      <w:r w:rsidR="00864E46" w:rsidRPr="00864E46">
        <w:rPr>
          <w:rStyle w:val="BodyText1"/>
          <w:rFonts w:ascii="Times New Roman" w:hAnsi="Times New Roman" w:cs="Times New Roman"/>
          <w:sz w:val="24"/>
          <w:szCs w:val="24"/>
        </w:rPr>
        <w:t xml:space="preserve">cate of </w:t>
      </w:r>
      <w:r w:rsidR="00864E46" w:rsidRPr="00864E46">
        <w:rPr>
          <w:rFonts w:ascii="Times New Roman" w:hAnsi="Times New Roman" w:cs="Times New Roman"/>
          <w:sz w:val="24"/>
          <w:szCs w:val="24"/>
        </w:rPr>
        <w:t xml:space="preserve">education. </w:t>
      </w:r>
      <w:r w:rsidR="00864E46" w:rsidRPr="00864E46">
        <w:rPr>
          <w:rStyle w:val="BodyText1"/>
          <w:rFonts w:ascii="Times New Roman" w:hAnsi="Times New Roman" w:cs="Times New Roman"/>
          <w:sz w:val="24"/>
          <w:szCs w:val="24"/>
        </w:rPr>
        <w:t xml:space="preserve">In </w:t>
      </w:r>
      <w:proofErr w:type="gramStart"/>
      <w:r w:rsidR="00864E46" w:rsidRPr="00864E46">
        <w:rPr>
          <w:rStyle w:val="BodyText26"/>
          <w:rFonts w:ascii="Times New Roman" w:hAnsi="Times New Roman" w:cs="Times New Roman"/>
          <w:sz w:val="24"/>
          <w:szCs w:val="24"/>
        </w:rPr>
        <w:t xml:space="preserve">this </w:t>
      </w:r>
      <w:r w:rsidR="00864E46" w:rsidRPr="00864E46">
        <w:rPr>
          <w:rStyle w:val="BodyText1"/>
          <w:rFonts w:ascii="Times New Roman" w:hAnsi="Times New Roman" w:cs="Times New Roman"/>
          <w:sz w:val="24"/>
          <w:szCs w:val="24"/>
        </w:rPr>
        <w:t xml:space="preserve"> case</w:t>
      </w:r>
      <w:proofErr w:type="gramEnd"/>
      <w:r w:rsidR="00864E46" w:rsidRPr="00864E46">
        <w:rPr>
          <w:rStyle w:val="BodyText1"/>
          <w:rFonts w:ascii="Times New Roman" w:hAnsi="Times New Roman" w:cs="Times New Roman"/>
          <w:sz w:val="24"/>
          <w:szCs w:val="24"/>
        </w:rPr>
        <w:t xml:space="preserve"> the qualification was the diploma he </w:t>
      </w:r>
      <w:r w:rsidR="00864E46" w:rsidRPr="00864E46">
        <w:rPr>
          <w:rFonts w:ascii="Times New Roman" w:hAnsi="Times New Roman" w:cs="Times New Roman"/>
          <w:sz w:val="24"/>
          <w:szCs w:val="24"/>
        </w:rPr>
        <w:t xml:space="preserve">obtained </w:t>
      </w:r>
      <w:r w:rsidR="00864E46" w:rsidRPr="00864E46">
        <w:rPr>
          <w:rStyle w:val="BodyText1"/>
          <w:rFonts w:ascii="Times New Roman" w:hAnsi="Times New Roman" w:cs="Times New Roman"/>
          <w:sz w:val="24"/>
          <w:szCs w:val="24"/>
        </w:rPr>
        <w:t xml:space="preserve">from </w:t>
      </w:r>
      <w:r w:rsidR="00864E46" w:rsidRPr="00864E46">
        <w:rPr>
          <w:rStyle w:val="BodyText26"/>
          <w:rFonts w:ascii="Times New Roman" w:hAnsi="Times New Roman" w:cs="Times New Roman"/>
          <w:sz w:val="24"/>
          <w:szCs w:val="24"/>
        </w:rPr>
        <w:t xml:space="preserve">BSTI. </w:t>
      </w:r>
      <w:r w:rsidR="00864E46" w:rsidRPr="00864E46">
        <w:rPr>
          <w:rStyle w:val="BodyText1"/>
          <w:rFonts w:ascii="Times New Roman" w:hAnsi="Times New Roman" w:cs="Times New Roman"/>
          <w:sz w:val="24"/>
          <w:szCs w:val="24"/>
        </w:rPr>
        <w:t xml:space="preserve">When it was equated by NCHE, it was duly pronounced to </w:t>
      </w:r>
      <w:r w:rsidR="00864E46" w:rsidRPr="00864E46">
        <w:rPr>
          <w:rStyle w:val="BodyText26"/>
          <w:rFonts w:ascii="Times New Roman" w:hAnsi="Times New Roman" w:cs="Times New Roman"/>
          <w:sz w:val="24"/>
          <w:szCs w:val="24"/>
        </w:rPr>
        <w:t xml:space="preserve">be the </w:t>
      </w:r>
      <w:r w:rsidR="00864E46" w:rsidRPr="00864E46">
        <w:rPr>
          <w:rStyle w:val="BodyText1"/>
          <w:rFonts w:ascii="Times New Roman" w:hAnsi="Times New Roman" w:cs="Times New Roman"/>
          <w:sz w:val="24"/>
          <w:szCs w:val="24"/>
        </w:rPr>
        <w:t xml:space="preserve">equivalent to the UACE (See: </w:t>
      </w:r>
      <w:proofErr w:type="spellStart"/>
      <w:r w:rsidR="00864E46" w:rsidRPr="00864E46">
        <w:rPr>
          <w:rStyle w:val="BodytextItalic"/>
          <w:rFonts w:ascii="Times New Roman" w:hAnsi="Times New Roman" w:cs="Times New Roman"/>
          <w:sz w:val="24"/>
          <w:szCs w:val="24"/>
        </w:rPr>
        <w:t>Annexture</w:t>
      </w:r>
      <w:proofErr w:type="spellEnd"/>
      <w:r w:rsidR="00864E46" w:rsidRPr="00864E46">
        <w:rPr>
          <w:rStyle w:val="BodytextItalic"/>
          <w:rFonts w:ascii="Times New Roman" w:hAnsi="Times New Roman" w:cs="Times New Roman"/>
          <w:sz w:val="24"/>
          <w:szCs w:val="24"/>
        </w:rPr>
        <w:t xml:space="preserve"> “B”</w:t>
      </w:r>
      <w:r w:rsidR="00864E46" w:rsidRPr="00864E46">
        <w:rPr>
          <w:rStyle w:val="BodyText1"/>
          <w:rFonts w:ascii="Times New Roman" w:hAnsi="Times New Roman" w:cs="Times New Roman"/>
          <w:sz w:val="24"/>
          <w:szCs w:val="24"/>
        </w:rPr>
        <w:t xml:space="preserve"> (supra). In </w:t>
      </w:r>
      <w:proofErr w:type="spellStart"/>
      <w:r w:rsidR="00864E46" w:rsidRPr="00864E46">
        <w:rPr>
          <w:rStyle w:val="BodytextItalic0"/>
          <w:rFonts w:ascii="Times New Roman" w:hAnsi="Times New Roman" w:cs="Times New Roman"/>
          <w:sz w:val="24"/>
          <w:szCs w:val="24"/>
        </w:rPr>
        <w:t>Annexture</w:t>
      </w:r>
      <w:proofErr w:type="spellEnd"/>
      <w:r w:rsidR="00864E46" w:rsidRPr="00864E46">
        <w:rPr>
          <w:rStyle w:val="BodytextItalic0"/>
          <w:rFonts w:ascii="Times New Roman" w:hAnsi="Times New Roman" w:cs="Times New Roman"/>
          <w:sz w:val="24"/>
          <w:szCs w:val="24"/>
        </w:rPr>
        <w:t xml:space="preserve"> </w:t>
      </w:r>
      <w:r w:rsidR="00864E46" w:rsidRPr="00864E46">
        <w:rPr>
          <w:rStyle w:val="BodytextItalic"/>
          <w:rFonts w:ascii="Times New Roman" w:hAnsi="Times New Roman" w:cs="Times New Roman"/>
          <w:sz w:val="24"/>
          <w:szCs w:val="24"/>
        </w:rPr>
        <w:t>“E”</w:t>
      </w:r>
      <w:r w:rsidR="00864E46" w:rsidRPr="00864E46">
        <w:rPr>
          <w:rStyle w:val="BodyText1"/>
          <w:rFonts w:ascii="Times New Roman" w:hAnsi="Times New Roman" w:cs="Times New Roman"/>
          <w:sz w:val="24"/>
          <w:szCs w:val="24"/>
        </w:rPr>
        <w:t xml:space="preserve"> (supra) NCHE whose mandate it is</w:t>
      </w:r>
      <w:r w:rsidR="00864E46" w:rsidRPr="00864E46">
        <w:rPr>
          <w:rStyle w:val="BodyText1"/>
          <w:rFonts w:ascii="Times New Roman" w:hAnsi="Times New Roman" w:cs="Times New Roman"/>
          <w:sz w:val="24"/>
          <w:szCs w:val="24"/>
        </w:rPr>
        <w:t xml:space="preserve"> to equate the </w:t>
      </w:r>
      <w:r w:rsidR="00864E46" w:rsidRPr="00864E46">
        <w:rPr>
          <w:rStyle w:val="BodyText26"/>
          <w:rFonts w:ascii="Times New Roman" w:hAnsi="Times New Roman" w:cs="Times New Roman"/>
          <w:sz w:val="24"/>
          <w:szCs w:val="24"/>
        </w:rPr>
        <w:t xml:space="preserve">qualification </w:t>
      </w:r>
      <w:r w:rsidR="00864E46" w:rsidRPr="00864E46">
        <w:rPr>
          <w:rStyle w:val="BodyText1"/>
          <w:rFonts w:ascii="Times New Roman" w:hAnsi="Times New Roman" w:cs="Times New Roman"/>
          <w:sz w:val="24"/>
          <w:szCs w:val="24"/>
        </w:rPr>
        <w:t>stated that it recognized the diploma of the 1</w:t>
      </w:r>
      <w:r w:rsidR="00864E46" w:rsidRPr="00864E46">
        <w:rPr>
          <w:rStyle w:val="BodyText1"/>
          <w:rFonts w:ascii="Times New Roman" w:hAnsi="Times New Roman" w:cs="Times New Roman"/>
          <w:sz w:val="24"/>
          <w:szCs w:val="24"/>
          <w:vertAlign w:val="superscript"/>
        </w:rPr>
        <w:t>st</w:t>
      </w:r>
      <w:r w:rsidR="00864E46" w:rsidRPr="00864E46">
        <w:rPr>
          <w:rStyle w:val="BodyText1"/>
          <w:rFonts w:ascii="Times New Roman" w:hAnsi="Times New Roman" w:cs="Times New Roman"/>
          <w:sz w:val="24"/>
          <w:szCs w:val="24"/>
        </w:rPr>
        <w:t xml:space="preserve"> </w:t>
      </w:r>
      <w:r w:rsidR="00864E46" w:rsidRPr="00864E46">
        <w:rPr>
          <w:rStyle w:val="BodyText26"/>
          <w:rFonts w:ascii="Times New Roman" w:hAnsi="Times New Roman" w:cs="Times New Roman"/>
          <w:sz w:val="24"/>
          <w:szCs w:val="24"/>
        </w:rPr>
        <w:t>Respondent as being</w:t>
      </w:r>
      <w:r w:rsidRPr="00864E46">
        <w:rPr>
          <w:rStyle w:val="BodyText26"/>
          <w:rFonts w:ascii="Times New Roman" w:hAnsi="Times New Roman" w:cs="Times New Roman"/>
          <w:sz w:val="24"/>
          <w:szCs w:val="24"/>
        </w:rPr>
        <w:t xml:space="preserve"> </w:t>
      </w:r>
      <w:r w:rsidR="00864E46" w:rsidRPr="00864E46">
        <w:rPr>
          <w:rStyle w:val="BodyText1"/>
          <w:rFonts w:ascii="Times New Roman" w:hAnsi="Times New Roman" w:cs="Times New Roman"/>
          <w:sz w:val="24"/>
          <w:szCs w:val="24"/>
        </w:rPr>
        <w:t xml:space="preserve">well above UACE (A-Level).Therefore, for purposes </w:t>
      </w:r>
      <w:r w:rsidR="00864E46" w:rsidRPr="00864E46">
        <w:rPr>
          <w:rStyle w:val="BodyText26"/>
          <w:rFonts w:ascii="Times New Roman" w:hAnsi="Times New Roman" w:cs="Times New Roman"/>
          <w:sz w:val="24"/>
          <w:szCs w:val="24"/>
        </w:rPr>
        <w:t>of equating the</w:t>
      </w:r>
      <w:r w:rsidR="00F30965" w:rsidRPr="00864E46">
        <w:rPr>
          <w:rStyle w:val="BodyText26"/>
          <w:rFonts w:ascii="Times New Roman" w:hAnsi="Times New Roman" w:cs="Times New Roman"/>
          <w:sz w:val="24"/>
          <w:szCs w:val="24"/>
        </w:rPr>
        <w:t xml:space="preserve"> </w:t>
      </w:r>
      <w:r w:rsidR="00864E46" w:rsidRPr="00864E46">
        <w:rPr>
          <w:rStyle w:val="BodyText26"/>
          <w:rFonts w:ascii="Times New Roman" w:hAnsi="Times New Roman" w:cs="Times New Roman"/>
          <w:sz w:val="24"/>
          <w:szCs w:val="24"/>
        </w:rPr>
        <w:t xml:space="preserve">qualifications, the certificate </w:t>
      </w:r>
      <w:r w:rsidR="00864E46" w:rsidRPr="00864E46">
        <w:rPr>
          <w:rStyle w:val="BodyText1"/>
          <w:rFonts w:ascii="Times New Roman" w:hAnsi="Times New Roman" w:cs="Times New Roman"/>
          <w:sz w:val="24"/>
          <w:szCs w:val="24"/>
        </w:rPr>
        <w:t xml:space="preserve">in </w:t>
      </w:r>
      <w:r w:rsidR="00864E46" w:rsidRPr="00864E46">
        <w:rPr>
          <w:rStyle w:val="BodyText26"/>
          <w:rFonts w:ascii="Times New Roman" w:hAnsi="Times New Roman" w:cs="Times New Roman"/>
          <w:sz w:val="24"/>
          <w:szCs w:val="24"/>
        </w:rPr>
        <w:t>Entrepreneurship Skills Development and was irrel</w:t>
      </w:r>
      <w:r w:rsidR="00864E46" w:rsidRPr="00864E46">
        <w:rPr>
          <w:rStyle w:val="BodyText26"/>
          <w:rFonts w:ascii="Times New Roman" w:hAnsi="Times New Roman" w:cs="Times New Roman"/>
          <w:sz w:val="24"/>
          <w:szCs w:val="24"/>
        </w:rPr>
        <w:t>evant.</w:t>
      </w:r>
    </w:p>
    <w:p w:rsidR="00CE6772" w:rsidRPr="00864E46" w:rsidRDefault="00864E46" w:rsidP="00864E46">
      <w:pPr>
        <w:pStyle w:val="BodyText4"/>
        <w:shd w:val="clear" w:color="auto" w:fill="auto"/>
        <w:spacing w:line="360" w:lineRule="auto"/>
        <w:ind w:left="760" w:right="20" w:firstLine="0"/>
        <w:jc w:val="both"/>
        <w:rPr>
          <w:rFonts w:ascii="Times New Roman" w:hAnsi="Times New Roman" w:cs="Times New Roman"/>
          <w:sz w:val="24"/>
          <w:szCs w:val="24"/>
        </w:rPr>
      </w:pPr>
      <w:r w:rsidRPr="00864E46">
        <w:rPr>
          <w:rStyle w:val="BodyText26"/>
          <w:rFonts w:ascii="Times New Roman" w:hAnsi="Times New Roman" w:cs="Times New Roman"/>
          <w:sz w:val="24"/>
          <w:szCs w:val="24"/>
        </w:rPr>
        <w:t xml:space="preserve">Even assuming the </w:t>
      </w:r>
      <w:r w:rsidRPr="00864E46">
        <w:rPr>
          <w:rStyle w:val="BodyText1"/>
          <w:rFonts w:ascii="Times New Roman" w:hAnsi="Times New Roman" w:cs="Times New Roman"/>
          <w:sz w:val="24"/>
          <w:szCs w:val="24"/>
        </w:rPr>
        <w:t xml:space="preserve">certificate was obtained illegally as </w:t>
      </w:r>
      <w:r w:rsidR="00295413" w:rsidRPr="00864E46">
        <w:rPr>
          <w:rStyle w:val="BodyText1"/>
          <w:rFonts w:ascii="Times New Roman" w:hAnsi="Times New Roman" w:cs="Times New Roman"/>
          <w:sz w:val="24"/>
          <w:szCs w:val="24"/>
        </w:rPr>
        <w:t>M</w:t>
      </w:r>
      <w:r w:rsidRPr="00864E46">
        <w:rPr>
          <w:rStyle w:val="BodyText1"/>
          <w:rFonts w:ascii="Times New Roman" w:hAnsi="Times New Roman" w:cs="Times New Roman"/>
          <w:sz w:val="24"/>
          <w:szCs w:val="24"/>
        </w:rPr>
        <w:t xml:space="preserve">r. </w:t>
      </w:r>
      <w:proofErr w:type="spellStart"/>
      <w:r w:rsidRPr="00864E46">
        <w:rPr>
          <w:rStyle w:val="BodyText26"/>
          <w:rFonts w:ascii="Times New Roman" w:hAnsi="Times New Roman" w:cs="Times New Roman"/>
          <w:sz w:val="24"/>
          <w:szCs w:val="24"/>
        </w:rPr>
        <w:t>Mutembuli</w:t>
      </w:r>
      <w:proofErr w:type="spellEnd"/>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submitted, which is not true, still it would not </w:t>
      </w:r>
      <w:r w:rsidRPr="00864E46">
        <w:rPr>
          <w:rStyle w:val="BodyText26"/>
          <w:rFonts w:ascii="Times New Roman" w:hAnsi="Times New Roman" w:cs="Times New Roman"/>
          <w:sz w:val="24"/>
          <w:szCs w:val="24"/>
        </w:rPr>
        <w:t>render</w:t>
      </w:r>
      <w:r w:rsidR="00295413"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the subsequent diploma of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invalid because it is not </w:t>
      </w:r>
      <w:r w:rsidRPr="00864E46">
        <w:rPr>
          <w:rStyle w:val="BodyText26"/>
          <w:rFonts w:ascii="Times New Roman" w:hAnsi="Times New Roman" w:cs="Times New Roman"/>
          <w:sz w:val="24"/>
          <w:szCs w:val="24"/>
        </w:rPr>
        <w:t xml:space="preserve">in </w:t>
      </w:r>
      <w:r w:rsidRPr="00864E46">
        <w:rPr>
          <w:rStyle w:val="BodyText1"/>
          <w:rFonts w:ascii="Times New Roman" w:hAnsi="Times New Roman" w:cs="Times New Roman"/>
          <w:sz w:val="24"/>
          <w:szCs w:val="24"/>
        </w:rPr>
        <w:t xml:space="preserve">the evidence that the diploma was premised on </w:t>
      </w:r>
      <w:r w:rsidRPr="00864E46">
        <w:rPr>
          <w:rStyle w:val="BodyText1"/>
          <w:rFonts w:ascii="Times New Roman" w:hAnsi="Times New Roman" w:cs="Times New Roman"/>
          <w:sz w:val="24"/>
          <w:szCs w:val="24"/>
        </w:rPr>
        <w:t>the award of the impugned certificate. The EACE would still suffice as the basis for the diploma from BSTI. I find that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has satisfactorily discharged the evidentiary burden of proof cast on </w:t>
      </w:r>
      <w:proofErr w:type="gramStart"/>
      <w:r w:rsidRPr="00864E46">
        <w:rPr>
          <w:rStyle w:val="BodyText1"/>
          <w:rFonts w:ascii="Times New Roman" w:hAnsi="Times New Roman" w:cs="Times New Roman"/>
          <w:sz w:val="24"/>
          <w:szCs w:val="24"/>
        </w:rPr>
        <w:t xml:space="preserve">him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to</w:t>
      </w:r>
      <w:proofErr w:type="gramEnd"/>
      <w:r w:rsidRPr="00864E46">
        <w:rPr>
          <w:rStyle w:val="BodyText1"/>
          <w:rFonts w:ascii="Times New Roman" w:hAnsi="Times New Roman" w:cs="Times New Roman"/>
          <w:sz w:val="24"/>
          <w:szCs w:val="24"/>
        </w:rPr>
        <w:t xml:space="preserve"> prove that he was in possession of t</w:t>
      </w:r>
      <w:r w:rsidRPr="00864E46">
        <w:rPr>
          <w:rStyle w:val="BodyText1"/>
          <w:rFonts w:ascii="Times New Roman" w:hAnsi="Times New Roman" w:cs="Times New Roman"/>
          <w:sz w:val="24"/>
          <w:szCs w:val="24"/>
        </w:rPr>
        <w:t>he required academic qualifications for election as Chairman LC5.</w:t>
      </w:r>
    </w:p>
    <w:p w:rsidR="00CE6772" w:rsidRPr="00864E46" w:rsidRDefault="00864E46" w:rsidP="00864E46">
      <w:pPr>
        <w:pStyle w:val="BodyText4"/>
        <w:shd w:val="clear" w:color="auto" w:fill="auto"/>
        <w:spacing w:line="360" w:lineRule="auto"/>
        <w:ind w:left="40" w:right="20" w:firstLine="720"/>
        <w:jc w:val="both"/>
        <w:rPr>
          <w:rFonts w:ascii="Times New Roman" w:hAnsi="Times New Roman" w:cs="Times New Roman"/>
          <w:sz w:val="24"/>
          <w:szCs w:val="24"/>
        </w:rPr>
      </w:pPr>
      <w:r w:rsidRPr="00864E46">
        <w:rPr>
          <w:rStyle w:val="BodyText1"/>
          <w:rFonts w:ascii="Times New Roman" w:hAnsi="Times New Roman" w:cs="Times New Roman"/>
          <w:sz w:val="24"/>
          <w:szCs w:val="24"/>
        </w:rPr>
        <w:lastRenderedPageBreak/>
        <w:t xml:space="preserve">Counsel for the Petitioner raised issue of some discrepancies in </w:t>
      </w:r>
      <w:r w:rsidRPr="00864E46">
        <w:rPr>
          <w:rStyle w:val="BodyText26"/>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license numbers and the postal address of BSTI; </w:t>
      </w:r>
      <w:r w:rsidRPr="00864E46">
        <w:rPr>
          <w:rFonts w:ascii="Times New Roman" w:hAnsi="Times New Roman" w:cs="Times New Roman"/>
          <w:sz w:val="24"/>
          <w:szCs w:val="24"/>
        </w:rPr>
        <w:t xml:space="preserve">and </w:t>
      </w:r>
      <w:r w:rsidRPr="00864E46">
        <w:rPr>
          <w:rStyle w:val="BodyText1"/>
          <w:rFonts w:ascii="Times New Roman" w:hAnsi="Times New Roman" w:cs="Times New Roman"/>
          <w:sz w:val="24"/>
          <w:szCs w:val="24"/>
        </w:rPr>
        <w:t xml:space="preserve">also of </w:t>
      </w:r>
      <w:r w:rsidRPr="00864E46">
        <w:rPr>
          <w:rStyle w:val="BodyText26"/>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letter written by </w:t>
      </w:r>
      <w:proofErr w:type="spellStart"/>
      <w:r w:rsidRPr="00864E46">
        <w:rPr>
          <w:rStyle w:val="BodyText1"/>
          <w:rFonts w:ascii="Times New Roman" w:hAnsi="Times New Roman" w:cs="Times New Roman"/>
          <w:sz w:val="24"/>
          <w:szCs w:val="24"/>
        </w:rPr>
        <w:t>MoE</w:t>
      </w:r>
      <w:proofErr w:type="spellEnd"/>
      <w:r w:rsidRPr="00864E46">
        <w:rPr>
          <w:rStyle w:val="BodyText1"/>
          <w:rFonts w:ascii="Times New Roman" w:hAnsi="Times New Roman" w:cs="Times New Roman"/>
          <w:sz w:val="24"/>
          <w:szCs w:val="24"/>
        </w:rPr>
        <w:t xml:space="preserve"> to </w:t>
      </w:r>
      <w:r w:rsidRPr="00864E46">
        <w:rPr>
          <w:rStyle w:val="BodytextItalic"/>
          <w:rFonts w:ascii="Times New Roman" w:hAnsi="Times New Roman" w:cs="Times New Roman"/>
          <w:sz w:val="24"/>
          <w:szCs w:val="24"/>
        </w:rPr>
        <w:t>“Business Skills Institute”</w:t>
      </w:r>
      <w:r w:rsidRPr="00864E46">
        <w:rPr>
          <w:rStyle w:val="BodyText1"/>
          <w:rFonts w:ascii="Times New Roman" w:hAnsi="Times New Roman" w:cs="Times New Roman"/>
          <w:sz w:val="24"/>
          <w:szCs w:val="24"/>
        </w:rPr>
        <w:t xml:space="preserve"> </w:t>
      </w:r>
      <w:r w:rsidRPr="00864E46">
        <w:rPr>
          <w:rFonts w:ascii="Times New Roman" w:hAnsi="Times New Roman" w:cs="Times New Roman"/>
          <w:sz w:val="24"/>
          <w:szCs w:val="24"/>
        </w:rPr>
        <w:t>whic</w:t>
      </w:r>
      <w:r w:rsidRPr="00864E46">
        <w:rPr>
          <w:rFonts w:ascii="Times New Roman" w:hAnsi="Times New Roman" w:cs="Times New Roman"/>
          <w:sz w:val="24"/>
          <w:szCs w:val="24"/>
        </w:rPr>
        <w:t xml:space="preserve">h </w:t>
      </w:r>
      <w:r w:rsidRPr="00864E46">
        <w:rPr>
          <w:rStyle w:val="BodyText1"/>
          <w:rFonts w:ascii="Times New Roman" w:hAnsi="Times New Roman" w:cs="Times New Roman"/>
          <w:sz w:val="24"/>
          <w:szCs w:val="24"/>
        </w:rPr>
        <w:t xml:space="preserve">is not </w:t>
      </w:r>
      <w:proofErr w:type="gramStart"/>
      <w:r w:rsidRPr="00864E46">
        <w:rPr>
          <w:rStyle w:val="BodyText26"/>
          <w:rFonts w:ascii="Times New Roman" w:hAnsi="Times New Roman" w:cs="Times New Roman"/>
          <w:sz w:val="24"/>
          <w:szCs w:val="24"/>
        </w:rPr>
        <w:t xml:space="preserve">the </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same</w:t>
      </w:r>
      <w:proofErr w:type="gramEnd"/>
      <w:r w:rsidRPr="00864E46">
        <w:rPr>
          <w:rStyle w:val="BodyText1"/>
          <w:rFonts w:ascii="Times New Roman" w:hAnsi="Times New Roman" w:cs="Times New Roman"/>
          <w:sz w:val="24"/>
          <w:szCs w:val="24"/>
        </w:rPr>
        <w:t xml:space="preserve"> as BSTI.</w:t>
      </w:r>
    </w:p>
    <w:p w:rsidR="00CE6772" w:rsidRPr="00864E46" w:rsidRDefault="00864E46" w:rsidP="00864E46">
      <w:pPr>
        <w:pStyle w:val="BodyText4"/>
        <w:shd w:val="clear" w:color="auto" w:fill="auto"/>
        <w:spacing w:after="176" w:line="360" w:lineRule="auto"/>
        <w:ind w:left="40" w:right="20" w:firstLine="720"/>
        <w:jc w:val="both"/>
        <w:rPr>
          <w:rFonts w:ascii="Times New Roman" w:hAnsi="Times New Roman" w:cs="Times New Roman"/>
          <w:sz w:val="24"/>
          <w:szCs w:val="24"/>
        </w:rPr>
      </w:pPr>
      <w:r w:rsidRPr="00864E46">
        <w:rPr>
          <w:rStyle w:val="BodyText1"/>
          <w:rFonts w:ascii="Times New Roman" w:hAnsi="Times New Roman" w:cs="Times New Roman"/>
          <w:sz w:val="24"/>
          <w:szCs w:val="24"/>
        </w:rPr>
        <w:t xml:space="preserve">It is true that in </w:t>
      </w:r>
      <w:proofErr w:type="spellStart"/>
      <w:r w:rsidRPr="00864E46">
        <w:rPr>
          <w:rStyle w:val="BodytextItalic"/>
          <w:rFonts w:ascii="Times New Roman" w:hAnsi="Times New Roman" w:cs="Times New Roman"/>
          <w:sz w:val="24"/>
          <w:szCs w:val="24"/>
        </w:rPr>
        <w:t>Annexture</w:t>
      </w:r>
      <w:proofErr w:type="spellEnd"/>
      <w:r w:rsidRPr="00864E46">
        <w:rPr>
          <w:rStyle w:val="BodytextItalic"/>
          <w:rFonts w:ascii="Times New Roman" w:hAnsi="Times New Roman" w:cs="Times New Roman"/>
          <w:sz w:val="24"/>
          <w:szCs w:val="24"/>
        </w:rPr>
        <w:t xml:space="preserve"> “F”</w:t>
      </w:r>
      <w:r w:rsidRPr="00864E46">
        <w:rPr>
          <w:rStyle w:val="BodyText1"/>
          <w:rFonts w:ascii="Times New Roman" w:hAnsi="Times New Roman" w:cs="Times New Roman"/>
          <w:sz w:val="24"/>
          <w:szCs w:val="24"/>
        </w:rPr>
        <w:t xml:space="preserve"> to affidavit of 2</w:t>
      </w:r>
      <w:r w:rsidRPr="00864E46">
        <w:rPr>
          <w:rStyle w:val="BodyText1"/>
          <w:rFonts w:ascii="Times New Roman" w:hAnsi="Times New Roman" w:cs="Times New Roman"/>
          <w:sz w:val="24"/>
          <w:szCs w:val="24"/>
          <w:vertAlign w:val="superscript"/>
        </w:rPr>
        <w:t>nd</w:t>
      </w:r>
      <w:r w:rsidRPr="00864E46">
        <w:rPr>
          <w:rStyle w:val="BodyText1"/>
          <w:rFonts w:ascii="Times New Roman" w:hAnsi="Times New Roman" w:cs="Times New Roman"/>
          <w:sz w:val="24"/>
          <w:szCs w:val="24"/>
        </w:rPr>
        <w:t xml:space="preserve"> Respondent </w:t>
      </w:r>
      <w:r w:rsidRPr="00864E46">
        <w:rPr>
          <w:rStyle w:val="BodyText26"/>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license number quoted is </w:t>
      </w:r>
      <w:r w:rsidRPr="00864E46">
        <w:rPr>
          <w:rStyle w:val="BodytextItalic"/>
          <w:rFonts w:ascii="Times New Roman" w:hAnsi="Times New Roman" w:cs="Times New Roman"/>
          <w:sz w:val="24"/>
          <w:szCs w:val="24"/>
        </w:rPr>
        <w:t>ME/22/3435</w:t>
      </w:r>
      <w:r w:rsidRPr="00864E46">
        <w:rPr>
          <w:rStyle w:val="BodyText1"/>
          <w:rFonts w:ascii="Times New Roman" w:hAnsi="Times New Roman" w:cs="Times New Roman"/>
          <w:sz w:val="24"/>
          <w:szCs w:val="24"/>
        </w:rPr>
        <w:t xml:space="preserve"> and the registration </w:t>
      </w:r>
      <w:r w:rsidRPr="00864E46">
        <w:rPr>
          <w:rStyle w:val="BodyText26"/>
          <w:rFonts w:ascii="Times New Roman" w:hAnsi="Times New Roman" w:cs="Times New Roman"/>
          <w:sz w:val="24"/>
          <w:szCs w:val="24"/>
        </w:rPr>
        <w:t xml:space="preserve">number </w:t>
      </w:r>
      <w:r w:rsidRPr="00864E46">
        <w:rPr>
          <w:rStyle w:val="BodyText1"/>
          <w:rFonts w:ascii="Times New Roman" w:hAnsi="Times New Roman" w:cs="Times New Roman"/>
          <w:sz w:val="24"/>
          <w:szCs w:val="24"/>
        </w:rPr>
        <w:t xml:space="preserve">is </w:t>
      </w:r>
      <w:r w:rsidRPr="00864E46">
        <w:rPr>
          <w:rStyle w:val="BodytextItalic"/>
          <w:rFonts w:ascii="Times New Roman" w:hAnsi="Times New Roman" w:cs="Times New Roman"/>
          <w:sz w:val="24"/>
          <w:szCs w:val="24"/>
        </w:rPr>
        <w:t>PBI/B/156</w:t>
      </w:r>
      <w:r w:rsidRPr="00864E46">
        <w:rPr>
          <w:rStyle w:val="BodyText1"/>
          <w:rFonts w:ascii="Times New Roman" w:hAnsi="Times New Roman" w:cs="Times New Roman"/>
          <w:sz w:val="24"/>
          <w:szCs w:val="24"/>
        </w:rPr>
        <w:t xml:space="preserve"> and the date of registration </w:t>
      </w:r>
      <w:r w:rsidRPr="00864E46">
        <w:rPr>
          <w:rStyle w:val="BodyText26"/>
          <w:rFonts w:ascii="Times New Roman" w:hAnsi="Times New Roman" w:cs="Times New Roman"/>
          <w:sz w:val="24"/>
          <w:szCs w:val="24"/>
        </w:rPr>
        <w:t>22</w:t>
      </w:r>
      <w:r w:rsidRPr="00864E46">
        <w:rPr>
          <w:rStyle w:val="BodyText26"/>
          <w:rFonts w:ascii="Times New Roman" w:hAnsi="Times New Roman" w:cs="Times New Roman"/>
          <w:sz w:val="24"/>
          <w:szCs w:val="24"/>
          <w:vertAlign w:val="superscript"/>
        </w:rPr>
        <w:t>nd</w:t>
      </w:r>
      <w:r w:rsidRPr="00864E46">
        <w:rPr>
          <w:rStyle w:val="BodyText26"/>
          <w:rFonts w:ascii="Times New Roman" w:hAnsi="Times New Roman" w:cs="Times New Roman"/>
          <w:sz w:val="24"/>
          <w:szCs w:val="24"/>
        </w:rPr>
        <w:t xml:space="preserve"> </w:t>
      </w:r>
      <w:r w:rsidRPr="00864E46">
        <w:rPr>
          <w:rStyle w:val="BodyText1"/>
          <w:rFonts w:ascii="Times New Roman" w:hAnsi="Times New Roman" w:cs="Times New Roman"/>
          <w:sz w:val="24"/>
          <w:szCs w:val="24"/>
        </w:rPr>
        <w:t>May</w:t>
      </w:r>
      <w:proofErr w:type="gramStart"/>
      <w:r w:rsidRPr="00864E46">
        <w:rPr>
          <w:rStyle w:val="BodyText1"/>
          <w:rFonts w:ascii="Times New Roman" w:hAnsi="Times New Roman" w:cs="Times New Roman"/>
          <w:sz w:val="24"/>
          <w:szCs w:val="24"/>
        </w:rPr>
        <w:t>,2002</w:t>
      </w:r>
      <w:proofErr w:type="gramEnd"/>
      <w:r w:rsidRPr="00864E46">
        <w:rPr>
          <w:rStyle w:val="BodyText1"/>
          <w:rFonts w:ascii="Times New Roman" w:hAnsi="Times New Roman" w:cs="Times New Roman"/>
          <w:sz w:val="24"/>
          <w:szCs w:val="24"/>
        </w:rPr>
        <w:t xml:space="preserve"> </w:t>
      </w:r>
      <w:r w:rsidRPr="00864E46">
        <w:rPr>
          <w:rStyle w:val="BodyText26"/>
          <w:rFonts w:ascii="Times New Roman" w:hAnsi="Times New Roman" w:cs="Times New Roman"/>
          <w:sz w:val="24"/>
          <w:szCs w:val="24"/>
        </w:rPr>
        <w:t xml:space="preserve">and the </w:t>
      </w:r>
      <w:r w:rsidRPr="00864E46">
        <w:rPr>
          <w:rStyle w:val="BodyText1"/>
          <w:rFonts w:ascii="Times New Roman" w:hAnsi="Times New Roman" w:cs="Times New Roman"/>
          <w:sz w:val="24"/>
          <w:szCs w:val="24"/>
        </w:rPr>
        <w:t xml:space="preserve">postal address is P.O. Box 26616 Kampala; </w:t>
      </w:r>
      <w:r w:rsidRPr="00864E46">
        <w:rPr>
          <w:rStyle w:val="BodyText26"/>
          <w:rFonts w:ascii="Times New Roman" w:hAnsi="Times New Roman" w:cs="Times New Roman"/>
          <w:sz w:val="24"/>
          <w:szCs w:val="24"/>
        </w:rPr>
        <w:t xml:space="preserve">yet in </w:t>
      </w:r>
      <w:proofErr w:type="spellStart"/>
      <w:r w:rsidRPr="00864E46">
        <w:rPr>
          <w:rStyle w:val="BodytextItalic0"/>
          <w:rFonts w:ascii="Times New Roman" w:hAnsi="Times New Roman" w:cs="Times New Roman"/>
          <w:sz w:val="24"/>
          <w:szCs w:val="24"/>
        </w:rPr>
        <w:t>Annexture</w:t>
      </w:r>
      <w:proofErr w:type="spellEnd"/>
      <w:r w:rsidRPr="00864E46">
        <w:rPr>
          <w:rStyle w:val="BodytextItalic0"/>
          <w:rFonts w:ascii="Times New Roman" w:hAnsi="Times New Roman" w:cs="Times New Roman"/>
          <w:sz w:val="24"/>
          <w:szCs w:val="24"/>
        </w:rPr>
        <w:t xml:space="preserve"> </w:t>
      </w:r>
      <w:r w:rsidRPr="00864E46">
        <w:rPr>
          <w:rStyle w:val="BodyText1"/>
          <w:rFonts w:ascii="Times New Roman" w:hAnsi="Times New Roman" w:cs="Times New Roman"/>
          <w:sz w:val="24"/>
          <w:szCs w:val="24"/>
        </w:rPr>
        <w:t xml:space="preserve"> “G”(supra)</w:t>
      </w:r>
      <w:r w:rsidR="00295413" w:rsidRPr="00864E46">
        <w:rPr>
          <w:rStyle w:val="BodyText1"/>
          <w:rFonts w:ascii="Times New Roman" w:hAnsi="Times New Roman" w:cs="Times New Roman"/>
          <w:sz w:val="24"/>
          <w:szCs w:val="24"/>
        </w:rPr>
        <w:t xml:space="preserve"> I</w:t>
      </w:r>
      <w:r w:rsidRPr="00864E46">
        <w:rPr>
          <w:rStyle w:val="BodyText1"/>
          <w:rFonts w:ascii="Times New Roman" w:hAnsi="Times New Roman" w:cs="Times New Roman"/>
          <w:sz w:val="24"/>
          <w:szCs w:val="24"/>
        </w:rPr>
        <w:t xml:space="preserve">t refers to a license to operate “Business </w:t>
      </w:r>
      <w:r w:rsidRPr="00864E46">
        <w:rPr>
          <w:rStyle w:val="BodyText26"/>
          <w:rFonts w:ascii="Times New Roman" w:hAnsi="Times New Roman" w:cs="Times New Roman"/>
          <w:sz w:val="24"/>
          <w:szCs w:val="24"/>
        </w:rPr>
        <w:t xml:space="preserve">Skills Institute </w:t>
      </w:r>
      <w:r w:rsidRPr="00864E46">
        <w:rPr>
          <w:rStyle w:val="BodyText1"/>
          <w:rFonts w:ascii="Times New Roman" w:hAnsi="Times New Roman" w:cs="Times New Roman"/>
          <w:sz w:val="24"/>
          <w:szCs w:val="24"/>
        </w:rPr>
        <w:t>supporters of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Respondent. There is clearly no basis for the Petitioner having generated that particular allegatio</w:t>
      </w:r>
      <w:r w:rsidRPr="00864E46">
        <w:rPr>
          <w:rStyle w:val="BodyText1"/>
          <w:rFonts w:ascii="Times New Roman" w:hAnsi="Times New Roman" w:cs="Times New Roman"/>
          <w:sz w:val="24"/>
          <w:szCs w:val="24"/>
        </w:rPr>
        <w:t>n.</w:t>
      </w:r>
    </w:p>
    <w:p w:rsidR="00CE6772" w:rsidRPr="00864E46" w:rsidRDefault="00864E46" w:rsidP="00864E46">
      <w:pPr>
        <w:pStyle w:val="BodyText4"/>
        <w:shd w:val="clear" w:color="auto" w:fill="auto"/>
        <w:spacing w:after="192" w:line="360" w:lineRule="auto"/>
        <w:ind w:left="60" w:right="40" w:firstLine="0"/>
        <w:jc w:val="both"/>
        <w:rPr>
          <w:rFonts w:ascii="Times New Roman" w:hAnsi="Times New Roman" w:cs="Times New Roman"/>
          <w:sz w:val="24"/>
          <w:szCs w:val="24"/>
        </w:rPr>
      </w:pPr>
      <w:r w:rsidRPr="00864E46">
        <w:rPr>
          <w:rStyle w:val="BodyText1"/>
          <w:rFonts w:ascii="Times New Roman" w:hAnsi="Times New Roman" w:cs="Times New Roman"/>
          <w:sz w:val="24"/>
          <w:szCs w:val="24"/>
        </w:rPr>
        <w:t>In addition, that the trio mentioned were arrested by police and released on police bond is also merely a redundant averment. There is no record of the arrest or police bond adduced in evidence; let alone that the release was secured by the 1</w:t>
      </w:r>
      <w:r w:rsidRPr="00864E46">
        <w:rPr>
          <w:rStyle w:val="BodyText1"/>
          <w:rFonts w:ascii="Times New Roman" w:hAnsi="Times New Roman" w:cs="Times New Roman"/>
          <w:sz w:val="24"/>
          <w:szCs w:val="24"/>
          <w:vertAlign w:val="superscript"/>
        </w:rPr>
        <w:t>st</w:t>
      </w:r>
      <w:r w:rsidRPr="00864E46">
        <w:rPr>
          <w:rStyle w:val="BodyText1"/>
          <w:rFonts w:ascii="Times New Roman" w:hAnsi="Times New Roman" w:cs="Times New Roman"/>
          <w:sz w:val="24"/>
          <w:szCs w:val="24"/>
        </w:rPr>
        <w:t xml:space="preserve"> Responde</w:t>
      </w:r>
      <w:r w:rsidRPr="00864E46">
        <w:rPr>
          <w:rStyle w:val="BodyText1"/>
          <w:rFonts w:ascii="Times New Roman" w:hAnsi="Times New Roman" w:cs="Times New Roman"/>
          <w:sz w:val="24"/>
          <w:szCs w:val="24"/>
        </w:rPr>
        <w:t xml:space="preserve">nt and his agents. None of the other affidavits supporting the petition </w:t>
      </w:r>
      <w:r w:rsidRPr="00864E46">
        <w:rPr>
          <w:rFonts w:ascii="Times New Roman" w:hAnsi="Times New Roman" w:cs="Times New Roman"/>
          <w:sz w:val="24"/>
          <w:szCs w:val="24"/>
        </w:rPr>
        <w:t xml:space="preserve">mentions </w:t>
      </w:r>
      <w:r w:rsidRPr="00864E46">
        <w:rPr>
          <w:rStyle w:val="BodyText1"/>
          <w:rFonts w:ascii="Times New Roman" w:hAnsi="Times New Roman" w:cs="Times New Roman"/>
          <w:sz w:val="24"/>
          <w:szCs w:val="24"/>
        </w:rPr>
        <w:t xml:space="preserve">this incident at all. The Petitioner fails the standard of proving </w:t>
      </w:r>
      <w:r w:rsidRPr="00864E46">
        <w:rPr>
          <w:rFonts w:ascii="Times New Roman" w:hAnsi="Times New Roman" w:cs="Times New Roman"/>
          <w:sz w:val="24"/>
          <w:szCs w:val="24"/>
        </w:rPr>
        <w:t xml:space="preserve">the </w:t>
      </w:r>
      <w:r w:rsidRPr="00864E46">
        <w:rPr>
          <w:rStyle w:val="BodyText1"/>
          <w:rFonts w:ascii="Times New Roman" w:hAnsi="Times New Roman" w:cs="Times New Roman"/>
          <w:sz w:val="24"/>
          <w:szCs w:val="24"/>
        </w:rPr>
        <w:t>allegation on balance of probabilities to the satisfaction of the court.</w:t>
      </w:r>
    </w:p>
    <w:p w:rsidR="00CE6772" w:rsidRPr="00864E46" w:rsidRDefault="00864E46" w:rsidP="00864E46">
      <w:pPr>
        <w:pStyle w:val="Bodytext30"/>
        <w:shd w:val="clear" w:color="auto" w:fill="auto"/>
        <w:spacing w:after="172" w:line="360" w:lineRule="auto"/>
        <w:ind w:left="60" w:right="40" w:firstLine="0"/>
        <w:rPr>
          <w:rFonts w:ascii="Times New Roman" w:hAnsi="Times New Roman" w:cs="Times New Roman"/>
          <w:sz w:val="24"/>
          <w:szCs w:val="24"/>
        </w:rPr>
      </w:pPr>
      <w:r w:rsidRPr="00864E46">
        <w:rPr>
          <w:rStyle w:val="Bodytext31"/>
          <w:rFonts w:ascii="Times New Roman" w:hAnsi="Times New Roman" w:cs="Times New Roman"/>
          <w:b/>
          <w:bCs/>
          <w:i/>
          <w:iCs/>
          <w:sz w:val="24"/>
          <w:szCs w:val="24"/>
        </w:rPr>
        <w:t xml:space="preserve">Issue No. 4: </w:t>
      </w:r>
      <w:r w:rsidRPr="00864E46">
        <w:rPr>
          <w:rFonts w:ascii="Times New Roman" w:hAnsi="Times New Roman" w:cs="Times New Roman"/>
          <w:sz w:val="24"/>
          <w:szCs w:val="24"/>
        </w:rPr>
        <w:t>Whether the Petiti</w:t>
      </w:r>
      <w:r w:rsidRPr="00864E46">
        <w:rPr>
          <w:rFonts w:ascii="Times New Roman" w:hAnsi="Times New Roman" w:cs="Times New Roman"/>
          <w:sz w:val="24"/>
          <w:szCs w:val="24"/>
        </w:rPr>
        <w:t xml:space="preserve">oner is entitled to the remedies </w:t>
      </w:r>
      <w:r w:rsidRPr="00864E46">
        <w:rPr>
          <w:rStyle w:val="Bodytext31"/>
          <w:rFonts w:ascii="Times New Roman" w:hAnsi="Times New Roman" w:cs="Times New Roman"/>
          <w:b/>
          <w:bCs/>
          <w:i/>
          <w:iCs/>
          <w:sz w:val="24"/>
          <w:szCs w:val="24"/>
        </w:rPr>
        <w:t>sought?</w:t>
      </w:r>
    </w:p>
    <w:p w:rsidR="00CE6772" w:rsidRPr="00864E46" w:rsidRDefault="00864E46" w:rsidP="00864E46">
      <w:pPr>
        <w:pStyle w:val="BodyText4"/>
        <w:shd w:val="clear" w:color="auto" w:fill="auto"/>
        <w:spacing w:line="360" w:lineRule="auto"/>
        <w:ind w:left="60" w:right="40" w:firstLine="0"/>
        <w:jc w:val="both"/>
        <w:rPr>
          <w:rStyle w:val="BodyText1"/>
          <w:rFonts w:ascii="Times New Roman" w:hAnsi="Times New Roman" w:cs="Times New Roman"/>
          <w:sz w:val="24"/>
          <w:szCs w:val="24"/>
        </w:rPr>
      </w:pPr>
      <w:r w:rsidRPr="00864E46">
        <w:rPr>
          <w:rStyle w:val="BodyText1"/>
          <w:rFonts w:ascii="Times New Roman" w:hAnsi="Times New Roman" w:cs="Times New Roman"/>
          <w:sz w:val="24"/>
          <w:szCs w:val="24"/>
        </w:rPr>
        <w:t xml:space="preserve">An election petition of a MP can only be set aside when </w:t>
      </w:r>
      <w:r w:rsidRPr="00864E46">
        <w:rPr>
          <w:rFonts w:ascii="Times New Roman" w:hAnsi="Times New Roman" w:cs="Times New Roman"/>
          <w:sz w:val="24"/>
          <w:szCs w:val="24"/>
        </w:rPr>
        <w:t xml:space="preserve">the </w:t>
      </w:r>
      <w:r w:rsidRPr="00864E46">
        <w:rPr>
          <w:rStyle w:val="BodyText1"/>
          <w:rFonts w:ascii="Times New Roman" w:hAnsi="Times New Roman" w:cs="Times New Roman"/>
          <w:sz w:val="24"/>
          <w:szCs w:val="24"/>
        </w:rPr>
        <w:t xml:space="preserve">Petitioner has proved to the satisfaction of the court any of the four </w:t>
      </w:r>
      <w:r w:rsidRPr="00864E46">
        <w:rPr>
          <w:rFonts w:ascii="Times New Roman" w:hAnsi="Times New Roman" w:cs="Times New Roman"/>
          <w:sz w:val="24"/>
          <w:szCs w:val="24"/>
        </w:rPr>
        <w:t xml:space="preserve">grounds </w:t>
      </w:r>
      <w:r w:rsidRPr="00864E46">
        <w:rPr>
          <w:rStyle w:val="BodyText1"/>
          <w:rFonts w:ascii="Times New Roman" w:hAnsi="Times New Roman" w:cs="Times New Roman"/>
          <w:sz w:val="24"/>
          <w:szCs w:val="24"/>
        </w:rPr>
        <w:t xml:space="preserve">set out under Section 61(1) of the PEA. The Petitioner in the </w:t>
      </w:r>
      <w:r w:rsidRPr="00864E46">
        <w:rPr>
          <w:rFonts w:ascii="Times New Roman" w:hAnsi="Times New Roman" w:cs="Times New Roman"/>
          <w:sz w:val="24"/>
          <w:szCs w:val="24"/>
        </w:rPr>
        <w:t xml:space="preserve">instant </w:t>
      </w:r>
      <w:r w:rsidRPr="00864E46">
        <w:rPr>
          <w:rStyle w:val="BodyText1"/>
          <w:rFonts w:ascii="Times New Roman" w:hAnsi="Times New Roman" w:cs="Times New Roman"/>
          <w:sz w:val="24"/>
          <w:szCs w:val="24"/>
        </w:rPr>
        <w:t xml:space="preserve">petition has not proved any of those grounds to the satisfaction of </w:t>
      </w:r>
      <w:r w:rsidRPr="00864E46">
        <w:rPr>
          <w:rFonts w:ascii="Times New Roman" w:hAnsi="Times New Roman" w:cs="Times New Roman"/>
          <w:sz w:val="24"/>
          <w:szCs w:val="24"/>
        </w:rPr>
        <w:t xml:space="preserve">this </w:t>
      </w:r>
      <w:r w:rsidRPr="00864E46">
        <w:rPr>
          <w:rStyle w:val="BodyText1"/>
          <w:rFonts w:ascii="Times New Roman" w:hAnsi="Times New Roman" w:cs="Times New Roman"/>
          <w:sz w:val="24"/>
          <w:szCs w:val="24"/>
        </w:rPr>
        <w:t>court. The</w:t>
      </w:r>
      <w:r w:rsidR="00295413" w:rsidRPr="00864E46">
        <w:rPr>
          <w:rStyle w:val="BodyText1"/>
          <w:rFonts w:ascii="Times New Roman" w:hAnsi="Times New Roman" w:cs="Times New Roman"/>
          <w:sz w:val="24"/>
          <w:szCs w:val="24"/>
        </w:rPr>
        <w:t xml:space="preserve"> petition fails, and it is dismissed with costs to the Respondents.</w:t>
      </w:r>
    </w:p>
    <w:p w:rsidR="00295413" w:rsidRPr="00864E46" w:rsidRDefault="00295413" w:rsidP="00864E46">
      <w:pPr>
        <w:pStyle w:val="BodyText4"/>
        <w:shd w:val="clear" w:color="auto" w:fill="auto"/>
        <w:spacing w:line="360" w:lineRule="auto"/>
        <w:ind w:left="60" w:right="40" w:firstLine="0"/>
        <w:jc w:val="both"/>
        <w:rPr>
          <w:rStyle w:val="BodyText1"/>
          <w:rFonts w:ascii="Times New Roman" w:hAnsi="Times New Roman" w:cs="Times New Roman"/>
          <w:sz w:val="24"/>
          <w:szCs w:val="24"/>
        </w:rPr>
      </w:pPr>
    </w:p>
    <w:p w:rsidR="00295413" w:rsidRPr="00864E46" w:rsidRDefault="00F30965" w:rsidP="00864E46">
      <w:pPr>
        <w:pStyle w:val="BodyText4"/>
        <w:shd w:val="clear" w:color="auto" w:fill="auto"/>
        <w:spacing w:line="360" w:lineRule="auto"/>
        <w:ind w:left="60" w:right="40" w:firstLine="0"/>
        <w:jc w:val="both"/>
        <w:rPr>
          <w:rStyle w:val="BodyText1"/>
          <w:rFonts w:ascii="Times New Roman" w:hAnsi="Times New Roman" w:cs="Times New Roman"/>
          <w:sz w:val="24"/>
          <w:szCs w:val="24"/>
        </w:rPr>
      </w:pPr>
      <w:r w:rsidRPr="00864E46">
        <w:rPr>
          <w:rStyle w:val="BodyText1"/>
          <w:rFonts w:ascii="Times New Roman" w:hAnsi="Times New Roman" w:cs="Times New Roman"/>
          <w:sz w:val="24"/>
          <w:szCs w:val="24"/>
        </w:rPr>
        <w:t>BASHAIJA K ANDREW</w:t>
      </w:r>
    </w:p>
    <w:p w:rsidR="00F30965" w:rsidRPr="00864E46" w:rsidRDefault="00F30965" w:rsidP="00864E46">
      <w:pPr>
        <w:pStyle w:val="BodyText4"/>
        <w:shd w:val="clear" w:color="auto" w:fill="auto"/>
        <w:spacing w:line="360" w:lineRule="auto"/>
        <w:ind w:left="60" w:right="40" w:firstLine="0"/>
        <w:jc w:val="both"/>
        <w:rPr>
          <w:rStyle w:val="BodyText1"/>
          <w:rFonts w:ascii="Times New Roman" w:hAnsi="Times New Roman" w:cs="Times New Roman"/>
          <w:sz w:val="24"/>
          <w:szCs w:val="24"/>
        </w:rPr>
      </w:pPr>
      <w:bookmarkStart w:id="0" w:name="_GoBack"/>
      <w:bookmarkEnd w:id="0"/>
    </w:p>
    <w:p w:rsidR="00F30965" w:rsidRPr="00864E46" w:rsidRDefault="00F30965" w:rsidP="00864E46">
      <w:pPr>
        <w:pStyle w:val="BodyText4"/>
        <w:shd w:val="clear" w:color="auto" w:fill="auto"/>
        <w:spacing w:line="360" w:lineRule="auto"/>
        <w:ind w:left="60" w:right="40" w:firstLine="0"/>
        <w:jc w:val="both"/>
        <w:rPr>
          <w:rStyle w:val="BodyText1"/>
          <w:rFonts w:ascii="Times New Roman" w:hAnsi="Times New Roman" w:cs="Times New Roman"/>
          <w:sz w:val="24"/>
          <w:szCs w:val="24"/>
        </w:rPr>
      </w:pPr>
      <w:r w:rsidRPr="00864E46">
        <w:rPr>
          <w:rStyle w:val="BodyText1"/>
          <w:rFonts w:ascii="Times New Roman" w:hAnsi="Times New Roman" w:cs="Times New Roman"/>
          <w:sz w:val="24"/>
          <w:szCs w:val="24"/>
        </w:rPr>
        <w:t>JUDGE</w:t>
      </w:r>
    </w:p>
    <w:p w:rsidR="00F30965" w:rsidRPr="00864E46" w:rsidRDefault="00F30965" w:rsidP="00864E46">
      <w:pPr>
        <w:pStyle w:val="BodyText4"/>
        <w:shd w:val="clear" w:color="auto" w:fill="auto"/>
        <w:spacing w:line="360" w:lineRule="auto"/>
        <w:ind w:left="60" w:right="40" w:firstLine="0"/>
        <w:jc w:val="both"/>
        <w:rPr>
          <w:rStyle w:val="BodyText1"/>
          <w:rFonts w:ascii="Times New Roman" w:hAnsi="Times New Roman" w:cs="Times New Roman"/>
          <w:sz w:val="24"/>
          <w:szCs w:val="24"/>
        </w:rPr>
      </w:pPr>
    </w:p>
    <w:p w:rsidR="00F30965" w:rsidRPr="00864E46" w:rsidRDefault="00F30965" w:rsidP="00864E46">
      <w:pPr>
        <w:pStyle w:val="BodyText4"/>
        <w:shd w:val="clear" w:color="auto" w:fill="auto"/>
        <w:spacing w:line="360" w:lineRule="auto"/>
        <w:ind w:left="60" w:right="40" w:firstLine="0"/>
        <w:jc w:val="both"/>
        <w:rPr>
          <w:rFonts w:ascii="Times New Roman" w:hAnsi="Times New Roman" w:cs="Times New Roman"/>
          <w:sz w:val="24"/>
          <w:szCs w:val="24"/>
        </w:rPr>
        <w:sectPr w:rsidR="00F30965" w:rsidRPr="00864E46">
          <w:footerReference w:type="even" r:id="rId28"/>
          <w:footerReference w:type="default" r:id="rId29"/>
          <w:pgSz w:w="12240" w:h="15840"/>
          <w:pgMar w:top="795" w:right="950" w:bottom="1361" w:left="1017" w:header="0" w:footer="3" w:gutter="0"/>
          <w:cols w:space="720"/>
          <w:noEndnote/>
          <w:docGrid w:linePitch="360"/>
        </w:sectPr>
      </w:pPr>
      <w:r w:rsidRPr="00864E46">
        <w:rPr>
          <w:rStyle w:val="BodyText1"/>
          <w:rFonts w:ascii="Times New Roman" w:hAnsi="Times New Roman" w:cs="Times New Roman"/>
          <w:sz w:val="24"/>
          <w:szCs w:val="24"/>
        </w:rPr>
        <w:t>29/07/2016</w:t>
      </w: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p w:rsidR="00CE6772" w:rsidRPr="00864E46" w:rsidRDefault="00CE6772" w:rsidP="00864E46">
      <w:pPr>
        <w:spacing w:line="360" w:lineRule="auto"/>
        <w:jc w:val="both"/>
        <w:rPr>
          <w:rFonts w:ascii="Times New Roman" w:hAnsi="Times New Roman" w:cs="Times New Roman"/>
        </w:rPr>
      </w:pPr>
    </w:p>
    <w:sectPr w:rsidR="00CE6772" w:rsidRPr="00864E46">
      <w:type w:val="continuous"/>
      <w:pgSz w:w="12240" w:h="15840"/>
      <w:pgMar w:top="733" w:right="950" w:bottom="733" w:left="9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EA" w:rsidRDefault="00316EEA">
      <w:r>
        <w:separator/>
      </w:r>
    </w:p>
  </w:endnote>
  <w:endnote w:type="continuationSeparator" w:id="0">
    <w:p w:rsidR="00316EEA" w:rsidRDefault="0031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16" behindDoc="1" locked="0" layoutInCell="1" allowOverlap="1" wp14:anchorId="27DD0D3E" wp14:editId="6651C469">
              <wp:simplePos x="0" y="0"/>
              <wp:positionH relativeFrom="page">
                <wp:posOffset>4058285</wp:posOffset>
              </wp:positionH>
              <wp:positionV relativeFrom="page">
                <wp:posOffset>9696450</wp:posOffset>
              </wp:positionV>
              <wp:extent cx="64770" cy="146050"/>
              <wp:effectExtent l="635" t="0" r="444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9.55pt;margin-top:763.5pt;width:5.1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" filled="f" stroked="f">
              <v:textbox style="mso-fit-shape-to-text:t" inset="0,0,0,0">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3</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27" behindDoc="1" locked="0" layoutInCell="1" allowOverlap="1" wp14:anchorId="1DB902C4" wp14:editId="5DABE807">
              <wp:simplePos x="0" y="0"/>
              <wp:positionH relativeFrom="page">
                <wp:posOffset>4058285</wp:posOffset>
              </wp:positionH>
              <wp:positionV relativeFrom="page">
                <wp:posOffset>9696450</wp:posOffset>
              </wp:positionV>
              <wp:extent cx="129540" cy="146050"/>
              <wp:effectExtent l="635" t="0" r="444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CE677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319.55pt;margin-top:763.5pt;width:10.2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" filled="f" stroked="f">
              <v:textbox style="mso-fit-shape-to-text:t" inset="0,0,0,0">
                <w:txbxContent>
                  <w:p w:rsidR="00CE6772" w:rsidRDefault="00CE6772">
                    <w:pPr>
                      <w:pStyle w:val="Headerorfooter0"/>
                      <w:shd w:val="clear" w:color="auto" w:fill="auto"/>
                      <w:spacing w:line="240" w:lineRule="auto"/>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28" behindDoc="1" locked="0" layoutInCell="1" allowOverlap="1" wp14:anchorId="26F131AE" wp14:editId="0E0BB196">
              <wp:simplePos x="0" y="0"/>
              <wp:positionH relativeFrom="page">
                <wp:posOffset>813435</wp:posOffset>
              </wp:positionH>
              <wp:positionV relativeFrom="page">
                <wp:posOffset>8523605</wp:posOffset>
              </wp:positionV>
              <wp:extent cx="194310" cy="146050"/>
              <wp:effectExtent l="381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CE677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64.05pt;margin-top:671.15pt;width:15.3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eQ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" filled="f" stroked="f">
              <v:textbox style="mso-fit-shape-to-text:t" inset="0,0,0,0">
                <w:txbxContent>
                  <w:p w:rsidR="00CE6772" w:rsidRDefault="00CE6772">
                    <w:pPr>
                      <w:pStyle w:val="Headerorfooter0"/>
                      <w:shd w:val="clear" w:color="auto" w:fill="auto"/>
                      <w:spacing w:line="240" w:lineRule="auto"/>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33" behindDoc="1" locked="0" layoutInCell="1" allowOverlap="1" wp14:anchorId="71A88501" wp14:editId="69037C6F">
              <wp:simplePos x="0" y="0"/>
              <wp:positionH relativeFrom="page">
                <wp:posOffset>3566160</wp:posOffset>
              </wp:positionH>
              <wp:positionV relativeFrom="page">
                <wp:posOffset>9488170</wp:posOffset>
              </wp:positionV>
              <wp:extent cx="129540" cy="146050"/>
              <wp:effectExtent l="3810"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CE677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80.8pt;margin-top:747.1pt;width:10.2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" filled="f" stroked="f">
              <v:textbox style="mso-fit-shape-to-text:t" inset="0,0,0,0">
                <w:txbxContent>
                  <w:p w:rsidR="00CE6772" w:rsidRDefault="00CE6772">
                    <w:pPr>
                      <w:pStyle w:val="Headerorfooter0"/>
                      <w:shd w:val="clear" w:color="auto" w:fill="auto"/>
                      <w:spacing w:line="240" w:lineRule="auto"/>
                    </w:pP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18" behindDoc="1" locked="0" layoutInCell="1" allowOverlap="1" wp14:anchorId="5019E2E5" wp14:editId="0C224CC0">
              <wp:simplePos x="0" y="0"/>
              <wp:positionH relativeFrom="page">
                <wp:posOffset>4058285</wp:posOffset>
              </wp:positionH>
              <wp:positionV relativeFrom="page">
                <wp:posOffset>9696450</wp:posOffset>
              </wp:positionV>
              <wp:extent cx="64770" cy="146050"/>
              <wp:effectExtent l="635" t="0" r="444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319.55pt;margin-top:763.5pt;width:5.1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" filled="f" stroked="f">
              <v:textbox style="mso-fit-shape-to-text:t" inset="0,0,0,0">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4</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19" behindDoc="1" locked="0" layoutInCell="1" allowOverlap="1" wp14:anchorId="1AE72843" wp14:editId="310042E5">
              <wp:simplePos x="0" y="0"/>
              <wp:positionH relativeFrom="page">
                <wp:posOffset>4058285</wp:posOffset>
              </wp:positionH>
              <wp:positionV relativeFrom="page">
                <wp:posOffset>9696450</wp:posOffset>
              </wp:positionV>
              <wp:extent cx="64770" cy="146050"/>
              <wp:effectExtent l="635" t="0" r="444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19.55pt;margin-top:763.5pt;width:5.1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" filled="f" stroked="f">
              <v:textbox style="mso-fit-shape-to-text:t" inset="0,0,0,0">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5</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21" behindDoc="1" locked="0" layoutInCell="1" allowOverlap="1" wp14:anchorId="585CA8C6" wp14:editId="75C395EF">
              <wp:simplePos x="0" y="0"/>
              <wp:positionH relativeFrom="page">
                <wp:posOffset>4058285</wp:posOffset>
              </wp:positionH>
              <wp:positionV relativeFrom="page">
                <wp:posOffset>9696450</wp:posOffset>
              </wp:positionV>
              <wp:extent cx="129540" cy="146050"/>
              <wp:effectExtent l="635" t="0" r="444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19.55pt;margin-top:763.5pt;width:10.2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" filled="f" stroked="f">
              <v:textbox style="mso-fit-shape-to-text:t" inset="0,0,0,0">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8</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22" behindDoc="1" locked="0" layoutInCell="1" allowOverlap="1" wp14:anchorId="6B5BE224" wp14:editId="3EFF63B5">
              <wp:simplePos x="0" y="0"/>
              <wp:positionH relativeFrom="page">
                <wp:posOffset>632460</wp:posOffset>
              </wp:positionH>
              <wp:positionV relativeFrom="page">
                <wp:posOffset>7656830</wp:posOffset>
              </wp:positionV>
              <wp:extent cx="194310" cy="146050"/>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rPr>
                              <w:rStyle w:val="Headerorfooter2"/>
                            </w:rPr>
                            <w:t>260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49.8pt;margin-top:602.9pt;width:15.3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" filled="f" stroked="f">
              <v:textbox style="mso-fit-shape-to-text:t" inset="0,0,0,0">
                <w:txbxContent>
                  <w:p w:rsidR="00CE6772" w:rsidRDefault="00864E46">
                    <w:pPr>
                      <w:pStyle w:val="Headerorfooter0"/>
                      <w:shd w:val="clear" w:color="auto" w:fill="auto"/>
                      <w:spacing w:line="240" w:lineRule="auto"/>
                    </w:pPr>
                    <w:r>
                      <w:rPr>
                        <w:rStyle w:val="Headerorfooter2"/>
                      </w:rPr>
                      <w:t>260</w:t>
                    </w:r>
                  </w:p>
                </w:txbxContent>
              </v:textbox>
              <w10:wrap anchorx="page" anchory="page"/>
            </v:shape>
          </w:pict>
        </mc:Fallback>
      </mc:AlternateContent>
    </w:r>
    <w:r>
      <w:rPr>
        <w:noProof/>
      </w:rPr>
      <mc:AlternateContent>
        <mc:Choice Requires="wps">
          <w:drawing>
            <wp:anchor distT="0" distB="0" distL="63500" distR="63500" simplePos="0" relativeHeight="314572423" behindDoc="1" locked="0" layoutInCell="1" allowOverlap="1" wp14:anchorId="66A0EE7E" wp14:editId="46EA4C83">
              <wp:simplePos x="0" y="0"/>
              <wp:positionH relativeFrom="page">
                <wp:posOffset>3997325</wp:posOffset>
              </wp:positionH>
              <wp:positionV relativeFrom="page">
                <wp:posOffset>8884920</wp:posOffset>
              </wp:positionV>
              <wp:extent cx="129540"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00F30965" w:rsidRPr="00F30965">
                            <w:rPr>
                              <w:rStyle w:val="Headerorfooter3"/>
                              <w:noProof/>
                            </w:rPr>
                            <w:t>11</w:t>
                          </w:r>
                          <w:r>
                            <w:rPr>
                              <w:rStyle w:val="Headerorfooter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14.75pt;margin-top:699.6pt;width:10.2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" filled="f" stroked="f">
              <v:textbox style="mso-fit-shape-to-text:t" inset="0,0,0,0">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00F30965" w:rsidRPr="00F30965">
                      <w:rPr>
                        <w:rStyle w:val="Headerorfooter3"/>
                        <w:noProof/>
                      </w:rPr>
                      <w:t>11</w:t>
                    </w:r>
                    <w:r>
                      <w:rPr>
                        <w:rStyle w:val="Headerorfooter3"/>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24" behindDoc="1" locked="0" layoutInCell="1" allowOverlap="1" wp14:anchorId="25861748" wp14:editId="2437E8E5">
              <wp:simplePos x="0" y="0"/>
              <wp:positionH relativeFrom="page">
                <wp:posOffset>4058285</wp:posOffset>
              </wp:positionH>
              <wp:positionV relativeFrom="page">
                <wp:posOffset>9696450</wp:posOffset>
              </wp:positionV>
              <wp:extent cx="129540" cy="146050"/>
              <wp:effectExtent l="635" t="0" r="444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319.55pt;margin-top:763.5pt;width:10.2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ErQIAAK0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" filled="f" stroked="f">
              <v:textbox style="mso-fit-shape-to-text:t" inset="0,0,0,0">
                <w:txbxContent>
                  <w:p w:rsidR="00CE6772" w:rsidRDefault="00864E46">
                    <w:pPr>
                      <w:pStyle w:val="Headerorfooter0"/>
                      <w:shd w:val="clear" w:color="auto" w:fill="auto"/>
                      <w:spacing w:line="240" w:lineRule="auto"/>
                    </w:pPr>
                    <w:r>
                      <w:fldChar w:fldCharType="begin"/>
                    </w:r>
                    <w:r>
                      <w:instrText xml:space="preserve"> PAGE \* MERGEFORMAT </w:instrText>
                    </w:r>
                    <w:r>
                      <w:fldChar w:fldCharType="separate"/>
                    </w:r>
                    <w:r w:rsidRPr="00864E46">
                      <w:rPr>
                        <w:rStyle w:val="Headerorfooter1"/>
                        <w:noProof/>
                      </w:rPr>
                      <w:t>10</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EA" w:rsidRDefault="00316EEA"/>
  </w:footnote>
  <w:footnote w:type="continuationSeparator" w:id="0">
    <w:p w:rsidR="00316EEA" w:rsidRDefault="00316E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17" behindDoc="1" locked="0" layoutInCell="1" allowOverlap="1" wp14:anchorId="69E8D585" wp14:editId="2454464E">
              <wp:simplePos x="0" y="0"/>
              <wp:positionH relativeFrom="page">
                <wp:posOffset>1102995</wp:posOffset>
              </wp:positionH>
              <wp:positionV relativeFrom="page">
                <wp:posOffset>278765</wp:posOffset>
              </wp:positionV>
              <wp:extent cx="50800" cy="89535"/>
              <wp:effectExtent l="0" t="254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CE677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86.85pt;margin-top:21.95pt;width:4pt;height:7.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4sqgIAAK0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" filled="f" stroked="f">
              <v:textbox style="mso-fit-shape-to-text:t" inset="0,0,0,0">
                <w:txbxContent>
                  <w:p w:rsidR="00CE6772" w:rsidRDefault="00CE6772">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20" behindDoc="1" locked="0" layoutInCell="1" allowOverlap="1" wp14:anchorId="721319A3" wp14:editId="61CB893C">
              <wp:simplePos x="0" y="0"/>
              <wp:positionH relativeFrom="page">
                <wp:posOffset>696595</wp:posOffset>
              </wp:positionH>
              <wp:positionV relativeFrom="page">
                <wp:posOffset>1402080</wp:posOffset>
              </wp:positionV>
              <wp:extent cx="194310" cy="146050"/>
              <wp:effectExtent l="1270" t="190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rPr>
                              <w:rStyle w:val="Headerorfooter2"/>
                            </w:rPr>
                            <w:t>245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4.85pt;margin-top:110.4pt;width:15.3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" filled="f" stroked="f">
              <v:textbox style="mso-fit-shape-to-text:t" inset="0,0,0,0">
                <w:txbxContent>
                  <w:p w:rsidR="00CE6772" w:rsidRDefault="00864E46">
                    <w:pPr>
                      <w:pStyle w:val="Headerorfooter0"/>
                      <w:shd w:val="clear" w:color="auto" w:fill="auto"/>
                      <w:spacing w:line="240" w:lineRule="auto"/>
                    </w:pPr>
                    <w:r>
                      <w:rPr>
                        <w:rStyle w:val="Headerorfooter2"/>
                      </w:rPr>
                      <w:t>245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316EEA">
    <w:pPr>
      <w:rPr>
        <w:sz w:val="2"/>
        <w:szCs w:val="2"/>
      </w:rPr>
    </w:pPr>
    <w:r>
      <w:rPr>
        <w:noProof/>
      </w:rPr>
      <mc:AlternateContent>
        <mc:Choice Requires="wps">
          <w:drawing>
            <wp:anchor distT="0" distB="0" distL="63500" distR="63500" simplePos="0" relativeHeight="314572426" behindDoc="1" locked="0" layoutInCell="1" allowOverlap="1" wp14:anchorId="0FEE5477" wp14:editId="452B0058">
              <wp:simplePos x="0" y="0"/>
              <wp:positionH relativeFrom="page">
                <wp:posOffset>874395</wp:posOffset>
              </wp:positionH>
              <wp:positionV relativeFrom="page">
                <wp:posOffset>2272030</wp:posOffset>
              </wp:positionV>
              <wp:extent cx="194310" cy="146050"/>
              <wp:effectExtent l="0" t="0" r="381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72" w:rsidRDefault="00864E46">
                          <w:pPr>
                            <w:pStyle w:val="Headerorfooter0"/>
                            <w:shd w:val="clear" w:color="auto" w:fill="auto"/>
                            <w:spacing w:line="240" w:lineRule="auto"/>
                          </w:pPr>
                          <w:r>
                            <w:rPr>
                              <w:rStyle w:val="Headerorfooter2"/>
                            </w:rPr>
                            <w:t>325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68.85pt;margin-top:178.9pt;width:15.3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" filled="f" stroked="f">
              <v:textbox style="mso-fit-shape-to-text:t" inset="0,0,0,0">
                <w:txbxContent>
                  <w:p w:rsidR="00CE6772" w:rsidRDefault="00864E46">
                    <w:pPr>
                      <w:pStyle w:val="Headerorfooter0"/>
                      <w:shd w:val="clear" w:color="auto" w:fill="auto"/>
                      <w:spacing w:line="240" w:lineRule="auto"/>
                    </w:pPr>
                    <w:r>
                      <w:rPr>
                        <w:rStyle w:val="Headerorfooter2"/>
                      </w:rPr>
                      <w:t>325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2" w:rsidRDefault="00CE6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DE7"/>
    <w:multiLevelType w:val="multilevel"/>
    <w:tmpl w:val="82A443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9C72A7"/>
    <w:multiLevelType w:val="multilevel"/>
    <w:tmpl w:val="9C7A847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887BC8"/>
    <w:multiLevelType w:val="multilevel"/>
    <w:tmpl w:val="F162C1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72"/>
    <w:rsid w:val="00295413"/>
    <w:rsid w:val="00316EEA"/>
    <w:rsid w:val="005854A7"/>
    <w:rsid w:val="00864E46"/>
    <w:rsid w:val="00966132"/>
    <w:rsid w:val="009B300D"/>
    <w:rsid w:val="009D79E6"/>
    <w:rsid w:val="00AE0956"/>
    <w:rsid w:val="00CE6772"/>
    <w:rsid w:val="00F3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Batang">
    <w:name w:val="Body text (2) + Batang"/>
    <w:aliases w:val="8.5 pt,Not Bold"/>
    <w:basedOn w:val="Bodytext2"/>
    <w:rPr>
      <w:rFonts w:ascii="Batang" w:eastAsia="Batang" w:hAnsi="Batang" w:cs="Batang"/>
      <w:b/>
      <w:bCs/>
      <w:i w:val="0"/>
      <w:iCs w:val="0"/>
      <w:smallCaps w:val="0"/>
      <w:strike w:val="0"/>
      <w:color w:val="000000"/>
      <w:spacing w:val="0"/>
      <w:w w:val="100"/>
      <w:position w:val="0"/>
      <w:sz w:val="17"/>
      <w:szCs w:val="17"/>
      <w:u w:val="none"/>
      <w:lang w:val="en-US"/>
    </w:rPr>
  </w:style>
  <w:style w:type="character" w:customStyle="1" w:styleId="Bodytext29pt">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2SmallCaps">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6"/>
      <w:szCs w:val="26"/>
      <w:u w:val="none"/>
      <w:lang w:val="en-US"/>
    </w:rPr>
  </w:style>
  <w:style w:type="character" w:customStyle="1" w:styleId="Bodytext2SmallCaps0">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6"/>
      <w:szCs w:val="26"/>
      <w:u w:val="non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4">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25">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2Spacing4pt">
    <w:name w:val="Body text (2) + Spacing 4 pt"/>
    <w:basedOn w:val="Bodytext2"/>
    <w:rPr>
      <w:rFonts w:ascii="Bookman Old Style" w:eastAsia="Bookman Old Style" w:hAnsi="Bookman Old Style" w:cs="Bookman Old Style"/>
      <w:b/>
      <w:bCs/>
      <w:i w:val="0"/>
      <w:iCs w:val="0"/>
      <w:smallCaps w:val="0"/>
      <w:strike w:val="0"/>
      <w:color w:val="000000"/>
      <w:spacing w:val="80"/>
      <w:w w:val="100"/>
      <w:position w:val="0"/>
      <w:sz w:val="26"/>
      <w:szCs w:val="26"/>
      <w:u w:val="single"/>
      <w:lang w:val="en-US"/>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26">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Corbel">
    <w:name w:val="Body text + Corbel"/>
    <w:aliases w:val="10 pt"/>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6"/>
      <w:szCs w:val="26"/>
      <w:u w:val="none"/>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BookmanOldStyle">
    <w:name w:val="Header or footer + Bookman Old Style"/>
    <w:aliases w:val="6 pt,Bold"/>
    <w:basedOn w:val="Headerorfooter"/>
    <w:rPr>
      <w:rFonts w:ascii="Bookman Old Style" w:eastAsia="Bookman Old Style" w:hAnsi="Bookman Old Style" w:cs="Bookman Old Style"/>
      <w:b/>
      <w:bCs/>
      <w:i w:val="0"/>
      <w:iCs w:val="0"/>
      <w:smallCaps w:val="0"/>
      <w:strike w:val="0"/>
      <w:color w:val="000000"/>
      <w:spacing w:val="0"/>
      <w:w w:val="100"/>
      <w:position w:val="0"/>
      <w:sz w:val="12"/>
      <w:szCs w:val="12"/>
      <w:u w:val="none"/>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42">
    <w:name w:val="Body text (4)"/>
    <w:basedOn w:val="Bodytext4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9pt0">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z w:val="26"/>
      <w:szCs w:val="26"/>
      <w:u w:val="none"/>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51">
    <w:name w:val="Body text (5)"/>
    <w:basedOn w:val="Bodytext5"/>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32">
    <w:name w:val="Body text (3)"/>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1">
    <w:name w:val="Body text + Bold"/>
    <w:aliases w:val="Spacing 4 pt"/>
    <w:basedOn w:val="Bodytext"/>
    <w:rPr>
      <w:rFonts w:ascii="Bookman Old Style" w:eastAsia="Bookman Old Style" w:hAnsi="Bookman Old Style" w:cs="Bookman Old Style"/>
      <w:b/>
      <w:bCs/>
      <w:i w:val="0"/>
      <w:iCs w:val="0"/>
      <w:smallCaps w:val="0"/>
      <w:strike w:val="0"/>
      <w:color w:val="000000"/>
      <w:spacing w:val="80"/>
      <w:w w:val="100"/>
      <w:position w:val="0"/>
      <w:sz w:val="26"/>
      <w:szCs w:val="26"/>
      <w:u w:val="none"/>
    </w:rPr>
  </w:style>
  <w:style w:type="character" w:customStyle="1" w:styleId="BodytextBold2">
    <w:name w:val="Body text + Bold"/>
    <w:aliases w:val="Spacing 4 pt"/>
    <w:basedOn w:val="Bodytext"/>
    <w:rPr>
      <w:rFonts w:ascii="Bookman Old Style" w:eastAsia="Bookman Old Style" w:hAnsi="Bookman Old Style" w:cs="Bookman Old Style"/>
      <w:b/>
      <w:bCs/>
      <w:i w:val="0"/>
      <w:iCs w:val="0"/>
      <w:smallCaps w:val="0"/>
      <w:strike w:val="0"/>
      <w:color w:val="000000"/>
      <w:spacing w:val="80"/>
      <w:w w:val="100"/>
      <w:position w:val="0"/>
      <w:sz w:val="26"/>
      <w:szCs w:val="26"/>
      <w:u w:val="none"/>
    </w:rPr>
  </w:style>
  <w:style w:type="character" w:customStyle="1" w:styleId="BodytextCourierNew">
    <w:name w:val="Body text + Courier New"/>
    <w:aliases w:val="8.5 pt"/>
    <w:basedOn w:val="Bodytext"/>
    <w:rPr>
      <w:rFonts w:ascii="Courier New" w:eastAsia="Courier New" w:hAnsi="Courier New" w:cs="Courier New"/>
      <w:b w:val="0"/>
      <w:bCs w:val="0"/>
      <w:i w:val="0"/>
      <w:iCs w:val="0"/>
      <w:smallCaps w:val="0"/>
      <w:strike w:val="0"/>
      <w:color w:val="000000"/>
      <w:spacing w:val="0"/>
      <w:w w:val="100"/>
      <w:position w:val="0"/>
      <w:sz w:val="17"/>
      <w:szCs w:val="17"/>
      <w:u w:val="none"/>
      <w:lang w:val="en-US"/>
    </w:rPr>
  </w:style>
  <w:style w:type="character" w:customStyle="1" w:styleId="Bodytext75pt">
    <w:name w:val="Body text + 7.5 pt"/>
    <w:basedOn w:val="Bodytext"/>
    <w:rPr>
      <w:rFonts w:ascii="Bookman Old Style" w:eastAsia="Bookman Old Style" w:hAnsi="Bookman Old Style" w:cs="Bookman Old Style"/>
      <w:b w:val="0"/>
      <w:bCs w:val="0"/>
      <w:i w:val="0"/>
      <w:iCs w:val="0"/>
      <w:smallCaps w:val="0"/>
      <w:strike w:val="0"/>
      <w:color w:val="000000"/>
      <w:spacing w:val="0"/>
      <w:w w:val="100"/>
      <w:position w:val="0"/>
      <w:sz w:val="15"/>
      <w:szCs w:val="15"/>
      <w:u w:val="none"/>
    </w:rPr>
  </w:style>
  <w:style w:type="character" w:customStyle="1" w:styleId="Bodytext6">
    <w:name w:val="Body text (6)_"/>
    <w:basedOn w:val="DefaultParagraphFont"/>
    <w:link w:val="Bodytext60"/>
    <w:rPr>
      <w:rFonts w:ascii="David" w:eastAsia="David" w:hAnsi="David" w:cs="David"/>
      <w:b/>
      <w:bCs/>
      <w:i w:val="0"/>
      <w:iCs w:val="0"/>
      <w:smallCaps w:val="0"/>
      <w:strike w:val="0"/>
      <w:sz w:val="30"/>
      <w:szCs w:val="30"/>
      <w:u w:val="none"/>
    </w:rPr>
  </w:style>
  <w:style w:type="character" w:customStyle="1" w:styleId="Bodytext61">
    <w:name w:val="Body text (6)"/>
    <w:basedOn w:val="Bodytext6"/>
    <w:rPr>
      <w:rFonts w:ascii="David" w:eastAsia="David" w:hAnsi="David" w:cs="David"/>
      <w:b/>
      <w:bCs/>
      <w:i w:val="0"/>
      <w:iCs w:val="0"/>
      <w:smallCaps w:val="0"/>
      <w:strike w:val="0"/>
      <w:color w:val="000000"/>
      <w:spacing w:val="0"/>
      <w:w w:val="100"/>
      <w:position w:val="0"/>
      <w:sz w:val="30"/>
      <w:szCs w:val="30"/>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39pt">
    <w:name w:val="Body text (3) + 9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9"/>
      <w:sz w:val="17"/>
      <w:szCs w:val="17"/>
      <w:u w:val="none"/>
    </w:rPr>
  </w:style>
  <w:style w:type="character" w:customStyle="1" w:styleId="Bodytext4Exact0">
    <w:name w:val="Body text (4) Exact"/>
    <w:basedOn w:val="Bodytext40"/>
    <w:rPr>
      <w:rFonts w:ascii="Bookman Old Style" w:eastAsia="Bookman Old Style" w:hAnsi="Bookman Old Style" w:cs="Bookman Old Style"/>
      <w:b w:val="0"/>
      <w:bCs w:val="0"/>
      <w:i w:val="0"/>
      <w:iCs w:val="0"/>
      <w:smallCaps w:val="0"/>
      <w:strike w:val="0"/>
      <w:color w:val="000000"/>
      <w:spacing w:val="9"/>
      <w:w w:val="100"/>
      <w:position w:val="0"/>
      <w:sz w:val="17"/>
      <w:szCs w:val="17"/>
      <w:u w:val="none"/>
      <w:lang w:val="en-US"/>
    </w:rPr>
  </w:style>
  <w:style w:type="character" w:customStyle="1" w:styleId="BodytextBold3">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Headerorfooter3">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3NotBold0">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3NotBold1">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David" w:eastAsia="David" w:hAnsi="David" w:cs="David"/>
      <w:b w:val="0"/>
      <w:bCs w:val="0"/>
      <w:i w:val="0"/>
      <w:iCs w:val="0"/>
      <w:smallCaps w:val="0"/>
      <w:strike w:val="0"/>
      <w:sz w:val="20"/>
      <w:szCs w:val="20"/>
      <w:u w:val="none"/>
    </w:rPr>
  </w:style>
  <w:style w:type="character" w:customStyle="1" w:styleId="Bodytext71">
    <w:name w:val="Body text (7)"/>
    <w:basedOn w:val="Bodytext7"/>
    <w:rPr>
      <w:rFonts w:ascii="David" w:eastAsia="David" w:hAnsi="David" w:cs="David"/>
      <w:b w:val="0"/>
      <w:bCs w:val="0"/>
      <w:i w:val="0"/>
      <w:iCs w:val="0"/>
      <w:smallCaps w:val="0"/>
      <w:strike w:val="0"/>
      <w:color w:val="000000"/>
      <w:spacing w:val="0"/>
      <w:w w:val="100"/>
      <w:position w:val="0"/>
      <w:sz w:val="20"/>
      <w:szCs w:val="20"/>
      <w:u w:val="none"/>
      <w:lang w:val="en-US"/>
    </w:rPr>
  </w:style>
  <w:style w:type="character" w:customStyle="1" w:styleId="BodytextBold4">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BodyText33">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95pt">
    <w:name w:val="Picture caption + 9.5 pt"/>
    <w:basedOn w:val="Picturecaption"/>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Picturecaption1">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9pt0">
    <w:name w:val="Body text (3) + 9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Bold5">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Bold6">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Bodytext3NotItalic0">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8">
    <w:name w:val="Body text (8)_"/>
    <w:basedOn w:val="DefaultParagraphFont"/>
    <w:link w:val="Bodytext80"/>
    <w:rPr>
      <w:rFonts w:ascii="Corbel" w:eastAsia="Corbel" w:hAnsi="Corbel" w:cs="Corbel"/>
      <w:b w:val="0"/>
      <w:bCs w:val="0"/>
      <w:i w:val="0"/>
      <w:iCs w:val="0"/>
      <w:smallCaps w:val="0"/>
      <w:strike w:val="0"/>
      <w:sz w:val="9"/>
      <w:szCs w:val="9"/>
      <w:u w:val="none"/>
    </w:rPr>
  </w:style>
  <w:style w:type="character" w:customStyle="1" w:styleId="Bodytext8Italic">
    <w:name w:val="Body text (8) + Italic"/>
    <w:basedOn w:val="Bodytext8"/>
    <w:rPr>
      <w:rFonts w:ascii="Corbel" w:eastAsia="Corbel" w:hAnsi="Corbel" w:cs="Corbel"/>
      <w:b w:val="0"/>
      <w:bCs w:val="0"/>
      <w:i/>
      <w:iCs/>
      <w:smallCaps w:val="0"/>
      <w:strike w:val="0"/>
      <w:color w:val="000000"/>
      <w:spacing w:val="0"/>
      <w:w w:val="100"/>
      <w:position w:val="0"/>
      <w:sz w:val="9"/>
      <w:szCs w:val="9"/>
      <w:u w:val="none"/>
      <w:lang w:val="en-US"/>
    </w:rPr>
  </w:style>
  <w:style w:type="character" w:customStyle="1" w:styleId="Bodytext8Italic0">
    <w:name w:val="Body text (8) + Italic"/>
    <w:basedOn w:val="Bodytext8"/>
    <w:rPr>
      <w:rFonts w:ascii="Corbel" w:eastAsia="Corbel" w:hAnsi="Corbel" w:cs="Corbel"/>
      <w:b w:val="0"/>
      <w:bCs w:val="0"/>
      <w:i/>
      <w:iCs/>
      <w:smallCaps w:val="0"/>
      <w:strike w:val="0"/>
      <w:color w:val="000000"/>
      <w:spacing w:val="0"/>
      <w:w w:val="100"/>
      <w:position w:val="0"/>
      <w:sz w:val="9"/>
      <w:szCs w:val="9"/>
      <w:u w:val="none"/>
    </w:rPr>
  </w:style>
  <w:style w:type="character" w:customStyle="1" w:styleId="Bodytext81">
    <w:name w:val="Body text (8)"/>
    <w:basedOn w:val="Bodytext8"/>
    <w:rPr>
      <w:rFonts w:ascii="Corbel" w:eastAsia="Corbel" w:hAnsi="Corbel" w:cs="Corbel"/>
      <w:b w:val="0"/>
      <w:bCs w:val="0"/>
      <w:i w:val="0"/>
      <w:iCs w:val="0"/>
      <w:smallCaps w:val="0"/>
      <w:strike w:val="0"/>
      <w:color w:val="000000"/>
      <w:spacing w:val="0"/>
      <w:w w:val="100"/>
      <w:position w:val="0"/>
      <w:sz w:val="9"/>
      <w:szCs w:val="9"/>
      <w:u w:val="none"/>
      <w:lang w:val="en-US"/>
    </w:rPr>
  </w:style>
  <w:style w:type="character" w:customStyle="1" w:styleId="Bodytext9">
    <w:name w:val="Body text (9)_"/>
    <w:basedOn w:val="DefaultParagraphFont"/>
    <w:link w:val="Bodytext90"/>
    <w:rPr>
      <w:rFonts w:ascii="Franklin Gothic Book" w:eastAsia="Franklin Gothic Book" w:hAnsi="Franklin Gothic Book" w:cs="Franklin Gothic Book"/>
      <w:b w:val="0"/>
      <w:bCs w:val="0"/>
      <w:i w:val="0"/>
      <w:iCs w:val="0"/>
      <w:smallCaps w:val="0"/>
      <w:strike w:val="0"/>
      <w:sz w:val="33"/>
      <w:szCs w:val="33"/>
      <w:u w:val="none"/>
    </w:rPr>
  </w:style>
  <w:style w:type="character" w:customStyle="1" w:styleId="Bodytext91">
    <w:name w:val="Body text (9)"/>
    <w:basedOn w:val="Bodytext9"/>
    <w:rPr>
      <w:rFonts w:ascii="Franklin Gothic Book" w:eastAsia="Franklin Gothic Book" w:hAnsi="Franklin Gothic Book" w:cs="Franklin Gothic Book"/>
      <w:b w:val="0"/>
      <w:bCs w:val="0"/>
      <w:i w:val="0"/>
      <w:iCs w:val="0"/>
      <w:smallCaps w:val="0"/>
      <w:strike w:val="0"/>
      <w:color w:val="000000"/>
      <w:spacing w:val="0"/>
      <w:w w:val="100"/>
      <w:position w:val="0"/>
      <w:sz w:val="33"/>
      <w:szCs w:val="33"/>
      <w:u w:val="none"/>
    </w:rPr>
  </w:style>
  <w:style w:type="character" w:customStyle="1" w:styleId="Heading1">
    <w:name w:val="Heading #1_"/>
    <w:basedOn w:val="DefaultParagraphFont"/>
    <w:link w:val="Heading10"/>
    <w:rPr>
      <w:rFonts w:ascii="David" w:eastAsia="David" w:hAnsi="David" w:cs="David"/>
      <w:b w:val="0"/>
      <w:bCs w:val="0"/>
      <w:i w:val="0"/>
      <w:iCs w:val="0"/>
      <w:smallCaps w:val="0"/>
      <w:strike w:val="0"/>
      <w:spacing w:val="10"/>
      <w:sz w:val="8"/>
      <w:szCs w:val="8"/>
      <w:u w:val="none"/>
    </w:rPr>
  </w:style>
  <w:style w:type="character" w:customStyle="1" w:styleId="Heading1Corbel">
    <w:name w:val="Heading #1 + Corbel"/>
    <w:aliases w:val="Italic,Spacing 0 pt"/>
    <w:basedOn w:val="Heading1"/>
    <w:rPr>
      <w:rFonts w:ascii="Corbel" w:eastAsia="Corbel" w:hAnsi="Corbel" w:cs="Corbel"/>
      <w:b w:val="0"/>
      <w:bCs w:val="0"/>
      <w:i/>
      <w:iCs/>
      <w:smallCaps w:val="0"/>
      <w:strike w:val="0"/>
      <w:color w:val="000000"/>
      <w:spacing w:val="0"/>
      <w:w w:val="100"/>
      <w:position w:val="0"/>
      <w:sz w:val="8"/>
      <w:szCs w:val="8"/>
      <w:u w:val="none"/>
    </w:rPr>
  </w:style>
  <w:style w:type="character" w:customStyle="1" w:styleId="Heading1Corbel0">
    <w:name w:val="Heading #1 + Corbel"/>
    <w:aliases w:val="Spacing 0 pt"/>
    <w:basedOn w:val="Heading1"/>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Heading11">
    <w:name w:val="Heading #1"/>
    <w:basedOn w:val="Heading1"/>
    <w:rPr>
      <w:rFonts w:ascii="David" w:eastAsia="David" w:hAnsi="David" w:cs="David"/>
      <w:b w:val="0"/>
      <w:bCs w:val="0"/>
      <w:i w:val="0"/>
      <w:iCs w:val="0"/>
      <w:smallCaps w:val="0"/>
      <w:strike w:val="0"/>
      <w:color w:val="000000"/>
      <w:spacing w:val="10"/>
      <w:w w:val="100"/>
      <w:position w:val="0"/>
      <w:sz w:val="8"/>
      <w:szCs w:val="8"/>
      <w:u w:val="none"/>
      <w:lang w:val="en-US"/>
    </w:rPr>
  </w:style>
  <w:style w:type="character" w:customStyle="1" w:styleId="Bodytext10Exact">
    <w:name w:val="Body text (10) Exact"/>
    <w:basedOn w:val="DefaultParagraphFont"/>
    <w:link w:val="Bodytext10"/>
    <w:rPr>
      <w:rFonts w:ascii="Bookman Old Style" w:eastAsia="Bookman Old Style" w:hAnsi="Bookman Old Style" w:cs="Bookman Old Style"/>
      <w:b w:val="0"/>
      <w:bCs w:val="0"/>
      <w:i/>
      <w:iCs/>
      <w:smallCaps w:val="0"/>
      <w:strike w:val="0"/>
      <w:sz w:val="31"/>
      <w:szCs w:val="31"/>
      <w:u w:val="none"/>
    </w:rPr>
  </w:style>
  <w:style w:type="character" w:customStyle="1" w:styleId="Bodytext10Exact0">
    <w:name w:val="Body text (10) Exact"/>
    <w:basedOn w:val="Bodytext10Exac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5"/>
      <w:sz w:val="25"/>
      <w:szCs w:val="25"/>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5"/>
      <w:szCs w:val="25"/>
      <w:u w:val="none"/>
      <w:lang w:val="en-US"/>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5"/>
      <w:szCs w:val="25"/>
      <w:u w:val="none"/>
      <w:lang w:val="en-US"/>
    </w:rPr>
  </w:style>
  <w:style w:type="character" w:customStyle="1" w:styleId="Bodytext85pt">
    <w:name w:val="Body text + 8.5 pt"/>
    <w:aliases w:val="Spacing 0 pt Exact"/>
    <w:basedOn w:val="Bodytext"/>
    <w:rPr>
      <w:rFonts w:ascii="Bookman Old Style" w:eastAsia="Bookman Old Style" w:hAnsi="Bookman Old Style" w:cs="Bookman Old Style"/>
      <w:b w:val="0"/>
      <w:bCs w:val="0"/>
      <w:i w:val="0"/>
      <w:iCs w:val="0"/>
      <w:smallCaps w:val="0"/>
      <w:strike w:val="0"/>
      <w:color w:val="000000"/>
      <w:spacing w:val="3"/>
      <w:w w:val="100"/>
      <w:position w:val="0"/>
      <w:sz w:val="17"/>
      <w:szCs w:val="17"/>
      <w:u w:val="none"/>
      <w:lang w:val="en-US"/>
    </w:rPr>
  </w:style>
  <w:style w:type="character" w:customStyle="1" w:styleId="BodytextItalic2">
    <w:name w:val="Body text + Italic"/>
    <w:aliases w:val="Spacing 0 pt Exact"/>
    <w:basedOn w:val="Bodytext"/>
    <w:rPr>
      <w:rFonts w:ascii="Bookman Old Style" w:eastAsia="Bookman Old Style" w:hAnsi="Bookman Old Style" w:cs="Bookman Old Style"/>
      <w:b w:val="0"/>
      <w:bCs w:val="0"/>
      <w:i/>
      <w:iCs/>
      <w:smallCaps w:val="0"/>
      <w:strike w:val="0"/>
      <w:color w:val="000000"/>
      <w:spacing w:val="7"/>
      <w:w w:val="100"/>
      <w:position w:val="0"/>
      <w:sz w:val="25"/>
      <w:szCs w:val="25"/>
      <w:u w:val="none"/>
      <w:lang w:val="en-US"/>
    </w:rPr>
  </w:style>
  <w:style w:type="character" w:customStyle="1" w:styleId="Bodytext11Exact">
    <w:name w:val="Body text (11) Exact"/>
    <w:basedOn w:val="DefaultParagraphFont"/>
    <w:link w:val="Bodytext11"/>
    <w:rPr>
      <w:rFonts w:ascii="David" w:eastAsia="David" w:hAnsi="David" w:cs="David"/>
      <w:b w:val="0"/>
      <w:bCs w:val="0"/>
      <w:i w:val="0"/>
      <w:iCs w:val="0"/>
      <w:smallCaps w:val="0"/>
      <w:strike w:val="0"/>
      <w:spacing w:val="13"/>
      <w:sz w:val="21"/>
      <w:szCs w:val="21"/>
      <w:u w:val="none"/>
    </w:rPr>
  </w:style>
  <w:style w:type="character" w:customStyle="1" w:styleId="Bodytext11Exact0">
    <w:name w:val="Body text (11) Exact"/>
    <w:basedOn w:val="Bodytext11Exact"/>
    <w:rPr>
      <w:rFonts w:ascii="David" w:eastAsia="David" w:hAnsi="David" w:cs="David"/>
      <w:b w:val="0"/>
      <w:bCs w:val="0"/>
      <w:i w:val="0"/>
      <w:iCs w:val="0"/>
      <w:smallCaps w:val="0"/>
      <w:strike w:val="0"/>
      <w:color w:val="000000"/>
      <w:spacing w:val="13"/>
      <w:w w:val="100"/>
      <w:position w:val="0"/>
      <w:sz w:val="21"/>
      <w:szCs w:val="21"/>
      <w:u w:val="none"/>
      <w:lang w:val="en-US"/>
    </w:rPr>
  </w:style>
  <w:style w:type="character" w:customStyle="1" w:styleId="BodytextCorbel0">
    <w:name w:val="Body text + Corbel"/>
    <w:aliases w:val="4 pt"/>
    <w:basedOn w:val="Bodytext"/>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bCs/>
      <w:i/>
      <w:iCs/>
      <w:smallCaps w:val="0"/>
      <w:strike w:val="0"/>
      <w:spacing w:val="7"/>
      <w:sz w:val="25"/>
      <w:szCs w:val="25"/>
      <w:u w:val="none"/>
    </w:rPr>
  </w:style>
  <w:style w:type="paragraph" w:customStyle="1" w:styleId="Bodytext20">
    <w:name w:val="Body text (2)"/>
    <w:basedOn w:val="Normal"/>
    <w:link w:val="Bodytext2"/>
    <w:pPr>
      <w:shd w:val="clear" w:color="auto" w:fill="FFFFFF"/>
      <w:spacing w:line="653" w:lineRule="exact"/>
    </w:pPr>
    <w:rPr>
      <w:rFonts w:ascii="Bookman Old Style" w:eastAsia="Bookman Old Style" w:hAnsi="Bookman Old Style" w:cs="Bookman Old Style"/>
      <w:b/>
      <w:bCs/>
      <w:sz w:val="26"/>
      <w:szCs w:val="26"/>
    </w:rPr>
  </w:style>
  <w:style w:type="paragraph" w:customStyle="1" w:styleId="BodyText4">
    <w:name w:val="Body Text4"/>
    <w:basedOn w:val="Normal"/>
    <w:link w:val="Bodytext"/>
    <w:pPr>
      <w:shd w:val="clear" w:color="auto" w:fill="FFFFFF"/>
      <w:spacing w:line="653" w:lineRule="exact"/>
      <w:ind w:hanging="1620"/>
    </w:pPr>
    <w:rPr>
      <w:rFonts w:ascii="Bookman Old Style" w:eastAsia="Bookman Old Style" w:hAnsi="Bookman Old Style" w:cs="Bookman Old Style"/>
      <w:sz w:val="26"/>
      <w:szCs w:val="26"/>
    </w:rPr>
  </w:style>
  <w:style w:type="paragraph" w:customStyle="1" w:styleId="Bodytext30">
    <w:name w:val="Body text (3)"/>
    <w:basedOn w:val="Normal"/>
    <w:link w:val="Bodytext3"/>
    <w:pPr>
      <w:shd w:val="clear" w:color="auto" w:fill="FFFFFF"/>
      <w:spacing w:line="658" w:lineRule="exact"/>
      <w:ind w:hanging="560"/>
      <w:jc w:val="both"/>
    </w:pPr>
    <w:rPr>
      <w:rFonts w:ascii="Bookman Old Style" w:eastAsia="Bookman Old Style" w:hAnsi="Bookman Old Style" w:cs="Bookman Old Style"/>
      <w:b/>
      <w:bCs/>
      <w:i/>
      <w:iCs/>
      <w:sz w:val="26"/>
      <w:szCs w:val="26"/>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41">
    <w:name w:val="Body text (4)"/>
    <w:basedOn w:val="Normal"/>
    <w:link w:val="Bodytext40"/>
    <w:pPr>
      <w:shd w:val="clear" w:color="auto" w:fill="FFFFFF"/>
      <w:spacing w:line="653" w:lineRule="exact"/>
    </w:pPr>
    <w:rPr>
      <w:rFonts w:ascii="Bookman Old Style" w:eastAsia="Bookman Old Style" w:hAnsi="Bookman Old Style" w:cs="Bookman Old Style"/>
      <w:sz w:val="19"/>
      <w:szCs w:val="19"/>
    </w:rPr>
  </w:style>
  <w:style w:type="paragraph" w:customStyle="1" w:styleId="Bodytext50">
    <w:name w:val="Body text (5)"/>
    <w:basedOn w:val="Normal"/>
    <w:link w:val="Bodytext5"/>
    <w:pPr>
      <w:shd w:val="clear" w:color="auto" w:fill="FFFFFF"/>
      <w:spacing w:line="653" w:lineRule="exact"/>
      <w:ind w:firstLine="940"/>
    </w:pPr>
    <w:rPr>
      <w:rFonts w:ascii="Bookman Old Style" w:eastAsia="Bookman Old Style" w:hAnsi="Bookman Old Style" w:cs="Bookman Old Style"/>
      <w:i/>
      <w:iCs/>
      <w:sz w:val="26"/>
      <w:szCs w:val="26"/>
    </w:rPr>
  </w:style>
  <w:style w:type="paragraph" w:customStyle="1" w:styleId="Bodytext60">
    <w:name w:val="Body text (6)"/>
    <w:basedOn w:val="Normal"/>
    <w:link w:val="Bodytext6"/>
    <w:pPr>
      <w:shd w:val="clear" w:color="auto" w:fill="FFFFFF"/>
      <w:spacing w:line="0" w:lineRule="atLeast"/>
      <w:jc w:val="right"/>
    </w:pPr>
    <w:rPr>
      <w:rFonts w:ascii="David" w:eastAsia="David" w:hAnsi="David" w:cs="David"/>
      <w:b/>
      <w:bCs/>
      <w:sz w:val="30"/>
      <w:szCs w:val="30"/>
    </w:rPr>
  </w:style>
  <w:style w:type="paragraph" w:customStyle="1" w:styleId="Bodytext70">
    <w:name w:val="Body text (7)"/>
    <w:basedOn w:val="Normal"/>
    <w:link w:val="Bodytext7"/>
    <w:pPr>
      <w:shd w:val="clear" w:color="auto" w:fill="FFFFFF"/>
      <w:spacing w:before="60" w:after="180" w:line="0" w:lineRule="atLeast"/>
    </w:pPr>
    <w:rPr>
      <w:rFonts w:ascii="David" w:eastAsia="David" w:hAnsi="David" w:cs="David"/>
      <w:sz w:val="20"/>
      <w:szCs w:val="2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6"/>
      <w:szCs w:val="26"/>
    </w:rPr>
  </w:style>
  <w:style w:type="paragraph" w:customStyle="1" w:styleId="Bodytext80">
    <w:name w:val="Body text (8)"/>
    <w:basedOn w:val="Normal"/>
    <w:link w:val="Bodytext8"/>
    <w:pPr>
      <w:shd w:val="clear" w:color="auto" w:fill="FFFFFF"/>
      <w:spacing w:after="180" w:line="0" w:lineRule="atLeast"/>
    </w:pPr>
    <w:rPr>
      <w:rFonts w:ascii="Corbel" w:eastAsia="Corbel" w:hAnsi="Corbel" w:cs="Corbel"/>
      <w:sz w:val="9"/>
      <w:szCs w:val="9"/>
    </w:rPr>
  </w:style>
  <w:style w:type="paragraph" w:customStyle="1" w:styleId="Bodytext90">
    <w:name w:val="Body text (9)"/>
    <w:basedOn w:val="Normal"/>
    <w:link w:val="Bodytext9"/>
    <w:pPr>
      <w:shd w:val="clear" w:color="auto" w:fill="FFFFFF"/>
      <w:spacing w:after="180" w:line="0" w:lineRule="atLeast"/>
      <w:ind w:firstLine="700"/>
    </w:pPr>
    <w:rPr>
      <w:rFonts w:ascii="Franklin Gothic Book" w:eastAsia="Franklin Gothic Book" w:hAnsi="Franklin Gothic Book" w:cs="Franklin Gothic Book"/>
      <w:sz w:val="33"/>
      <w:szCs w:val="33"/>
    </w:rPr>
  </w:style>
  <w:style w:type="paragraph" w:customStyle="1" w:styleId="Heading10">
    <w:name w:val="Heading #1"/>
    <w:basedOn w:val="Normal"/>
    <w:link w:val="Heading1"/>
    <w:pPr>
      <w:shd w:val="clear" w:color="auto" w:fill="FFFFFF"/>
      <w:spacing w:line="0" w:lineRule="atLeast"/>
      <w:outlineLvl w:val="0"/>
    </w:pPr>
    <w:rPr>
      <w:rFonts w:ascii="David" w:eastAsia="David" w:hAnsi="David" w:cs="David"/>
      <w:spacing w:val="10"/>
      <w:sz w:val="8"/>
      <w:szCs w:val="8"/>
    </w:rPr>
  </w:style>
  <w:style w:type="paragraph" w:customStyle="1" w:styleId="Bodytext10">
    <w:name w:val="Body text (10)"/>
    <w:basedOn w:val="Normal"/>
    <w:link w:val="Bodytext10Exact"/>
    <w:pPr>
      <w:shd w:val="clear" w:color="auto" w:fill="FFFFFF"/>
      <w:spacing w:line="0" w:lineRule="atLeast"/>
    </w:pPr>
    <w:rPr>
      <w:rFonts w:ascii="Bookman Old Style" w:eastAsia="Bookman Old Style" w:hAnsi="Bookman Old Style" w:cs="Bookman Old Style"/>
      <w:i/>
      <w:iCs/>
      <w:sz w:val="31"/>
      <w:szCs w:val="31"/>
    </w:rPr>
  </w:style>
  <w:style w:type="paragraph" w:customStyle="1" w:styleId="Bodytext11">
    <w:name w:val="Body text (11)"/>
    <w:basedOn w:val="Normal"/>
    <w:link w:val="Bodytext11Exact"/>
    <w:pPr>
      <w:shd w:val="clear" w:color="auto" w:fill="FFFFFF"/>
      <w:spacing w:line="0" w:lineRule="atLeast"/>
    </w:pPr>
    <w:rPr>
      <w:rFonts w:ascii="David" w:eastAsia="David" w:hAnsi="David" w:cs="David"/>
      <w:spacing w:val="13"/>
      <w:sz w:val="21"/>
      <w:szCs w:val="21"/>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b/>
      <w:bCs/>
      <w:i/>
      <w:iCs/>
      <w:spacing w:val="7"/>
      <w:sz w:val="25"/>
      <w:szCs w:val="25"/>
    </w:rPr>
  </w:style>
  <w:style w:type="paragraph" w:styleId="BalloonText">
    <w:name w:val="Balloon Text"/>
    <w:basedOn w:val="Normal"/>
    <w:link w:val="BalloonTextChar"/>
    <w:uiPriority w:val="99"/>
    <w:semiHidden/>
    <w:unhideWhenUsed/>
    <w:rsid w:val="005854A7"/>
    <w:rPr>
      <w:rFonts w:ascii="Tahoma" w:hAnsi="Tahoma" w:cs="Tahoma"/>
      <w:sz w:val="16"/>
      <w:szCs w:val="16"/>
    </w:rPr>
  </w:style>
  <w:style w:type="character" w:customStyle="1" w:styleId="BalloonTextChar">
    <w:name w:val="Balloon Text Char"/>
    <w:basedOn w:val="DefaultParagraphFont"/>
    <w:link w:val="BalloonText"/>
    <w:uiPriority w:val="99"/>
    <w:semiHidden/>
    <w:rsid w:val="005854A7"/>
    <w:rPr>
      <w:rFonts w:ascii="Tahoma" w:hAnsi="Tahoma" w:cs="Tahoma"/>
      <w:color w:val="000000"/>
      <w:sz w:val="16"/>
      <w:szCs w:val="16"/>
    </w:rPr>
  </w:style>
  <w:style w:type="paragraph" w:styleId="Header">
    <w:name w:val="header"/>
    <w:basedOn w:val="Normal"/>
    <w:link w:val="HeaderChar"/>
    <w:uiPriority w:val="99"/>
    <w:unhideWhenUsed/>
    <w:rsid w:val="005854A7"/>
    <w:pPr>
      <w:tabs>
        <w:tab w:val="center" w:pos="4680"/>
        <w:tab w:val="right" w:pos="9360"/>
      </w:tabs>
    </w:pPr>
  </w:style>
  <w:style w:type="character" w:customStyle="1" w:styleId="HeaderChar">
    <w:name w:val="Header Char"/>
    <w:basedOn w:val="DefaultParagraphFont"/>
    <w:link w:val="Header"/>
    <w:uiPriority w:val="99"/>
    <w:rsid w:val="005854A7"/>
    <w:rPr>
      <w:color w:val="000000"/>
    </w:rPr>
  </w:style>
  <w:style w:type="paragraph" w:styleId="Footer">
    <w:name w:val="footer"/>
    <w:basedOn w:val="Normal"/>
    <w:link w:val="FooterChar"/>
    <w:uiPriority w:val="99"/>
    <w:unhideWhenUsed/>
    <w:rsid w:val="005854A7"/>
    <w:pPr>
      <w:tabs>
        <w:tab w:val="center" w:pos="4680"/>
        <w:tab w:val="right" w:pos="9360"/>
      </w:tabs>
    </w:pPr>
  </w:style>
  <w:style w:type="character" w:customStyle="1" w:styleId="FooterChar">
    <w:name w:val="Footer Char"/>
    <w:basedOn w:val="DefaultParagraphFont"/>
    <w:link w:val="Footer"/>
    <w:uiPriority w:val="99"/>
    <w:rsid w:val="005854A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Batang">
    <w:name w:val="Body text (2) + Batang"/>
    <w:aliases w:val="8.5 pt,Not Bold"/>
    <w:basedOn w:val="Bodytext2"/>
    <w:rPr>
      <w:rFonts w:ascii="Batang" w:eastAsia="Batang" w:hAnsi="Batang" w:cs="Batang"/>
      <w:b/>
      <w:bCs/>
      <w:i w:val="0"/>
      <w:iCs w:val="0"/>
      <w:smallCaps w:val="0"/>
      <w:strike w:val="0"/>
      <w:color w:val="000000"/>
      <w:spacing w:val="0"/>
      <w:w w:val="100"/>
      <w:position w:val="0"/>
      <w:sz w:val="17"/>
      <w:szCs w:val="17"/>
      <w:u w:val="none"/>
      <w:lang w:val="en-US"/>
    </w:rPr>
  </w:style>
  <w:style w:type="character" w:customStyle="1" w:styleId="Bodytext29pt">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2SmallCaps">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6"/>
      <w:szCs w:val="26"/>
      <w:u w:val="none"/>
      <w:lang w:val="en-US"/>
    </w:rPr>
  </w:style>
  <w:style w:type="character" w:customStyle="1" w:styleId="Bodytext2SmallCaps0">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6"/>
      <w:szCs w:val="26"/>
      <w:u w:val="non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4">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25">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2Spacing4pt">
    <w:name w:val="Body text (2) + Spacing 4 pt"/>
    <w:basedOn w:val="Bodytext2"/>
    <w:rPr>
      <w:rFonts w:ascii="Bookman Old Style" w:eastAsia="Bookman Old Style" w:hAnsi="Bookman Old Style" w:cs="Bookman Old Style"/>
      <w:b/>
      <w:bCs/>
      <w:i w:val="0"/>
      <w:iCs w:val="0"/>
      <w:smallCaps w:val="0"/>
      <w:strike w:val="0"/>
      <w:color w:val="000000"/>
      <w:spacing w:val="80"/>
      <w:w w:val="100"/>
      <w:position w:val="0"/>
      <w:sz w:val="26"/>
      <w:szCs w:val="26"/>
      <w:u w:val="single"/>
      <w:lang w:val="en-US"/>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26">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Corbel">
    <w:name w:val="Body text + Corbel"/>
    <w:aliases w:val="10 pt"/>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6"/>
      <w:szCs w:val="26"/>
      <w:u w:val="none"/>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BookmanOldStyle">
    <w:name w:val="Header or footer + Bookman Old Style"/>
    <w:aliases w:val="6 pt,Bold"/>
    <w:basedOn w:val="Headerorfooter"/>
    <w:rPr>
      <w:rFonts w:ascii="Bookman Old Style" w:eastAsia="Bookman Old Style" w:hAnsi="Bookman Old Style" w:cs="Bookman Old Style"/>
      <w:b/>
      <w:bCs/>
      <w:i w:val="0"/>
      <w:iCs w:val="0"/>
      <w:smallCaps w:val="0"/>
      <w:strike w:val="0"/>
      <w:color w:val="000000"/>
      <w:spacing w:val="0"/>
      <w:w w:val="100"/>
      <w:position w:val="0"/>
      <w:sz w:val="12"/>
      <w:szCs w:val="12"/>
      <w:u w:val="none"/>
    </w:rPr>
  </w:style>
  <w:style w:type="character" w:customStyle="1" w:styleId="BodytextItalic1">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42">
    <w:name w:val="Body text (4)"/>
    <w:basedOn w:val="Bodytext4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Bodytext9pt0">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z w:val="26"/>
      <w:szCs w:val="26"/>
      <w:u w:val="none"/>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51">
    <w:name w:val="Body text (5)"/>
    <w:basedOn w:val="Bodytext5"/>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32">
    <w:name w:val="Body text (3)"/>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1">
    <w:name w:val="Body text + Bold"/>
    <w:aliases w:val="Spacing 4 pt"/>
    <w:basedOn w:val="Bodytext"/>
    <w:rPr>
      <w:rFonts w:ascii="Bookman Old Style" w:eastAsia="Bookman Old Style" w:hAnsi="Bookman Old Style" w:cs="Bookman Old Style"/>
      <w:b/>
      <w:bCs/>
      <w:i w:val="0"/>
      <w:iCs w:val="0"/>
      <w:smallCaps w:val="0"/>
      <w:strike w:val="0"/>
      <w:color w:val="000000"/>
      <w:spacing w:val="80"/>
      <w:w w:val="100"/>
      <w:position w:val="0"/>
      <w:sz w:val="26"/>
      <w:szCs w:val="26"/>
      <w:u w:val="none"/>
    </w:rPr>
  </w:style>
  <w:style w:type="character" w:customStyle="1" w:styleId="BodytextBold2">
    <w:name w:val="Body text + Bold"/>
    <w:aliases w:val="Spacing 4 pt"/>
    <w:basedOn w:val="Bodytext"/>
    <w:rPr>
      <w:rFonts w:ascii="Bookman Old Style" w:eastAsia="Bookman Old Style" w:hAnsi="Bookman Old Style" w:cs="Bookman Old Style"/>
      <w:b/>
      <w:bCs/>
      <w:i w:val="0"/>
      <w:iCs w:val="0"/>
      <w:smallCaps w:val="0"/>
      <w:strike w:val="0"/>
      <w:color w:val="000000"/>
      <w:spacing w:val="80"/>
      <w:w w:val="100"/>
      <w:position w:val="0"/>
      <w:sz w:val="26"/>
      <w:szCs w:val="26"/>
      <w:u w:val="none"/>
    </w:rPr>
  </w:style>
  <w:style w:type="character" w:customStyle="1" w:styleId="BodytextCourierNew">
    <w:name w:val="Body text + Courier New"/>
    <w:aliases w:val="8.5 pt"/>
    <w:basedOn w:val="Bodytext"/>
    <w:rPr>
      <w:rFonts w:ascii="Courier New" w:eastAsia="Courier New" w:hAnsi="Courier New" w:cs="Courier New"/>
      <w:b w:val="0"/>
      <w:bCs w:val="0"/>
      <w:i w:val="0"/>
      <w:iCs w:val="0"/>
      <w:smallCaps w:val="0"/>
      <w:strike w:val="0"/>
      <w:color w:val="000000"/>
      <w:spacing w:val="0"/>
      <w:w w:val="100"/>
      <w:position w:val="0"/>
      <w:sz w:val="17"/>
      <w:szCs w:val="17"/>
      <w:u w:val="none"/>
      <w:lang w:val="en-US"/>
    </w:rPr>
  </w:style>
  <w:style w:type="character" w:customStyle="1" w:styleId="Bodytext75pt">
    <w:name w:val="Body text + 7.5 pt"/>
    <w:basedOn w:val="Bodytext"/>
    <w:rPr>
      <w:rFonts w:ascii="Bookman Old Style" w:eastAsia="Bookman Old Style" w:hAnsi="Bookman Old Style" w:cs="Bookman Old Style"/>
      <w:b w:val="0"/>
      <w:bCs w:val="0"/>
      <w:i w:val="0"/>
      <w:iCs w:val="0"/>
      <w:smallCaps w:val="0"/>
      <w:strike w:val="0"/>
      <w:color w:val="000000"/>
      <w:spacing w:val="0"/>
      <w:w w:val="100"/>
      <w:position w:val="0"/>
      <w:sz w:val="15"/>
      <w:szCs w:val="15"/>
      <w:u w:val="none"/>
    </w:rPr>
  </w:style>
  <w:style w:type="character" w:customStyle="1" w:styleId="Bodytext6">
    <w:name w:val="Body text (6)_"/>
    <w:basedOn w:val="DefaultParagraphFont"/>
    <w:link w:val="Bodytext60"/>
    <w:rPr>
      <w:rFonts w:ascii="David" w:eastAsia="David" w:hAnsi="David" w:cs="David"/>
      <w:b/>
      <w:bCs/>
      <w:i w:val="0"/>
      <w:iCs w:val="0"/>
      <w:smallCaps w:val="0"/>
      <w:strike w:val="0"/>
      <w:sz w:val="30"/>
      <w:szCs w:val="30"/>
      <w:u w:val="none"/>
    </w:rPr>
  </w:style>
  <w:style w:type="character" w:customStyle="1" w:styleId="Bodytext61">
    <w:name w:val="Body text (6)"/>
    <w:basedOn w:val="Bodytext6"/>
    <w:rPr>
      <w:rFonts w:ascii="David" w:eastAsia="David" w:hAnsi="David" w:cs="David"/>
      <w:b/>
      <w:bCs/>
      <w:i w:val="0"/>
      <w:iCs w:val="0"/>
      <w:smallCaps w:val="0"/>
      <w:strike w:val="0"/>
      <w:color w:val="000000"/>
      <w:spacing w:val="0"/>
      <w:w w:val="100"/>
      <w:position w:val="0"/>
      <w:sz w:val="30"/>
      <w:szCs w:val="30"/>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39pt">
    <w:name w:val="Body text (3) + 9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9"/>
      <w:sz w:val="17"/>
      <w:szCs w:val="17"/>
      <w:u w:val="none"/>
    </w:rPr>
  </w:style>
  <w:style w:type="character" w:customStyle="1" w:styleId="Bodytext4Exact0">
    <w:name w:val="Body text (4) Exact"/>
    <w:basedOn w:val="Bodytext40"/>
    <w:rPr>
      <w:rFonts w:ascii="Bookman Old Style" w:eastAsia="Bookman Old Style" w:hAnsi="Bookman Old Style" w:cs="Bookman Old Style"/>
      <w:b w:val="0"/>
      <w:bCs w:val="0"/>
      <w:i w:val="0"/>
      <w:iCs w:val="0"/>
      <w:smallCaps w:val="0"/>
      <w:strike w:val="0"/>
      <w:color w:val="000000"/>
      <w:spacing w:val="9"/>
      <w:w w:val="100"/>
      <w:position w:val="0"/>
      <w:sz w:val="17"/>
      <w:szCs w:val="17"/>
      <w:u w:val="none"/>
      <w:lang w:val="en-US"/>
    </w:rPr>
  </w:style>
  <w:style w:type="character" w:customStyle="1" w:styleId="BodytextBold3">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Headerorfooter3">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3NotBold0">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3NotBold1">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David" w:eastAsia="David" w:hAnsi="David" w:cs="David"/>
      <w:b w:val="0"/>
      <w:bCs w:val="0"/>
      <w:i w:val="0"/>
      <w:iCs w:val="0"/>
      <w:smallCaps w:val="0"/>
      <w:strike w:val="0"/>
      <w:sz w:val="20"/>
      <w:szCs w:val="20"/>
      <w:u w:val="none"/>
    </w:rPr>
  </w:style>
  <w:style w:type="character" w:customStyle="1" w:styleId="Bodytext71">
    <w:name w:val="Body text (7)"/>
    <w:basedOn w:val="Bodytext7"/>
    <w:rPr>
      <w:rFonts w:ascii="David" w:eastAsia="David" w:hAnsi="David" w:cs="David"/>
      <w:b w:val="0"/>
      <w:bCs w:val="0"/>
      <w:i w:val="0"/>
      <w:iCs w:val="0"/>
      <w:smallCaps w:val="0"/>
      <w:strike w:val="0"/>
      <w:color w:val="000000"/>
      <w:spacing w:val="0"/>
      <w:w w:val="100"/>
      <w:position w:val="0"/>
      <w:sz w:val="20"/>
      <w:szCs w:val="20"/>
      <w:u w:val="none"/>
      <w:lang w:val="en-US"/>
    </w:rPr>
  </w:style>
  <w:style w:type="character" w:customStyle="1" w:styleId="BodytextBold4">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BodyText33">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95pt">
    <w:name w:val="Picture caption + 9.5 pt"/>
    <w:basedOn w:val="Picturecaption"/>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Picturecaption1">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39pt0">
    <w:name w:val="Body text (3) + 9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Bold5">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Bold6">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Bodytext3NotItalic0">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8">
    <w:name w:val="Body text (8)_"/>
    <w:basedOn w:val="DefaultParagraphFont"/>
    <w:link w:val="Bodytext80"/>
    <w:rPr>
      <w:rFonts w:ascii="Corbel" w:eastAsia="Corbel" w:hAnsi="Corbel" w:cs="Corbel"/>
      <w:b w:val="0"/>
      <w:bCs w:val="0"/>
      <w:i w:val="0"/>
      <w:iCs w:val="0"/>
      <w:smallCaps w:val="0"/>
      <w:strike w:val="0"/>
      <w:sz w:val="9"/>
      <w:szCs w:val="9"/>
      <w:u w:val="none"/>
    </w:rPr>
  </w:style>
  <w:style w:type="character" w:customStyle="1" w:styleId="Bodytext8Italic">
    <w:name w:val="Body text (8) + Italic"/>
    <w:basedOn w:val="Bodytext8"/>
    <w:rPr>
      <w:rFonts w:ascii="Corbel" w:eastAsia="Corbel" w:hAnsi="Corbel" w:cs="Corbel"/>
      <w:b w:val="0"/>
      <w:bCs w:val="0"/>
      <w:i/>
      <w:iCs/>
      <w:smallCaps w:val="0"/>
      <w:strike w:val="0"/>
      <w:color w:val="000000"/>
      <w:spacing w:val="0"/>
      <w:w w:val="100"/>
      <w:position w:val="0"/>
      <w:sz w:val="9"/>
      <w:szCs w:val="9"/>
      <w:u w:val="none"/>
      <w:lang w:val="en-US"/>
    </w:rPr>
  </w:style>
  <w:style w:type="character" w:customStyle="1" w:styleId="Bodytext8Italic0">
    <w:name w:val="Body text (8) + Italic"/>
    <w:basedOn w:val="Bodytext8"/>
    <w:rPr>
      <w:rFonts w:ascii="Corbel" w:eastAsia="Corbel" w:hAnsi="Corbel" w:cs="Corbel"/>
      <w:b w:val="0"/>
      <w:bCs w:val="0"/>
      <w:i/>
      <w:iCs/>
      <w:smallCaps w:val="0"/>
      <w:strike w:val="0"/>
      <w:color w:val="000000"/>
      <w:spacing w:val="0"/>
      <w:w w:val="100"/>
      <w:position w:val="0"/>
      <w:sz w:val="9"/>
      <w:szCs w:val="9"/>
      <w:u w:val="none"/>
    </w:rPr>
  </w:style>
  <w:style w:type="character" w:customStyle="1" w:styleId="Bodytext81">
    <w:name w:val="Body text (8)"/>
    <w:basedOn w:val="Bodytext8"/>
    <w:rPr>
      <w:rFonts w:ascii="Corbel" w:eastAsia="Corbel" w:hAnsi="Corbel" w:cs="Corbel"/>
      <w:b w:val="0"/>
      <w:bCs w:val="0"/>
      <w:i w:val="0"/>
      <w:iCs w:val="0"/>
      <w:smallCaps w:val="0"/>
      <w:strike w:val="0"/>
      <w:color w:val="000000"/>
      <w:spacing w:val="0"/>
      <w:w w:val="100"/>
      <w:position w:val="0"/>
      <w:sz w:val="9"/>
      <w:szCs w:val="9"/>
      <w:u w:val="none"/>
      <w:lang w:val="en-US"/>
    </w:rPr>
  </w:style>
  <w:style w:type="character" w:customStyle="1" w:styleId="Bodytext9">
    <w:name w:val="Body text (9)_"/>
    <w:basedOn w:val="DefaultParagraphFont"/>
    <w:link w:val="Bodytext90"/>
    <w:rPr>
      <w:rFonts w:ascii="Franklin Gothic Book" w:eastAsia="Franklin Gothic Book" w:hAnsi="Franklin Gothic Book" w:cs="Franklin Gothic Book"/>
      <w:b w:val="0"/>
      <w:bCs w:val="0"/>
      <w:i w:val="0"/>
      <w:iCs w:val="0"/>
      <w:smallCaps w:val="0"/>
      <w:strike w:val="0"/>
      <w:sz w:val="33"/>
      <w:szCs w:val="33"/>
      <w:u w:val="none"/>
    </w:rPr>
  </w:style>
  <w:style w:type="character" w:customStyle="1" w:styleId="Bodytext91">
    <w:name w:val="Body text (9)"/>
    <w:basedOn w:val="Bodytext9"/>
    <w:rPr>
      <w:rFonts w:ascii="Franklin Gothic Book" w:eastAsia="Franklin Gothic Book" w:hAnsi="Franklin Gothic Book" w:cs="Franklin Gothic Book"/>
      <w:b w:val="0"/>
      <w:bCs w:val="0"/>
      <w:i w:val="0"/>
      <w:iCs w:val="0"/>
      <w:smallCaps w:val="0"/>
      <w:strike w:val="0"/>
      <w:color w:val="000000"/>
      <w:spacing w:val="0"/>
      <w:w w:val="100"/>
      <w:position w:val="0"/>
      <w:sz w:val="33"/>
      <w:szCs w:val="33"/>
      <w:u w:val="none"/>
    </w:rPr>
  </w:style>
  <w:style w:type="character" w:customStyle="1" w:styleId="Heading1">
    <w:name w:val="Heading #1_"/>
    <w:basedOn w:val="DefaultParagraphFont"/>
    <w:link w:val="Heading10"/>
    <w:rPr>
      <w:rFonts w:ascii="David" w:eastAsia="David" w:hAnsi="David" w:cs="David"/>
      <w:b w:val="0"/>
      <w:bCs w:val="0"/>
      <w:i w:val="0"/>
      <w:iCs w:val="0"/>
      <w:smallCaps w:val="0"/>
      <w:strike w:val="0"/>
      <w:spacing w:val="10"/>
      <w:sz w:val="8"/>
      <w:szCs w:val="8"/>
      <w:u w:val="none"/>
    </w:rPr>
  </w:style>
  <w:style w:type="character" w:customStyle="1" w:styleId="Heading1Corbel">
    <w:name w:val="Heading #1 + Corbel"/>
    <w:aliases w:val="Italic,Spacing 0 pt"/>
    <w:basedOn w:val="Heading1"/>
    <w:rPr>
      <w:rFonts w:ascii="Corbel" w:eastAsia="Corbel" w:hAnsi="Corbel" w:cs="Corbel"/>
      <w:b w:val="0"/>
      <w:bCs w:val="0"/>
      <w:i/>
      <w:iCs/>
      <w:smallCaps w:val="0"/>
      <w:strike w:val="0"/>
      <w:color w:val="000000"/>
      <w:spacing w:val="0"/>
      <w:w w:val="100"/>
      <w:position w:val="0"/>
      <w:sz w:val="8"/>
      <w:szCs w:val="8"/>
      <w:u w:val="none"/>
    </w:rPr>
  </w:style>
  <w:style w:type="character" w:customStyle="1" w:styleId="Heading1Corbel0">
    <w:name w:val="Heading #1 + Corbel"/>
    <w:aliases w:val="Spacing 0 pt"/>
    <w:basedOn w:val="Heading1"/>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Heading11">
    <w:name w:val="Heading #1"/>
    <w:basedOn w:val="Heading1"/>
    <w:rPr>
      <w:rFonts w:ascii="David" w:eastAsia="David" w:hAnsi="David" w:cs="David"/>
      <w:b w:val="0"/>
      <w:bCs w:val="0"/>
      <w:i w:val="0"/>
      <w:iCs w:val="0"/>
      <w:smallCaps w:val="0"/>
      <w:strike w:val="0"/>
      <w:color w:val="000000"/>
      <w:spacing w:val="10"/>
      <w:w w:val="100"/>
      <w:position w:val="0"/>
      <w:sz w:val="8"/>
      <w:szCs w:val="8"/>
      <w:u w:val="none"/>
      <w:lang w:val="en-US"/>
    </w:rPr>
  </w:style>
  <w:style w:type="character" w:customStyle="1" w:styleId="Bodytext10Exact">
    <w:name w:val="Body text (10) Exact"/>
    <w:basedOn w:val="DefaultParagraphFont"/>
    <w:link w:val="Bodytext10"/>
    <w:rPr>
      <w:rFonts w:ascii="Bookman Old Style" w:eastAsia="Bookman Old Style" w:hAnsi="Bookman Old Style" w:cs="Bookman Old Style"/>
      <w:b w:val="0"/>
      <w:bCs w:val="0"/>
      <w:i/>
      <w:iCs/>
      <w:smallCaps w:val="0"/>
      <w:strike w:val="0"/>
      <w:sz w:val="31"/>
      <w:szCs w:val="31"/>
      <w:u w:val="none"/>
    </w:rPr>
  </w:style>
  <w:style w:type="character" w:customStyle="1" w:styleId="Bodytext10Exact0">
    <w:name w:val="Body text (10) Exact"/>
    <w:basedOn w:val="Bodytext10Exac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5"/>
      <w:sz w:val="25"/>
      <w:szCs w:val="25"/>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5"/>
      <w:szCs w:val="25"/>
      <w:u w:val="none"/>
      <w:lang w:val="en-US"/>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5"/>
      <w:w w:val="100"/>
      <w:position w:val="0"/>
      <w:sz w:val="25"/>
      <w:szCs w:val="25"/>
      <w:u w:val="none"/>
      <w:lang w:val="en-US"/>
    </w:rPr>
  </w:style>
  <w:style w:type="character" w:customStyle="1" w:styleId="Bodytext85pt">
    <w:name w:val="Body text + 8.5 pt"/>
    <w:aliases w:val="Spacing 0 pt Exact"/>
    <w:basedOn w:val="Bodytext"/>
    <w:rPr>
      <w:rFonts w:ascii="Bookman Old Style" w:eastAsia="Bookman Old Style" w:hAnsi="Bookman Old Style" w:cs="Bookman Old Style"/>
      <w:b w:val="0"/>
      <w:bCs w:val="0"/>
      <w:i w:val="0"/>
      <w:iCs w:val="0"/>
      <w:smallCaps w:val="0"/>
      <w:strike w:val="0"/>
      <w:color w:val="000000"/>
      <w:spacing w:val="3"/>
      <w:w w:val="100"/>
      <w:position w:val="0"/>
      <w:sz w:val="17"/>
      <w:szCs w:val="17"/>
      <w:u w:val="none"/>
      <w:lang w:val="en-US"/>
    </w:rPr>
  </w:style>
  <w:style w:type="character" w:customStyle="1" w:styleId="BodytextItalic2">
    <w:name w:val="Body text + Italic"/>
    <w:aliases w:val="Spacing 0 pt Exact"/>
    <w:basedOn w:val="Bodytext"/>
    <w:rPr>
      <w:rFonts w:ascii="Bookman Old Style" w:eastAsia="Bookman Old Style" w:hAnsi="Bookman Old Style" w:cs="Bookman Old Style"/>
      <w:b w:val="0"/>
      <w:bCs w:val="0"/>
      <w:i/>
      <w:iCs/>
      <w:smallCaps w:val="0"/>
      <w:strike w:val="0"/>
      <w:color w:val="000000"/>
      <w:spacing w:val="7"/>
      <w:w w:val="100"/>
      <w:position w:val="0"/>
      <w:sz w:val="25"/>
      <w:szCs w:val="25"/>
      <w:u w:val="none"/>
      <w:lang w:val="en-US"/>
    </w:rPr>
  </w:style>
  <w:style w:type="character" w:customStyle="1" w:styleId="Bodytext11Exact">
    <w:name w:val="Body text (11) Exact"/>
    <w:basedOn w:val="DefaultParagraphFont"/>
    <w:link w:val="Bodytext11"/>
    <w:rPr>
      <w:rFonts w:ascii="David" w:eastAsia="David" w:hAnsi="David" w:cs="David"/>
      <w:b w:val="0"/>
      <w:bCs w:val="0"/>
      <w:i w:val="0"/>
      <w:iCs w:val="0"/>
      <w:smallCaps w:val="0"/>
      <w:strike w:val="0"/>
      <w:spacing w:val="13"/>
      <w:sz w:val="21"/>
      <w:szCs w:val="21"/>
      <w:u w:val="none"/>
    </w:rPr>
  </w:style>
  <w:style w:type="character" w:customStyle="1" w:styleId="Bodytext11Exact0">
    <w:name w:val="Body text (11) Exact"/>
    <w:basedOn w:val="Bodytext11Exact"/>
    <w:rPr>
      <w:rFonts w:ascii="David" w:eastAsia="David" w:hAnsi="David" w:cs="David"/>
      <w:b w:val="0"/>
      <w:bCs w:val="0"/>
      <w:i w:val="0"/>
      <w:iCs w:val="0"/>
      <w:smallCaps w:val="0"/>
      <w:strike w:val="0"/>
      <w:color w:val="000000"/>
      <w:spacing w:val="13"/>
      <w:w w:val="100"/>
      <w:position w:val="0"/>
      <w:sz w:val="21"/>
      <w:szCs w:val="21"/>
      <w:u w:val="none"/>
      <w:lang w:val="en-US"/>
    </w:rPr>
  </w:style>
  <w:style w:type="character" w:customStyle="1" w:styleId="BodytextCorbel0">
    <w:name w:val="Body text + Corbel"/>
    <w:aliases w:val="4 pt"/>
    <w:basedOn w:val="Bodytext"/>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bCs/>
      <w:i/>
      <w:iCs/>
      <w:smallCaps w:val="0"/>
      <w:strike w:val="0"/>
      <w:spacing w:val="7"/>
      <w:sz w:val="25"/>
      <w:szCs w:val="25"/>
      <w:u w:val="none"/>
    </w:rPr>
  </w:style>
  <w:style w:type="paragraph" w:customStyle="1" w:styleId="Bodytext20">
    <w:name w:val="Body text (2)"/>
    <w:basedOn w:val="Normal"/>
    <w:link w:val="Bodytext2"/>
    <w:pPr>
      <w:shd w:val="clear" w:color="auto" w:fill="FFFFFF"/>
      <w:spacing w:line="653" w:lineRule="exact"/>
    </w:pPr>
    <w:rPr>
      <w:rFonts w:ascii="Bookman Old Style" w:eastAsia="Bookman Old Style" w:hAnsi="Bookman Old Style" w:cs="Bookman Old Style"/>
      <w:b/>
      <w:bCs/>
      <w:sz w:val="26"/>
      <w:szCs w:val="26"/>
    </w:rPr>
  </w:style>
  <w:style w:type="paragraph" w:customStyle="1" w:styleId="BodyText4">
    <w:name w:val="Body Text4"/>
    <w:basedOn w:val="Normal"/>
    <w:link w:val="Bodytext"/>
    <w:pPr>
      <w:shd w:val="clear" w:color="auto" w:fill="FFFFFF"/>
      <w:spacing w:line="653" w:lineRule="exact"/>
      <w:ind w:hanging="1620"/>
    </w:pPr>
    <w:rPr>
      <w:rFonts w:ascii="Bookman Old Style" w:eastAsia="Bookman Old Style" w:hAnsi="Bookman Old Style" w:cs="Bookman Old Style"/>
      <w:sz w:val="26"/>
      <w:szCs w:val="26"/>
    </w:rPr>
  </w:style>
  <w:style w:type="paragraph" w:customStyle="1" w:styleId="Bodytext30">
    <w:name w:val="Body text (3)"/>
    <w:basedOn w:val="Normal"/>
    <w:link w:val="Bodytext3"/>
    <w:pPr>
      <w:shd w:val="clear" w:color="auto" w:fill="FFFFFF"/>
      <w:spacing w:line="658" w:lineRule="exact"/>
      <w:ind w:hanging="560"/>
      <w:jc w:val="both"/>
    </w:pPr>
    <w:rPr>
      <w:rFonts w:ascii="Bookman Old Style" w:eastAsia="Bookman Old Style" w:hAnsi="Bookman Old Style" w:cs="Bookman Old Style"/>
      <w:b/>
      <w:bCs/>
      <w:i/>
      <w:iCs/>
      <w:sz w:val="26"/>
      <w:szCs w:val="26"/>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41">
    <w:name w:val="Body text (4)"/>
    <w:basedOn w:val="Normal"/>
    <w:link w:val="Bodytext40"/>
    <w:pPr>
      <w:shd w:val="clear" w:color="auto" w:fill="FFFFFF"/>
      <w:spacing w:line="653" w:lineRule="exact"/>
    </w:pPr>
    <w:rPr>
      <w:rFonts w:ascii="Bookman Old Style" w:eastAsia="Bookman Old Style" w:hAnsi="Bookman Old Style" w:cs="Bookman Old Style"/>
      <w:sz w:val="19"/>
      <w:szCs w:val="19"/>
    </w:rPr>
  </w:style>
  <w:style w:type="paragraph" w:customStyle="1" w:styleId="Bodytext50">
    <w:name w:val="Body text (5)"/>
    <w:basedOn w:val="Normal"/>
    <w:link w:val="Bodytext5"/>
    <w:pPr>
      <w:shd w:val="clear" w:color="auto" w:fill="FFFFFF"/>
      <w:spacing w:line="653" w:lineRule="exact"/>
      <w:ind w:firstLine="940"/>
    </w:pPr>
    <w:rPr>
      <w:rFonts w:ascii="Bookman Old Style" w:eastAsia="Bookman Old Style" w:hAnsi="Bookman Old Style" w:cs="Bookman Old Style"/>
      <w:i/>
      <w:iCs/>
      <w:sz w:val="26"/>
      <w:szCs w:val="26"/>
    </w:rPr>
  </w:style>
  <w:style w:type="paragraph" w:customStyle="1" w:styleId="Bodytext60">
    <w:name w:val="Body text (6)"/>
    <w:basedOn w:val="Normal"/>
    <w:link w:val="Bodytext6"/>
    <w:pPr>
      <w:shd w:val="clear" w:color="auto" w:fill="FFFFFF"/>
      <w:spacing w:line="0" w:lineRule="atLeast"/>
      <w:jc w:val="right"/>
    </w:pPr>
    <w:rPr>
      <w:rFonts w:ascii="David" w:eastAsia="David" w:hAnsi="David" w:cs="David"/>
      <w:b/>
      <w:bCs/>
      <w:sz w:val="30"/>
      <w:szCs w:val="30"/>
    </w:rPr>
  </w:style>
  <w:style w:type="paragraph" w:customStyle="1" w:styleId="Bodytext70">
    <w:name w:val="Body text (7)"/>
    <w:basedOn w:val="Normal"/>
    <w:link w:val="Bodytext7"/>
    <w:pPr>
      <w:shd w:val="clear" w:color="auto" w:fill="FFFFFF"/>
      <w:spacing w:before="60" w:after="180" w:line="0" w:lineRule="atLeast"/>
    </w:pPr>
    <w:rPr>
      <w:rFonts w:ascii="David" w:eastAsia="David" w:hAnsi="David" w:cs="David"/>
      <w:sz w:val="20"/>
      <w:szCs w:val="20"/>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6"/>
      <w:szCs w:val="26"/>
    </w:rPr>
  </w:style>
  <w:style w:type="paragraph" w:customStyle="1" w:styleId="Bodytext80">
    <w:name w:val="Body text (8)"/>
    <w:basedOn w:val="Normal"/>
    <w:link w:val="Bodytext8"/>
    <w:pPr>
      <w:shd w:val="clear" w:color="auto" w:fill="FFFFFF"/>
      <w:spacing w:after="180" w:line="0" w:lineRule="atLeast"/>
    </w:pPr>
    <w:rPr>
      <w:rFonts w:ascii="Corbel" w:eastAsia="Corbel" w:hAnsi="Corbel" w:cs="Corbel"/>
      <w:sz w:val="9"/>
      <w:szCs w:val="9"/>
    </w:rPr>
  </w:style>
  <w:style w:type="paragraph" w:customStyle="1" w:styleId="Bodytext90">
    <w:name w:val="Body text (9)"/>
    <w:basedOn w:val="Normal"/>
    <w:link w:val="Bodytext9"/>
    <w:pPr>
      <w:shd w:val="clear" w:color="auto" w:fill="FFFFFF"/>
      <w:spacing w:after="180" w:line="0" w:lineRule="atLeast"/>
      <w:ind w:firstLine="700"/>
    </w:pPr>
    <w:rPr>
      <w:rFonts w:ascii="Franklin Gothic Book" w:eastAsia="Franklin Gothic Book" w:hAnsi="Franklin Gothic Book" w:cs="Franklin Gothic Book"/>
      <w:sz w:val="33"/>
      <w:szCs w:val="33"/>
    </w:rPr>
  </w:style>
  <w:style w:type="paragraph" w:customStyle="1" w:styleId="Heading10">
    <w:name w:val="Heading #1"/>
    <w:basedOn w:val="Normal"/>
    <w:link w:val="Heading1"/>
    <w:pPr>
      <w:shd w:val="clear" w:color="auto" w:fill="FFFFFF"/>
      <w:spacing w:line="0" w:lineRule="atLeast"/>
      <w:outlineLvl w:val="0"/>
    </w:pPr>
    <w:rPr>
      <w:rFonts w:ascii="David" w:eastAsia="David" w:hAnsi="David" w:cs="David"/>
      <w:spacing w:val="10"/>
      <w:sz w:val="8"/>
      <w:szCs w:val="8"/>
    </w:rPr>
  </w:style>
  <w:style w:type="paragraph" w:customStyle="1" w:styleId="Bodytext10">
    <w:name w:val="Body text (10)"/>
    <w:basedOn w:val="Normal"/>
    <w:link w:val="Bodytext10Exact"/>
    <w:pPr>
      <w:shd w:val="clear" w:color="auto" w:fill="FFFFFF"/>
      <w:spacing w:line="0" w:lineRule="atLeast"/>
    </w:pPr>
    <w:rPr>
      <w:rFonts w:ascii="Bookman Old Style" w:eastAsia="Bookman Old Style" w:hAnsi="Bookman Old Style" w:cs="Bookman Old Style"/>
      <w:i/>
      <w:iCs/>
      <w:sz w:val="31"/>
      <w:szCs w:val="31"/>
    </w:rPr>
  </w:style>
  <w:style w:type="paragraph" w:customStyle="1" w:styleId="Bodytext11">
    <w:name w:val="Body text (11)"/>
    <w:basedOn w:val="Normal"/>
    <w:link w:val="Bodytext11Exact"/>
    <w:pPr>
      <w:shd w:val="clear" w:color="auto" w:fill="FFFFFF"/>
      <w:spacing w:line="0" w:lineRule="atLeast"/>
    </w:pPr>
    <w:rPr>
      <w:rFonts w:ascii="David" w:eastAsia="David" w:hAnsi="David" w:cs="David"/>
      <w:spacing w:val="13"/>
      <w:sz w:val="21"/>
      <w:szCs w:val="21"/>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b/>
      <w:bCs/>
      <w:i/>
      <w:iCs/>
      <w:spacing w:val="7"/>
      <w:sz w:val="25"/>
      <w:szCs w:val="25"/>
    </w:rPr>
  </w:style>
  <w:style w:type="paragraph" w:styleId="BalloonText">
    <w:name w:val="Balloon Text"/>
    <w:basedOn w:val="Normal"/>
    <w:link w:val="BalloonTextChar"/>
    <w:uiPriority w:val="99"/>
    <w:semiHidden/>
    <w:unhideWhenUsed/>
    <w:rsid w:val="005854A7"/>
    <w:rPr>
      <w:rFonts w:ascii="Tahoma" w:hAnsi="Tahoma" w:cs="Tahoma"/>
      <w:sz w:val="16"/>
      <w:szCs w:val="16"/>
    </w:rPr>
  </w:style>
  <w:style w:type="character" w:customStyle="1" w:styleId="BalloonTextChar">
    <w:name w:val="Balloon Text Char"/>
    <w:basedOn w:val="DefaultParagraphFont"/>
    <w:link w:val="BalloonText"/>
    <w:uiPriority w:val="99"/>
    <w:semiHidden/>
    <w:rsid w:val="005854A7"/>
    <w:rPr>
      <w:rFonts w:ascii="Tahoma" w:hAnsi="Tahoma" w:cs="Tahoma"/>
      <w:color w:val="000000"/>
      <w:sz w:val="16"/>
      <w:szCs w:val="16"/>
    </w:rPr>
  </w:style>
  <w:style w:type="paragraph" w:styleId="Header">
    <w:name w:val="header"/>
    <w:basedOn w:val="Normal"/>
    <w:link w:val="HeaderChar"/>
    <w:uiPriority w:val="99"/>
    <w:unhideWhenUsed/>
    <w:rsid w:val="005854A7"/>
    <w:pPr>
      <w:tabs>
        <w:tab w:val="center" w:pos="4680"/>
        <w:tab w:val="right" w:pos="9360"/>
      </w:tabs>
    </w:pPr>
  </w:style>
  <w:style w:type="character" w:customStyle="1" w:styleId="HeaderChar">
    <w:name w:val="Header Char"/>
    <w:basedOn w:val="DefaultParagraphFont"/>
    <w:link w:val="Header"/>
    <w:uiPriority w:val="99"/>
    <w:rsid w:val="005854A7"/>
    <w:rPr>
      <w:color w:val="000000"/>
    </w:rPr>
  </w:style>
  <w:style w:type="paragraph" w:styleId="Footer">
    <w:name w:val="footer"/>
    <w:basedOn w:val="Normal"/>
    <w:link w:val="FooterChar"/>
    <w:uiPriority w:val="99"/>
    <w:unhideWhenUsed/>
    <w:rsid w:val="005854A7"/>
    <w:pPr>
      <w:tabs>
        <w:tab w:val="center" w:pos="4680"/>
        <w:tab w:val="right" w:pos="9360"/>
      </w:tabs>
    </w:pPr>
  </w:style>
  <w:style w:type="character" w:customStyle="1" w:styleId="FooterChar">
    <w:name w:val="Footer Char"/>
    <w:basedOn w:val="DefaultParagraphFont"/>
    <w:link w:val="Footer"/>
    <w:uiPriority w:val="99"/>
    <w:rsid w:val="005854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C9E-116B-4582-A497-8F4B849B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2017-01-02T10:07:00Z</dcterms:created>
  <dcterms:modified xsi:type="dcterms:W3CDTF">2017-01-02T10:07:00Z</dcterms:modified>
</cp:coreProperties>
</file>