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677" w:rsidRPr="00945D70" w:rsidRDefault="001E3DFE" w:rsidP="00945D70">
      <w:pPr>
        <w:pStyle w:val="Heading30"/>
        <w:keepNext/>
        <w:keepLines/>
        <w:shd w:val="clear" w:color="auto" w:fill="auto"/>
        <w:spacing w:after="456" w:line="360" w:lineRule="auto"/>
        <w:ind w:right="40"/>
        <w:jc w:val="both"/>
        <w:rPr>
          <w:rFonts w:ascii="Times New Roman" w:hAnsi="Times New Roman" w:cs="Times New Roman"/>
          <w:sz w:val="24"/>
          <w:szCs w:val="24"/>
        </w:rPr>
      </w:pPr>
      <w:bookmarkStart w:id="0" w:name="bookmark0"/>
      <w:r w:rsidRPr="00945D70">
        <w:rPr>
          <w:rFonts w:ascii="Times New Roman" w:hAnsi="Times New Roman" w:cs="Times New Roman"/>
          <w:sz w:val="24"/>
          <w:szCs w:val="24"/>
        </w:rPr>
        <w:t xml:space="preserve">     </w:t>
      </w:r>
      <w:r w:rsidR="00945D70" w:rsidRPr="00945D70">
        <w:rPr>
          <w:rFonts w:ascii="Times New Roman" w:hAnsi="Times New Roman" w:cs="Times New Roman"/>
          <w:sz w:val="24"/>
          <w:szCs w:val="24"/>
        </w:rPr>
        <w:t>THE REPUBLIC OF UGANDA</w:t>
      </w:r>
      <w:bookmarkEnd w:id="0"/>
    </w:p>
    <w:p w:rsidR="00D91677" w:rsidRPr="00945D70" w:rsidRDefault="00945D70" w:rsidP="00945D70">
      <w:pPr>
        <w:pStyle w:val="Bodytext20"/>
        <w:shd w:val="clear" w:color="auto" w:fill="auto"/>
        <w:spacing w:before="0" w:after="470" w:line="360" w:lineRule="auto"/>
        <w:ind w:left="20" w:firstLine="580"/>
        <w:jc w:val="both"/>
        <w:rPr>
          <w:rFonts w:ascii="Times New Roman" w:hAnsi="Times New Roman" w:cs="Times New Roman"/>
          <w:sz w:val="24"/>
          <w:szCs w:val="24"/>
        </w:rPr>
      </w:pPr>
      <w:r w:rsidRPr="00945D70">
        <w:rPr>
          <w:rFonts w:ascii="Times New Roman" w:hAnsi="Times New Roman" w:cs="Times New Roman"/>
          <w:sz w:val="24"/>
          <w:szCs w:val="24"/>
        </w:rPr>
        <w:t>IN THE COURT OF APPEAL OF UGANDA AT MBARARA</w:t>
      </w:r>
    </w:p>
    <w:p w:rsidR="00D91677" w:rsidRPr="00945D70" w:rsidRDefault="001E3DFE" w:rsidP="00945D70">
      <w:pPr>
        <w:pStyle w:val="Heading30"/>
        <w:keepNext/>
        <w:keepLines/>
        <w:shd w:val="clear" w:color="auto" w:fill="auto"/>
        <w:spacing w:after="211" w:line="360" w:lineRule="auto"/>
        <w:jc w:val="both"/>
        <w:rPr>
          <w:rFonts w:ascii="Times New Roman" w:hAnsi="Times New Roman" w:cs="Times New Roman"/>
          <w:sz w:val="24"/>
          <w:szCs w:val="24"/>
        </w:rPr>
      </w:pPr>
      <w:bookmarkStart w:id="1" w:name="bookmark1"/>
      <w:r w:rsidRPr="00945D70">
        <w:rPr>
          <w:rFonts w:ascii="Times New Roman" w:hAnsi="Times New Roman" w:cs="Times New Roman"/>
          <w:sz w:val="24"/>
          <w:szCs w:val="24"/>
        </w:rPr>
        <w:t xml:space="preserve">    </w:t>
      </w:r>
      <w:r w:rsidR="00945D70" w:rsidRPr="00945D70">
        <w:rPr>
          <w:rFonts w:ascii="Times New Roman" w:hAnsi="Times New Roman" w:cs="Times New Roman"/>
          <w:sz w:val="24"/>
          <w:szCs w:val="24"/>
        </w:rPr>
        <w:t>CRIMINAL APPEAL NO. 319 OF 2014</w:t>
      </w:r>
      <w:bookmarkEnd w:id="1"/>
    </w:p>
    <w:p w:rsidR="00945D70" w:rsidRDefault="00945D70" w:rsidP="00945D70">
      <w:pPr>
        <w:pStyle w:val="Heading40"/>
        <w:keepNext/>
        <w:keepLines/>
        <w:shd w:val="clear" w:color="auto" w:fill="auto"/>
        <w:tabs>
          <w:tab w:val="left" w:leader="dot" w:pos="8126"/>
        </w:tabs>
        <w:spacing w:before="0" w:line="360" w:lineRule="auto"/>
        <w:ind w:left="600" w:right="40"/>
        <w:jc w:val="both"/>
        <w:rPr>
          <w:rFonts w:ascii="Times New Roman" w:hAnsi="Times New Roman" w:cs="Times New Roman"/>
          <w:sz w:val="24"/>
          <w:szCs w:val="24"/>
        </w:rPr>
      </w:pPr>
      <w:bookmarkStart w:id="2" w:name="bookmark2"/>
      <w:r w:rsidRPr="00945D70">
        <w:rPr>
          <w:rFonts w:ascii="Times New Roman" w:hAnsi="Times New Roman" w:cs="Times New Roman"/>
          <w:sz w:val="24"/>
          <w:szCs w:val="24"/>
        </w:rPr>
        <w:t>BANDEBAHO BENON</w:t>
      </w:r>
      <w:r w:rsidRPr="00945D70">
        <w:rPr>
          <w:rFonts w:ascii="Times New Roman" w:hAnsi="Times New Roman" w:cs="Times New Roman"/>
          <w:sz w:val="24"/>
          <w:szCs w:val="24"/>
        </w:rPr>
        <w:tab/>
        <w:t xml:space="preserve">APPELLANT VERSUS </w:t>
      </w:r>
    </w:p>
    <w:p w:rsidR="00D91677" w:rsidRPr="00945D70" w:rsidRDefault="00945D70" w:rsidP="00945D70">
      <w:pPr>
        <w:pStyle w:val="Heading40"/>
        <w:keepNext/>
        <w:keepLines/>
        <w:shd w:val="clear" w:color="auto" w:fill="auto"/>
        <w:tabs>
          <w:tab w:val="left" w:leader="dot" w:pos="8126"/>
        </w:tabs>
        <w:spacing w:before="0" w:line="360" w:lineRule="auto"/>
        <w:ind w:left="600" w:right="40"/>
        <w:jc w:val="both"/>
        <w:rPr>
          <w:rFonts w:ascii="Times New Roman" w:hAnsi="Times New Roman" w:cs="Times New Roman"/>
          <w:sz w:val="24"/>
          <w:szCs w:val="24"/>
        </w:rPr>
      </w:pPr>
      <w:bookmarkStart w:id="3" w:name="_GoBack"/>
      <w:bookmarkEnd w:id="3"/>
      <w:r w:rsidRPr="00945D70">
        <w:rPr>
          <w:rFonts w:ascii="Times New Roman" w:hAnsi="Times New Roman" w:cs="Times New Roman"/>
          <w:sz w:val="24"/>
          <w:szCs w:val="24"/>
        </w:rPr>
        <w:t>UGANDA</w:t>
      </w:r>
      <w:r w:rsidR="001E3DFE" w:rsidRPr="00945D70">
        <w:rPr>
          <w:rFonts w:ascii="Times New Roman" w:hAnsi="Times New Roman" w:cs="Times New Roman"/>
          <w:sz w:val="24"/>
          <w:szCs w:val="24"/>
        </w:rPr>
        <w:t>………………………………………………..R</w:t>
      </w:r>
      <w:r w:rsidRPr="00945D70">
        <w:rPr>
          <w:rFonts w:ascii="Times New Roman" w:hAnsi="Times New Roman" w:cs="Times New Roman"/>
          <w:sz w:val="24"/>
          <w:szCs w:val="24"/>
        </w:rPr>
        <w:t>ESPONDENT</w:t>
      </w:r>
      <w:bookmarkEnd w:id="2"/>
    </w:p>
    <w:p w:rsidR="001E3DFE" w:rsidRPr="00945D70" w:rsidRDefault="001E3DFE" w:rsidP="00945D70">
      <w:pPr>
        <w:pStyle w:val="Heading40"/>
        <w:keepNext/>
        <w:keepLines/>
        <w:shd w:val="clear" w:color="auto" w:fill="auto"/>
        <w:tabs>
          <w:tab w:val="left" w:leader="dot" w:pos="8126"/>
        </w:tabs>
        <w:spacing w:before="0" w:line="360" w:lineRule="auto"/>
        <w:ind w:left="600" w:right="40"/>
        <w:jc w:val="both"/>
        <w:rPr>
          <w:rFonts w:ascii="Times New Roman" w:hAnsi="Times New Roman" w:cs="Times New Roman"/>
          <w:sz w:val="24"/>
          <w:szCs w:val="24"/>
        </w:rPr>
      </w:pPr>
    </w:p>
    <w:p w:rsidR="001E3DFE" w:rsidRPr="00945D70" w:rsidRDefault="00945D70" w:rsidP="00945D70">
      <w:pPr>
        <w:pStyle w:val="Bodytext20"/>
        <w:shd w:val="clear" w:color="auto" w:fill="auto"/>
        <w:tabs>
          <w:tab w:val="left" w:pos="2012"/>
        </w:tabs>
        <w:spacing w:before="0" w:after="0" w:line="360" w:lineRule="auto"/>
        <w:ind w:left="20" w:right="40" w:firstLine="580"/>
        <w:jc w:val="both"/>
        <w:rPr>
          <w:rStyle w:val="Bodytext29pt"/>
          <w:rFonts w:ascii="Times New Roman" w:hAnsi="Times New Roman" w:cs="Times New Roman"/>
          <w:sz w:val="24"/>
          <w:szCs w:val="24"/>
        </w:rPr>
      </w:pPr>
      <w:r w:rsidRPr="00945D70">
        <w:rPr>
          <w:rFonts w:ascii="Times New Roman" w:hAnsi="Times New Roman" w:cs="Times New Roman"/>
          <w:sz w:val="24"/>
          <w:szCs w:val="24"/>
        </w:rPr>
        <w:t>CORAM:</w:t>
      </w:r>
      <w:r w:rsidR="001E3DFE" w:rsidRPr="00945D70">
        <w:rPr>
          <w:rFonts w:ascii="Times New Roman" w:hAnsi="Times New Roman" w:cs="Times New Roman"/>
          <w:sz w:val="24"/>
          <w:szCs w:val="24"/>
        </w:rPr>
        <w:t xml:space="preserve">  </w:t>
      </w:r>
      <w:r w:rsidRPr="00945D70">
        <w:rPr>
          <w:rFonts w:ascii="Times New Roman" w:hAnsi="Times New Roman" w:cs="Times New Roman"/>
          <w:sz w:val="24"/>
          <w:szCs w:val="24"/>
        </w:rPr>
        <w:t xml:space="preserve"> HON MR. JUSTICE KENNETH KAKURU, JA </w:t>
      </w:r>
      <w:r w:rsidRPr="00945D70">
        <w:rPr>
          <w:rStyle w:val="Bodytext29pt"/>
          <w:rFonts w:ascii="Times New Roman" w:hAnsi="Times New Roman" w:cs="Times New Roman"/>
          <w:sz w:val="24"/>
          <w:szCs w:val="24"/>
        </w:rPr>
        <w:tab/>
      </w:r>
    </w:p>
    <w:p w:rsidR="00D91677" w:rsidRPr="00945D70" w:rsidRDefault="001E3DFE" w:rsidP="00945D70">
      <w:pPr>
        <w:pStyle w:val="Bodytext20"/>
        <w:shd w:val="clear" w:color="auto" w:fill="auto"/>
        <w:tabs>
          <w:tab w:val="left" w:pos="2012"/>
        </w:tabs>
        <w:spacing w:before="0" w:after="0" w:line="360" w:lineRule="auto"/>
        <w:ind w:left="20" w:right="40" w:firstLine="580"/>
        <w:jc w:val="both"/>
        <w:rPr>
          <w:rFonts w:ascii="Times New Roman" w:hAnsi="Times New Roman" w:cs="Times New Roman"/>
          <w:sz w:val="24"/>
          <w:szCs w:val="24"/>
        </w:rPr>
      </w:pPr>
      <w:r w:rsidRPr="00945D70">
        <w:rPr>
          <w:rStyle w:val="Bodytext29pt"/>
          <w:rFonts w:ascii="Times New Roman" w:hAnsi="Times New Roman" w:cs="Times New Roman"/>
          <w:sz w:val="24"/>
          <w:szCs w:val="24"/>
        </w:rPr>
        <w:t xml:space="preserve">                         </w:t>
      </w:r>
      <w:r w:rsidR="00945D70" w:rsidRPr="00945D70">
        <w:rPr>
          <w:rFonts w:ascii="Times New Roman" w:hAnsi="Times New Roman" w:cs="Times New Roman"/>
          <w:sz w:val="24"/>
          <w:szCs w:val="24"/>
        </w:rPr>
        <w:t xml:space="preserve">HON. </w:t>
      </w:r>
      <w:r w:rsidRPr="00945D70">
        <w:rPr>
          <w:rFonts w:ascii="Times New Roman" w:hAnsi="Times New Roman" w:cs="Times New Roman"/>
          <w:sz w:val="24"/>
          <w:szCs w:val="24"/>
        </w:rPr>
        <w:t xml:space="preserve">  </w:t>
      </w:r>
      <w:r w:rsidR="00945D70" w:rsidRPr="00945D70">
        <w:rPr>
          <w:rFonts w:ascii="Times New Roman" w:hAnsi="Times New Roman" w:cs="Times New Roman"/>
          <w:sz w:val="24"/>
          <w:szCs w:val="24"/>
        </w:rPr>
        <w:t>MR. JUSTICE BYABAKAMA MUGENYI SIMON, JA</w:t>
      </w:r>
    </w:p>
    <w:p w:rsidR="00D91677" w:rsidRPr="00945D70" w:rsidRDefault="00945D70" w:rsidP="00945D70">
      <w:pPr>
        <w:pStyle w:val="Heading40"/>
        <w:keepNext/>
        <w:keepLines/>
        <w:shd w:val="clear" w:color="auto" w:fill="auto"/>
        <w:spacing w:before="0" w:after="300" w:line="360" w:lineRule="auto"/>
        <w:ind w:left="1960"/>
        <w:jc w:val="both"/>
        <w:rPr>
          <w:rFonts w:ascii="Times New Roman" w:hAnsi="Times New Roman" w:cs="Times New Roman"/>
          <w:sz w:val="24"/>
          <w:szCs w:val="24"/>
        </w:rPr>
      </w:pPr>
      <w:bookmarkStart w:id="4" w:name="bookmark3"/>
      <w:r w:rsidRPr="00945D70">
        <w:rPr>
          <w:rFonts w:ascii="Times New Roman" w:hAnsi="Times New Roman" w:cs="Times New Roman"/>
          <w:sz w:val="24"/>
          <w:szCs w:val="24"/>
        </w:rPr>
        <w:t xml:space="preserve">HON. MR. </w:t>
      </w:r>
      <w:r w:rsidRPr="00945D70">
        <w:rPr>
          <w:rFonts w:ascii="Times New Roman" w:hAnsi="Times New Roman" w:cs="Times New Roman"/>
          <w:sz w:val="24"/>
          <w:szCs w:val="24"/>
        </w:rPr>
        <w:t>JUSTICE ALFONSE C. OWINY -DOLLO, JA</w:t>
      </w:r>
      <w:bookmarkEnd w:id="4"/>
    </w:p>
    <w:p w:rsidR="00D91677" w:rsidRPr="00945D70" w:rsidRDefault="00945D70" w:rsidP="00945D70">
      <w:pPr>
        <w:pStyle w:val="Bodytext30"/>
        <w:shd w:val="clear" w:color="auto" w:fill="auto"/>
        <w:tabs>
          <w:tab w:val="left" w:pos="1330"/>
        </w:tabs>
        <w:spacing w:before="0" w:after="480" w:line="360" w:lineRule="auto"/>
        <w:ind w:left="20" w:right="40" w:firstLine="1320"/>
        <w:jc w:val="both"/>
        <w:rPr>
          <w:rFonts w:ascii="Times New Roman" w:hAnsi="Times New Roman" w:cs="Times New Roman"/>
          <w:sz w:val="24"/>
          <w:szCs w:val="24"/>
        </w:rPr>
      </w:pPr>
      <w:r w:rsidRPr="00945D70">
        <w:rPr>
          <w:rFonts w:ascii="Times New Roman" w:hAnsi="Times New Roman" w:cs="Times New Roman"/>
          <w:sz w:val="24"/>
          <w:szCs w:val="24"/>
        </w:rPr>
        <w:t>(Appeal from Criminal Session of the High Court presided over by Hon. Justice Albert Frank Rugadya-Atwooki dated 18</w:t>
      </w:r>
      <w:r w:rsidRPr="00945D70">
        <w:rPr>
          <w:rFonts w:ascii="Times New Roman" w:hAnsi="Times New Roman" w:cs="Times New Roman"/>
          <w:sz w:val="24"/>
          <w:szCs w:val="24"/>
          <w:vertAlign w:val="superscript"/>
        </w:rPr>
        <w:t>th</w:t>
      </w:r>
      <w:r w:rsidRPr="00945D70">
        <w:rPr>
          <w:rFonts w:ascii="Times New Roman" w:hAnsi="Times New Roman" w:cs="Times New Roman"/>
          <w:sz w:val="24"/>
          <w:szCs w:val="24"/>
        </w:rPr>
        <w:t xml:space="preserve"> day </w:t>
      </w:r>
      <w:r w:rsidRPr="00945D70">
        <w:rPr>
          <w:rFonts w:ascii="Times New Roman" w:hAnsi="Times New Roman" w:cs="Times New Roman"/>
          <w:sz w:val="24"/>
          <w:szCs w:val="24"/>
        </w:rPr>
        <w:t>of November 2013 in Criminal Case No. 028 of 2013.)</w:t>
      </w:r>
    </w:p>
    <w:p w:rsidR="00D91677" w:rsidRPr="00945D70" w:rsidRDefault="00945D70" w:rsidP="00945D70">
      <w:pPr>
        <w:pStyle w:val="Heading40"/>
        <w:keepNext/>
        <w:keepLines/>
        <w:shd w:val="clear" w:color="auto" w:fill="auto"/>
        <w:spacing w:before="0" w:after="182" w:line="360" w:lineRule="auto"/>
        <w:ind w:left="3220"/>
        <w:jc w:val="both"/>
        <w:rPr>
          <w:rFonts w:ascii="Times New Roman" w:hAnsi="Times New Roman" w:cs="Times New Roman"/>
          <w:sz w:val="24"/>
          <w:szCs w:val="24"/>
        </w:rPr>
      </w:pPr>
      <w:bookmarkStart w:id="5" w:name="bookmark4"/>
      <w:r w:rsidRPr="00945D70">
        <w:rPr>
          <w:rStyle w:val="Heading41"/>
          <w:rFonts w:ascii="Times New Roman" w:hAnsi="Times New Roman" w:cs="Times New Roman"/>
          <w:b/>
          <w:bCs/>
          <w:sz w:val="24"/>
          <w:szCs w:val="24"/>
        </w:rPr>
        <w:t>JUDGMENT OF THE COURT</w:t>
      </w:r>
      <w:bookmarkEnd w:id="5"/>
    </w:p>
    <w:p w:rsidR="00D91677" w:rsidRPr="00945D70" w:rsidRDefault="00945D70" w:rsidP="00945D70">
      <w:pPr>
        <w:pStyle w:val="BodyText21"/>
        <w:shd w:val="clear" w:color="auto" w:fill="auto"/>
        <w:spacing w:before="0" w:line="360" w:lineRule="auto"/>
        <w:ind w:left="20" w:right="40" w:firstLine="580"/>
        <w:jc w:val="both"/>
        <w:rPr>
          <w:rFonts w:ascii="Times New Roman" w:hAnsi="Times New Roman" w:cs="Times New Roman"/>
          <w:sz w:val="24"/>
          <w:szCs w:val="24"/>
        </w:rPr>
      </w:pPr>
      <w:r w:rsidRPr="00945D70">
        <w:rPr>
          <w:rFonts w:ascii="Times New Roman" w:hAnsi="Times New Roman" w:cs="Times New Roman"/>
          <w:sz w:val="24"/>
          <w:szCs w:val="24"/>
        </w:rPr>
        <w:t xml:space="preserve">This is an appeal from the decision of </w:t>
      </w:r>
      <w:r w:rsidRPr="00945D70">
        <w:rPr>
          <w:rStyle w:val="BodytextBold"/>
          <w:rFonts w:ascii="Times New Roman" w:hAnsi="Times New Roman" w:cs="Times New Roman"/>
          <w:sz w:val="24"/>
          <w:szCs w:val="24"/>
        </w:rPr>
        <w:t>Hon. Justice Albert Frank Ragadya Atwooki</w:t>
      </w:r>
      <w:r w:rsidR="001E3DFE" w:rsidRPr="00945D70">
        <w:rPr>
          <w:rStyle w:val="BodytextBold"/>
          <w:rFonts w:ascii="Times New Roman" w:hAnsi="Times New Roman" w:cs="Times New Roman"/>
          <w:sz w:val="24"/>
          <w:szCs w:val="24"/>
        </w:rPr>
        <w:t>.</w:t>
      </w:r>
      <w:r w:rsidRPr="00945D70">
        <w:rPr>
          <w:rStyle w:val="BodytextBold"/>
          <w:rFonts w:ascii="Times New Roman" w:hAnsi="Times New Roman" w:cs="Times New Roman"/>
          <w:sz w:val="24"/>
          <w:szCs w:val="24"/>
        </w:rPr>
        <w:t xml:space="preserve"> </w:t>
      </w:r>
      <w:r w:rsidR="001E3DFE" w:rsidRPr="00945D70">
        <w:rPr>
          <w:rStyle w:val="BodytextBold"/>
          <w:rFonts w:ascii="Times New Roman" w:hAnsi="Times New Roman" w:cs="Times New Roman"/>
          <w:sz w:val="24"/>
          <w:szCs w:val="24"/>
        </w:rPr>
        <w:t>J</w:t>
      </w:r>
      <w:r w:rsidR="001E3DFE" w:rsidRPr="00945D70">
        <w:rPr>
          <w:rFonts w:ascii="Times New Roman" w:hAnsi="Times New Roman" w:cs="Times New Roman"/>
          <w:sz w:val="24"/>
          <w:szCs w:val="24"/>
        </w:rPr>
        <w:t xml:space="preserve"> in</w:t>
      </w:r>
      <w:r w:rsidRPr="00945D70">
        <w:rPr>
          <w:rFonts w:ascii="Times New Roman" w:hAnsi="Times New Roman" w:cs="Times New Roman"/>
          <w:sz w:val="24"/>
          <w:szCs w:val="24"/>
        </w:rPr>
        <w:t xml:space="preserve"> High </w:t>
      </w:r>
      <w:r w:rsidRPr="00945D70">
        <w:rPr>
          <w:rStyle w:val="BodytextBold"/>
          <w:rFonts w:ascii="Times New Roman" w:hAnsi="Times New Roman" w:cs="Times New Roman"/>
          <w:sz w:val="24"/>
          <w:szCs w:val="24"/>
        </w:rPr>
        <w:t xml:space="preserve">Court Criminal Appeal No. 319 of </w:t>
      </w:r>
      <w:r w:rsidR="001E3DFE" w:rsidRPr="00945D70">
        <w:rPr>
          <w:rStyle w:val="BodytextBold"/>
          <w:rFonts w:ascii="Times New Roman" w:hAnsi="Times New Roman" w:cs="Times New Roman"/>
          <w:sz w:val="24"/>
          <w:szCs w:val="24"/>
        </w:rPr>
        <w:t xml:space="preserve">2014 </w:t>
      </w:r>
      <w:r w:rsidR="001E3DFE" w:rsidRPr="00945D70">
        <w:rPr>
          <w:rFonts w:ascii="Times New Roman" w:hAnsi="Times New Roman" w:cs="Times New Roman"/>
          <w:sz w:val="24"/>
          <w:szCs w:val="24"/>
        </w:rPr>
        <w:t>at</w:t>
      </w:r>
      <w:r w:rsidRPr="00945D70">
        <w:rPr>
          <w:rFonts w:ascii="Times New Roman" w:hAnsi="Times New Roman" w:cs="Times New Roman"/>
          <w:sz w:val="24"/>
          <w:szCs w:val="24"/>
        </w:rPr>
        <w:t xml:space="preserve"> Kampala dated 18</w:t>
      </w:r>
      <w:r w:rsidRPr="00945D70">
        <w:rPr>
          <w:rFonts w:ascii="Times New Roman" w:hAnsi="Times New Roman" w:cs="Times New Roman"/>
          <w:sz w:val="24"/>
          <w:szCs w:val="24"/>
          <w:vertAlign w:val="superscript"/>
        </w:rPr>
        <w:t>th</w:t>
      </w:r>
      <w:r w:rsidRPr="00945D70">
        <w:rPr>
          <w:rFonts w:ascii="Times New Roman" w:hAnsi="Times New Roman" w:cs="Times New Roman"/>
          <w:sz w:val="24"/>
          <w:szCs w:val="24"/>
        </w:rPr>
        <w:t xml:space="preserve"> November 2013.</w:t>
      </w:r>
    </w:p>
    <w:p w:rsidR="001E3DFE" w:rsidRPr="00945D70" w:rsidRDefault="00945D70" w:rsidP="00945D70">
      <w:pPr>
        <w:pStyle w:val="BodyText21"/>
        <w:shd w:val="clear" w:color="auto" w:fill="auto"/>
        <w:spacing w:before="0" w:after="1136" w:line="360" w:lineRule="auto"/>
        <w:ind w:left="600" w:right="40" w:firstLine="0"/>
        <w:jc w:val="both"/>
        <w:rPr>
          <w:rFonts w:ascii="Times New Roman" w:hAnsi="Times New Roman" w:cs="Times New Roman"/>
          <w:sz w:val="24"/>
          <w:szCs w:val="24"/>
        </w:rPr>
      </w:pPr>
      <w:r w:rsidRPr="00945D70">
        <w:rPr>
          <w:rFonts w:ascii="Times New Roman" w:hAnsi="Times New Roman" w:cs="Times New Roman"/>
          <w:sz w:val="24"/>
          <w:szCs w:val="24"/>
        </w:rPr>
        <w:t>The appellant was convicted of murder and sentenced to 35 years imprisonment. He now ap</w:t>
      </w:r>
      <w:r w:rsidRPr="00945D70">
        <w:rPr>
          <w:rFonts w:ascii="Times New Roman" w:hAnsi="Times New Roman" w:cs="Times New Roman"/>
          <w:sz w:val="24"/>
          <w:szCs w:val="24"/>
        </w:rPr>
        <w:t>peals against sentence only. The sole ground of appeal is set out as follows;</w:t>
      </w:r>
    </w:p>
    <w:p w:rsidR="00D91677" w:rsidRPr="00945D70" w:rsidRDefault="00945D70" w:rsidP="00945D70">
      <w:pPr>
        <w:pStyle w:val="BodyText21"/>
        <w:shd w:val="clear" w:color="auto" w:fill="auto"/>
        <w:spacing w:before="0" w:after="1136" w:line="360" w:lineRule="auto"/>
        <w:ind w:left="600" w:right="40" w:firstLine="0"/>
        <w:jc w:val="both"/>
        <w:rPr>
          <w:rFonts w:ascii="Times New Roman" w:hAnsi="Times New Roman" w:cs="Times New Roman"/>
          <w:sz w:val="24"/>
          <w:szCs w:val="24"/>
        </w:rPr>
      </w:pPr>
      <w:r w:rsidRPr="00945D70">
        <w:rPr>
          <w:rStyle w:val="Bodytext3NotBold"/>
          <w:rFonts w:ascii="Times New Roman" w:hAnsi="Times New Roman" w:cs="Times New Roman"/>
          <w:b w:val="0"/>
          <w:bCs w:val="0"/>
          <w:i w:val="0"/>
          <w:iCs w:val="0"/>
          <w:sz w:val="24"/>
          <w:szCs w:val="24"/>
        </w:rPr>
        <w:tab/>
        <w:t>“</w:t>
      </w:r>
      <w:r w:rsidRPr="00945D70">
        <w:rPr>
          <w:rFonts w:ascii="Times New Roman" w:hAnsi="Times New Roman" w:cs="Times New Roman"/>
          <w:sz w:val="24"/>
          <w:szCs w:val="24"/>
        </w:rPr>
        <w:t xml:space="preserve">That the learned trial Judge erred in law and in </w:t>
      </w:r>
      <w:r w:rsidRPr="00945D70">
        <w:rPr>
          <w:rFonts w:ascii="Times New Roman" w:hAnsi="Times New Roman" w:cs="Times New Roman"/>
          <w:sz w:val="24"/>
          <w:szCs w:val="24"/>
        </w:rPr>
        <w:t>fact</w:t>
      </w:r>
    </w:p>
    <w:p w:rsidR="00D91677" w:rsidRPr="00945D70" w:rsidRDefault="00945D70" w:rsidP="00945D70">
      <w:pPr>
        <w:pStyle w:val="Bodytext30"/>
        <w:shd w:val="clear" w:color="auto" w:fill="auto"/>
        <w:spacing w:before="0" w:after="176" w:line="360" w:lineRule="auto"/>
        <w:ind w:left="1380" w:right="40"/>
        <w:jc w:val="both"/>
        <w:rPr>
          <w:rFonts w:ascii="Times New Roman" w:hAnsi="Times New Roman" w:cs="Times New Roman"/>
          <w:sz w:val="24"/>
          <w:szCs w:val="24"/>
        </w:rPr>
      </w:pPr>
      <w:r w:rsidRPr="00945D70">
        <w:rPr>
          <w:rFonts w:ascii="Times New Roman" w:hAnsi="Times New Roman" w:cs="Times New Roman"/>
          <w:sz w:val="24"/>
          <w:szCs w:val="24"/>
        </w:rPr>
        <w:t>when he sentenced the appellant to a harsh and excessive sentence of 35 years imprisonment causing miscarriage of justice.</w:t>
      </w:r>
    </w:p>
    <w:p w:rsidR="00D91677" w:rsidRPr="00945D70" w:rsidRDefault="00945D70" w:rsidP="00945D70">
      <w:pPr>
        <w:pStyle w:val="BodyText21"/>
        <w:shd w:val="clear" w:color="auto" w:fill="auto"/>
        <w:spacing w:before="0" w:after="176" w:line="360" w:lineRule="auto"/>
        <w:ind w:left="60" w:right="40" w:firstLine="540"/>
        <w:jc w:val="both"/>
        <w:rPr>
          <w:rFonts w:ascii="Times New Roman" w:hAnsi="Times New Roman" w:cs="Times New Roman"/>
          <w:sz w:val="24"/>
          <w:szCs w:val="24"/>
        </w:rPr>
      </w:pPr>
      <w:r w:rsidRPr="00945D70">
        <w:rPr>
          <w:rFonts w:ascii="Times New Roman" w:hAnsi="Times New Roman" w:cs="Times New Roman"/>
          <w:sz w:val="24"/>
          <w:szCs w:val="24"/>
        </w:rPr>
        <w:t xml:space="preserve">When the appeal came up for hearing </w:t>
      </w:r>
      <w:r w:rsidRPr="00945D70">
        <w:rPr>
          <w:rStyle w:val="BodytextBold0"/>
          <w:rFonts w:ascii="Times New Roman" w:hAnsi="Times New Roman" w:cs="Times New Roman"/>
          <w:sz w:val="24"/>
          <w:szCs w:val="24"/>
        </w:rPr>
        <w:t xml:space="preserve">Mr. Jadison Agaba </w:t>
      </w:r>
      <w:r w:rsidRPr="00945D70">
        <w:rPr>
          <w:rFonts w:ascii="Times New Roman" w:hAnsi="Times New Roman" w:cs="Times New Roman"/>
          <w:sz w:val="24"/>
          <w:szCs w:val="24"/>
        </w:rPr>
        <w:t xml:space="preserve">learned </w:t>
      </w:r>
      <w:r w:rsidRPr="00945D70">
        <w:rPr>
          <w:rFonts w:ascii="Times New Roman" w:hAnsi="Times New Roman" w:cs="Times New Roman"/>
          <w:sz w:val="24"/>
          <w:szCs w:val="24"/>
        </w:rPr>
        <w:t>counsel appeared for the appellant, who was present in court.</w:t>
      </w:r>
    </w:p>
    <w:p w:rsidR="00D91677" w:rsidRPr="00945D70" w:rsidRDefault="00945D70" w:rsidP="00945D70">
      <w:pPr>
        <w:pStyle w:val="BodyText21"/>
        <w:shd w:val="clear" w:color="auto" w:fill="auto"/>
        <w:spacing w:before="0" w:after="184" w:line="360" w:lineRule="auto"/>
        <w:ind w:left="620" w:right="40" w:firstLine="0"/>
        <w:jc w:val="both"/>
        <w:rPr>
          <w:rFonts w:ascii="Times New Roman" w:hAnsi="Times New Roman" w:cs="Times New Roman"/>
          <w:sz w:val="24"/>
          <w:szCs w:val="24"/>
        </w:rPr>
      </w:pPr>
      <w:r w:rsidRPr="00945D70">
        <w:rPr>
          <w:rStyle w:val="BodytextBold0"/>
          <w:rFonts w:ascii="Times New Roman" w:hAnsi="Times New Roman" w:cs="Times New Roman"/>
          <w:sz w:val="24"/>
          <w:szCs w:val="24"/>
        </w:rPr>
        <w:t xml:space="preserve">Ms. Jennifer Amumpaire </w:t>
      </w:r>
      <w:r w:rsidRPr="00945D70">
        <w:rPr>
          <w:rFonts w:ascii="Times New Roman" w:hAnsi="Times New Roman" w:cs="Times New Roman"/>
          <w:sz w:val="24"/>
          <w:szCs w:val="24"/>
        </w:rPr>
        <w:t>learned Principal State Attorney appeared for the respondent.</w:t>
      </w:r>
    </w:p>
    <w:p w:rsidR="00D91677" w:rsidRPr="00945D70" w:rsidRDefault="00945D70" w:rsidP="00945D70">
      <w:pPr>
        <w:pStyle w:val="BodyText21"/>
        <w:shd w:val="clear" w:color="auto" w:fill="auto"/>
        <w:spacing w:before="0" w:after="360" w:line="360" w:lineRule="auto"/>
        <w:ind w:left="60" w:right="40" w:firstLine="540"/>
        <w:jc w:val="both"/>
        <w:rPr>
          <w:rFonts w:ascii="Times New Roman" w:hAnsi="Times New Roman" w:cs="Times New Roman"/>
          <w:sz w:val="24"/>
          <w:szCs w:val="24"/>
        </w:rPr>
      </w:pPr>
      <w:r w:rsidRPr="00945D70">
        <w:rPr>
          <w:rFonts w:ascii="Times New Roman" w:hAnsi="Times New Roman" w:cs="Times New Roman"/>
          <w:sz w:val="24"/>
          <w:szCs w:val="24"/>
        </w:rPr>
        <w:t xml:space="preserve">Upon application by counsel for the appellant, leave was granted for extension of time within </w:t>
      </w:r>
      <w:r w:rsidRPr="00945D70">
        <w:rPr>
          <w:rFonts w:ascii="Times New Roman" w:hAnsi="Times New Roman" w:cs="Times New Roman"/>
          <w:sz w:val="24"/>
          <w:szCs w:val="24"/>
        </w:rPr>
        <w:lastRenderedPageBreak/>
        <w:t xml:space="preserve">which to file both the Notice of appeal and </w:t>
      </w:r>
      <w:r w:rsidRPr="00945D70">
        <w:rPr>
          <w:rFonts w:ascii="Times New Roman" w:hAnsi="Times New Roman" w:cs="Times New Roman"/>
          <w:sz w:val="24"/>
          <w:szCs w:val="24"/>
        </w:rPr>
        <w:t>Memorandum of appeal which had</w:t>
      </w:r>
      <w:r w:rsidRPr="00945D70">
        <w:rPr>
          <w:rFonts w:ascii="Times New Roman" w:hAnsi="Times New Roman" w:cs="Times New Roman"/>
          <w:sz w:val="24"/>
          <w:szCs w:val="24"/>
        </w:rPr>
        <w:t xml:space="preserve"> been filed out of time, thus </w:t>
      </w:r>
      <w:r w:rsidR="001E3DFE" w:rsidRPr="00945D70">
        <w:rPr>
          <w:rFonts w:ascii="Times New Roman" w:hAnsi="Times New Roman" w:cs="Times New Roman"/>
          <w:sz w:val="24"/>
          <w:szCs w:val="24"/>
        </w:rPr>
        <w:t>regularizing</w:t>
      </w:r>
      <w:r w:rsidRPr="00945D70">
        <w:rPr>
          <w:rFonts w:ascii="Times New Roman" w:hAnsi="Times New Roman" w:cs="Times New Roman"/>
          <w:sz w:val="24"/>
          <w:szCs w:val="24"/>
        </w:rPr>
        <w:t xml:space="preserve"> their late filing.</w:t>
      </w:r>
    </w:p>
    <w:p w:rsidR="00D91677" w:rsidRPr="00945D70" w:rsidRDefault="00945D70" w:rsidP="00945D70">
      <w:pPr>
        <w:pStyle w:val="Bodytext20"/>
        <w:shd w:val="clear" w:color="auto" w:fill="auto"/>
        <w:spacing w:before="0" w:after="187" w:line="360" w:lineRule="auto"/>
        <w:ind w:left="60" w:firstLine="540"/>
        <w:jc w:val="both"/>
        <w:rPr>
          <w:rFonts w:ascii="Times New Roman" w:hAnsi="Times New Roman" w:cs="Times New Roman"/>
          <w:sz w:val="24"/>
          <w:szCs w:val="24"/>
        </w:rPr>
      </w:pPr>
      <w:r w:rsidRPr="00945D70">
        <w:rPr>
          <w:rStyle w:val="Bodytext22"/>
          <w:rFonts w:ascii="Times New Roman" w:hAnsi="Times New Roman" w:cs="Times New Roman"/>
          <w:b/>
          <w:bCs/>
          <w:sz w:val="24"/>
          <w:szCs w:val="24"/>
        </w:rPr>
        <w:t>Brief Background;</w:t>
      </w:r>
    </w:p>
    <w:p w:rsidR="00D91677" w:rsidRPr="00945D70" w:rsidRDefault="00945D70" w:rsidP="00945D70">
      <w:pPr>
        <w:pStyle w:val="BodyText21"/>
        <w:shd w:val="clear" w:color="auto" w:fill="auto"/>
        <w:spacing w:before="0" w:line="360" w:lineRule="auto"/>
        <w:ind w:left="620" w:right="40" w:firstLine="0"/>
        <w:jc w:val="both"/>
        <w:rPr>
          <w:rFonts w:ascii="Times New Roman" w:hAnsi="Times New Roman" w:cs="Times New Roman"/>
          <w:sz w:val="24"/>
          <w:szCs w:val="24"/>
        </w:rPr>
      </w:pPr>
      <w:r w:rsidRPr="00945D70">
        <w:rPr>
          <w:rFonts w:ascii="Times New Roman" w:hAnsi="Times New Roman" w:cs="Times New Roman"/>
          <w:sz w:val="24"/>
          <w:szCs w:val="24"/>
        </w:rPr>
        <w:t>The appellant was on 29</w:t>
      </w:r>
      <w:r w:rsidRPr="00945D70">
        <w:rPr>
          <w:rFonts w:ascii="Times New Roman" w:hAnsi="Times New Roman" w:cs="Times New Roman"/>
          <w:sz w:val="24"/>
          <w:szCs w:val="24"/>
          <w:vertAlign w:val="superscript"/>
        </w:rPr>
        <w:t>th</w:t>
      </w:r>
      <w:r w:rsidRPr="00945D70">
        <w:rPr>
          <w:rFonts w:ascii="Times New Roman" w:hAnsi="Times New Roman" w:cs="Times New Roman"/>
          <w:sz w:val="24"/>
          <w:szCs w:val="24"/>
        </w:rPr>
        <w:t xml:space="preserve"> April 2005 charged with murder of one Kyorimpa Vasta, who was at the time his wife. The appellant and </w:t>
      </w:r>
      <w:r w:rsidRPr="00945D70">
        <w:rPr>
          <w:rFonts w:ascii="Times New Roman" w:hAnsi="Times New Roman" w:cs="Times New Roman"/>
          <w:sz w:val="24"/>
          <w:szCs w:val="24"/>
        </w:rPr>
        <w:t xml:space="preserve">the deceased were living together as husband </w:t>
      </w:r>
      <w:r w:rsidRPr="00945D70">
        <w:rPr>
          <w:rFonts w:ascii="Times New Roman" w:hAnsi="Times New Roman" w:cs="Times New Roman"/>
          <w:sz w:val="24"/>
          <w:szCs w:val="24"/>
        </w:rPr>
        <w:t>and wife. There appears to have developed a misunderstanding between the two on the evening of that day. The appellant picked a ‘panga’ and cut the deceased several times, she later died of her wounds at a hospital.</w:t>
      </w:r>
    </w:p>
    <w:p w:rsidR="00D91677" w:rsidRPr="00945D70" w:rsidRDefault="00945D70" w:rsidP="00945D70">
      <w:pPr>
        <w:pStyle w:val="BodyText21"/>
        <w:shd w:val="clear" w:color="auto" w:fill="auto"/>
        <w:spacing w:before="0" w:after="1341" w:line="360" w:lineRule="auto"/>
        <w:ind w:left="60" w:right="40" w:firstLine="0"/>
        <w:jc w:val="both"/>
        <w:rPr>
          <w:rFonts w:ascii="Times New Roman" w:hAnsi="Times New Roman" w:cs="Times New Roman"/>
          <w:sz w:val="24"/>
          <w:szCs w:val="24"/>
        </w:rPr>
      </w:pPr>
      <w:r w:rsidRPr="00945D70">
        <w:rPr>
          <w:rFonts w:ascii="Times New Roman" w:hAnsi="Times New Roman" w:cs="Times New Roman"/>
          <w:sz w:val="24"/>
          <w:szCs w:val="24"/>
        </w:rPr>
        <w:t>The appellant was arrested and charged w</w:t>
      </w:r>
      <w:r w:rsidRPr="00945D70">
        <w:rPr>
          <w:rFonts w:ascii="Times New Roman" w:hAnsi="Times New Roman" w:cs="Times New Roman"/>
          <w:sz w:val="24"/>
          <w:szCs w:val="24"/>
        </w:rPr>
        <w:t xml:space="preserve">ith the murder of his </w:t>
      </w:r>
      <w:r w:rsidRPr="00945D70">
        <w:rPr>
          <w:rFonts w:ascii="Times New Roman" w:hAnsi="Times New Roman" w:cs="Times New Roman"/>
          <w:sz w:val="24"/>
          <w:szCs w:val="24"/>
        </w:rPr>
        <w:t>deceased wife. On 25</w:t>
      </w:r>
      <w:r w:rsidRPr="00945D70">
        <w:rPr>
          <w:rFonts w:ascii="Times New Roman" w:hAnsi="Times New Roman" w:cs="Times New Roman"/>
          <w:sz w:val="24"/>
          <w:szCs w:val="24"/>
          <w:vertAlign w:val="superscript"/>
        </w:rPr>
        <w:t>th</w:t>
      </w:r>
      <w:r w:rsidRPr="00945D70">
        <w:rPr>
          <w:rFonts w:ascii="Times New Roman" w:hAnsi="Times New Roman" w:cs="Times New Roman"/>
          <w:sz w:val="24"/>
          <w:szCs w:val="24"/>
        </w:rPr>
        <w:t xml:space="preserve"> September 2009 he was convicted of the murder and sentenced to suffer death by the Hig</w:t>
      </w:r>
      <w:r w:rsidR="001E3DFE" w:rsidRPr="00945D70">
        <w:rPr>
          <w:rFonts w:ascii="Times New Roman" w:hAnsi="Times New Roman" w:cs="Times New Roman"/>
          <w:sz w:val="24"/>
          <w:szCs w:val="24"/>
        </w:rPr>
        <w:t xml:space="preserve">h Court Holden at Rukungiri and </w:t>
      </w:r>
      <w:r w:rsidRPr="00945D70">
        <w:rPr>
          <w:rFonts w:ascii="Times New Roman" w:hAnsi="Times New Roman" w:cs="Times New Roman"/>
          <w:sz w:val="24"/>
          <w:szCs w:val="24"/>
        </w:rPr>
        <w:t>presided over by the Hon Justice Augustus Kania J.</w:t>
      </w:r>
    </w:p>
    <w:p w:rsidR="00D91677" w:rsidRPr="00945D70" w:rsidRDefault="00D91677" w:rsidP="00945D70">
      <w:pPr>
        <w:spacing w:line="360" w:lineRule="auto"/>
        <w:jc w:val="both"/>
        <w:rPr>
          <w:rFonts w:ascii="Times New Roman" w:hAnsi="Times New Roman" w:cs="Times New Roman"/>
        </w:rPr>
      </w:pPr>
    </w:p>
    <w:p w:rsidR="00D91677" w:rsidRPr="00945D70" w:rsidRDefault="00D91677" w:rsidP="00945D70">
      <w:pPr>
        <w:spacing w:line="360" w:lineRule="auto"/>
        <w:jc w:val="both"/>
        <w:rPr>
          <w:rFonts w:ascii="Times New Roman" w:hAnsi="Times New Roman" w:cs="Times New Roman"/>
        </w:rPr>
        <w:sectPr w:rsidR="00D91677" w:rsidRPr="00945D70">
          <w:footerReference w:type="even" r:id="rId7"/>
          <w:footerReference w:type="default" r:id="rId8"/>
          <w:type w:val="continuous"/>
          <w:pgSz w:w="12240" w:h="18720"/>
          <w:pgMar w:top="1882" w:right="1122" w:bottom="1853" w:left="1139" w:header="0" w:footer="3" w:gutter="0"/>
          <w:cols w:space="720"/>
          <w:noEndnote/>
          <w:titlePg/>
          <w:docGrid w:linePitch="360"/>
        </w:sectPr>
      </w:pPr>
    </w:p>
    <w:p w:rsidR="00D91677" w:rsidRPr="00945D70" w:rsidRDefault="00945D70" w:rsidP="00945D70">
      <w:pPr>
        <w:pStyle w:val="BodyText21"/>
        <w:shd w:val="clear" w:color="auto" w:fill="auto"/>
        <w:spacing w:before="0" w:line="360" w:lineRule="auto"/>
        <w:ind w:left="620" w:right="40"/>
        <w:jc w:val="both"/>
        <w:rPr>
          <w:rFonts w:ascii="Times New Roman" w:hAnsi="Times New Roman" w:cs="Times New Roman"/>
          <w:sz w:val="24"/>
          <w:szCs w:val="24"/>
        </w:rPr>
      </w:pPr>
      <w:r w:rsidRPr="00945D70">
        <w:rPr>
          <w:rFonts w:ascii="Times New Roman" w:hAnsi="Times New Roman" w:cs="Times New Roman"/>
          <w:sz w:val="24"/>
          <w:szCs w:val="24"/>
        </w:rPr>
        <w:lastRenderedPageBreak/>
        <w:t xml:space="preserve"> At that time, the death penalty was the only sentence prescribed by law for any person convicted of murder.</w:t>
      </w:r>
    </w:p>
    <w:p w:rsidR="00D91677" w:rsidRPr="00945D70" w:rsidRDefault="00945D70" w:rsidP="00945D70">
      <w:pPr>
        <w:pStyle w:val="BodyText21"/>
        <w:shd w:val="clear" w:color="auto" w:fill="auto"/>
        <w:spacing w:before="0" w:line="360" w:lineRule="auto"/>
        <w:ind w:left="620" w:right="40" w:firstLine="0"/>
        <w:jc w:val="both"/>
        <w:rPr>
          <w:rFonts w:ascii="Times New Roman" w:hAnsi="Times New Roman" w:cs="Times New Roman"/>
          <w:sz w:val="24"/>
          <w:szCs w:val="24"/>
        </w:rPr>
      </w:pPr>
      <w:r w:rsidRPr="00945D70">
        <w:rPr>
          <w:rFonts w:ascii="Times New Roman" w:hAnsi="Times New Roman" w:cs="Times New Roman"/>
          <w:sz w:val="24"/>
          <w:szCs w:val="24"/>
        </w:rPr>
        <w:t xml:space="preserve">Subsequent to the conviction in 2009, the Supreme Court in </w:t>
      </w:r>
      <w:r w:rsidRPr="00945D70">
        <w:rPr>
          <w:rStyle w:val="BodytextBold"/>
          <w:rFonts w:ascii="Times New Roman" w:hAnsi="Times New Roman" w:cs="Times New Roman"/>
          <w:sz w:val="24"/>
          <w:szCs w:val="24"/>
        </w:rPr>
        <w:t>Suzan Kigula and others Vs Attorney : Constitutional Appeal No.</w:t>
      </w:r>
      <w:r w:rsidRPr="00945D70">
        <w:rPr>
          <w:rStyle w:val="BodytextBold"/>
          <w:rFonts w:ascii="Times New Roman" w:hAnsi="Times New Roman" w:cs="Times New Roman"/>
          <w:sz w:val="24"/>
          <w:szCs w:val="24"/>
        </w:rPr>
        <w:t xml:space="preserve"> 03 of 2006</w:t>
      </w:r>
      <w:r w:rsidRPr="00945D70">
        <w:rPr>
          <w:rFonts w:ascii="Times New Roman" w:hAnsi="Times New Roman" w:cs="Times New Roman"/>
          <w:sz w:val="24"/>
          <w:szCs w:val="24"/>
        </w:rPr>
        <w:t xml:space="preserve"> declared as unconstitutional the mandatory death penalty. </w:t>
      </w:r>
      <w:r w:rsidRPr="00945D70">
        <w:rPr>
          <w:rFonts w:ascii="Times New Roman" w:hAnsi="Times New Roman" w:cs="Times New Roman"/>
          <w:sz w:val="24"/>
          <w:szCs w:val="24"/>
        </w:rPr>
        <w:t xml:space="preserve">The Supreme Court in that case ordered that in all cases in which persons had at the time been sentenced to the mandatory death penalty, be sent back to the High Court for mitigation </w:t>
      </w:r>
      <w:r w:rsidRPr="00945D70">
        <w:rPr>
          <w:rFonts w:ascii="Times New Roman" w:hAnsi="Times New Roman" w:cs="Times New Roman"/>
          <w:sz w:val="24"/>
          <w:szCs w:val="24"/>
        </w:rPr>
        <w:t>of sentence.</w:t>
      </w:r>
    </w:p>
    <w:p w:rsidR="00D91677" w:rsidRPr="00945D70" w:rsidRDefault="00945D70" w:rsidP="00945D70">
      <w:pPr>
        <w:pStyle w:val="BodyText21"/>
        <w:shd w:val="clear" w:color="auto" w:fill="auto"/>
        <w:spacing w:before="0" w:after="360" w:line="360" w:lineRule="auto"/>
        <w:ind w:left="80" w:right="40" w:firstLine="0"/>
        <w:jc w:val="both"/>
        <w:rPr>
          <w:rFonts w:ascii="Times New Roman" w:hAnsi="Times New Roman" w:cs="Times New Roman"/>
          <w:sz w:val="24"/>
          <w:szCs w:val="24"/>
        </w:rPr>
      </w:pPr>
      <w:r w:rsidRPr="00945D70">
        <w:rPr>
          <w:rFonts w:ascii="Times New Roman" w:hAnsi="Times New Roman" w:cs="Times New Roman"/>
          <w:sz w:val="24"/>
          <w:szCs w:val="24"/>
        </w:rPr>
        <w:t>The appellant appeared before Hon. Justice A. F Rugadya-Atwoki J on 18</w:t>
      </w:r>
      <w:r w:rsidRPr="00945D70">
        <w:rPr>
          <w:rFonts w:ascii="Times New Roman" w:hAnsi="Times New Roman" w:cs="Times New Roman"/>
          <w:sz w:val="24"/>
          <w:szCs w:val="24"/>
          <w:vertAlign w:val="superscript"/>
        </w:rPr>
        <w:t>th</w:t>
      </w:r>
      <w:r w:rsidRPr="00945D70">
        <w:rPr>
          <w:rFonts w:ascii="Times New Roman" w:hAnsi="Times New Roman" w:cs="Times New Roman"/>
          <w:sz w:val="24"/>
          <w:szCs w:val="24"/>
        </w:rPr>
        <w:t xml:space="preserve"> November 2013 for mitigation of his sentence. Mitigation </w:t>
      </w:r>
      <w:r w:rsidRPr="00945D70">
        <w:rPr>
          <w:rFonts w:ascii="Times New Roman" w:hAnsi="Times New Roman" w:cs="Times New Roman"/>
          <w:sz w:val="24"/>
          <w:szCs w:val="24"/>
        </w:rPr>
        <w:t>proceedings were conducted and the learned Judge sentenced the appellant to 35 years imprisonment. The appella</w:t>
      </w:r>
      <w:r w:rsidRPr="00945D70">
        <w:rPr>
          <w:rFonts w:ascii="Times New Roman" w:hAnsi="Times New Roman" w:cs="Times New Roman"/>
          <w:sz w:val="24"/>
          <w:szCs w:val="24"/>
        </w:rPr>
        <w:t>nt being dissatisfied with the sentence appealed to this court.</w:t>
      </w:r>
    </w:p>
    <w:p w:rsidR="00D91677" w:rsidRPr="00945D70" w:rsidRDefault="00945D70" w:rsidP="00945D70">
      <w:pPr>
        <w:pStyle w:val="Heading40"/>
        <w:keepNext/>
        <w:keepLines/>
        <w:shd w:val="clear" w:color="auto" w:fill="auto"/>
        <w:spacing w:before="0" w:after="187" w:line="360" w:lineRule="auto"/>
        <w:ind w:left="620"/>
        <w:jc w:val="both"/>
        <w:rPr>
          <w:rFonts w:ascii="Times New Roman" w:hAnsi="Times New Roman" w:cs="Times New Roman"/>
          <w:sz w:val="24"/>
          <w:szCs w:val="24"/>
        </w:rPr>
      </w:pPr>
      <w:bookmarkStart w:id="6" w:name="bookmark5"/>
      <w:r w:rsidRPr="00945D70">
        <w:rPr>
          <w:rFonts w:ascii="Times New Roman" w:hAnsi="Times New Roman" w:cs="Times New Roman"/>
          <w:sz w:val="24"/>
          <w:szCs w:val="24"/>
        </w:rPr>
        <w:t>The Appellant’s case.</w:t>
      </w:r>
      <w:bookmarkEnd w:id="6"/>
    </w:p>
    <w:p w:rsidR="00D91677" w:rsidRPr="00945D70" w:rsidRDefault="00945D70" w:rsidP="00945D70">
      <w:pPr>
        <w:pStyle w:val="BodyText21"/>
        <w:shd w:val="clear" w:color="auto" w:fill="auto"/>
        <w:spacing w:before="0" w:after="1521" w:line="360" w:lineRule="auto"/>
        <w:ind w:left="620" w:right="40" w:firstLine="0"/>
        <w:jc w:val="both"/>
        <w:rPr>
          <w:rFonts w:ascii="Times New Roman" w:hAnsi="Times New Roman" w:cs="Times New Roman"/>
          <w:sz w:val="24"/>
          <w:szCs w:val="24"/>
        </w:rPr>
      </w:pPr>
      <w:r w:rsidRPr="00945D70">
        <w:rPr>
          <w:rFonts w:ascii="Times New Roman" w:hAnsi="Times New Roman" w:cs="Times New Roman"/>
          <w:sz w:val="24"/>
          <w:szCs w:val="24"/>
        </w:rPr>
        <w:t xml:space="preserve">It was submitted for the appellant that the sentence of 35 </w:t>
      </w:r>
      <w:r w:rsidR="001E3DFE" w:rsidRPr="00945D70">
        <w:rPr>
          <w:rFonts w:ascii="Times New Roman" w:hAnsi="Times New Roman" w:cs="Times New Roman"/>
          <w:sz w:val="24"/>
          <w:szCs w:val="24"/>
        </w:rPr>
        <w:t>years imprisonment</w:t>
      </w:r>
      <w:r w:rsidRPr="00945D70">
        <w:rPr>
          <w:rFonts w:ascii="Times New Roman" w:hAnsi="Times New Roman" w:cs="Times New Roman"/>
          <w:sz w:val="24"/>
          <w:szCs w:val="24"/>
        </w:rPr>
        <w:t xml:space="preserve"> was harsh and excessive in the circumstances of this case. The trial Judge, counsel conte</w:t>
      </w:r>
      <w:r w:rsidRPr="00945D70">
        <w:rPr>
          <w:rFonts w:ascii="Times New Roman" w:hAnsi="Times New Roman" w:cs="Times New Roman"/>
          <w:sz w:val="24"/>
          <w:szCs w:val="24"/>
        </w:rPr>
        <w:t xml:space="preserve">nded, did not consider all the mitigating factors in favour of the appellant. The mitigating factors that the Judge is said not to have taken into account, counsel submitted, were that the appellant had children he was </w:t>
      </w:r>
      <w:r w:rsidR="001E3DFE" w:rsidRPr="00945D70">
        <w:rPr>
          <w:rFonts w:ascii="Times New Roman" w:hAnsi="Times New Roman" w:cs="Times New Roman"/>
          <w:sz w:val="24"/>
          <w:szCs w:val="24"/>
        </w:rPr>
        <w:t>looking after</w:t>
      </w:r>
      <w:r w:rsidRPr="00945D70">
        <w:rPr>
          <w:rFonts w:ascii="Times New Roman" w:hAnsi="Times New Roman" w:cs="Times New Roman"/>
          <w:sz w:val="24"/>
          <w:szCs w:val="24"/>
        </w:rPr>
        <w:t xml:space="preserve"> who depended solely </w:t>
      </w:r>
      <w:r w:rsidRPr="00945D70">
        <w:rPr>
          <w:rFonts w:ascii="Times New Roman" w:hAnsi="Times New Roman" w:cs="Times New Roman"/>
          <w:sz w:val="24"/>
          <w:szCs w:val="24"/>
        </w:rPr>
        <w:t>on him. Further that, he was 43 years old and repentant. Counsel also argued that the appellant had since conviction reformed.</w:t>
      </w:r>
    </w:p>
    <w:p w:rsidR="00D91677" w:rsidRPr="00945D70" w:rsidRDefault="00D91677" w:rsidP="00945D70">
      <w:pPr>
        <w:spacing w:line="360" w:lineRule="auto"/>
        <w:jc w:val="both"/>
        <w:rPr>
          <w:rFonts w:ascii="Times New Roman" w:hAnsi="Times New Roman" w:cs="Times New Roman"/>
        </w:rPr>
        <w:sectPr w:rsidR="00D91677" w:rsidRPr="00945D70">
          <w:type w:val="continuous"/>
          <w:pgSz w:w="12240" w:h="18720"/>
          <w:pgMar w:top="1036" w:right="960" w:bottom="2802" w:left="994" w:header="0" w:footer="3" w:gutter="0"/>
          <w:cols w:space="720"/>
          <w:noEndnote/>
          <w:docGrid w:linePitch="360"/>
        </w:sectPr>
      </w:pPr>
    </w:p>
    <w:p w:rsidR="00D91677" w:rsidRPr="00945D70" w:rsidRDefault="001E3DFE" w:rsidP="00945D70">
      <w:pPr>
        <w:pStyle w:val="BodyText21"/>
        <w:shd w:val="clear" w:color="auto" w:fill="auto"/>
        <w:spacing w:before="0" w:after="360" w:line="360" w:lineRule="auto"/>
        <w:ind w:left="600" w:right="40"/>
        <w:jc w:val="both"/>
        <w:rPr>
          <w:rFonts w:ascii="Times New Roman" w:hAnsi="Times New Roman" w:cs="Times New Roman"/>
          <w:sz w:val="24"/>
          <w:szCs w:val="24"/>
        </w:rPr>
      </w:pPr>
      <w:r w:rsidRPr="00945D70">
        <w:rPr>
          <w:rFonts w:ascii="Times New Roman" w:hAnsi="Times New Roman" w:cs="Times New Roman"/>
          <w:sz w:val="24"/>
          <w:szCs w:val="24"/>
        </w:rPr>
        <w:lastRenderedPageBreak/>
        <w:t xml:space="preserve"> </w:t>
      </w:r>
      <w:r w:rsidR="00945D70" w:rsidRPr="00945D70">
        <w:rPr>
          <w:rFonts w:ascii="Times New Roman" w:hAnsi="Times New Roman" w:cs="Times New Roman"/>
          <w:sz w:val="24"/>
          <w:szCs w:val="24"/>
        </w:rPr>
        <w:t xml:space="preserve"> He asked court to reduce the sentence to 20 years imprisonment relying on </w:t>
      </w:r>
      <w:r w:rsidR="00945D70" w:rsidRPr="00945D70">
        <w:rPr>
          <w:rStyle w:val="BodytextBold0"/>
          <w:rFonts w:ascii="Times New Roman" w:hAnsi="Times New Roman" w:cs="Times New Roman"/>
          <w:sz w:val="24"/>
          <w:szCs w:val="24"/>
        </w:rPr>
        <w:t xml:space="preserve">Suzan Kigula Vs Uganda: Supreme Court </w:t>
      </w:r>
      <w:r w:rsidR="00945D70" w:rsidRPr="00945D70">
        <w:rPr>
          <w:rStyle w:val="BodytextBold"/>
          <w:rFonts w:ascii="Times New Roman" w:hAnsi="Times New Roman" w:cs="Times New Roman"/>
          <w:sz w:val="24"/>
          <w:szCs w:val="24"/>
        </w:rPr>
        <w:t>Criminal Appeal No. 1 of 2004,</w:t>
      </w:r>
      <w:r w:rsidR="00945D70" w:rsidRPr="00945D70">
        <w:rPr>
          <w:rFonts w:ascii="Times New Roman" w:hAnsi="Times New Roman" w:cs="Times New Roman"/>
          <w:sz w:val="24"/>
          <w:szCs w:val="24"/>
        </w:rPr>
        <w:t xml:space="preserve"> in which the mandatory death sentence of the appellant in that appeal was reduced </w:t>
      </w:r>
      <w:r w:rsidRPr="00945D70">
        <w:rPr>
          <w:rFonts w:ascii="Times New Roman" w:hAnsi="Times New Roman" w:cs="Times New Roman"/>
          <w:sz w:val="24"/>
          <w:szCs w:val="24"/>
        </w:rPr>
        <w:t xml:space="preserve">to 20 </w:t>
      </w:r>
      <w:r w:rsidR="00945D70" w:rsidRPr="00945D70">
        <w:rPr>
          <w:rFonts w:ascii="Times New Roman" w:hAnsi="Times New Roman" w:cs="Times New Roman"/>
          <w:sz w:val="24"/>
          <w:szCs w:val="24"/>
        </w:rPr>
        <w:t>y</w:t>
      </w:r>
      <w:r w:rsidR="00945D70" w:rsidRPr="00945D70">
        <w:rPr>
          <w:rFonts w:ascii="Times New Roman" w:hAnsi="Times New Roman" w:cs="Times New Roman"/>
          <w:sz w:val="24"/>
          <w:szCs w:val="24"/>
        </w:rPr>
        <w:t>ears imprisonment.</w:t>
      </w:r>
    </w:p>
    <w:p w:rsidR="00D91677" w:rsidRPr="00945D70" w:rsidRDefault="00945D70" w:rsidP="00945D70">
      <w:pPr>
        <w:pStyle w:val="Heading40"/>
        <w:keepNext/>
        <w:keepLines/>
        <w:shd w:val="clear" w:color="auto" w:fill="auto"/>
        <w:spacing w:before="0" w:after="182" w:line="360" w:lineRule="auto"/>
        <w:ind w:left="600"/>
        <w:jc w:val="both"/>
        <w:rPr>
          <w:rFonts w:ascii="Times New Roman" w:hAnsi="Times New Roman" w:cs="Times New Roman"/>
          <w:sz w:val="24"/>
          <w:szCs w:val="24"/>
        </w:rPr>
      </w:pPr>
      <w:bookmarkStart w:id="7" w:name="bookmark6"/>
      <w:r w:rsidRPr="00945D70">
        <w:rPr>
          <w:rFonts w:ascii="Times New Roman" w:hAnsi="Times New Roman" w:cs="Times New Roman"/>
          <w:sz w:val="24"/>
          <w:szCs w:val="24"/>
        </w:rPr>
        <w:t>The Respondent’s reply.</w:t>
      </w:r>
      <w:bookmarkEnd w:id="7"/>
    </w:p>
    <w:p w:rsidR="00D91677" w:rsidRPr="00945D70" w:rsidRDefault="001E3DFE" w:rsidP="00945D70">
      <w:pPr>
        <w:pStyle w:val="BodyText21"/>
        <w:shd w:val="clear" w:color="auto" w:fill="auto"/>
        <w:spacing w:before="0" w:after="360" w:line="360" w:lineRule="auto"/>
        <w:ind w:left="600" w:right="40"/>
        <w:jc w:val="both"/>
        <w:rPr>
          <w:rFonts w:ascii="Times New Roman" w:hAnsi="Times New Roman" w:cs="Times New Roman"/>
          <w:sz w:val="24"/>
          <w:szCs w:val="24"/>
        </w:rPr>
      </w:pPr>
      <w:r w:rsidRPr="00945D70">
        <w:rPr>
          <w:rFonts w:ascii="Times New Roman" w:hAnsi="Times New Roman" w:cs="Times New Roman"/>
          <w:sz w:val="24"/>
          <w:szCs w:val="24"/>
        </w:rPr>
        <w:t xml:space="preserve">  </w:t>
      </w:r>
      <w:r w:rsidR="00945D70" w:rsidRPr="00945D70">
        <w:rPr>
          <w:rFonts w:ascii="Times New Roman" w:hAnsi="Times New Roman" w:cs="Times New Roman"/>
          <w:sz w:val="24"/>
          <w:szCs w:val="24"/>
        </w:rPr>
        <w:t xml:space="preserve"> Ms. Amumpaire opposed the appeal and supported the sentence. She submitted that the appellant had been convicted of murder and sentenced to 35 years imprisonment, upon mitigation of sentence. Counsel argued that the 35 years of imprisonment was appropriat</w:t>
      </w:r>
      <w:r w:rsidR="00945D70" w:rsidRPr="00945D70">
        <w:rPr>
          <w:rFonts w:ascii="Times New Roman" w:hAnsi="Times New Roman" w:cs="Times New Roman"/>
          <w:sz w:val="24"/>
          <w:szCs w:val="24"/>
        </w:rPr>
        <w:t xml:space="preserve">e in the circumstances of this case in which the appellant </w:t>
      </w:r>
      <w:r w:rsidR="00255D57" w:rsidRPr="00945D70">
        <w:rPr>
          <w:rFonts w:ascii="Times New Roman" w:hAnsi="Times New Roman" w:cs="Times New Roman"/>
          <w:sz w:val="24"/>
          <w:szCs w:val="24"/>
        </w:rPr>
        <w:t>brutally killed</w:t>
      </w:r>
      <w:r w:rsidR="00945D70" w:rsidRPr="00945D70">
        <w:rPr>
          <w:rFonts w:ascii="Times New Roman" w:hAnsi="Times New Roman" w:cs="Times New Roman"/>
          <w:sz w:val="24"/>
          <w:szCs w:val="24"/>
        </w:rPr>
        <w:t xml:space="preserve"> his wife. Counsel contended that the sentence of 35 years was in the normal range and was neither harsh nor manifestly excessive.</w:t>
      </w:r>
    </w:p>
    <w:p w:rsidR="00D91677" w:rsidRPr="00945D70" w:rsidRDefault="00945D70" w:rsidP="00945D70">
      <w:pPr>
        <w:pStyle w:val="Heading40"/>
        <w:keepNext/>
        <w:keepLines/>
        <w:shd w:val="clear" w:color="auto" w:fill="auto"/>
        <w:spacing w:before="0" w:after="187" w:line="360" w:lineRule="auto"/>
        <w:ind w:left="600"/>
        <w:jc w:val="both"/>
        <w:rPr>
          <w:rFonts w:ascii="Times New Roman" w:hAnsi="Times New Roman" w:cs="Times New Roman"/>
          <w:sz w:val="24"/>
          <w:szCs w:val="24"/>
        </w:rPr>
      </w:pPr>
      <w:bookmarkStart w:id="8" w:name="bookmark7"/>
      <w:r w:rsidRPr="00945D70">
        <w:rPr>
          <w:rFonts w:ascii="Times New Roman" w:hAnsi="Times New Roman" w:cs="Times New Roman"/>
          <w:sz w:val="24"/>
          <w:szCs w:val="24"/>
        </w:rPr>
        <w:t>Resolution of the ground of Appeal.</w:t>
      </w:r>
      <w:bookmarkEnd w:id="8"/>
    </w:p>
    <w:p w:rsidR="00255D57" w:rsidRPr="00945D70" w:rsidRDefault="00945D70" w:rsidP="00945D70">
      <w:pPr>
        <w:pStyle w:val="BodyText21"/>
        <w:shd w:val="clear" w:color="auto" w:fill="auto"/>
        <w:spacing w:before="0" w:after="1161" w:line="360" w:lineRule="auto"/>
        <w:ind w:left="600" w:right="40" w:firstLine="0"/>
        <w:jc w:val="both"/>
        <w:rPr>
          <w:rStyle w:val="BodytextBold0"/>
          <w:rFonts w:ascii="Times New Roman" w:hAnsi="Times New Roman" w:cs="Times New Roman"/>
          <w:sz w:val="24"/>
          <w:szCs w:val="24"/>
        </w:rPr>
      </w:pPr>
      <w:r w:rsidRPr="00945D70">
        <w:rPr>
          <w:rFonts w:ascii="Times New Roman" w:hAnsi="Times New Roman" w:cs="Times New Roman"/>
          <w:sz w:val="24"/>
          <w:szCs w:val="24"/>
        </w:rPr>
        <w:t>We have care</w:t>
      </w:r>
      <w:r w:rsidRPr="00945D70">
        <w:rPr>
          <w:rFonts w:ascii="Times New Roman" w:hAnsi="Times New Roman" w:cs="Times New Roman"/>
          <w:sz w:val="24"/>
          <w:szCs w:val="24"/>
        </w:rPr>
        <w:t xml:space="preserve">fully listened to the submissions of both counsel. We </w:t>
      </w:r>
      <w:r w:rsidRPr="00945D70">
        <w:rPr>
          <w:rFonts w:ascii="Times New Roman" w:hAnsi="Times New Roman" w:cs="Times New Roman"/>
          <w:sz w:val="24"/>
          <w:szCs w:val="24"/>
        </w:rPr>
        <w:t xml:space="preserve"> have also carefully perused the Court record and the authorities cited to us. We are alive to the law that requires us as first appellate Court to re-appraise all the evidence before Court and make o</w:t>
      </w:r>
      <w:r w:rsidRPr="00945D70">
        <w:rPr>
          <w:rFonts w:ascii="Times New Roman" w:hAnsi="Times New Roman" w:cs="Times New Roman"/>
          <w:sz w:val="24"/>
          <w:szCs w:val="24"/>
        </w:rPr>
        <w:t xml:space="preserve">ur own inferences on all issues of law and fact. </w:t>
      </w:r>
      <w:r w:rsidRPr="00945D70">
        <w:rPr>
          <w:rStyle w:val="BodytextItalic"/>
          <w:rFonts w:ascii="Times New Roman" w:hAnsi="Times New Roman" w:cs="Times New Roman"/>
          <w:sz w:val="24"/>
          <w:szCs w:val="24"/>
        </w:rPr>
        <w:t>See:</w:t>
      </w:r>
      <w:r w:rsidRPr="00945D70">
        <w:rPr>
          <w:rStyle w:val="BodytextBold0"/>
          <w:rFonts w:ascii="Times New Roman" w:hAnsi="Times New Roman" w:cs="Times New Roman"/>
          <w:sz w:val="24"/>
          <w:szCs w:val="24"/>
        </w:rPr>
        <w:t xml:space="preserve"> Rule 30(1) </w:t>
      </w:r>
      <w:r w:rsidRPr="00945D70">
        <w:rPr>
          <w:rFonts w:ascii="Times New Roman" w:hAnsi="Times New Roman" w:cs="Times New Roman"/>
          <w:sz w:val="24"/>
          <w:szCs w:val="24"/>
        </w:rPr>
        <w:t xml:space="preserve">of the Rules of this Court, </w:t>
      </w:r>
      <w:r w:rsidRPr="00945D70">
        <w:rPr>
          <w:rStyle w:val="BodytextBold0"/>
          <w:rFonts w:ascii="Times New Roman" w:hAnsi="Times New Roman" w:cs="Times New Roman"/>
          <w:sz w:val="24"/>
          <w:szCs w:val="24"/>
        </w:rPr>
        <w:t xml:space="preserve">Kifamunte Henry Vs Uganda: Supreme </w:t>
      </w:r>
      <w:r w:rsidRPr="00945D70">
        <w:rPr>
          <w:rStyle w:val="BodytextBold"/>
          <w:rFonts w:ascii="Times New Roman" w:hAnsi="Times New Roman" w:cs="Times New Roman"/>
          <w:sz w:val="24"/>
          <w:szCs w:val="24"/>
        </w:rPr>
        <w:t xml:space="preserve">Court </w:t>
      </w:r>
      <w:r w:rsidRPr="00945D70">
        <w:rPr>
          <w:rStyle w:val="BodytextBold"/>
          <w:rFonts w:ascii="Times New Roman" w:hAnsi="Times New Roman" w:cs="Times New Roman"/>
          <w:sz w:val="24"/>
          <w:szCs w:val="24"/>
        </w:rPr>
        <w:t>Criminal Appeal No. 10 of 1997</w:t>
      </w:r>
      <w:r w:rsidRPr="00945D70">
        <w:rPr>
          <w:rFonts w:ascii="Times New Roman" w:hAnsi="Times New Roman" w:cs="Times New Roman"/>
          <w:sz w:val="24"/>
          <w:szCs w:val="24"/>
        </w:rPr>
        <w:t xml:space="preserve"> </w:t>
      </w:r>
      <w:r w:rsidRPr="00945D70">
        <w:rPr>
          <w:rStyle w:val="BodytextBold0"/>
          <w:rFonts w:ascii="Times New Roman" w:hAnsi="Times New Roman" w:cs="Times New Roman"/>
          <w:sz w:val="24"/>
          <w:szCs w:val="24"/>
        </w:rPr>
        <w:t>and Bogere Moses Vs Uganda Supreme Court Criminal Appeal No. 1 of 1997.</w:t>
      </w:r>
    </w:p>
    <w:p w:rsidR="00D91677" w:rsidRPr="00945D70" w:rsidRDefault="00945D70" w:rsidP="00945D70">
      <w:pPr>
        <w:pStyle w:val="BodyText21"/>
        <w:shd w:val="clear" w:color="auto" w:fill="auto"/>
        <w:spacing w:before="0" w:after="1161" w:line="360" w:lineRule="auto"/>
        <w:ind w:left="600" w:right="40" w:firstLine="0"/>
        <w:jc w:val="both"/>
        <w:rPr>
          <w:rFonts w:ascii="Times New Roman" w:hAnsi="Times New Roman" w:cs="Times New Roman"/>
          <w:sz w:val="24"/>
          <w:szCs w:val="24"/>
        </w:rPr>
      </w:pPr>
      <w:r w:rsidRPr="00945D70">
        <w:rPr>
          <w:rFonts w:ascii="Times New Roman" w:hAnsi="Times New Roman" w:cs="Times New Roman"/>
          <w:sz w:val="24"/>
          <w:szCs w:val="24"/>
        </w:rPr>
        <w:t>The appellant was convicted of murder, the maximum sentence of which is death. The Judge before whom mitigation proceedings were conducte</w:t>
      </w:r>
      <w:r w:rsidRPr="00945D70">
        <w:rPr>
          <w:rFonts w:ascii="Times New Roman" w:hAnsi="Times New Roman" w:cs="Times New Roman"/>
          <w:sz w:val="24"/>
          <w:szCs w:val="24"/>
        </w:rPr>
        <w:t xml:space="preserve">d did not impose the death penalty, instead he sentenced the appellant to 35 years imprisonment. Therefore, he must have taken into account mitigating factors in favour of the appellant. The mitigating factors he took into account were that, the appellant </w:t>
      </w:r>
      <w:r w:rsidRPr="00945D70">
        <w:rPr>
          <w:rFonts w:ascii="Times New Roman" w:hAnsi="Times New Roman" w:cs="Times New Roman"/>
          <w:sz w:val="24"/>
          <w:szCs w:val="24"/>
        </w:rPr>
        <w:t>was still young and capable of reform, he had a family and that he had spent 8 years on remand before conviction. He also considered aggravating factors specifically the prevalence of gender based violence.</w:t>
      </w:r>
    </w:p>
    <w:p w:rsidR="00D91677" w:rsidRPr="00945D70" w:rsidRDefault="00945D70" w:rsidP="00945D70">
      <w:pPr>
        <w:pStyle w:val="BodyText21"/>
        <w:shd w:val="clear" w:color="auto" w:fill="auto"/>
        <w:spacing w:before="0" w:line="360" w:lineRule="auto"/>
        <w:ind w:left="40" w:right="40" w:firstLine="0"/>
        <w:jc w:val="both"/>
        <w:rPr>
          <w:rFonts w:ascii="Times New Roman" w:hAnsi="Times New Roman" w:cs="Times New Roman"/>
          <w:sz w:val="24"/>
          <w:szCs w:val="24"/>
        </w:rPr>
      </w:pPr>
      <w:r w:rsidRPr="00945D70">
        <w:rPr>
          <w:rFonts w:ascii="Times New Roman" w:hAnsi="Times New Roman" w:cs="Times New Roman"/>
          <w:sz w:val="24"/>
          <w:szCs w:val="24"/>
        </w:rPr>
        <w:t>The appellant murdered his wife, with whom he had</w:t>
      </w:r>
      <w:r w:rsidRPr="00945D70">
        <w:rPr>
          <w:rFonts w:ascii="Times New Roman" w:hAnsi="Times New Roman" w:cs="Times New Roman"/>
          <w:sz w:val="24"/>
          <w:szCs w:val="24"/>
        </w:rPr>
        <w:t xml:space="preserve"> young children. At the time of the murder, the children were with both parents in the same house. His own son who was 8 years at the time of commission of the offence in 2005 testified against him in court. He narrated how his father (appellant) had kille</w:t>
      </w:r>
      <w:r w:rsidRPr="00945D70">
        <w:rPr>
          <w:rFonts w:ascii="Times New Roman" w:hAnsi="Times New Roman" w:cs="Times New Roman"/>
          <w:sz w:val="24"/>
          <w:szCs w:val="24"/>
        </w:rPr>
        <w:t xml:space="preserve">d his mother. At the trial, the appellant denied the offence. He contended that the evidence against him had been fabricated by his brother because he was jealous of him. We know from the </w:t>
      </w:r>
      <w:r w:rsidRPr="00945D70">
        <w:rPr>
          <w:rFonts w:ascii="Times New Roman" w:hAnsi="Times New Roman" w:cs="Times New Roman"/>
          <w:sz w:val="24"/>
          <w:szCs w:val="24"/>
        </w:rPr>
        <w:lastRenderedPageBreak/>
        <w:t>evidence against him that this was not true. The appellant had run a</w:t>
      </w:r>
      <w:r w:rsidRPr="00945D70">
        <w:rPr>
          <w:rFonts w:ascii="Times New Roman" w:hAnsi="Times New Roman" w:cs="Times New Roman"/>
          <w:sz w:val="24"/>
          <w:szCs w:val="24"/>
        </w:rPr>
        <w:t>way to DRC Congo after the death of his wife. He was not there to bury her or console his children which he ought to have done had he been remorseful or innocent. He was arrested at Uganda’s border with DRC Congo much later, without having returned home to</w:t>
      </w:r>
      <w:r w:rsidRPr="00945D70">
        <w:rPr>
          <w:rFonts w:ascii="Times New Roman" w:hAnsi="Times New Roman" w:cs="Times New Roman"/>
          <w:sz w:val="24"/>
          <w:szCs w:val="24"/>
        </w:rPr>
        <w:t xml:space="preserve"> his beloved family.</w:t>
      </w:r>
    </w:p>
    <w:p w:rsidR="00D91677" w:rsidRPr="00945D70" w:rsidRDefault="00945D70" w:rsidP="00945D70">
      <w:pPr>
        <w:pStyle w:val="BodyText21"/>
        <w:shd w:val="clear" w:color="auto" w:fill="auto"/>
        <w:spacing w:before="0" w:after="0" w:line="360" w:lineRule="auto"/>
        <w:ind w:left="40" w:right="40" w:firstLine="0"/>
        <w:jc w:val="both"/>
        <w:rPr>
          <w:rFonts w:ascii="Times New Roman" w:hAnsi="Times New Roman" w:cs="Times New Roman"/>
          <w:sz w:val="24"/>
          <w:szCs w:val="24"/>
        </w:rPr>
      </w:pPr>
      <w:r w:rsidRPr="00945D70">
        <w:rPr>
          <w:rFonts w:ascii="Times New Roman" w:hAnsi="Times New Roman" w:cs="Times New Roman"/>
          <w:sz w:val="24"/>
          <w:szCs w:val="24"/>
        </w:rPr>
        <w:t xml:space="preserve">The appellant used a panga to inflict several fatal cut wounds upon the </w:t>
      </w:r>
      <w:r w:rsidR="00255D57" w:rsidRPr="00945D70">
        <w:rPr>
          <w:rFonts w:ascii="Times New Roman" w:hAnsi="Times New Roman" w:cs="Times New Roman"/>
          <w:sz w:val="24"/>
          <w:szCs w:val="24"/>
        </w:rPr>
        <w:t>deceased on</w:t>
      </w:r>
      <w:r w:rsidRPr="00945D70">
        <w:rPr>
          <w:rFonts w:ascii="Times New Roman" w:hAnsi="Times New Roman" w:cs="Times New Roman"/>
          <w:sz w:val="24"/>
          <w:szCs w:val="24"/>
        </w:rPr>
        <w:t xml:space="preserve"> vulnerable parts of her body. The deceased was cut</w:t>
      </w:r>
    </w:p>
    <w:p w:rsidR="00D91677" w:rsidRPr="00945D70" w:rsidRDefault="00945D70" w:rsidP="00945D70">
      <w:pPr>
        <w:pStyle w:val="BodyText21"/>
        <w:shd w:val="clear" w:color="auto" w:fill="auto"/>
        <w:spacing w:before="0" w:after="124" w:line="360" w:lineRule="auto"/>
        <w:ind w:left="20" w:right="340" w:firstLine="0"/>
        <w:jc w:val="both"/>
        <w:rPr>
          <w:rFonts w:ascii="Times New Roman" w:hAnsi="Times New Roman" w:cs="Times New Roman"/>
          <w:sz w:val="24"/>
          <w:szCs w:val="24"/>
        </w:rPr>
      </w:pPr>
      <w:r w:rsidRPr="00945D70">
        <w:rPr>
          <w:rFonts w:ascii="Times New Roman" w:hAnsi="Times New Roman" w:cs="Times New Roman"/>
          <w:sz w:val="24"/>
          <w:szCs w:val="24"/>
        </w:rPr>
        <w:t xml:space="preserve">on the head, the neck and the waist which were almost severed from the body. She also had cut </w:t>
      </w:r>
      <w:r w:rsidRPr="00945D70">
        <w:rPr>
          <w:rFonts w:ascii="Times New Roman" w:hAnsi="Times New Roman" w:cs="Times New Roman"/>
          <w:sz w:val="24"/>
          <w:szCs w:val="24"/>
        </w:rPr>
        <w:t>wounds at her back.</w:t>
      </w:r>
    </w:p>
    <w:p w:rsidR="00D91677" w:rsidRPr="00945D70" w:rsidRDefault="00945D70" w:rsidP="00945D70">
      <w:pPr>
        <w:pStyle w:val="BodyText21"/>
        <w:shd w:val="clear" w:color="auto" w:fill="auto"/>
        <w:spacing w:before="0" w:after="120" w:line="360" w:lineRule="auto"/>
        <w:ind w:left="20" w:right="340" w:firstLine="0"/>
        <w:jc w:val="both"/>
        <w:rPr>
          <w:rFonts w:ascii="Times New Roman" w:hAnsi="Times New Roman" w:cs="Times New Roman"/>
          <w:sz w:val="24"/>
          <w:szCs w:val="24"/>
        </w:rPr>
      </w:pPr>
      <w:r w:rsidRPr="00945D70">
        <w:rPr>
          <w:rFonts w:ascii="Times New Roman" w:hAnsi="Times New Roman" w:cs="Times New Roman"/>
          <w:sz w:val="24"/>
          <w:szCs w:val="24"/>
        </w:rPr>
        <w:t xml:space="preserve">As an appellate Court, the circumstances and principles upon which we can interfere with the sentence of the trial court are limited. These principles are now well settled and were set out by the Supreme Court in </w:t>
      </w:r>
      <w:r w:rsidRPr="00945D70">
        <w:rPr>
          <w:rStyle w:val="BodytextBold0"/>
          <w:rFonts w:ascii="Times New Roman" w:hAnsi="Times New Roman" w:cs="Times New Roman"/>
          <w:sz w:val="24"/>
          <w:szCs w:val="24"/>
        </w:rPr>
        <w:t>Kiwalabye Bernard Vs Ug</w:t>
      </w:r>
      <w:r w:rsidRPr="00945D70">
        <w:rPr>
          <w:rStyle w:val="BodytextBold0"/>
          <w:rFonts w:ascii="Times New Roman" w:hAnsi="Times New Roman" w:cs="Times New Roman"/>
          <w:sz w:val="24"/>
          <w:szCs w:val="24"/>
        </w:rPr>
        <w:t>anda Supreme Court Criminal Appeal No. 143 of 2001.</w:t>
      </w:r>
    </w:p>
    <w:p w:rsidR="00D91677" w:rsidRPr="00945D70" w:rsidRDefault="00945D70" w:rsidP="00945D70">
      <w:pPr>
        <w:pStyle w:val="Bodytext30"/>
        <w:shd w:val="clear" w:color="auto" w:fill="auto"/>
        <w:spacing w:before="0" w:after="120" w:line="360" w:lineRule="auto"/>
        <w:ind w:left="740" w:right="340"/>
        <w:jc w:val="both"/>
        <w:rPr>
          <w:rFonts w:ascii="Times New Roman" w:hAnsi="Times New Roman" w:cs="Times New Roman"/>
          <w:sz w:val="24"/>
          <w:szCs w:val="24"/>
        </w:rPr>
      </w:pPr>
      <w:r w:rsidRPr="00945D70">
        <w:rPr>
          <w:rFonts w:ascii="Times New Roman" w:hAnsi="Times New Roman" w:cs="Times New Roman"/>
          <w:sz w:val="24"/>
          <w:szCs w:val="24"/>
        </w:rPr>
        <w:t>“the appellate court is not to interfere with the sentence imposed by a trial court which has exercised its discretion on sentence unless the exercise of the discretion is such that it results in the sent</w:t>
      </w:r>
      <w:r w:rsidRPr="00945D70">
        <w:rPr>
          <w:rFonts w:ascii="Times New Roman" w:hAnsi="Times New Roman" w:cs="Times New Roman"/>
          <w:sz w:val="24"/>
          <w:szCs w:val="24"/>
        </w:rPr>
        <w:t>ence imposed to be manifestly excessive or so low as to amount to a miscarriage of justice or where a trial court ignores to consider an important matter or circumstances which ought to be considered while passing the sentence or where the sentence imposed</w:t>
      </w:r>
      <w:r w:rsidRPr="00945D70">
        <w:rPr>
          <w:rFonts w:ascii="Times New Roman" w:hAnsi="Times New Roman" w:cs="Times New Roman"/>
          <w:sz w:val="24"/>
          <w:szCs w:val="24"/>
        </w:rPr>
        <w:t xml:space="preserve"> is wrong in principle?</w:t>
      </w:r>
    </w:p>
    <w:p w:rsidR="00D91677" w:rsidRPr="00945D70" w:rsidRDefault="00945D70" w:rsidP="00945D70">
      <w:pPr>
        <w:pStyle w:val="BodyText21"/>
        <w:shd w:val="clear" w:color="auto" w:fill="auto"/>
        <w:spacing w:before="0" w:after="120" w:line="360" w:lineRule="auto"/>
        <w:ind w:left="20" w:right="340" w:firstLine="0"/>
        <w:jc w:val="both"/>
        <w:rPr>
          <w:rFonts w:ascii="Times New Roman" w:hAnsi="Times New Roman" w:cs="Times New Roman"/>
          <w:sz w:val="24"/>
          <w:szCs w:val="24"/>
        </w:rPr>
      </w:pPr>
      <w:r w:rsidRPr="00945D70">
        <w:rPr>
          <w:rFonts w:ascii="Times New Roman" w:hAnsi="Times New Roman" w:cs="Times New Roman"/>
          <w:sz w:val="24"/>
          <w:szCs w:val="24"/>
        </w:rPr>
        <w:t xml:space="preserve">In </w:t>
      </w:r>
      <w:r w:rsidRPr="00945D70">
        <w:rPr>
          <w:rStyle w:val="BodytextBold"/>
          <w:rFonts w:ascii="Times New Roman" w:hAnsi="Times New Roman" w:cs="Times New Roman"/>
          <w:sz w:val="24"/>
          <w:szCs w:val="24"/>
        </w:rPr>
        <w:t>Semanda Christopher and Another vs Uganda Court of Appeal No. 77 of 2010,</w:t>
      </w:r>
      <w:r w:rsidRPr="00945D70">
        <w:rPr>
          <w:rFonts w:ascii="Times New Roman" w:hAnsi="Times New Roman" w:cs="Times New Roman"/>
          <w:sz w:val="24"/>
          <w:szCs w:val="24"/>
        </w:rPr>
        <w:t xml:space="preserve"> this court declined to reduce a sentence of 35 years </w:t>
      </w:r>
      <w:r w:rsidR="00255D57" w:rsidRPr="00945D70">
        <w:rPr>
          <w:rFonts w:ascii="Times New Roman" w:hAnsi="Times New Roman" w:cs="Times New Roman"/>
          <w:sz w:val="24"/>
          <w:szCs w:val="24"/>
        </w:rPr>
        <w:t>on</w:t>
      </w:r>
      <w:r w:rsidRPr="00945D70">
        <w:rPr>
          <w:rFonts w:ascii="Times New Roman" w:hAnsi="Times New Roman" w:cs="Times New Roman"/>
          <w:sz w:val="24"/>
          <w:szCs w:val="24"/>
        </w:rPr>
        <w:t xml:space="preserve"> </w:t>
      </w:r>
      <w:r w:rsidR="00255D57" w:rsidRPr="00945D70">
        <w:rPr>
          <w:rFonts w:ascii="Times New Roman" w:hAnsi="Times New Roman" w:cs="Times New Roman"/>
          <w:sz w:val="24"/>
          <w:szCs w:val="24"/>
        </w:rPr>
        <w:t xml:space="preserve">the </w:t>
      </w:r>
      <w:r w:rsidRPr="00945D70">
        <w:rPr>
          <w:rFonts w:ascii="Times New Roman" w:hAnsi="Times New Roman" w:cs="Times New Roman"/>
          <w:sz w:val="24"/>
          <w:szCs w:val="24"/>
        </w:rPr>
        <w:t>appellant who had been convicted of murder. In that case this court stated as follows at page 2 o</w:t>
      </w:r>
      <w:r w:rsidRPr="00945D70">
        <w:rPr>
          <w:rFonts w:ascii="Times New Roman" w:hAnsi="Times New Roman" w:cs="Times New Roman"/>
          <w:sz w:val="24"/>
          <w:szCs w:val="24"/>
        </w:rPr>
        <w:t>f the Judgment:</w:t>
      </w:r>
    </w:p>
    <w:p w:rsidR="00D91677" w:rsidRPr="00945D70" w:rsidRDefault="00945D70" w:rsidP="00945D70">
      <w:pPr>
        <w:pStyle w:val="Bodytext30"/>
        <w:shd w:val="clear" w:color="auto" w:fill="auto"/>
        <w:spacing w:before="0" w:after="0" w:line="360" w:lineRule="auto"/>
        <w:ind w:left="740" w:right="340"/>
        <w:jc w:val="both"/>
        <w:rPr>
          <w:rFonts w:ascii="Times New Roman" w:hAnsi="Times New Roman" w:cs="Times New Roman"/>
          <w:sz w:val="24"/>
          <w:szCs w:val="24"/>
        </w:rPr>
      </w:pPr>
      <w:r w:rsidRPr="00945D70">
        <w:rPr>
          <w:rFonts w:ascii="Times New Roman" w:hAnsi="Times New Roman" w:cs="Times New Roman"/>
          <w:sz w:val="24"/>
          <w:szCs w:val="24"/>
        </w:rPr>
        <w:t>“we do not agree with Ms. Wakabala learned counsel for the appellants that a sentence of 35 or even 37 years imprisonment in the circumstances of this case is manifestly excessive, the appellants having been</w:t>
      </w:r>
      <w:r w:rsidR="00255D57" w:rsidRPr="00945D70">
        <w:rPr>
          <w:rFonts w:ascii="Times New Roman" w:hAnsi="Times New Roman" w:cs="Times New Roman"/>
          <w:sz w:val="24"/>
          <w:szCs w:val="24"/>
        </w:rPr>
        <w:t xml:space="preserve"> </w:t>
      </w:r>
      <w:r w:rsidRPr="00945D70">
        <w:rPr>
          <w:rFonts w:ascii="Times New Roman" w:hAnsi="Times New Roman" w:cs="Times New Roman"/>
          <w:sz w:val="24"/>
          <w:szCs w:val="24"/>
        </w:rPr>
        <w:t>convicted of murder which offe</w:t>
      </w:r>
      <w:r w:rsidRPr="00945D70">
        <w:rPr>
          <w:rFonts w:ascii="Times New Roman" w:hAnsi="Times New Roman" w:cs="Times New Roman"/>
          <w:sz w:val="24"/>
          <w:szCs w:val="24"/>
        </w:rPr>
        <w:t>nce carries a maximum</w:t>
      </w:r>
      <w:r w:rsidR="00255D57" w:rsidRPr="00945D70">
        <w:rPr>
          <w:rFonts w:ascii="Times New Roman" w:hAnsi="Times New Roman" w:cs="Times New Roman"/>
          <w:sz w:val="24"/>
          <w:szCs w:val="24"/>
        </w:rPr>
        <w:t xml:space="preserve"> </w:t>
      </w:r>
      <w:r w:rsidRPr="00945D70">
        <w:rPr>
          <w:rFonts w:ascii="Times New Roman" w:hAnsi="Times New Roman" w:cs="Times New Roman"/>
          <w:sz w:val="24"/>
          <w:szCs w:val="24"/>
        </w:rPr>
        <w:t>sentence of death.”</w:t>
      </w:r>
    </w:p>
    <w:p w:rsidR="00D91677" w:rsidRPr="00945D70" w:rsidRDefault="00945D70" w:rsidP="00945D70">
      <w:pPr>
        <w:pStyle w:val="Bodytext20"/>
        <w:shd w:val="clear" w:color="auto" w:fill="auto"/>
        <w:spacing w:before="0" w:after="0" w:line="360" w:lineRule="auto"/>
        <w:ind w:left="60" w:right="340"/>
        <w:jc w:val="both"/>
        <w:rPr>
          <w:rFonts w:ascii="Times New Roman" w:hAnsi="Times New Roman" w:cs="Times New Roman"/>
          <w:sz w:val="24"/>
          <w:szCs w:val="24"/>
        </w:rPr>
      </w:pPr>
      <w:r w:rsidRPr="00945D70">
        <w:rPr>
          <w:rStyle w:val="Bodytext2NotBold"/>
          <w:rFonts w:ascii="Times New Roman" w:hAnsi="Times New Roman" w:cs="Times New Roman"/>
          <w:sz w:val="24"/>
          <w:szCs w:val="24"/>
        </w:rPr>
        <w:t xml:space="preserve">In </w:t>
      </w:r>
      <w:r w:rsidRPr="00945D70">
        <w:rPr>
          <w:rFonts w:ascii="Times New Roman" w:hAnsi="Times New Roman" w:cs="Times New Roman"/>
          <w:sz w:val="24"/>
          <w:szCs w:val="24"/>
        </w:rPr>
        <w:t xml:space="preserve">Kyatereka George William vs Uganda: Court of Appeal Criminal Appeal No. 713 of 2010, </w:t>
      </w:r>
      <w:r w:rsidRPr="00945D70">
        <w:rPr>
          <w:rStyle w:val="Bodytext2NotBold"/>
          <w:rFonts w:ascii="Times New Roman" w:hAnsi="Times New Roman" w:cs="Times New Roman"/>
          <w:sz w:val="24"/>
          <w:szCs w:val="24"/>
        </w:rPr>
        <w:t xml:space="preserve">Court of Appeal upheld a sentence of 30 years for murder likewise </w:t>
      </w:r>
      <w:r w:rsidRPr="00945D70">
        <w:rPr>
          <w:rStyle w:val="Bodytext2Italic"/>
          <w:rFonts w:ascii="Times New Roman" w:hAnsi="Times New Roman" w:cs="Times New Roman"/>
          <w:b/>
          <w:bCs/>
          <w:sz w:val="24"/>
          <w:szCs w:val="24"/>
        </w:rPr>
        <w:t xml:space="preserve">Kisitu Mujaidin vs </w:t>
      </w:r>
      <w:r w:rsidRPr="00945D70">
        <w:rPr>
          <w:rStyle w:val="Bodytext2NotBold"/>
          <w:rFonts w:ascii="Times New Roman" w:hAnsi="Times New Roman" w:cs="Times New Roman"/>
          <w:sz w:val="24"/>
          <w:szCs w:val="24"/>
        </w:rPr>
        <w:t xml:space="preserve"> </w:t>
      </w:r>
      <w:r w:rsidRPr="00945D70">
        <w:rPr>
          <w:rStyle w:val="Bodytext2Italic"/>
          <w:rFonts w:ascii="Times New Roman" w:hAnsi="Times New Roman" w:cs="Times New Roman"/>
          <w:b/>
          <w:bCs/>
          <w:sz w:val="24"/>
          <w:szCs w:val="24"/>
        </w:rPr>
        <w:t>Uganda: Court of Appeal Criminal Appea</w:t>
      </w:r>
      <w:r w:rsidRPr="00945D70">
        <w:rPr>
          <w:rStyle w:val="Bodytext2Italic"/>
          <w:rFonts w:ascii="Times New Roman" w:hAnsi="Times New Roman" w:cs="Times New Roman"/>
          <w:b/>
          <w:bCs/>
          <w:sz w:val="24"/>
          <w:szCs w:val="24"/>
        </w:rPr>
        <w:t>l No. 128 of 2010</w:t>
      </w:r>
    </w:p>
    <w:p w:rsidR="00D91677" w:rsidRPr="00945D70" w:rsidRDefault="00945D70" w:rsidP="00945D70">
      <w:pPr>
        <w:pStyle w:val="BodyText21"/>
        <w:shd w:val="clear" w:color="auto" w:fill="auto"/>
        <w:spacing w:before="0" w:after="177" w:line="360" w:lineRule="auto"/>
        <w:ind w:left="620" w:firstLine="0"/>
        <w:jc w:val="both"/>
        <w:rPr>
          <w:rFonts w:ascii="Times New Roman" w:hAnsi="Times New Roman" w:cs="Times New Roman"/>
          <w:sz w:val="24"/>
          <w:szCs w:val="24"/>
        </w:rPr>
      </w:pPr>
      <w:r w:rsidRPr="00945D70">
        <w:rPr>
          <w:rFonts w:ascii="Times New Roman" w:hAnsi="Times New Roman" w:cs="Times New Roman"/>
          <w:sz w:val="24"/>
          <w:szCs w:val="24"/>
        </w:rPr>
        <w:t>this court upheld a 30 years sentence for murder.</w:t>
      </w:r>
    </w:p>
    <w:p w:rsidR="00D91677" w:rsidRPr="00945D70" w:rsidRDefault="00945D70" w:rsidP="00945D70">
      <w:pPr>
        <w:pStyle w:val="BodyText21"/>
        <w:shd w:val="clear" w:color="auto" w:fill="auto"/>
        <w:spacing w:before="0" w:after="184" w:line="360" w:lineRule="auto"/>
        <w:ind w:left="60" w:right="340" w:firstLine="0"/>
        <w:jc w:val="both"/>
        <w:rPr>
          <w:rFonts w:ascii="Times New Roman" w:hAnsi="Times New Roman" w:cs="Times New Roman"/>
          <w:sz w:val="24"/>
          <w:szCs w:val="24"/>
        </w:rPr>
      </w:pPr>
      <w:r w:rsidRPr="00945D70">
        <w:rPr>
          <w:rFonts w:ascii="Times New Roman" w:hAnsi="Times New Roman" w:cs="Times New Roman"/>
          <w:sz w:val="24"/>
          <w:szCs w:val="24"/>
        </w:rPr>
        <w:t xml:space="preserve">In </w:t>
      </w:r>
      <w:r w:rsidRPr="00945D70">
        <w:rPr>
          <w:rStyle w:val="BodytextBold"/>
          <w:rFonts w:ascii="Times New Roman" w:hAnsi="Times New Roman" w:cs="Times New Roman"/>
          <w:sz w:val="24"/>
          <w:szCs w:val="24"/>
        </w:rPr>
        <w:t>Nkonge Robert vs Uganda: Court of Appeal Criminal of Appeal No, 148 Of 2009</w:t>
      </w:r>
      <w:r w:rsidRPr="00945D70">
        <w:rPr>
          <w:rFonts w:ascii="Times New Roman" w:hAnsi="Times New Roman" w:cs="Times New Roman"/>
          <w:sz w:val="24"/>
          <w:szCs w:val="24"/>
        </w:rPr>
        <w:t xml:space="preserve"> this court upheld a death sentence imposed upon the appellant in that appeal. The appellant had been </w:t>
      </w:r>
      <w:r w:rsidRPr="00945D70">
        <w:rPr>
          <w:rFonts w:ascii="Times New Roman" w:hAnsi="Times New Roman" w:cs="Times New Roman"/>
          <w:sz w:val="24"/>
          <w:szCs w:val="24"/>
        </w:rPr>
        <w:t>convicted of murdering the deceased with a hoe without provocation.</w:t>
      </w:r>
    </w:p>
    <w:p w:rsidR="00D91677" w:rsidRPr="00945D70" w:rsidRDefault="00945D70" w:rsidP="00945D70">
      <w:pPr>
        <w:pStyle w:val="BodyText21"/>
        <w:shd w:val="clear" w:color="auto" w:fill="auto"/>
        <w:spacing w:before="0" w:after="176" w:line="360" w:lineRule="auto"/>
        <w:ind w:left="60" w:right="340" w:firstLine="560"/>
        <w:jc w:val="both"/>
        <w:rPr>
          <w:rFonts w:ascii="Times New Roman" w:hAnsi="Times New Roman" w:cs="Times New Roman"/>
          <w:sz w:val="24"/>
          <w:szCs w:val="24"/>
        </w:rPr>
      </w:pPr>
      <w:r w:rsidRPr="00945D70">
        <w:rPr>
          <w:rFonts w:ascii="Times New Roman" w:hAnsi="Times New Roman" w:cs="Times New Roman"/>
          <w:sz w:val="24"/>
          <w:szCs w:val="24"/>
        </w:rPr>
        <w:t xml:space="preserve">We do find that a sentence of 35 years imprisonment is neither harsh nor manifestly excessive in the circumstances of this case where the appellant was convicted of murdering his wife in </w:t>
      </w:r>
      <w:r w:rsidRPr="00945D70">
        <w:rPr>
          <w:rFonts w:ascii="Times New Roman" w:hAnsi="Times New Roman" w:cs="Times New Roman"/>
          <w:sz w:val="24"/>
          <w:szCs w:val="24"/>
        </w:rPr>
        <w:t xml:space="preserve">the </w:t>
      </w:r>
      <w:r w:rsidRPr="00945D70">
        <w:rPr>
          <w:rFonts w:ascii="Times New Roman" w:hAnsi="Times New Roman" w:cs="Times New Roman"/>
          <w:sz w:val="24"/>
          <w:szCs w:val="24"/>
        </w:rPr>
        <w:t xml:space="preserve"> manner </w:t>
      </w:r>
      <w:r w:rsidRPr="00945D70">
        <w:rPr>
          <w:rFonts w:ascii="Times New Roman" w:hAnsi="Times New Roman" w:cs="Times New Roman"/>
          <w:sz w:val="24"/>
          <w:szCs w:val="24"/>
        </w:rPr>
        <w:lastRenderedPageBreak/>
        <w:t>he did.</w:t>
      </w:r>
    </w:p>
    <w:p w:rsidR="00D91677" w:rsidRPr="00945D70" w:rsidRDefault="00945D70" w:rsidP="00945D70">
      <w:pPr>
        <w:pStyle w:val="BodyText21"/>
        <w:shd w:val="clear" w:color="auto" w:fill="auto"/>
        <w:spacing w:before="0" w:line="360" w:lineRule="auto"/>
        <w:ind w:left="620" w:right="340" w:firstLine="0"/>
        <w:jc w:val="both"/>
        <w:rPr>
          <w:rFonts w:ascii="Times New Roman" w:hAnsi="Times New Roman" w:cs="Times New Roman"/>
          <w:sz w:val="24"/>
          <w:szCs w:val="24"/>
        </w:rPr>
      </w:pPr>
      <w:r w:rsidRPr="00945D70">
        <w:rPr>
          <w:rFonts w:ascii="Times New Roman" w:hAnsi="Times New Roman" w:cs="Times New Roman"/>
          <w:sz w:val="24"/>
          <w:szCs w:val="24"/>
        </w:rPr>
        <w:t xml:space="preserve">We note that the ground of appeal challenges the decision of the High Court on ground that the sentence is </w:t>
      </w:r>
      <w:r w:rsidRPr="00945D70">
        <w:rPr>
          <w:rStyle w:val="BodytextBold"/>
          <w:rFonts w:ascii="Times New Roman" w:hAnsi="Times New Roman" w:cs="Times New Roman"/>
          <w:sz w:val="24"/>
          <w:szCs w:val="24"/>
        </w:rPr>
        <w:t>“harsh and excessive</w:t>
      </w:r>
    </w:p>
    <w:p w:rsidR="00D91677" w:rsidRPr="00945D70" w:rsidRDefault="00945D70" w:rsidP="00945D70">
      <w:pPr>
        <w:pStyle w:val="BodyText21"/>
        <w:shd w:val="clear" w:color="auto" w:fill="auto"/>
        <w:spacing w:before="0" w:after="2480" w:line="360" w:lineRule="auto"/>
        <w:ind w:left="60" w:right="340" w:firstLine="0"/>
        <w:jc w:val="both"/>
        <w:rPr>
          <w:rFonts w:ascii="Times New Roman" w:hAnsi="Times New Roman" w:cs="Times New Roman"/>
          <w:sz w:val="24"/>
          <w:szCs w:val="24"/>
        </w:rPr>
      </w:pPr>
      <w:r w:rsidRPr="00945D70">
        <w:rPr>
          <w:rFonts w:ascii="Times New Roman" w:hAnsi="Times New Roman" w:cs="Times New Roman"/>
          <w:sz w:val="24"/>
          <w:szCs w:val="24"/>
        </w:rPr>
        <w:t xml:space="preserve">We cannot interfere with the sentence of the High Court simply because it is harsh and excessive. The law </w:t>
      </w:r>
      <w:r w:rsidRPr="00945D70">
        <w:rPr>
          <w:rFonts w:ascii="Times New Roman" w:hAnsi="Times New Roman" w:cs="Times New Roman"/>
          <w:sz w:val="24"/>
          <w:szCs w:val="24"/>
        </w:rPr>
        <w:t xml:space="preserve">requires that before this </w:t>
      </w:r>
      <w:r w:rsidRPr="00945D70">
        <w:rPr>
          <w:rFonts w:ascii="Times New Roman" w:hAnsi="Times New Roman" w:cs="Times New Roman"/>
          <w:sz w:val="24"/>
          <w:szCs w:val="24"/>
        </w:rPr>
        <w:t xml:space="preserve"> court can interfere with a sentence imposed by the High Court, that sentence must be either illegal, was arrived at using a wrong</w:t>
      </w:r>
      <w:r w:rsidR="00255D57" w:rsidRPr="00945D70">
        <w:rPr>
          <w:rFonts w:ascii="Times New Roman" w:hAnsi="Times New Roman" w:cs="Times New Roman"/>
          <w:sz w:val="24"/>
          <w:szCs w:val="24"/>
        </w:rPr>
        <w:t xml:space="preserve"> </w:t>
      </w:r>
      <w:r w:rsidRPr="00945D70">
        <w:rPr>
          <w:rFonts w:ascii="Times New Roman" w:hAnsi="Times New Roman" w:cs="Times New Roman"/>
          <w:sz w:val="24"/>
          <w:szCs w:val="24"/>
        </w:rPr>
        <w:t>principle, or the court ignored to consider an important matter, or where the sentence impo</w:t>
      </w:r>
      <w:r w:rsidRPr="00945D70">
        <w:rPr>
          <w:rFonts w:ascii="Times New Roman" w:hAnsi="Times New Roman" w:cs="Times New Roman"/>
          <w:sz w:val="24"/>
          <w:szCs w:val="24"/>
        </w:rPr>
        <w:t xml:space="preserve">sed </w:t>
      </w:r>
      <w:r w:rsidRPr="00945D70">
        <w:rPr>
          <w:rStyle w:val="BodytextBold"/>
          <w:rFonts w:ascii="Times New Roman" w:hAnsi="Times New Roman" w:cs="Times New Roman"/>
          <w:sz w:val="24"/>
          <w:szCs w:val="24"/>
        </w:rPr>
        <w:t xml:space="preserve">is, </w:t>
      </w:r>
      <w:r w:rsidRPr="00945D70">
        <w:rPr>
          <w:rStyle w:val="BodytextBold1"/>
          <w:rFonts w:ascii="Times New Roman" w:hAnsi="Times New Roman" w:cs="Times New Roman"/>
          <w:sz w:val="24"/>
          <w:szCs w:val="24"/>
        </w:rPr>
        <w:t>harsh</w:t>
      </w:r>
      <w:r w:rsidRPr="00945D70">
        <w:rPr>
          <w:rStyle w:val="BodytextBold"/>
          <w:rFonts w:ascii="Times New Roman" w:hAnsi="Times New Roman" w:cs="Times New Roman"/>
          <w:sz w:val="24"/>
          <w:szCs w:val="24"/>
        </w:rPr>
        <w:t xml:space="preserve"> and </w:t>
      </w:r>
      <w:r w:rsidRPr="00945D70">
        <w:rPr>
          <w:rStyle w:val="BodytextBold1"/>
          <w:rFonts w:ascii="Times New Roman" w:hAnsi="Times New Roman" w:cs="Times New Roman"/>
          <w:sz w:val="24"/>
          <w:szCs w:val="24"/>
        </w:rPr>
        <w:t>manif</w:t>
      </w:r>
      <w:r w:rsidRPr="00945D70">
        <w:rPr>
          <w:rStyle w:val="BodytextBold"/>
          <w:rFonts w:ascii="Times New Roman" w:hAnsi="Times New Roman" w:cs="Times New Roman"/>
          <w:sz w:val="24"/>
          <w:szCs w:val="24"/>
        </w:rPr>
        <w:t>es</w:t>
      </w:r>
      <w:r w:rsidRPr="00945D70">
        <w:rPr>
          <w:rStyle w:val="BodytextBold1"/>
          <w:rFonts w:ascii="Times New Roman" w:hAnsi="Times New Roman" w:cs="Times New Roman"/>
          <w:sz w:val="24"/>
          <w:szCs w:val="24"/>
        </w:rPr>
        <w:t>tly excessive.</w:t>
      </w:r>
    </w:p>
    <w:p w:rsidR="00D91677" w:rsidRPr="00945D70" w:rsidRDefault="00945D70" w:rsidP="00945D70">
      <w:pPr>
        <w:pStyle w:val="BodyText21"/>
        <w:shd w:val="clear" w:color="auto" w:fill="auto"/>
        <w:spacing w:before="0" w:after="176" w:line="360" w:lineRule="auto"/>
        <w:ind w:left="620" w:right="40" w:firstLine="0"/>
        <w:jc w:val="both"/>
        <w:rPr>
          <w:rFonts w:ascii="Times New Roman" w:hAnsi="Times New Roman" w:cs="Times New Roman"/>
          <w:sz w:val="24"/>
          <w:szCs w:val="24"/>
        </w:rPr>
      </w:pPr>
      <w:r w:rsidRPr="00945D70">
        <w:rPr>
          <w:rFonts w:ascii="Times New Roman" w:hAnsi="Times New Roman" w:cs="Times New Roman"/>
          <w:sz w:val="24"/>
          <w:szCs w:val="24"/>
        </w:rPr>
        <w:t>We find that 35 years imprisonment for murder is not manifestly excessive.</w:t>
      </w:r>
      <w:r w:rsidR="00255D57" w:rsidRPr="00945D70">
        <w:rPr>
          <w:rFonts w:ascii="Times New Roman" w:hAnsi="Times New Roman" w:cs="Times New Roman"/>
          <w:sz w:val="24"/>
          <w:szCs w:val="24"/>
        </w:rPr>
        <w:t xml:space="preserve"> </w:t>
      </w:r>
      <w:r w:rsidRPr="00945D70">
        <w:rPr>
          <w:rFonts w:ascii="Times New Roman" w:hAnsi="Times New Roman" w:cs="Times New Roman"/>
          <w:sz w:val="24"/>
          <w:szCs w:val="24"/>
        </w:rPr>
        <w:t xml:space="preserve">However, in this case the trial Judge appears to have ignored to </w:t>
      </w:r>
      <w:r w:rsidRPr="00945D70">
        <w:rPr>
          <w:rFonts w:ascii="Times New Roman" w:hAnsi="Times New Roman" w:cs="Times New Roman"/>
          <w:sz w:val="24"/>
          <w:szCs w:val="24"/>
        </w:rPr>
        <w:t xml:space="preserve"> consider an important factor that the appellant was a first offender. We find that the omission ought to be resolved in favour of the appellant. Taking into account that the appellant was a first offender and the other factors that were already taken into</w:t>
      </w:r>
      <w:r w:rsidRPr="00945D70">
        <w:rPr>
          <w:rFonts w:ascii="Times New Roman" w:hAnsi="Times New Roman" w:cs="Times New Roman"/>
          <w:sz w:val="24"/>
          <w:szCs w:val="24"/>
        </w:rPr>
        <w:t xml:space="preserve"> account by the High Court, we now sentence him to 30 years imprisonment, </w:t>
      </w:r>
      <w:r w:rsidRPr="00945D70">
        <w:rPr>
          <w:rFonts w:ascii="Times New Roman" w:hAnsi="Times New Roman" w:cs="Times New Roman"/>
          <w:sz w:val="24"/>
          <w:szCs w:val="24"/>
        </w:rPr>
        <w:t xml:space="preserve"> to run from the date of conviction.</w:t>
      </w:r>
    </w:p>
    <w:p w:rsidR="00D91677" w:rsidRPr="00945D70" w:rsidRDefault="00945D70" w:rsidP="00945D70">
      <w:pPr>
        <w:pStyle w:val="BodyText21"/>
        <w:shd w:val="clear" w:color="auto" w:fill="auto"/>
        <w:spacing w:before="0" w:after="356" w:line="360" w:lineRule="auto"/>
        <w:ind w:left="620" w:firstLine="0"/>
        <w:jc w:val="both"/>
        <w:rPr>
          <w:rFonts w:ascii="Times New Roman" w:hAnsi="Times New Roman" w:cs="Times New Roman"/>
          <w:sz w:val="24"/>
          <w:szCs w:val="24"/>
        </w:rPr>
      </w:pPr>
      <w:r w:rsidRPr="00945D70">
        <w:rPr>
          <w:rFonts w:ascii="Times New Roman" w:hAnsi="Times New Roman" w:cs="Times New Roman"/>
          <w:sz w:val="24"/>
          <w:szCs w:val="24"/>
        </w:rPr>
        <w:t>The appeal therefore succeeds to that extent.</w:t>
      </w:r>
    </w:p>
    <w:p w:rsidR="00D91677" w:rsidRPr="00945D70" w:rsidRDefault="00945D70" w:rsidP="00945D70">
      <w:pPr>
        <w:pStyle w:val="BodyText21"/>
        <w:shd w:val="clear" w:color="auto" w:fill="auto"/>
        <w:spacing w:before="0" w:after="187" w:line="360" w:lineRule="auto"/>
        <w:ind w:left="620" w:firstLine="0"/>
        <w:jc w:val="both"/>
        <w:rPr>
          <w:rFonts w:ascii="Times New Roman" w:hAnsi="Times New Roman" w:cs="Times New Roman"/>
          <w:sz w:val="24"/>
          <w:szCs w:val="24"/>
        </w:rPr>
      </w:pPr>
      <w:r w:rsidRPr="00945D70">
        <w:rPr>
          <w:rFonts w:ascii="Times New Roman" w:hAnsi="Times New Roman" w:cs="Times New Roman"/>
          <w:sz w:val="24"/>
          <w:szCs w:val="24"/>
        </w:rPr>
        <w:t>Before we take leave of this matter we would like to note as follows:-</w:t>
      </w:r>
    </w:p>
    <w:p w:rsidR="00D91677" w:rsidRPr="00945D70" w:rsidRDefault="00945D70" w:rsidP="00945D70">
      <w:pPr>
        <w:pStyle w:val="BodyText21"/>
        <w:shd w:val="clear" w:color="auto" w:fill="auto"/>
        <w:spacing w:before="0" w:after="1208" w:line="360" w:lineRule="auto"/>
        <w:ind w:left="620" w:right="40" w:firstLine="0"/>
        <w:jc w:val="both"/>
        <w:rPr>
          <w:rFonts w:ascii="Times New Roman" w:hAnsi="Times New Roman" w:cs="Times New Roman"/>
          <w:sz w:val="24"/>
          <w:szCs w:val="24"/>
        </w:rPr>
      </w:pPr>
      <w:r w:rsidRPr="00945D70">
        <w:rPr>
          <w:rFonts w:ascii="Times New Roman" w:hAnsi="Times New Roman" w:cs="Times New Roman"/>
          <w:sz w:val="24"/>
          <w:szCs w:val="24"/>
        </w:rPr>
        <w:t>That appeals of this natur</w:t>
      </w:r>
      <w:r w:rsidRPr="00945D70">
        <w:rPr>
          <w:rFonts w:ascii="Times New Roman" w:hAnsi="Times New Roman" w:cs="Times New Roman"/>
          <w:sz w:val="24"/>
          <w:szCs w:val="24"/>
        </w:rPr>
        <w:t xml:space="preserve">e resulting from the Supreme Court decision </w:t>
      </w:r>
      <w:r w:rsidRPr="00945D70">
        <w:rPr>
          <w:rStyle w:val="BodytextBold"/>
          <w:rFonts w:ascii="Times New Roman" w:hAnsi="Times New Roman" w:cs="Times New Roman"/>
          <w:sz w:val="24"/>
          <w:szCs w:val="24"/>
        </w:rPr>
        <w:t>Susan Kigula vs Attorney General (Supra),</w:t>
      </w:r>
      <w:r w:rsidRPr="00945D70">
        <w:rPr>
          <w:rFonts w:ascii="Times New Roman" w:hAnsi="Times New Roman" w:cs="Times New Roman"/>
          <w:sz w:val="24"/>
          <w:szCs w:val="24"/>
        </w:rPr>
        <w:t xml:space="preserve"> the High</w:t>
      </w:r>
      <w:r w:rsidRPr="00945D70">
        <w:rPr>
          <w:rFonts w:ascii="Times New Roman" w:hAnsi="Times New Roman" w:cs="Times New Roman"/>
          <w:sz w:val="24"/>
          <w:szCs w:val="24"/>
        </w:rPr>
        <w:t xml:space="preserve"> Court hearing the mitigation is sitting as the trial court and as such is not reviewing its earlier decision on sentence. It appears to us that the effect of </w:t>
      </w:r>
      <w:r w:rsidRPr="00945D70">
        <w:rPr>
          <w:rFonts w:ascii="Times New Roman" w:hAnsi="Times New Roman" w:cs="Times New Roman"/>
          <w:sz w:val="24"/>
          <w:szCs w:val="24"/>
        </w:rPr>
        <w:t xml:space="preserve">the </w:t>
      </w:r>
      <w:r w:rsidRPr="00945D70">
        <w:rPr>
          <w:rStyle w:val="BodytextBold"/>
          <w:rFonts w:ascii="Times New Roman" w:hAnsi="Times New Roman" w:cs="Times New Roman"/>
          <w:sz w:val="24"/>
          <w:szCs w:val="24"/>
        </w:rPr>
        <w:t>Kigula vs Attorney General (Supra)</w:t>
      </w:r>
      <w:r w:rsidRPr="00945D70">
        <w:rPr>
          <w:rFonts w:ascii="Times New Roman" w:hAnsi="Times New Roman" w:cs="Times New Roman"/>
          <w:sz w:val="24"/>
          <w:szCs w:val="24"/>
        </w:rPr>
        <w:t xml:space="preserve"> was to set aside the mandatory death sentences in each of the affected cases leaving the conviction intact. Therefore, in our humble view, </w:t>
      </w:r>
      <w:r w:rsidRPr="00945D70">
        <w:rPr>
          <w:rFonts w:ascii="Times New Roman" w:hAnsi="Times New Roman" w:cs="Times New Roman"/>
          <w:sz w:val="24"/>
          <w:szCs w:val="24"/>
        </w:rPr>
        <w:t xml:space="preserve">the Judge presiding over the mitigation proceedings is in a way continuing </w:t>
      </w:r>
      <w:r w:rsidRPr="00945D70">
        <w:rPr>
          <w:rFonts w:ascii="Times New Roman" w:hAnsi="Times New Roman" w:cs="Times New Roman"/>
          <w:sz w:val="24"/>
          <w:szCs w:val="24"/>
        </w:rPr>
        <w:t>with the earlier trial only that this time he is only concerned with sentence. The Judge in our view should put</w:t>
      </w:r>
      <w:r w:rsidR="00255D57" w:rsidRPr="00945D70">
        <w:rPr>
          <w:rFonts w:ascii="Times New Roman" w:hAnsi="Times New Roman" w:cs="Times New Roman"/>
          <w:sz w:val="24"/>
          <w:szCs w:val="24"/>
        </w:rPr>
        <w:t xml:space="preserve"> </w:t>
      </w:r>
      <w:r w:rsidRPr="00945D70">
        <w:rPr>
          <w:rFonts w:ascii="Times New Roman" w:hAnsi="Times New Roman" w:cs="Times New Roman"/>
          <w:sz w:val="24"/>
          <w:szCs w:val="24"/>
        </w:rPr>
        <w:t>himself/herself in the shoes of the Judge who heard the case and convicted the accused then.</w:t>
      </w:r>
    </w:p>
    <w:p w:rsidR="00D91677" w:rsidRPr="00945D70" w:rsidRDefault="00945D70" w:rsidP="00945D70">
      <w:pPr>
        <w:pStyle w:val="BodyText21"/>
        <w:shd w:val="clear" w:color="auto" w:fill="auto"/>
        <w:spacing w:before="0" w:line="360" w:lineRule="auto"/>
        <w:ind w:left="600" w:right="20" w:firstLine="0"/>
        <w:jc w:val="both"/>
        <w:rPr>
          <w:rFonts w:ascii="Times New Roman" w:hAnsi="Times New Roman" w:cs="Times New Roman"/>
          <w:sz w:val="24"/>
          <w:szCs w:val="24"/>
        </w:rPr>
      </w:pPr>
      <w:r w:rsidRPr="00945D70">
        <w:rPr>
          <w:rFonts w:ascii="Times New Roman" w:hAnsi="Times New Roman" w:cs="Times New Roman"/>
          <w:sz w:val="24"/>
          <w:szCs w:val="24"/>
        </w:rPr>
        <w:t xml:space="preserve">The mitigating Judge ought to take into account only those mitigating and aggravating factors </w:t>
      </w:r>
      <w:r w:rsidRPr="00945D70">
        <w:rPr>
          <w:rFonts w:ascii="Times New Roman" w:hAnsi="Times New Roman" w:cs="Times New Roman"/>
          <w:sz w:val="24"/>
          <w:szCs w:val="24"/>
        </w:rPr>
        <w:lastRenderedPageBreak/>
        <w:t xml:space="preserve">available to the trial Judge and not those that came up subsequent to the conviction. The taking </w:t>
      </w:r>
      <w:r w:rsidRPr="00945D70">
        <w:rPr>
          <w:rFonts w:ascii="Times New Roman" w:hAnsi="Times New Roman" w:cs="Times New Roman"/>
          <w:sz w:val="24"/>
          <w:szCs w:val="24"/>
        </w:rPr>
        <w:t>into account of post conviction factors, both mitigating and a</w:t>
      </w:r>
      <w:r w:rsidRPr="00945D70">
        <w:rPr>
          <w:rFonts w:ascii="Times New Roman" w:hAnsi="Times New Roman" w:cs="Times New Roman"/>
          <w:sz w:val="24"/>
          <w:szCs w:val="24"/>
        </w:rPr>
        <w:t xml:space="preserve">ggravating, would create a class of convicts known as </w:t>
      </w:r>
      <w:r w:rsidRPr="00945D70">
        <w:rPr>
          <w:rStyle w:val="BodytextItalic"/>
          <w:rFonts w:ascii="Times New Roman" w:hAnsi="Times New Roman" w:cs="Times New Roman"/>
          <w:sz w:val="24"/>
          <w:szCs w:val="24"/>
        </w:rPr>
        <w:t xml:space="preserve">“Kigula beneficiaries </w:t>
      </w:r>
      <w:r w:rsidRPr="00945D70">
        <w:rPr>
          <w:rFonts w:ascii="Times New Roman" w:hAnsi="Times New Roman" w:cs="Times New Roman"/>
          <w:sz w:val="24"/>
          <w:szCs w:val="24"/>
        </w:rPr>
        <w:t xml:space="preserve">Such convicts would benefit from mitigating factors occurring between the period of conviction and re-sentence. All the other convicts whose cases were completed before the </w:t>
      </w:r>
      <w:r w:rsidRPr="00945D70">
        <w:rPr>
          <w:rStyle w:val="BodytextBold"/>
          <w:rFonts w:ascii="Times New Roman" w:hAnsi="Times New Roman" w:cs="Times New Roman"/>
          <w:sz w:val="24"/>
          <w:szCs w:val="24"/>
        </w:rPr>
        <w:t>Kigula c</w:t>
      </w:r>
      <w:r w:rsidRPr="00945D70">
        <w:rPr>
          <w:rStyle w:val="BodytextBold"/>
          <w:rFonts w:ascii="Times New Roman" w:hAnsi="Times New Roman" w:cs="Times New Roman"/>
          <w:sz w:val="24"/>
          <w:szCs w:val="24"/>
        </w:rPr>
        <w:t xml:space="preserve">ase </w:t>
      </w:r>
      <w:r w:rsidRPr="00945D70">
        <w:rPr>
          <w:rFonts w:ascii="Times New Roman" w:hAnsi="Times New Roman" w:cs="Times New Roman"/>
          <w:sz w:val="24"/>
          <w:szCs w:val="24"/>
        </w:rPr>
        <w:t xml:space="preserve"> did not have this opportunity and those who have been convicted after the </w:t>
      </w:r>
      <w:r w:rsidRPr="00945D70">
        <w:rPr>
          <w:rStyle w:val="BodytextBold"/>
          <w:rFonts w:ascii="Times New Roman" w:hAnsi="Times New Roman" w:cs="Times New Roman"/>
          <w:sz w:val="24"/>
          <w:szCs w:val="24"/>
        </w:rPr>
        <w:t>Kigula vs Attorney General (Supra)</w:t>
      </w:r>
      <w:r w:rsidRPr="00945D70">
        <w:rPr>
          <w:rFonts w:ascii="Times New Roman" w:hAnsi="Times New Roman" w:cs="Times New Roman"/>
          <w:sz w:val="24"/>
          <w:szCs w:val="24"/>
        </w:rPr>
        <w:t xml:space="preserve"> have also not had such an opportunity either.</w:t>
      </w:r>
    </w:p>
    <w:p w:rsidR="00D91677" w:rsidRPr="00945D70" w:rsidRDefault="00945D70" w:rsidP="00945D70">
      <w:pPr>
        <w:pStyle w:val="BodyText21"/>
        <w:shd w:val="clear" w:color="auto" w:fill="auto"/>
        <w:spacing w:before="0" w:after="768" w:line="360" w:lineRule="auto"/>
        <w:ind w:left="600" w:right="20" w:firstLine="0"/>
        <w:jc w:val="both"/>
        <w:rPr>
          <w:rFonts w:ascii="Times New Roman" w:hAnsi="Times New Roman" w:cs="Times New Roman"/>
          <w:sz w:val="24"/>
          <w:szCs w:val="24"/>
        </w:rPr>
      </w:pPr>
      <w:r w:rsidRPr="00945D70">
        <w:rPr>
          <w:rFonts w:ascii="Times New Roman" w:hAnsi="Times New Roman" w:cs="Times New Roman"/>
          <w:sz w:val="24"/>
          <w:szCs w:val="24"/>
        </w:rPr>
        <w:t>It is an error, in our humble view, for the High Court in sentencing mitigation proceedings of</w:t>
      </w:r>
      <w:r w:rsidRPr="00945D70">
        <w:rPr>
          <w:rFonts w:ascii="Times New Roman" w:hAnsi="Times New Roman" w:cs="Times New Roman"/>
          <w:sz w:val="24"/>
          <w:szCs w:val="24"/>
        </w:rPr>
        <w:t xml:space="preserve"> post </w:t>
      </w:r>
      <w:r w:rsidRPr="00945D70">
        <w:rPr>
          <w:rStyle w:val="BodytextBold"/>
          <w:rFonts w:ascii="Times New Roman" w:hAnsi="Times New Roman" w:cs="Times New Roman"/>
          <w:sz w:val="24"/>
          <w:szCs w:val="24"/>
        </w:rPr>
        <w:t xml:space="preserve">Kigula vs Attorney General </w:t>
      </w:r>
      <w:r w:rsidRPr="00945D70">
        <w:rPr>
          <w:rFonts w:ascii="Times New Roman" w:hAnsi="Times New Roman" w:cs="Times New Roman"/>
          <w:sz w:val="24"/>
          <w:szCs w:val="24"/>
        </w:rPr>
        <w:t xml:space="preserve">cases, to take into account any mitigating or aggravating factors that occurred between conviction and re-sentence. In most of the cases this period ranges from 2-6 years. It would likewise be an error for this court to </w:t>
      </w:r>
      <w:r w:rsidRPr="00945D70">
        <w:rPr>
          <w:rFonts w:ascii="Times New Roman" w:hAnsi="Times New Roman" w:cs="Times New Roman"/>
          <w:sz w:val="24"/>
          <w:szCs w:val="24"/>
        </w:rPr>
        <w:t xml:space="preserve">take into account those factors as they were not available to the trial Judge at the time of conviction. The only </w:t>
      </w:r>
      <w:r w:rsidRPr="00945D70">
        <w:rPr>
          <w:rFonts w:ascii="Times New Roman" w:hAnsi="Times New Roman" w:cs="Times New Roman"/>
          <w:sz w:val="24"/>
          <w:szCs w:val="24"/>
        </w:rPr>
        <w:t>factors that ought to be taken into account are only those that would have been available to the Judge at the time of conviction . For this</w:t>
      </w:r>
      <w:r w:rsidRPr="00945D70">
        <w:rPr>
          <w:rFonts w:ascii="Times New Roman" w:hAnsi="Times New Roman" w:cs="Times New Roman"/>
          <w:sz w:val="24"/>
          <w:szCs w:val="24"/>
        </w:rPr>
        <w:t xml:space="preserve"> reason, we declined to accept a request by Foundation for International Legal Assistance a human Rights Non- Government Organisation (NGO) to act as </w:t>
      </w:r>
      <w:r w:rsidRPr="00945D70">
        <w:rPr>
          <w:rStyle w:val="BodytextBold"/>
          <w:rFonts w:ascii="Times New Roman" w:hAnsi="Times New Roman" w:cs="Times New Roman"/>
          <w:sz w:val="24"/>
          <w:szCs w:val="24"/>
        </w:rPr>
        <w:t>Amicus curiae”</w:t>
      </w:r>
      <w:r w:rsidRPr="00945D70">
        <w:rPr>
          <w:rFonts w:ascii="Times New Roman" w:hAnsi="Times New Roman" w:cs="Times New Roman"/>
          <w:sz w:val="24"/>
          <w:szCs w:val="24"/>
        </w:rPr>
        <w:t xml:space="preserve"> at this</w:t>
      </w:r>
      <w:r w:rsidRPr="00945D70">
        <w:rPr>
          <w:rFonts w:ascii="Times New Roman" w:hAnsi="Times New Roman" w:cs="Times New Roman"/>
          <w:sz w:val="24"/>
          <w:szCs w:val="24"/>
        </w:rPr>
        <w:t xml:space="preserve"> court for the appeal against the sentence after mitigation</w:t>
      </w:r>
      <w:r w:rsidRPr="00945D70">
        <w:rPr>
          <w:rFonts w:ascii="Times New Roman" w:hAnsi="Times New Roman" w:cs="Times New Roman"/>
          <w:sz w:val="24"/>
          <w:szCs w:val="24"/>
        </w:rPr>
        <w:t xml:space="preserve"> proceedings on sentence following the </w:t>
      </w:r>
      <w:r w:rsidRPr="00945D70">
        <w:rPr>
          <w:rStyle w:val="BodytextBold"/>
          <w:rFonts w:ascii="Times New Roman" w:hAnsi="Times New Roman" w:cs="Times New Roman"/>
          <w:sz w:val="24"/>
          <w:szCs w:val="24"/>
        </w:rPr>
        <w:t xml:space="preserve">Kigula Vs Attorney (Supra) </w:t>
      </w:r>
      <w:r w:rsidRPr="00945D70">
        <w:rPr>
          <w:rFonts w:ascii="Times New Roman" w:hAnsi="Times New Roman" w:cs="Times New Roman"/>
          <w:sz w:val="24"/>
          <w:szCs w:val="24"/>
        </w:rPr>
        <w:t>decision.</w:t>
      </w:r>
    </w:p>
    <w:p w:rsidR="00D91677" w:rsidRPr="00945D70" w:rsidRDefault="00945D70" w:rsidP="00945D70">
      <w:pPr>
        <w:pStyle w:val="BodyText21"/>
        <w:shd w:val="clear" w:color="auto" w:fill="auto"/>
        <w:tabs>
          <w:tab w:val="left" w:leader="dot" w:pos="3880"/>
          <w:tab w:val="left" w:leader="dot" w:pos="4950"/>
          <w:tab w:val="left" w:leader="dot" w:pos="6304"/>
        </w:tabs>
        <w:spacing w:before="0" w:after="418" w:line="360" w:lineRule="auto"/>
        <w:ind w:left="600"/>
        <w:jc w:val="both"/>
        <w:rPr>
          <w:rFonts w:ascii="Times New Roman" w:hAnsi="Times New Roman" w:cs="Times New Roman"/>
          <w:sz w:val="24"/>
          <w:szCs w:val="24"/>
        </w:rPr>
      </w:pPr>
      <w:r w:rsidRPr="00945D70">
        <w:rPr>
          <w:rStyle w:val="BodytextBold0"/>
          <w:rFonts w:ascii="Times New Roman" w:hAnsi="Times New Roman" w:cs="Times New Roman"/>
          <w:sz w:val="24"/>
          <w:szCs w:val="24"/>
        </w:rPr>
        <w:t xml:space="preserve">Dated </w:t>
      </w:r>
      <w:r w:rsidRPr="00945D70">
        <w:rPr>
          <w:rFonts w:ascii="Times New Roman" w:hAnsi="Times New Roman" w:cs="Times New Roman"/>
          <w:sz w:val="24"/>
          <w:szCs w:val="24"/>
        </w:rPr>
        <w:t xml:space="preserve">at </w:t>
      </w:r>
      <w:r w:rsidRPr="00945D70">
        <w:rPr>
          <w:rStyle w:val="BodytextBold0"/>
          <w:rFonts w:ascii="Times New Roman" w:hAnsi="Times New Roman" w:cs="Times New Roman"/>
          <w:sz w:val="24"/>
          <w:szCs w:val="24"/>
        </w:rPr>
        <w:t xml:space="preserve">Mbarara </w:t>
      </w:r>
      <w:r w:rsidRPr="00945D70">
        <w:rPr>
          <w:rFonts w:ascii="Times New Roman" w:hAnsi="Times New Roman" w:cs="Times New Roman"/>
          <w:sz w:val="24"/>
          <w:szCs w:val="24"/>
        </w:rPr>
        <w:t>this 26</w:t>
      </w:r>
      <w:r w:rsidRPr="00945D70">
        <w:rPr>
          <w:rFonts w:ascii="Times New Roman" w:hAnsi="Times New Roman" w:cs="Times New Roman"/>
          <w:sz w:val="24"/>
          <w:szCs w:val="24"/>
          <w:vertAlign w:val="superscript"/>
        </w:rPr>
        <w:t>th</w:t>
      </w:r>
      <w:r w:rsidRPr="00945D70">
        <w:rPr>
          <w:rFonts w:ascii="Times New Roman" w:hAnsi="Times New Roman" w:cs="Times New Roman"/>
          <w:sz w:val="24"/>
          <w:szCs w:val="24"/>
        </w:rPr>
        <w:t xml:space="preserve"> day of October 2016</w:t>
      </w:r>
    </w:p>
    <w:p w:rsidR="00945D70" w:rsidRPr="00945D70" w:rsidRDefault="00945D70" w:rsidP="00945D70">
      <w:pPr>
        <w:pStyle w:val="BodyText21"/>
        <w:shd w:val="clear" w:color="auto" w:fill="auto"/>
        <w:tabs>
          <w:tab w:val="left" w:leader="dot" w:pos="3880"/>
          <w:tab w:val="left" w:leader="dot" w:pos="4950"/>
          <w:tab w:val="left" w:leader="dot" w:pos="6304"/>
        </w:tabs>
        <w:spacing w:before="0" w:after="418" w:line="360" w:lineRule="auto"/>
        <w:ind w:left="600"/>
        <w:jc w:val="both"/>
        <w:rPr>
          <w:rFonts w:ascii="Times New Roman" w:hAnsi="Times New Roman" w:cs="Times New Roman"/>
          <w:sz w:val="24"/>
          <w:szCs w:val="24"/>
        </w:rPr>
      </w:pPr>
      <w:r w:rsidRPr="00945D70">
        <w:rPr>
          <w:rStyle w:val="BodytextBold0"/>
          <w:rFonts w:ascii="Times New Roman" w:hAnsi="Times New Roman" w:cs="Times New Roman"/>
          <w:sz w:val="24"/>
          <w:szCs w:val="24"/>
        </w:rPr>
        <w:t>HON.JUSTICE KENNETH KAKURU</w:t>
      </w:r>
    </w:p>
    <w:p w:rsidR="00945D70" w:rsidRPr="00945D70" w:rsidRDefault="00945D70" w:rsidP="00945D70">
      <w:pPr>
        <w:pStyle w:val="BodyText21"/>
        <w:shd w:val="clear" w:color="auto" w:fill="auto"/>
        <w:tabs>
          <w:tab w:val="left" w:leader="dot" w:pos="3880"/>
          <w:tab w:val="left" w:leader="dot" w:pos="4950"/>
          <w:tab w:val="left" w:leader="dot" w:pos="6304"/>
        </w:tabs>
        <w:spacing w:before="0" w:after="418" w:line="360" w:lineRule="auto"/>
        <w:ind w:left="600"/>
        <w:jc w:val="both"/>
        <w:rPr>
          <w:rFonts w:ascii="Times New Roman" w:hAnsi="Times New Roman" w:cs="Times New Roman"/>
          <w:sz w:val="24"/>
          <w:szCs w:val="24"/>
        </w:rPr>
      </w:pPr>
      <w:r w:rsidRPr="00945D70">
        <w:rPr>
          <w:rFonts w:ascii="Times New Roman" w:hAnsi="Times New Roman" w:cs="Times New Roman"/>
          <w:sz w:val="24"/>
          <w:szCs w:val="24"/>
        </w:rPr>
        <w:t xml:space="preserve">JUSTICE OF APPEAL </w:t>
      </w:r>
    </w:p>
    <w:p w:rsidR="00945D70" w:rsidRPr="00945D70" w:rsidRDefault="00945D70" w:rsidP="00945D70">
      <w:pPr>
        <w:pStyle w:val="BodyText21"/>
        <w:shd w:val="clear" w:color="auto" w:fill="auto"/>
        <w:tabs>
          <w:tab w:val="left" w:leader="dot" w:pos="3880"/>
          <w:tab w:val="left" w:leader="dot" w:pos="4950"/>
          <w:tab w:val="left" w:leader="dot" w:pos="6304"/>
        </w:tabs>
        <w:spacing w:before="0" w:after="418" w:line="360" w:lineRule="auto"/>
        <w:ind w:left="600"/>
        <w:jc w:val="both"/>
        <w:rPr>
          <w:rFonts w:ascii="Times New Roman" w:hAnsi="Times New Roman" w:cs="Times New Roman"/>
          <w:sz w:val="24"/>
          <w:szCs w:val="24"/>
        </w:rPr>
      </w:pPr>
      <w:r w:rsidRPr="00945D70">
        <w:rPr>
          <w:rFonts w:ascii="Times New Roman" w:hAnsi="Times New Roman" w:cs="Times New Roman"/>
          <w:sz w:val="24"/>
          <w:szCs w:val="24"/>
        </w:rPr>
        <w:t>HON.JUSTICE BYABAKAMA MUGENYI SIMON</w:t>
      </w:r>
    </w:p>
    <w:p w:rsidR="00945D70" w:rsidRPr="00945D70" w:rsidRDefault="00945D70" w:rsidP="00945D70">
      <w:pPr>
        <w:pStyle w:val="BodyText21"/>
        <w:shd w:val="clear" w:color="auto" w:fill="auto"/>
        <w:tabs>
          <w:tab w:val="left" w:leader="dot" w:pos="3880"/>
          <w:tab w:val="left" w:leader="dot" w:pos="4950"/>
          <w:tab w:val="left" w:leader="dot" w:pos="6304"/>
        </w:tabs>
        <w:spacing w:before="0" w:after="418" w:line="360" w:lineRule="auto"/>
        <w:ind w:left="600"/>
        <w:jc w:val="both"/>
        <w:rPr>
          <w:rFonts w:ascii="Times New Roman" w:hAnsi="Times New Roman" w:cs="Times New Roman"/>
          <w:sz w:val="24"/>
          <w:szCs w:val="24"/>
        </w:rPr>
      </w:pPr>
      <w:r w:rsidRPr="00945D70">
        <w:rPr>
          <w:rFonts w:ascii="Times New Roman" w:hAnsi="Times New Roman" w:cs="Times New Roman"/>
          <w:sz w:val="24"/>
          <w:szCs w:val="24"/>
        </w:rPr>
        <w:t>JUSTICE OF APPEAL</w:t>
      </w:r>
    </w:p>
    <w:p w:rsidR="00945D70" w:rsidRPr="00945D70" w:rsidRDefault="00945D70" w:rsidP="00945D70">
      <w:pPr>
        <w:pStyle w:val="BodyText21"/>
        <w:shd w:val="clear" w:color="auto" w:fill="auto"/>
        <w:tabs>
          <w:tab w:val="left" w:leader="dot" w:pos="3880"/>
          <w:tab w:val="left" w:leader="dot" w:pos="4950"/>
          <w:tab w:val="left" w:leader="dot" w:pos="6304"/>
        </w:tabs>
        <w:spacing w:before="0" w:after="418" w:line="360" w:lineRule="auto"/>
        <w:ind w:left="600"/>
        <w:jc w:val="both"/>
        <w:rPr>
          <w:rFonts w:ascii="Times New Roman" w:hAnsi="Times New Roman" w:cs="Times New Roman"/>
          <w:sz w:val="24"/>
          <w:szCs w:val="24"/>
        </w:rPr>
      </w:pPr>
      <w:r w:rsidRPr="00945D70">
        <w:rPr>
          <w:rFonts w:ascii="Times New Roman" w:hAnsi="Times New Roman" w:cs="Times New Roman"/>
          <w:sz w:val="24"/>
          <w:szCs w:val="24"/>
        </w:rPr>
        <w:t>HON.JUSTICE ALFONSE C. OWINY DOLLO</w:t>
      </w:r>
    </w:p>
    <w:p w:rsidR="00945D70" w:rsidRPr="00945D70" w:rsidRDefault="00945D70" w:rsidP="00945D70">
      <w:pPr>
        <w:pStyle w:val="BodyText21"/>
        <w:shd w:val="clear" w:color="auto" w:fill="auto"/>
        <w:tabs>
          <w:tab w:val="left" w:leader="dot" w:pos="3880"/>
          <w:tab w:val="left" w:leader="dot" w:pos="4950"/>
          <w:tab w:val="left" w:leader="dot" w:pos="6304"/>
        </w:tabs>
        <w:spacing w:before="0" w:after="418" w:line="360" w:lineRule="auto"/>
        <w:ind w:left="600"/>
        <w:jc w:val="both"/>
        <w:rPr>
          <w:rFonts w:ascii="Times New Roman" w:hAnsi="Times New Roman" w:cs="Times New Roman"/>
          <w:sz w:val="24"/>
          <w:szCs w:val="24"/>
        </w:rPr>
      </w:pPr>
      <w:r w:rsidRPr="00945D70">
        <w:rPr>
          <w:rFonts w:ascii="Times New Roman" w:hAnsi="Times New Roman" w:cs="Times New Roman"/>
          <w:sz w:val="24"/>
          <w:szCs w:val="24"/>
        </w:rPr>
        <w:t>JUSTICE OF APPEAL</w:t>
      </w:r>
    </w:p>
    <w:p w:rsidR="00945D70" w:rsidRPr="00945D70" w:rsidRDefault="00945D70" w:rsidP="00945D70">
      <w:pPr>
        <w:pStyle w:val="BodyText21"/>
        <w:shd w:val="clear" w:color="auto" w:fill="auto"/>
        <w:tabs>
          <w:tab w:val="left" w:leader="dot" w:pos="3880"/>
          <w:tab w:val="left" w:leader="dot" w:pos="4950"/>
          <w:tab w:val="left" w:leader="dot" w:pos="6304"/>
        </w:tabs>
        <w:spacing w:before="0" w:after="418" w:line="360" w:lineRule="auto"/>
        <w:ind w:left="600"/>
        <w:jc w:val="both"/>
        <w:rPr>
          <w:rFonts w:ascii="Times New Roman" w:hAnsi="Times New Roman" w:cs="Times New Roman"/>
          <w:sz w:val="24"/>
          <w:szCs w:val="24"/>
        </w:rPr>
      </w:pPr>
    </w:p>
    <w:p w:rsidR="00D91677" w:rsidRPr="00945D70" w:rsidRDefault="00D91677" w:rsidP="00945D70">
      <w:pPr>
        <w:spacing w:line="360" w:lineRule="auto"/>
        <w:jc w:val="both"/>
        <w:rPr>
          <w:rFonts w:ascii="Times New Roman" w:hAnsi="Times New Roman" w:cs="Times New Roman"/>
        </w:rPr>
      </w:pPr>
    </w:p>
    <w:p w:rsidR="00D91677" w:rsidRPr="00945D70" w:rsidRDefault="00D91677" w:rsidP="00945D70">
      <w:pPr>
        <w:spacing w:line="360" w:lineRule="auto"/>
        <w:jc w:val="both"/>
        <w:rPr>
          <w:rFonts w:ascii="Times New Roman" w:hAnsi="Times New Roman" w:cs="Times New Roman"/>
        </w:rPr>
      </w:pPr>
    </w:p>
    <w:sectPr w:rsidR="00D91677" w:rsidRPr="00945D70">
      <w:footerReference w:type="even" r:id="rId9"/>
      <w:footerReference w:type="default" r:id="rId10"/>
      <w:pgSz w:w="12240" w:h="18720"/>
      <w:pgMar w:top="1036" w:right="960" w:bottom="2802" w:left="99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DFE" w:rsidRDefault="001E3DFE">
      <w:r>
        <w:separator/>
      </w:r>
    </w:p>
  </w:endnote>
  <w:endnote w:type="continuationSeparator" w:id="0">
    <w:p w:rsidR="001E3DFE" w:rsidRDefault="001E3D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Heavy">
    <w:panose1 w:val="020B0903020102020204"/>
    <w:charset w:val="00"/>
    <w:family w:val="swiss"/>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677" w:rsidRDefault="00945D70">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4027170</wp:posOffset>
              </wp:positionH>
              <wp:positionV relativeFrom="page">
                <wp:posOffset>9312910</wp:posOffset>
              </wp:positionV>
              <wp:extent cx="66040" cy="13716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677" w:rsidRDefault="00945D70">
                          <w:pPr>
                            <w:pStyle w:val="Headerorfooter0"/>
                            <w:shd w:val="clear" w:color="auto" w:fill="auto"/>
                            <w:spacing w:line="240" w:lineRule="auto"/>
                          </w:pPr>
                          <w:r>
                            <w:fldChar w:fldCharType="begin"/>
                          </w:r>
                          <w:r>
                            <w:instrText xml:space="preserve"> PAGE \* MERGEFORMAT </w:instrText>
                          </w:r>
                          <w:r>
                            <w:fldChar w:fldCharType="separate"/>
                          </w:r>
                          <w:r w:rsidRPr="00945D70">
                            <w:rPr>
                              <w:rStyle w:val="Headerorfooter1"/>
                              <w:b/>
                              <w:bCs/>
                              <w:noProof/>
                            </w:rPr>
                            <w:t>2</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17.1pt;margin-top:733.3pt;width:5.2pt;height:10.8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" filled="f" stroked="f">
              <v:textbox style="mso-fit-shape-to-text:t" inset="0,0,0,0">
                <w:txbxContent>
                  <w:p w:rsidR="00D91677" w:rsidRDefault="00945D70">
                    <w:pPr>
                      <w:pStyle w:val="Headerorfooter0"/>
                      <w:shd w:val="clear" w:color="auto" w:fill="auto"/>
                      <w:spacing w:line="240" w:lineRule="auto"/>
                    </w:pPr>
                    <w:r>
                      <w:fldChar w:fldCharType="begin"/>
                    </w:r>
                    <w:r>
                      <w:instrText xml:space="preserve"> PAGE \* MERGEFORMAT </w:instrText>
                    </w:r>
                    <w:r>
                      <w:fldChar w:fldCharType="separate"/>
                    </w:r>
                    <w:r w:rsidRPr="00945D70">
                      <w:rPr>
                        <w:rStyle w:val="Headerorfooter1"/>
                        <w:b/>
                        <w:bCs/>
                        <w:noProof/>
                      </w:rPr>
                      <w:t>2</w:t>
                    </w:r>
                    <w:r>
                      <w:rPr>
                        <w:rStyle w:val="Headerorfooter1"/>
                        <w:b/>
                        <w:bC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677" w:rsidRDefault="00945D70">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4030980</wp:posOffset>
              </wp:positionH>
              <wp:positionV relativeFrom="page">
                <wp:posOffset>8967470</wp:posOffset>
              </wp:positionV>
              <wp:extent cx="66040" cy="137160"/>
              <wp:effectExtent l="1905" t="4445" r="63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677" w:rsidRDefault="00945D70">
                          <w:pPr>
                            <w:pStyle w:val="Headerorfooter0"/>
                            <w:shd w:val="clear" w:color="auto" w:fill="auto"/>
                            <w:spacing w:line="240" w:lineRule="auto"/>
                          </w:pPr>
                          <w:r>
                            <w:fldChar w:fldCharType="begin"/>
                          </w:r>
                          <w:r>
                            <w:instrText xml:space="preserve"> PAGE \* MERGEFORMAT </w:instrText>
                          </w:r>
                          <w:r>
                            <w:fldChar w:fldCharType="separate"/>
                          </w:r>
                          <w:r w:rsidRPr="00945D70">
                            <w:rPr>
                              <w:rStyle w:val="Headerorfooter1"/>
                              <w:b/>
                              <w:bCs/>
                              <w:noProof/>
                            </w:rPr>
                            <w:t>3</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317.4pt;margin-top:706.1pt;width:5.2pt;height:10.8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" filled="f" stroked="f">
              <v:textbox style="mso-fit-shape-to-text:t" inset="0,0,0,0">
                <w:txbxContent>
                  <w:p w:rsidR="00D91677" w:rsidRDefault="00945D70">
                    <w:pPr>
                      <w:pStyle w:val="Headerorfooter0"/>
                      <w:shd w:val="clear" w:color="auto" w:fill="auto"/>
                      <w:spacing w:line="240" w:lineRule="auto"/>
                    </w:pPr>
                    <w:r>
                      <w:fldChar w:fldCharType="begin"/>
                    </w:r>
                    <w:r>
                      <w:instrText xml:space="preserve"> PAGE \* MERGEFORMAT </w:instrText>
                    </w:r>
                    <w:r>
                      <w:fldChar w:fldCharType="separate"/>
                    </w:r>
                    <w:r w:rsidRPr="00945D70">
                      <w:rPr>
                        <w:rStyle w:val="Headerorfooter1"/>
                        <w:b/>
                        <w:bCs/>
                        <w:noProof/>
                      </w:rPr>
                      <w:t>3</w:t>
                    </w:r>
                    <w:r>
                      <w:rPr>
                        <w:rStyle w:val="Headerorfooter1"/>
                        <w:b/>
                        <w:bC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677" w:rsidRDefault="00945D70">
    <w:pPr>
      <w:rPr>
        <w:sz w:val="2"/>
        <w:szCs w:val="2"/>
      </w:rPr>
    </w:pPr>
    <w:r>
      <w:rPr>
        <w:noProof/>
      </w:rPr>
      <mc:AlternateContent>
        <mc:Choice Requires="wps">
          <w:drawing>
            <wp:anchor distT="0" distB="0" distL="63500" distR="63500" simplePos="0" relativeHeight="314572418" behindDoc="1" locked="0" layoutInCell="1" allowOverlap="1">
              <wp:simplePos x="0" y="0"/>
              <wp:positionH relativeFrom="page">
                <wp:posOffset>652145</wp:posOffset>
              </wp:positionH>
              <wp:positionV relativeFrom="page">
                <wp:posOffset>8705215</wp:posOffset>
              </wp:positionV>
              <wp:extent cx="131445" cy="137160"/>
              <wp:effectExtent l="4445" t="0" r="3810" b="44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677" w:rsidRDefault="00945D70">
                          <w:pPr>
                            <w:pStyle w:val="Headerorfooter0"/>
                            <w:shd w:val="clear" w:color="auto" w:fill="auto"/>
                            <w:spacing w:line="240" w:lineRule="auto"/>
                          </w:pPr>
                          <w:r>
                            <w:rPr>
                              <w:rStyle w:val="Headerorfooter1"/>
                              <w:b/>
                              <w:bCs/>
                            </w:rPr>
                            <w:t>25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1.35pt;margin-top:685.45pt;width:10.35pt;height:10.8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" filled="f" stroked="f">
              <v:textbox style="mso-fit-shape-to-text:t" inset="0,0,0,0">
                <w:txbxContent>
                  <w:p w:rsidR="00D91677" w:rsidRDefault="00945D70">
                    <w:pPr>
                      <w:pStyle w:val="Headerorfooter0"/>
                      <w:shd w:val="clear" w:color="auto" w:fill="auto"/>
                      <w:spacing w:line="240" w:lineRule="auto"/>
                    </w:pPr>
                    <w:r>
                      <w:rPr>
                        <w:rStyle w:val="Headerorfooter1"/>
                        <w:b/>
                        <w:bCs/>
                      </w:rPr>
                      <w:t>25</w:t>
                    </w:r>
                  </w:p>
                </w:txbxContent>
              </v:textbox>
              <w10:wrap anchorx="page" anchory="page"/>
            </v:shape>
          </w:pict>
        </mc:Fallback>
      </mc:AlternateContent>
    </w:r>
    <w:r>
      <w:rPr>
        <w:noProof/>
      </w:rPr>
      <mc:AlternateContent>
        <mc:Choice Requires="wps">
          <w:drawing>
            <wp:anchor distT="0" distB="0" distL="63500" distR="63500" simplePos="0" relativeHeight="314572419" behindDoc="1" locked="0" layoutInCell="1" allowOverlap="1">
              <wp:simplePos x="0" y="0"/>
              <wp:positionH relativeFrom="page">
                <wp:posOffset>3925570</wp:posOffset>
              </wp:positionH>
              <wp:positionV relativeFrom="page">
                <wp:posOffset>9690100</wp:posOffset>
              </wp:positionV>
              <wp:extent cx="66040" cy="137160"/>
              <wp:effectExtent l="1270" t="3175" r="0"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677" w:rsidRDefault="00945D70">
                          <w:pPr>
                            <w:pStyle w:val="Headerorfooter0"/>
                            <w:shd w:val="clear" w:color="auto" w:fill="auto"/>
                            <w:spacing w:line="240" w:lineRule="auto"/>
                          </w:pPr>
                          <w:r>
                            <w:fldChar w:fldCharType="begin"/>
                          </w:r>
                          <w:r>
                            <w:instrText xml:space="preserve"> PAGE \* MERGEFORMAT </w:instrText>
                          </w:r>
                          <w:r>
                            <w:fldChar w:fldCharType="separate"/>
                          </w:r>
                          <w:r w:rsidRPr="00945D70">
                            <w:rPr>
                              <w:rStyle w:val="Headerorfooter1"/>
                              <w:b/>
                              <w:bCs/>
                              <w:noProof/>
                            </w:rPr>
                            <w:t>4</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309.1pt;margin-top:763pt;width:5.2pt;height:10.8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" filled="f" stroked="f">
              <v:textbox style="mso-fit-shape-to-text:t" inset="0,0,0,0">
                <w:txbxContent>
                  <w:p w:rsidR="00D91677" w:rsidRDefault="00945D70">
                    <w:pPr>
                      <w:pStyle w:val="Headerorfooter0"/>
                      <w:shd w:val="clear" w:color="auto" w:fill="auto"/>
                      <w:spacing w:line="240" w:lineRule="auto"/>
                    </w:pPr>
                    <w:r>
                      <w:fldChar w:fldCharType="begin"/>
                    </w:r>
                    <w:r>
                      <w:instrText xml:space="preserve"> PAGE \* MERGEFORMAT </w:instrText>
                    </w:r>
                    <w:r>
                      <w:fldChar w:fldCharType="separate"/>
                    </w:r>
                    <w:r w:rsidRPr="00945D70">
                      <w:rPr>
                        <w:rStyle w:val="Headerorfooter1"/>
                        <w:b/>
                        <w:bCs/>
                        <w:noProof/>
                      </w:rPr>
                      <w:t>4</w:t>
                    </w:r>
                    <w:r>
                      <w:rPr>
                        <w:rStyle w:val="Headerorfooter1"/>
                        <w:b/>
                        <w:bCs/>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677" w:rsidRDefault="00945D70">
    <w:pPr>
      <w:rPr>
        <w:sz w:val="2"/>
        <w:szCs w:val="2"/>
      </w:rPr>
    </w:pPr>
    <w:r>
      <w:rPr>
        <w:noProof/>
      </w:rPr>
      <mc:AlternateContent>
        <mc:Choice Requires="wps">
          <w:drawing>
            <wp:anchor distT="0" distB="0" distL="63500" distR="63500" simplePos="0" relativeHeight="314572420" behindDoc="1" locked="0" layoutInCell="1" allowOverlap="1">
              <wp:simplePos x="0" y="0"/>
              <wp:positionH relativeFrom="page">
                <wp:posOffset>652145</wp:posOffset>
              </wp:positionH>
              <wp:positionV relativeFrom="page">
                <wp:posOffset>8705215</wp:posOffset>
              </wp:positionV>
              <wp:extent cx="131445" cy="137160"/>
              <wp:effectExtent l="4445" t="0" r="3810"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677" w:rsidRDefault="00945D70">
                          <w:pPr>
                            <w:pStyle w:val="Headerorfooter0"/>
                            <w:shd w:val="clear" w:color="auto" w:fill="auto"/>
                            <w:spacing w:line="240" w:lineRule="auto"/>
                          </w:pPr>
                          <w:r>
                            <w:rPr>
                              <w:rStyle w:val="Headerorfooter1"/>
                              <w:b/>
                              <w:bCs/>
                            </w:rPr>
                            <w:t>25</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51.35pt;margin-top:685.45pt;width:10.35pt;height:10.8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" filled="f" stroked="f">
              <v:textbox style="mso-fit-shape-to-text:t" inset="0,0,0,0">
                <w:txbxContent>
                  <w:p w:rsidR="00D91677" w:rsidRDefault="00945D70">
                    <w:pPr>
                      <w:pStyle w:val="Headerorfooter0"/>
                      <w:shd w:val="clear" w:color="auto" w:fill="auto"/>
                      <w:spacing w:line="240" w:lineRule="auto"/>
                    </w:pPr>
                    <w:r>
                      <w:rPr>
                        <w:rStyle w:val="Headerorfooter1"/>
                        <w:b/>
                        <w:bCs/>
                      </w:rPr>
                      <w:t>25</w:t>
                    </w:r>
                  </w:p>
                </w:txbxContent>
              </v:textbox>
              <w10:wrap anchorx="page" anchory="page"/>
            </v:shape>
          </w:pict>
        </mc:Fallback>
      </mc:AlternateContent>
    </w:r>
    <w:r>
      <w:rPr>
        <w:noProof/>
      </w:rPr>
      <mc:AlternateContent>
        <mc:Choice Requires="wps">
          <w:drawing>
            <wp:anchor distT="0" distB="0" distL="63500" distR="63500" simplePos="0" relativeHeight="314572421" behindDoc="1" locked="0" layoutInCell="1" allowOverlap="1">
              <wp:simplePos x="0" y="0"/>
              <wp:positionH relativeFrom="page">
                <wp:posOffset>3925570</wp:posOffset>
              </wp:positionH>
              <wp:positionV relativeFrom="page">
                <wp:posOffset>9690100</wp:posOffset>
              </wp:positionV>
              <wp:extent cx="66040" cy="137160"/>
              <wp:effectExtent l="1270" t="317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1677" w:rsidRDefault="00945D70">
                          <w:pPr>
                            <w:pStyle w:val="Headerorfooter0"/>
                            <w:shd w:val="clear" w:color="auto" w:fill="auto"/>
                            <w:spacing w:line="240" w:lineRule="auto"/>
                          </w:pPr>
                          <w:r>
                            <w:fldChar w:fldCharType="begin"/>
                          </w:r>
                          <w:r>
                            <w:instrText xml:space="preserve"> PAGE \* MERGEFORMAT </w:instrText>
                          </w:r>
                          <w:r>
                            <w:fldChar w:fldCharType="separate"/>
                          </w:r>
                          <w:r w:rsidRPr="00945D70">
                            <w:rPr>
                              <w:rStyle w:val="Headerorfooter1"/>
                              <w:b/>
                              <w:bCs/>
                              <w:noProof/>
                            </w:rPr>
                            <w:t>3</w:t>
                          </w:r>
                          <w:r>
                            <w:rPr>
                              <w:rStyle w:val="Headerorfooter1"/>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309.1pt;margin-top:763pt;width:5.2pt;height:10.8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" filled="f" stroked="f">
              <v:textbox style="mso-fit-shape-to-text:t" inset="0,0,0,0">
                <w:txbxContent>
                  <w:p w:rsidR="00D91677" w:rsidRDefault="00945D70">
                    <w:pPr>
                      <w:pStyle w:val="Headerorfooter0"/>
                      <w:shd w:val="clear" w:color="auto" w:fill="auto"/>
                      <w:spacing w:line="240" w:lineRule="auto"/>
                    </w:pPr>
                    <w:r>
                      <w:fldChar w:fldCharType="begin"/>
                    </w:r>
                    <w:r>
                      <w:instrText xml:space="preserve"> PAGE \* MERGEFORMAT </w:instrText>
                    </w:r>
                    <w:r>
                      <w:fldChar w:fldCharType="separate"/>
                    </w:r>
                    <w:r w:rsidRPr="00945D70">
                      <w:rPr>
                        <w:rStyle w:val="Headerorfooter1"/>
                        <w:b/>
                        <w:bCs/>
                        <w:noProof/>
                      </w:rPr>
                      <w:t>3</w:t>
                    </w:r>
                    <w:r>
                      <w:rPr>
                        <w:rStyle w:val="Headerorfooter1"/>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DFE" w:rsidRDefault="001E3DFE"/>
  </w:footnote>
  <w:footnote w:type="continuationSeparator" w:id="0">
    <w:p w:rsidR="001E3DFE" w:rsidRDefault="001E3DFE"/>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evenAndOddHeaders/>
  <w:drawingGridHorizontalSpacing w:val="181"/>
  <w:drawingGridVerticalSpacing w:val="181"/>
  <w:characterSpacingControl w:val="compressPunctuation"/>
  <w:hdrShapeDefaults>
    <o:shapedefaults v:ext="edit" spidmax="205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677"/>
    <w:rsid w:val="001E3DFE"/>
    <w:rsid w:val="00255D57"/>
    <w:rsid w:val="00945D70"/>
    <w:rsid w:val="00D91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5Exact">
    <w:name w:val="Body text (5) Exact"/>
    <w:basedOn w:val="DefaultParagraphFont"/>
    <w:link w:val="Bodytext5"/>
    <w:rPr>
      <w:rFonts w:ascii="Century Schoolbook" w:eastAsia="Century Schoolbook" w:hAnsi="Century Schoolbook" w:cs="Century Schoolbook"/>
      <w:b/>
      <w:bCs/>
      <w:i w:val="0"/>
      <w:iCs w:val="0"/>
      <w:smallCaps w:val="0"/>
      <w:strike w:val="0"/>
      <w:spacing w:val="11"/>
      <w:sz w:val="16"/>
      <w:szCs w:val="16"/>
      <w:u w:val="none"/>
    </w:rPr>
  </w:style>
  <w:style w:type="character" w:customStyle="1" w:styleId="Heading3">
    <w:name w:val="Heading #3_"/>
    <w:basedOn w:val="DefaultParagraphFont"/>
    <w:link w:val="Heading30"/>
    <w:rPr>
      <w:rFonts w:ascii="Bookman Old Style" w:eastAsia="Bookman Old Style" w:hAnsi="Bookman Old Style" w:cs="Bookman Old Style"/>
      <w:b/>
      <w:bCs/>
      <w:i w:val="0"/>
      <w:iCs w:val="0"/>
      <w:smallCaps w:val="0"/>
      <w:strike w:val="0"/>
      <w:sz w:val="35"/>
      <w:szCs w:val="35"/>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7"/>
      <w:szCs w:val="27"/>
      <w:u w:val="none"/>
    </w:rPr>
  </w:style>
  <w:style w:type="character" w:customStyle="1" w:styleId="Heading4">
    <w:name w:val="Heading #4_"/>
    <w:basedOn w:val="DefaultParagraphFont"/>
    <w:link w:val="Heading40"/>
    <w:rPr>
      <w:rFonts w:ascii="Bookman Old Style" w:eastAsia="Bookman Old Style" w:hAnsi="Bookman Old Style" w:cs="Bookman Old Style"/>
      <w:b/>
      <w:bCs/>
      <w:i w:val="0"/>
      <w:iCs w:val="0"/>
      <w:smallCaps w:val="0"/>
      <w:strike w:val="0"/>
      <w:sz w:val="27"/>
      <w:szCs w:val="27"/>
      <w:u w:val="none"/>
    </w:rPr>
  </w:style>
  <w:style w:type="character" w:customStyle="1" w:styleId="Bodytext2CenturySchoolbook">
    <w:name w:val="Body text (2) + Century Schoolbook"/>
    <w:aliases w:val="8.5 pt"/>
    <w:basedOn w:val="Bodytext2"/>
    <w:rPr>
      <w:rFonts w:ascii="Century Schoolbook" w:eastAsia="Century Schoolbook" w:hAnsi="Century Schoolbook" w:cs="Century Schoolbook"/>
      <w:b/>
      <w:bCs/>
      <w:i w:val="0"/>
      <w:iCs w:val="0"/>
      <w:smallCaps w:val="0"/>
      <w:strike w:val="0"/>
      <w:color w:val="000000"/>
      <w:spacing w:val="0"/>
      <w:w w:val="100"/>
      <w:position w:val="0"/>
      <w:sz w:val="17"/>
      <w:szCs w:val="17"/>
      <w:u w:val="none"/>
      <w:lang w:val="en-US"/>
    </w:rPr>
  </w:style>
  <w:style w:type="character" w:customStyle="1" w:styleId="Bodytext29pt">
    <w:name w:val="Body text (2) + 9 pt"/>
    <w:aliases w:val="Not Bold"/>
    <w:basedOn w:val="Bodytext2"/>
    <w:rPr>
      <w:rFonts w:ascii="Bookman Old Style" w:eastAsia="Bookman Old Style" w:hAnsi="Bookman Old Style" w:cs="Bookman Old Style"/>
      <w:b/>
      <w:bCs/>
      <w:i w:val="0"/>
      <w:iCs w:val="0"/>
      <w:smallCaps w:val="0"/>
      <w:strike w:val="0"/>
      <w:color w:val="000000"/>
      <w:spacing w:val="0"/>
      <w:w w:val="100"/>
      <w:position w:val="0"/>
      <w:sz w:val="18"/>
      <w:szCs w:val="18"/>
      <w:u w:val="none"/>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z w:val="27"/>
      <w:szCs w:val="27"/>
      <w:u w:val="none"/>
    </w:rPr>
  </w:style>
  <w:style w:type="character" w:customStyle="1" w:styleId="Bodytext3CenturySchoolbook">
    <w:name w:val="Body text (3) + Century Schoolbook"/>
    <w:aliases w:val="9.5 pt,Not Italic"/>
    <w:basedOn w:val="Bodytext3"/>
    <w:rPr>
      <w:rFonts w:ascii="Century Schoolbook" w:eastAsia="Century Schoolbook" w:hAnsi="Century Schoolbook" w:cs="Century Schoolbook"/>
      <w:b/>
      <w:bCs/>
      <w:i/>
      <w:iCs/>
      <w:smallCaps w:val="0"/>
      <w:strike w:val="0"/>
      <w:color w:val="000000"/>
      <w:spacing w:val="0"/>
      <w:w w:val="100"/>
      <w:position w:val="0"/>
      <w:sz w:val="19"/>
      <w:szCs w:val="19"/>
      <w:u w:val="none"/>
      <w:lang w:val="en-US"/>
    </w:rPr>
  </w:style>
  <w:style w:type="character" w:customStyle="1" w:styleId="Bodytext3NotBold">
    <w:name w:val="Body text (3) + Not Bold"/>
    <w:aliases w:val="Not Italic"/>
    <w:basedOn w:val="Bodytext3"/>
    <w:rPr>
      <w:rFonts w:ascii="Bookman Old Style" w:eastAsia="Bookman Old Style" w:hAnsi="Bookman Old Style" w:cs="Bookman Old Style"/>
      <w:b/>
      <w:bCs/>
      <w:i/>
      <w:iCs/>
      <w:smallCaps w:val="0"/>
      <w:strike w:val="0"/>
      <w:color w:val="000000"/>
      <w:spacing w:val="0"/>
      <w:w w:val="100"/>
      <w:position w:val="0"/>
      <w:sz w:val="27"/>
      <w:szCs w:val="27"/>
      <w:u w:val="none"/>
    </w:rPr>
  </w:style>
  <w:style w:type="character" w:customStyle="1" w:styleId="Heading41">
    <w:name w:val="Heading #4"/>
    <w:basedOn w:val="Heading4"/>
    <w:rPr>
      <w:rFonts w:ascii="Bookman Old Style" w:eastAsia="Bookman Old Style" w:hAnsi="Bookman Old Style" w:cs="Bookman Old Style"/>
      <w:b/>
      <w:bCs/>
      <w:i w:val="0"/>
      <w:iCs w:val="0"/>
      <w:smallCaps w:val="0"/>
      <w:strike w:val="0"/>
      <w:color w:val="000000"/>
      <w:spacing w:val="0"/>
      <w:w w:val="100"/>
      <w:position w:val="0"/>
      <w:sz w:val="27"/>
      <w:szCs w:val="27"/>
      <w:u w:val="single"/>
      <w:lang w:val="en-US"/>
    </w:rPr>
  </w:style>
  <w:style w:type="character" w:customStyle="1" w:styleId="Bodytext">
    <w:name w:val="Body text_"/>
    <w:basedOn w:val="DefaultParagraphFont"/>
    <w:link w:val="BodyText21"/>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Bold">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CenturySchoolbook">
    <w:name w:val="Body text + Century Schoolbook"/>
    <w:aliases w:val="9.5 pt,Bold"/>
    <w:basedOn w:val="Bodytext"/>
    <w:rPr>
      <w:rFonts w:ascii="Century Schoolbook" w:eastAsia="Century Schoolbook" w:hAnsi="Century Schoolbook" w:cs="Century Schoolbook"/>
      <w:b/>
      <w:bCs/>
      <w:i w:val="0"/>
      <w:iCs w:val="0"/>
      <w:smallCaps w:val="0"/>
      <w:strike w:val="0"/>
      <w:color w:val="000000"/>
      <w:spacing w:val="0"/>
      <w:w w:val="100"/>
      <w:position w:val="0"/>
      <w:sz w:val="19"/>
      <w:szCs w:val="19"/>
      <w:u w:val="none"/>
      <w:lang w:val="en-US"/>
    </w:rPr>
  </w:style>
  <w:style w:type="character" w:customStyle="1" w:styleId="Bodytext4">
    <w:name w:val="Body text (4)_"/>
    <w:basedOn w:val="DefaultParagraphFont"/>
    <w:link w:val="Bodytext40"/>
    <w:rPr>
      <w:rFonts w:ascii="Consolas" w:eastAsia="Consolas" w:hAnsi="Consolas" w:cs="Consolas"/>
      <w:b w:val="0"/>
      <w:bCs w:val="0"/>
      <w:i w:val="0"/>
      <w:iCs w:val="0"/>
      <w:smallCaps w:val="0"/>
      <w:strike w:val="0"/>
      <w:sz w:val="20"/>
      <w:szCs w:val="20"/>
      <w:u w:val="none"/>
    </w:rPr>
  </w:style>
  <w:style w:type="character" w:customStyle="1" w:styleId="Headerorfooter">
    <w:name w:val="Header or footer_"/>
    <w:basedOn w:val="DefaultParagraphFont"/>
    <w:link w:val="Headerorfooter0"/>
    <w:rPr>
      <w:rFonts w:ascii="Century Schoolbook" w:eastAsia="Century Schoolbook" w:hAnsi="Century Schoolbook" w:cs="Century Schoolbook"/>
      <w:b/>
      <w:bCs/>
      <w:i w:val="0"/>
      <w:iCs w:val="0"/>
      <w:smallCaps w:val="0"/>
      <w:strike w:val="0"/>
      <w:sz w:val="18"/>
      <w:szCs w:val="18"/>
      <w:u w:val="none"/>
    </w:rPr>
  </w:style>
  <w:style w:type="character" w:customStyle="1" w:styleId="Headerorfooter1">
    <w:name w:val="Header or footer"/>
    <w:basedOn w:val="Headerorfooter"/>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rPr>
  </w:style>
  <w:style w:type="character" w:customStyle="1" w:styleId="BodytextBold0">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22">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7"/>
      <w:szCs w:val="27"/>
      <w:u w:val="single"/>
      <w:lang w:val="en-US"/>
    </w:rPr>
  </w:style>
  <w:style w:type="character" w:customStyle="1" w:styleId="Bodytext10Exact">
    <w:name w:val="Body text (10) Exact"/>
    <w:basedOn w:val="DefaultParagraphFont"/>
    <w:link w:val="Bodytext10"/>
    <w:rPr>
      <w:rFonts w:ascii="Bookman Old Style" w:eastAsia="Bookman Old Style" w:hAnsi="Bookman Old Style" w:cs="Bookman Old Style"/>
      <w:b w:val="0"/>
      <w:bCs w:val="0"/>
      <w:i w:val="0"/>
      <w:iCs w:val="0"/>
      <w:smallCaps w:val="0"/>
      <w:strike w:val="0"/>
      <w:spacing w:val="9"/>
      <w:u w:val="none"/>
    </w:rPr>
  </w:style>
  <w:style w:type="character" w:customStyle="1" w:styleId="Bodytext10Verdana">
    <w:name w:val="Body text (10) + Verdana"/>
    <w:aliases w:val="10 pt,Spacing 0 pt Exact"/>
    <w:basedOn w:val="Bodytext10Exact"/>
    <w:rPr>
      <w:rFonts w:ascii="Verdana" w:eastAsia="Verdana" w:hAnsi="Verdana" w:cs="Verdana"/>
      <w:b w:val="0"/>
      <w:bCs w:val="0"/>
      <w:i w:val="0"/>
      <w:iCs w:val="0"/>
      <w:smallCaps w:val="0"/>
      <w:strike w:val="0"/>
      <w:color w:val="000000"/>
      <w:spacing w:val="0"/>
      <w:w w:val="100"/>
      <w:position w:val="0"/>
      <w:sz w:val="20"/>
      <w:szCs w:val="20"/>
      <w:u w:val="none"/>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color w:val="000000"/>
      <w:spacing w:val="0"/>
      <w:w w:val="100"/>
      <w:position w:val="0"/>
      <w:sz w:val="27"/>
      <w:szCs w:val="27"/>
      <w:u w:val="none"/>
      <w:lang w:val="en-US"/>
    </w:rPr>
  </w:style>
  <w:style w:type="character" w:customStyle="1" w:styleId="Bodytext3Verdana">
    <w:name w:val="Body text (3) + Verdana"/>
    <w:aliases w:val="8.5 pt,Not Bold,Not Italic"/>
    <w:basedOn w:val="Bodytext3"/>
    <w:rPr>
      <w:rFonts w:ascii="Verdana" w:eastAsia="Verdana" w:hAnsi="Verdana" w:cs="Verdana"/>
      <w:b/>
      <w:bCs/>
      <w:i/>
      <w:iCs/>
      <w:smallCaps w:val="0"/>
      <w:strike w:val="0"/>
      <w:color w:val="000000"/>
      <w:spacing w:val="0"/>
      <w:w w:val="100"/>
      <w:position w:val="0"/>
      <w:sz w:val="17"/>
      <w:szCs w:val="17"/>
      <w:u w:val="none"/>
    </w:rPr>
  </w:style>
  <w:style w:type="character" w:customStyle="1" w:styleId="Bodytext3105pt">
    <w:name w:val="Body text (3) + 10.5 pt"/>
    <w:aliases w:val="Not Bold,Not Italic"/>
    <w:basedOn w:val="Bodytext3"/>
    <w:rPr>
      <w:rFonts w:ascii="Bookman Old Style" w:eastAsia="Bookman Old Style" w:hAnsi="Bookman Old Style" w:cs="Bookman Old Style"/>
      <w:b/>
      <w:bCs/>
      <w:i/>
      <w:iCs/>
      <w:smallCaps w:val="0"/>
      <w:strike w:val="0"/>
      <w:color w:val="000000"/>
      <w:spacing w:val="0"/>
      <w:w w:val="100"/>
      <w:position w:val="0"/>
      <w:sz w:val="21"/>
      <w:szCs w:val="21"/>
      <w:u w:val="none"/>
    </w:rPr>
  </w:style>
  <w:style w:type="character" w:customStyle="1" w:styleId="Bodytext2NotBold">
    <w:name w:val="Body text (2) + Not Bold"/>
    <w:basedOn w:val="Bodytext2"/>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2Italic">
    <w:name w:val="Body text (2) + Italic"/>
    <w:basedOn w:val="Bodytext2"/>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2CenturySchoolbook0">
    <w:name w:val="Body text (2) + Century Schoolbook"/>
    <w:aliases w:val="9.5 pt"/>
    <w:basedOn w:val="Bodytext2"/>
    <w:rPr>
      <w:rFonts w:ascii="Century Schoolbook" w:eastAsia="Century Schoolbook" w:hAnsi="Century Schoolbook" w:cs="Century Schoolbook"/>
      <w:b/>
      <w:bCs/>
      <w:i w:val="0"/>
      <w:iCs w:val="0"/>
      <w:smallCaps w:val="0"/>
      <w:strike w:val="0"/>
      <w:color w:val="000000"/>
      <w:spacing w:val="0"/>
      <w:w w:val="100"/>
      <w:position w:val="0"/>
      <w:sz w:val="19"/>
      <w:szCs w:val="19"/>
      <w:u w:val="none"/>
      <w:lang w:val="en-US"/>
    </w:rPr>
  </w:style>
  <w:style w:type="character" w:customStyle="1" w:styleId="Heading1">
    <w:name w:val="Heading #1_"/>
    <w:basedOn w:val="DefaultParagraphFont"/>
    <w:link w:val="Heading10"/>
    <w:rPr>
      <w:rFonts w:ascii="MS Gothic" w:eastAsia="MS Gothic" w:hAnsi="MS Gothic" w:cs="MS Gothic"/>
      <w:b w:val="0"/>
      <w:bCs w:val="0"/>
      <w:i w:val="0"/>
      <w:iCs w:val="0"/>
      <w:smallCaps w:val="0"/>
      <w:strike w:val="0"/>
      <w:spacing w:val="-20"/>
      <w:sz w:val="62"/>
      <w:szCs w:val="62"/>
      <w:u w:val="none"/>
    </w:rPr>
  </w:style>
  <w:style w:type="character" w:customStyle="1" w:styleId="Heading11">
    <w:name w:val="Heading #1"/>
    <w:basedOn w:val="Heading1"/>
    <w:rPr>
      <w:rFonts w:ascii="MS Gothic" w:eastAsia="MS Gothic" w:hAnsi="MS Gothic" w:cs="MS Gothic"/>
      <w:b w:val="0"/>
      <w:bCs w:val="0"/>
      <w:i w:val="0"/>
      <w:iCs w:val="0"/>
      <w:smallCaps w:val="0"/>
      <w:strike w:val="0"/>
      <w:color w:val="000000"/>
      <w:spacing w:val="-20"/>
      <w:w w:val="100"/>
      <w:position w:val="0"/>
      <w:sz w:val="62"/>
      <w:szCs w:val="62"/>
      <w:u w:val="none"/>
      <w:lang w:val="en-US"/>
    </w:rPr>
  </w:style>
  <w:style w:type="character" w:customStyle="1" w:styleId="BodytextBold1">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7"/>
      <w:szCs w:val="27"/>
      <w:u w:val="single"/>
      <w:lang w:val="en-US"/>
    </w:rPr>
  </w:style>
  <w:style w:type="character" w:customStyle="1" w:styleId="Bodytext6">
    <w:name w:val="Body text (6)_"/>
    <w:basedOn w:val="DefaultParagraphFont"/>
    <w:link w:val="Bodytext60"/>
    <w:rPr>
      <w:rFonts w:ascii="Century Schoolbook" w:eastAsia="Century Schoolbook" w:hAnsi="Century Schoolbook" w:cs="Century Schoolbook"/>
      <w:b/>
      <w:bCs/>
      <w:i/>
      <w:iCs/>
      <w:smallCaps w:val="0"/>
      <w:strike w:val="0"/>
      <w:sz w:val="146"/>
      <w:szCs w:val="146"/>
      <w:u w:val="none"/>
    </w:rPr>
  </w:style>
  <w:style w:type="character" w:customStyle="1" w:styleId="Bodytext61">
    <w:name w:val="Body text (6)"/>
    <w:basedOn w:val="Bodytext6"/>
    <w:rPr>
      <w:rFonts w:ascii="Century Schoolbook" w:eastAsia="Century Schoolbook" w:hAnsi="Century Schoolbook" w:cs="Century Schoolbook"/>
      <w:b/>
      <w:bCs/>
      <w:i/>
      <w:iCs/>
      <w:smallCaps w:val="0"/>
      <w:strike w:val="0"/>
      <w:color w:val="000000"/>
      <w:spacing w:val="0"/>
      <w:w w:val="100"/>
      <w:position w:val="0"/>
      <w:sz w:val="146"/>
      <w:szCs w:val="146"/>
      <w:u w:val="none"/>
    </w:rPr>
  </w:style>
  <w:style w:type="character" w:customStyle="1" w:styleId="Bodytext7">
    <w:name w:val="Body text (7)_"/>
    <w:basedOn w:val="DefaultParagraphFont"/>
    <w:link w:val="Bodytext70"/>
    <w:rPr>
      <w:rFonts w:ascii="Verdana" w:eastAsia="Verdana" w:hAnsi="Verdana" w:cs="Verdana"/>
      <w:b w:val="0"/>
      <w:bCs w:val="0"/>
      <w:i w:val="0"/>
      <w:iCs w:val="0"/>
      <w:smallCaps w:val="0"/>
      <w:strike w:val="0"/>
      <w:sz w:val="126"/>
      <w:szCs w:val="126"/>
      <w:u w:val="none"/>
    </w:rPr>
  </w:style>
  <w:style w:type="character" w:customStyle="1" w:styleId="Bodytext71">
    <w:name w:val="Body text (7)"/>
    <w:basedOn w:val="Bodytext7"/>
    <w:rPr>
      <w:rFonts w:ascii="Verdana" w:eastAsia="Verdana" w:hAnsi="Verdana" w:cs="Verdana"/>
      <w:b w:val="0"/>
      <w:bCs w:val="0"/>
      <w:i w:val="0"/>
      <w:iCs w:val="0"/>
      <w:smallCaps w:val="0"/>
      <w:strike w:val="0"/>
      <w:color w:val="000000"/>
      <w:spacing w:val="0"/>
      <w:w w:val="100"/>
      <w:position w:val="0"/>
      <w:sz w:val="126"/>
      <w:szCs w:val="126"/>
      <w:u w:val="none"/>
    </w:rPr>
  </w:style>
  <w:style w:type="character" w:customStyle="1" w:styleId="Heading2">
    <w:name w:val="Heading #2_"/>
    <w:basedOn w:val="DefaultParagraphFont"/>
    <w:link w:val="Heading20"/>
    <w:rPr>
      <w:rFonts w:ascii="Franklin Gothic Heavy" w:eastAsia="Franklin Gothic Heavy" w:hAnsi="Franklin Gothic Heavy" w:cs="Franklin Gothic Heavy"/>
      <w:b w:val="0"/>
      <w:bCs w:val="0"/>
      <w:i w:val="0"/>
      <w:iCs w:val="0"/>
      <w:smallCaps w:val="0"/>
      <w:strike w:val="0"/>
      <w:spacing w:val="-10"/>
      <w:sz w:val="39"/>
      <w:szCs w:val="39"/>
      <w:u w:val="none"/>
    </w:rPr>
  </w:style>
  <w:style w:type="character" w:customStyle="1" w:styleId="Heading2Gulim">
    <w:name w:val="Heading #2 + Gulim"/>
    <w:aliases w:val="16.5 pt,Italic,Spacing 0 pt"/>
    <w:basedOn w:val="Heading2"/>
    <w:rPr>
      <w:rFonts w:ascii="Gulim" w:eastAsia="Gulim" w:hAnsi="Gulim" w:cs="Gulim"/>
      <w:b w:val="0"/>
      <w:bCs w:val="0"/>
      <w:i/>
      <w:iCs/>
      <w:smallCaps w:val="0"/>
      <w:strike w:val="0"/>
      <w:color w:val="000000"/>
      <w:spacing w:val="0"/>
      <w:w w:val="100"/>
      <w:position w:val="0"/>
      <w:sz w:val="33"/>
      <w:szCs w:val="33"/>
      <w:u w:val="none"/>
    </w:rPr>
  </w:style>
  <w:style w:type="character" w:customStyle="1" w:styleId="Heading21">
    <w:name w:val="Heading #2"/>
    <w:basedOn w:val="Heading2"/>
    <w:rPr>
      <w:rFonts w:ascii="Franklin Gothic Heavy" w:eastAsia="Franklin Gothic Heavy" w:hAnsi="Franklin Gothic Heavy" w:cs="Franklin Gothic Heavy"/>
      <w:b w:val="0"/>
      <w:bCs w:val="0"/>
      <w:i w:val="0"/>
      <w:iCs w:val="0"/>
      <w:smallCaps w:val="0"/>
      <w:strike w:val="0"/>
      <w:color w:val="000000"/>
      <w:spacing w:val="-10"/>
      <w:w w:val="100"/>
      <w:position w:val="0"/>
      <w:sz w:val="39"/>
      <w:szCs w:val="39"/>
      <w:u w:val="none"/>
      <w:lang w:val="en-US"/>
    </w:rPr>
  </w:style>
  <w:style w:type="character" w:customStyle="1" w:styleId="Bodytext8">
    <w:name w:val="Body text (8)_"/>
    <w:basedOn w:val="DefaultParagraphFont"/>
    <w:link w:val="Bodytext80"/>
    <w:rPr>
      <w:rFonts w:ascii="Century Schoolbook" w:eastAsia="Century Schoolbook" w:hAnsi="Century Schoolbook" w:cs="Century Schoolbook"/>
      <w:b/>
      <w:bCs/>
      <w:i w:val="0"/>
      <w:iCs w:val="0"/>
      <w:smallCaps w:val="0"/>
      <w:strike w:val="0"/>
      <w:sz w:val="19"/>
      <w:szCs w:val="19"/>
      <w:u w:val="none"/>
    </w:rPr>
  </w:style>
  <w:style w:type="character" w:customStyle="1" w:styleId="Bodytext9">
    <w:name w:val="Body text (9)_"/>
    <w:basedOn w:val="DefaultParagraphFont"/>
    <w:link w:val="Bodytext90"/>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Bodytext9SmallCaps">
    <w:name w:val="Body text (9) + Small Caps"/>
    <w:basedOn w:val="Bodytext9"/>
    <w:rPr>
      <w:rFonts w:ascii="Microsoft Sans Serif" w:eastAsia="Microsoft Sans Serif" w:hAnsi="Microsoft Sans Serif" w:cs="Microsoft Sans Serif"/>
      <w:b w:val="0"/>
      <w:bCs w:val="0"/>
      <w:i w:val="0"/>
      <w:iCs w:val="0"/>
      <w:smallCaps/>
      <w:strike w:val="0"/>
      <w:color w:val="000000"/>
      <w:spacing w:val="0"/>
      <w:w w:val="100"/>
      <w:position w:val="0"/>
      <w:sz w:val="14"/>
      <w:szCs w:val="14"/>
      <w:u w:val="none"/>
      <w:lang w:val="en-US"/>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27"/>
      <w:szCs w:val="27"/>
      <w:u w:val="none"/>
    </w:rPr>
  </w:style>
  <w:style w:type="character" w:customStyle="1" w:styleId="PicturecaptionCenturySchoolbook">
    <w:name w:val="Picture caption + Century Schoolbook"/>
    <w:aliases w:val="9.5 pt"/>
    <w:basedOn w:val="Picturecaption"/>
    <w:rPr>
      <w:rFonts w:ascii="Century Schoolbook" w:eastAsia="Century Schoolbook" w:hAnsi="Century Schoolbook" w:cs="Century Schoolbook"/>
      <w:b/>
      <w:bCs/>
      <w:i w:val="0"/>
      <w:iCs w:val="0"/>
      <w:smallCaps w:val="0"/>
      <w:strike w:val="0"/>
      <w:color w:val="000000"/>
      <w:spacing w:val="0"/>
      <w:w w:val="100"/>
      <w:position w:val="0"/>
      <w:sz w:val="19"/>
      <w:szCs w:val="19"/>
      <w:u w:val="none"/>
      <w:lang w:val="en-US"/>
    </w:rPr>
  </w:style>
  <w:style w:type="character" w:customStyle="1" w:styleId="PicturecaptionNotBold">
    <w:name w:val="Picture caption + Not Bold"/>
    <w:basedOn w:val="Picturecaption"/>
    <w:rPr>
      <w:rFonts w:ascii="Bookman Old Style" w:eastAsia="Bookman Old Style" w:hAnsi="Bookman Old Style" w:cs="Bookman Old Style"/>
      <w:b/>
      <w:bCs/>
      <w:i w:val="0"/>
      <w:iCs w:val="0"/>
      <w:smallCaps w:val="0"/>
      <w:strike w:val="0"/>
      <w:color w:val="000000"/>
      <w:spacing w:val="0"/>
      <w:w w:val="100"/>
      <w:position w:val="0"/>
      <w:sz w:val="27"/>
      <w:szCs w:val="27"/>
      <w:u w:val="none"/>
    </w:rPr>
  </w:style>
  <w:style w:type="paragraph" w:customStyle="1" w:styleId="Bodytext5">
    <w:name w:val="Body text (5)"/>
    <w:basedOn w:val="Normal"/>
    <w:link w:val="Bodytext5Exact"/>
    <w:pPr>
      <w:shd w:val="clear" w:color="auto" w:fill="FFFFFF"/>
      <w:spacing w:line="0" w:lineRule="atLeast"/>
    </w:pPr>
    <w:rPr>
      <w:rFonts w:ascii="Century Schoolbook" w:eastAsia="Century Schoolbook" w:hAnsi="Century Schoolbook" w:cs="Century Schoolbook"/>
      <w:b/>
      <w:bCs/>
      <w:spacing w:val="11"/>
      <w:sz w:val="16"/>
      <w:szCs w:val="16"/>
    </w:rPr>
  </w:style>
  <w:style w:type="paragraph" w:customStyle="1" w:styleId="Heading30">
    <w:name w:val="Heading #3"/>
    <w:basedOn w:val="Normal"/>
    <w:link w:val="Heading3"/>
    <w:pPr>
      <w:shd w:val="clear" w:color="auto" w:fill="FFFFFF"/>
      <w:spacing w:after="540" w:line="0" w:lineRule="atLeast"/>
      <w:jc w:val="right"/>
      <w:outlineLvl w:val="2"/>
    </w:pPr>
    <w:rPr>
      <w:rFonts w:ascii="Bookman Old Style" w:eastAsia="Bookman Old Style" w:hAnsi="Bookman Old Style" w:cs="Bookman Old Style"/>
      <w:b/>
      <w:bCs/>
      <w:sz w:val="35"/>
      <w:szCs w:val="35"/>
    </w:rPr>
  </w:style>
  <w:style w:type="paragraph" w:customStyle="1" w:styleId="Bodytext20">
    <w:name w:val="Body text (2)"/>
    <w:basedOn w:val="Normal"/>
    <w:link w:val="Bodytext2"/>
    <w:pPr>
      <w:shd w:val="clear" w:color="auto" w:fill="FFFFFF"/>
      <w:spacing w:before="540" w:after="540" w:line="0" w:lineRule="atLeast"/>
    </w:pPr>
    <w:rPr>
      <w:rFonts w:ascii="Bookman Old Style" w:eastAsia="Bookman Old Style" w:hAnsi="Bookman Old Style" w:cs="Bookman Old Style"/>
      <w:b/>
      <w:bCs/>
      <w:sz w:val="27"/>
      <w:szCs w:val="27"/>
    </w:rPr>
  </w:style>
  <w:style w:type="paragraph" w:customStyle="1" w:styleId="Heading40">
    <w:name w:val="Heading #4"/>
    <w:basedOn w:val="Normal"/>
    <w:link w:val="Heading4"/>
    <w:pPr>
      <w:shd w:val="clear" w:color="auto" w:fill="FFFFFF"/>
      <w:spacing w:before="540" w:line="581" w:lineRule="exact"/>
      <w:outlineLvl w:val="3"/>
    </w:pPr>
    <w:rPr>
      <w:rFonts w:ascii="Bookman Old Style" w:eastAsia="Bookman Old Style" w:hAnsi="Bookman Old Style" w:cs="Bookman Old Style"/>
      <w:b/>
      <w:bCs/>
      <w:sz w:val="27"/>
      <w:szCs w:val="27"/>
    </w:rPr>
  </w:style>
  <w:style w:type="paragraph" w:customStyle="1" w:styleId="Bodytext30">
    <w:name w:val="Body text (3)"/>
    <w:basedOn w:val="Normal"/>
    <w:link w:val="Bodytext3"/>
    <w:pPr>
      <w:shd w:val="clear" w:color="auto" w:fill="FFFFFF"/>
      <w:spacing w:before="300" w:after="300" w:line="494" w:lineRule="exact"/>
    </w:pPr>
    <w:rPr>
      <w:rFonts w:ascii="Bookman Old Style" w:eastAsia="Bookman Old Style" w:hAnsi="Bookman Old Style" w:cs="Bookman Old Style"/>
      <w:b/>
      <w:bCs/>
      <w:i/>
      <w:iCs/>
      <w:sz w:val="27"/>
      <w:szCs w:val="27"/>
    </w:rPr>
  </w:style>
  <w:style w:type="paragraph" w:customStyle="1" w:styleId="BodyText21">
    <w:name w:val="Body Text2"/>
    <w:basedOn w:val="Normal"/>
    <w:link w:val="Bodytext"/>
    <w:pPr>
      <w:shd w:val="clear" w:color="auto" w:fill="FFFFFF"/>
      <w:spacing w:before="420" w:after="180" w:line="494" w:lineRule="exact"/>
      <w:ind w:hanging="560"/>
    </w:pPr>
    <w:rPr>
      <w:rFonts w:ascii="Bookman Old Style" w:eastAsia="Bookman Old Style" w:hAnsi="Bookman Old Style" w:cs="Bookman Old Style"/>
      <w:sz w:val="27"/>
      <w:szCs w:val="27"/>
    </w:rPr>
  </w:style>
  <w:style w:type="paragraph" w:customStyle="1" w:styleId="Bodytext40">
    <w:name w:val="Body text (4)"/>
    <w:basedOn w:val="Normal"/>
    <w:link w:val="Bodytext4"/>
    <w:pPr>
      <w:shd w:val="clear" w:color="auto" w:fill="FFFFFF"/>
      <w:spacing w:before="900" w:after="660" w:line="0" w:lineRule="atLeast"/>
    </w:pPr>
    <w:rPr>
      <w:rFonts w:ascii="Consolas" w:eastAsia="Consolas" w:hAnsi="Consolas" w:cs="Consolas"/>
      <w:sz w:val="20"/>
      <w:szCs w:val="20"/>
    </w:rPr>
  </w:style>
  <w:style w:type="paragraph" w:customStyle="1" w:styleId="Headerorfooter0">
    <w:name w:val="Header or footer"/>
    <w:basedOn w:val="Normal"/>
    <w:link w:val="Headerorfooter"/>
    <w:pPr>
      <w:shd w:val="clear" w:color="auto" w:fill="FFFFFF"/>
      <w:spacing w:line="0" w:lineRule="atLeast"/>
    </w:pPr>
    <w:rPr>
      <w:rFonts w:ascii="Century Schoolbook" w:eastAsia="Century Schoolbook" w:hAnsi="Century Schoolbook" w:cs="Century Schoolbook"/>
      <w:b/>
      <w:bCs/>
      <w:sz w:val="18"/>
      <w:szCs w:val="18"/>
    </w:rPr>
  </w:style>
  <w:style w:type="paragraph" w:customStyle="1" w:styleId="Bodytext10">
    <w:name w:val="Body text (10)"/>
    <w:basedOn w:val="Normal"/>
    <w:link w:val="Bodytext10Exact"/>
    <w:pPr>
      <w:shd w:val="clear" w:color="auto" w:fill="FFFFFF"/>
      <w:spacing w:line="0" w:lineRule="atLeast"/>
    </w:pPr>
    <w:rPr>
      <w:rFonts w:ascii="Bookman Old Style" w:eastAsia="Bookman Old Style" w:hAnsi="Bookman Old Style" w:cs="Bookman Old Style"/>
      <w:spacing w:val="9"/>
    </w:rPr>
  </w:style>
  <w:style w:type="paragraph" w:customStyle="1" w:styleId="Heading10">
    <w:name w:val="Heading #1"/>
    <w:basedOn w:val="Normal"/>
    <w:link w:val="Heading1"/>
    <w:pPr>
      <w:shd w:val="clear" w:color="auto" w:fill="FFFFFF"/>
      <w:spacing w:before="2580" w:line="0" w:lineRule="atLeast"/>
      <w:jc w:val="right"/>
      <w:outlineLvl w:val="0"/>
    </w:pPr>
    <w:rPr>
      <w:rFonts w:ascii="MS Gothic" w:eastAsia="MS Gothic" w:hAnsi="MS Gothic" w:cs="MS Gothic"/>
      <w:spacing w:val="-20"/>
      <w:sz w:val="62"/>
      <w:szCs w:val="62"/>
    </w:rPr>
  </w:style>
  <w:style w:type="paragraph" w:customStyle="1" w:styleId="Bodytext60">
    <w:name w:val="Body text (6)"/>
    <w:basedOn w:val="Normal"/>
    <w:link w:val="Bodytext6"/>
    <w:pPr>
      <w:shd w:val="clear" w:color="auto" w:fill="FFFFFF"/>
      <w:spacing w:before="1980" w:line="0" w:lineRule="atLeast"/>
    </w:pPr>
    <w:rPr>
      <w:rFonts w:ascii="Century Schoolbook" w:eastAsia="Century Schoolbook" w:hAnsi="Century Schoolbook" w:cs="Century Schoolbook"/>
      <w:b/>
      <w:bCs/>
      <w:i/>
      <w:iCs/>
      <w:sz w:val="146"/>
      <w:szCs w:val="146"/>
    </w:rPr>
  </w:style>
  <w:style w:type="paragraph" w:customStyle="1" w:styleId="Bodytext70">
    <w:name w:val="Body text (7)"/>
    <w:basedOn w:val="Normal"/>
    <w:link w:val="Bodytext7"/>
    <w:pPr>
      <w:shd w:val="clear" w:color="auto" w:fill="FFFFFF"/>
      <w:spacing w:before="1380" w:line="0" w:lineRule="atLeast"/>
    </w:pPr>
    <w:rPr>
      <w:rFonts w:ascii="Verdana" w:eastAsia="Verdana" w:hAnsi="Verdana" w:cs="Verdana"/>
      <w:sz w:val="126"/>
      <w:szCs w:val="126"/>
    </w:rPr>
  </w:style>
  <w:style w:type="paragraph" w:customStyle="1" w:styleId="Heading20">
    <w:name w:val="Heading #2"/>
    <w:basedOn w:val="Normal"/>
    <w:link w:val="Heading2"/>
    <w:pPr>
      <w:shd w:val="clear" w:color="auto" w:fill="FFFFFF"/>
      <w:spacing w:before="480" w:after="60" w:line="0" w:lineRule="atLeast"/>
      <w:jc w:val="center"/>
      <w:outlineLvl w:val="1"/>
    </w:pPr>
    <w:rPr>
      <w:rFonts w:ascii="Franklin Gothic Heavy" w:eastAsia="Franklin Gothic Heavy" w:hAnsi="Franklin Gothic Heavy" w:cs="Franklin Gothic Heavy"/>
      <w:spacing w:val="-10"/>
      <w:sz w:val="39"/>
      <w:szCs w:val="39"/>
    </w:rPr>
  </w:style>
  <w:style w:type="paragraph" w:customStyle="1" w:styleId="Bodytext80">
    <w:name w:val="Body text (8)"/>
    <w:basedOn w:val="Normal"/>
    <w:link w:val="Bodytext8"/>
    <w:pPr>
      <w:shd w:val="clear" w:color="auto" w:fill="FFFFFF"/>
      <w:spacing w:before="480" w:after="1080" w:line="0" w:lineRule="atLeast"/>
      <w:ind w:hanging="560"/>
      <w:jc w:val="both"/>
    </w:pPr>
    <w:rPr>
      <w:rFonts w:ascii="Century Schoolbook" w:eastAsia="Century Schoolbook" w:hAnsi="Century Schoolbook" w:cs="Century Schoolbook"/>
      <w:b/>
      <w:bCs/>
      <w:sz w:val="19"/>
      <w:szCs w:val="19"/>
    </w:rPr>
  </w:style>
  <w:style w:type="paragraph" w:customStyle="1" w:styleId="Bodytext90">
    <w:name w:val="Body text (9)"/>
    <w:basedOn w:val="Normal"/>
    <w:link w:val="Bodytext9"/>
    <w:pPr>
      <w:shd w:val="clear" w:color="auto" w:fill="FFFFFF"/>
      <w:spacing w:line="0" w:lineRule="atLeast"/>
      <w:ind w:hanging="560"/>
      <w:jc w:val="both"/>
    </w:pPr>
    <w:rPr>
      <w:rFonts w:ascii="Microsoft Sans Serif" w:eastAsia="Microsoft Sans Serif" w:hAnsi="Microsoft Sans Serif" w:cs="Microsoft Sans Serif"/>
      <w:sz w:val="14"/>
      <w:szCs w:val="14"/>
    </w:rPr>
  </w:style>
  <w:style w:type="paragraph" w:customStyle="1" w:styleId="Picturecaption0">
    <w:name w:val="Picture caption"/>
    <w:basedOn w:val="Normal"/>
    <w:link w:val="Picturecaption"/>
    <w:pPr>
      <w:shd w:val="clear" w:color="auto" w:fill="FFFFFF"/>
      <w:spacing w:after="240" w:line="0" w:lineRule="atLeast"/>
    </w:pPr>
    <w:rPr>
      <w:rFonts w:ascii="Bookman Old Style" w:eastAsia="Bookman Old Style" w:hAnsi="Bookman Old Style" w:cs="Bookman Old Style"/>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5Exact">
    <w:name w:val="Body text (5) Exact"/>
    <w:basedOn w:val="DefaultParagraphFont"/>
    <w:link w:val="Bodytext5"/>
    <w:rPr>
      <w:rFonts w:ascii="Century Schoolbook" w:eastAsia="Century Schoolbook" w:hAnsi="Century Schoolbook" w:cs="Century Schoolbook"/>
      <w:b/>
      <w:bCs/>
      <w:i w:val="0"/>
      <w:iCs w:val="0"/>
      <w:smallCaps w:val="0"/>
      <w:strike w:val="0"/>
      <w:spacing w:val="11"/>
      <w:sz w:val="16"/>
      <w:szCs w:val="16"/>
      <w:u w:val="none"/>
    </w:rPr>
  </w:style>
  <w:style w:type="character" w:customStyle="1" w:styleId="Heading3">
    <w:name w:val="Heading #3_"/>
    <w:basedOn w:val="DefaultParagraphFont"/>
    <w:link w:val="Heading30"/>
    <w:rPr>
      <w:rFonts w:ascii="Bookman Old Style" w:eastAsia="Bookman Old Style" w:hAnsi="Bookman Old Style" w:cs="Bookman Old Style"/>
      <w:b/>
      <w:bCs/>
      <w:i w:val="0"/>
      <w:iCs w:val="0"/>
      <w:smallCaps w:val="0"/>
      <w:strike w:val="0"/>
      <w:sz w:val="35"/>
      <w:szCs w:val="35"/>
      <w:u w:val="none"/>
    </w:rPr>
  </w:style>
  <w:style w:type="character" w:customStyle="1" w:styleId="Bodytext2">
    <w:name w:val="Body text (2)_"/>
    <w:basedOn w:val="DefaultParagraphFont"/>
    <w:link w:val="Bodytext20"/>
    <w:rPr>
      <w:rFonts w:ascii="Bookman Old Style" w:eastAsia="Bookman Old Style" w:hAnsi="Bookman Old Style" w:cs="Bookman Old Style"/>
      <w:b/>
      <w:bCs/>
      <w:i w:val="0"/>
      <w:iCs w:val="0"/>
      <w:smallCaps w:val="0"/>
      <w:strike w:val="0"/>
      <w:sz w:val="27"/>
      <w:szCs w:val="27"/>
      <w:u w:val="none"/>
    </w:rPr>
  </w:style>
  <w:style w:type="character" w:customStyle="1" w:styleId="Heading4">
    <w:name w:val="Heading #4_"/>
    <w:basedOn w:val="DefaultParagraphFont"/>
    <w:link w:val="Heading40"/>
    <w:rPr>
      <w:rFonts w:ascii="Bookman Old Style" w:eastAsia="Bookman Old Style" w:hAnsi="Bookman Old Style" w:cs="Bookman Old Style"/>
      <w:b/>
      <w:bCs/>
      <w:i w:val="0"/>
      <w:iCs w:val="0"/>
      <w:smallCaps w:val="0"/>
      <w:strike w:val="0"/>
      <w:sz w:val="27"/>
      <w:szCs w:val="27"/>
      <w:u w:val="none"/>
    </w:rPr>
  </w:style>
  <w:style w:type="character" w:customStyle="1" w:styleId="Bodytext2CenturySchoolbook">
    <w:name w:val="Body text (2) + Century Schoolbook"/>
    <w:aliases w:val="8.5 pt"/>
    <w:basedOn w:val="Bodytext2"/>
    <w:rPr>
      <w:rFonts w:ascii="Century Schoolbook" w:eastAsia="Century Schoolbook" w:hAnsi="Century Schoolbook" w:cs="Century Schoolbook"/>
      <w:b/>
      <w:bCs/>
      <w:i w:val="0"/>
      <w:iCs w:val="0"/>
      <w:smallCaps w:val="0"/>
      <w:strike w:val="0"/>
      <w:color w:val="000000"/>
      <w:spacing w:val="0"/>
      <w:w w:val="100"/>
      <w:position w:val="0"/>
      <w:sz w:val="17"/>
      <w:szCs w:val="17"/>
      <w:u w:val="none"/>
      <w:lang w:val="en-US"/>
    </w:rPr>
  </w:style>
  <w:style w:type="character" w:customStyle="1" w:styleId="Bodytext29pt">
    <w:name w:val="Body text (2) + 9 pt"/>
    <w:aliases w:val="Not Bold"/>
    <w:basedOn w:val="Bodytext2"/>
    <w:rPr>
      <w:rFonts w:ascii="Bookman Old Style" w:eastAsia="Bookman Old Style" w:hAnsi="Bookman Old Style" w:cs="Bookman Old Style"/>
      <w:b/>
      <w:bCs/>
      <w:i w:val="0"/>
      <w:iCs w:val="0"/>
      <w:smallCaps w:val="0"/>
      <w:strike w:val="0"/>
      <w:color w:val="000000"/>
      <w:spacing w:val="0"/>
      <w:w w:val="100"/>
      <w:position w:val="0"/>
      <w:sz w:val="18"/>
      <w:szCs w:val="18"/>
      <w:u w:val="none"/>
    </w:rPr>
  </w:style>
  <w:style w:type="character" w:customStyle="1" w:styleId="Bodytext3">
    <w:name w:val="Body text (3)_"/>
    <w:basedOn w:val="DefaultParagraphFont"/>
    <w:link w:val="Bodytext30"/>
    <w:rPr>
      <w:rFonts w:ascii="Bookman Old Style" w:eastAsia="Bookman Old Style" w:hAnsi="Bookman Old Style" w:cs="Bookman Old Style"/>
      <w:b/>
      <w:bCs/>
      <w:i/>
      <w:iCs/>
      <w:smallCaps w:val="0"/>
      <w:strike w:val="0"/>
      <w:sz w:val="27"/>
      <w:szCs w:val="27"/>
      <w:u w:val="none"/>
    </w:rPr>
  </w:style>
  <w:style w:type="character" w:customStyle="1" w:styleId="Bodytext3CenturySchoolbook">
    <w:name w:val="Body text (3) + Century Schoolbook"/>
    <w:aliases w:val="9.5 pt,Not Italic"/>
    <w:basedOn w:val="Bodytext3"/>
    <w:rPr>
      <w:rFonts w:ascii="Century Schoolbook" w:eastAsia="Century Schoolbook" w:hAnsi="Century Schoolbook" w:cs="Century Schoolbook"/>
      <w:b/>
      <w:bCs/>
      <w:i/>
      <w:iCs/>
      <w:smallCaps w:val="0"/>
      <w:strike w:val="0"/>
      <w:color w:val="000000"/>
      <w:spacing w:val="0"/>
      <w:w w:val="100"/>
      <w:position w:val="0"/>
      <w:sz w:val="19"/>
      <w:szCs w:val="19"/>
      <w:u w:val="none"/>
      <w:lang w:val="en-US"/>
    </w:rPr>
  </w:style>
  <w:style w:type="character" w:customStyle="1" w:styleId="Bodytext3NotBold">
    <w:name w:val="Body text (3) + Not Bold"/>
    <w:aliases w:val="Not Italic"/>
    <w:basedOn w:val="Bodytext3"/>
    <w:rPr>
      <w:rFonts w:ascii="Bookman Old Style" w:eastAsia="Bookman Old Style" w:hAnsi="Bookman Old Style" w:cs="Bookman Old Style"/>
      <w:b/>
      <w:bCs/>
      <w:i/>
      <w:iCs/>
      <w:smallCaps w:val="0"/>
      <w:strike w:val="0"/>
      <w:color w:val="000000"/>
      <w:spacing w:val="0"/>
      <w:w w:val="100"/>
      <w:position w:val="0"/>
      <w:sz w:val="27"/>
      <w:szCs w:val="27"/>
      <w:u w:val="none"/>
    </w:rPr>
  </w:style>
  <w:style w:type="character" w:customStyle="1" w:styleId="Heading41">
    <w:name w:val="Heading #4"/>
    <w:basedOn w:val="Heading4"/>
    <w:rPr>
      <w:rFonts w:ascii="Bookman Old Style" w:eastAsia="Bookman Old Style" w:hAnsi="Bookman Old Style" w:cs="Bookman Old Style"/>
      <w:b/>
      <w:bCs/>
      <w:i w:val="0"/>
      <w:iCs w:val="0"/>
      <w:smallCaps w:val="0"/>
      <w:strike w:val="0"/>
      <w:color w:val="000000"/>
      <w:spacing w:val="0"/>
      <w:w w:val="100"/>
      <w:position w:val="0"/>
      <w:sz w:val="27"/>
      <w:szCs w:val="27"/>
      <w:u w:val="single"/>
      <w:lang w:val="en-US"/>
    </w:rPr>
  </w:style>
  <w:style w:type="character" w:customStyle="1" w:styleId="Bodytext">
    <w:name w:val="Body text_"/>
    <w:basedOn w:val="DefaultParagraphFont"/>
    <w:link w:val="BodyText21"/>
    <w:rPr>
      <w:rFonts w:ascii="Bookman Old Style" w:eastAsia="Bookman Old Style" w:hAnsi="Bookman Old Style" w:cs="Bookman Old Style"/>
      <w:b w:val="0"/>
      <w:bCs w:val="0"/>
      <w:i w:val="0"/>
      <w:iCs w:val="0"/>
      <w:smallCaps w:val="0"/>
      <w:strike w:val="0"/>
      <w:sz w:val="27"/>
      <w:szCs w:val="27"/>
      <w:u w:val="none"/>
    </w:rPr>
  </w:style>
  <w:style w:type="character" w:customStyle="1" w:styleId="BodytextBold">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CenturySchoolbook">
    <w:name w:val="Body text + Century Schoolbook"/>
    <w:aliases w:val="9.5 pt,Bold"/>
    <w:basedOn w:val="Bodytext"/>
    <w:rPr>
      <w:rFonts w:ascii="Century Schoolbook" w:eastAsia="Century Schoolbook" w:hAnsi="Century Schoolbook" w:cs="Century Schoolbook"/>
      <w:b/>
      <w:bCs/>
      <w:i w:val="0"/>
      <w:iCs w:val="0"/>
      <w:smallCaps w:val="0"/>
      <w:strike w:val="0"/>
      <w:color w:val="000000"/>
      <w:spacing w:val="0"/>
      <w:w w:val="100"/>
      <w:position w:val="0"/>
      <w:sz w:val="19"/>
      <w:szCs w:val="19"/>
      <w:u w:val="none"/>
      <w:lang w:val="en-US"/>
    </w:rPr>
  </w:style>
  <w:style w:type="character" w:customStyle="1" w:styleId="Bodytext4">
    <w:name w:val="Body text (4)_"/>
    <w:basedOn w:val="DefaultParagraphFont"/>
    <w:link w:val="Bodytext40"/>
    <w:rPr>
      <w:rFonts w:ascii="Consolas" w:eastAsia="Consolas" w:hAnsi="Consolas" w:cs="Consolas"/>
      <w:b w:val="0"/>
      <w:bCs w:val="0"/>
      <w:i w:val="0"/>
      <w:iCs w:val="0"/>
      <w:smallCaps w:val="0"/>
      <w:strike w:val="0"/>
      <w:sz w:val="20"/>
      <w:szCs w:val="20"/>
      <w:u w:val="none"/>
    </w:rPr>
  </w:style>
  <w:style w:type="character" w:customStyle="1" w:styleId="Headerorfooter">
    <w:name w:val="Header or footer_"/>
    <w:basedOn w:val="DefaultParagraphFont"/>
    <w:link w:val="Headerorfooter0"/>
    <w:rPr>
      <w:rFonts w:ascii="Century Schoolbook" w:eastAsia="Century Schoolbook" w:hAnsi="Century Schoolbook" w:cs="Century Schoolbook"/>
      <w:b/>
      <w:bCs/>
      <w:i w:val="0"/>
      <w:iCs w:val="0"/>
      <w:smallCaps w:val="0"/>
      <w:strike w:val="0"/>
      <w:sz w:val="18"/>
      <w:szCs w:val="18"/>
      <w:u w:val="none"/>
    </w:rPr>
  </w:style>
  <w:style w:type="character" w:customStyle="1" w:styleId="Headerorfooter1">
    <w:name w:val="Header or footer"/>
    <w:basedOn w:val="Headerorfooter"/>
    <w:rPr>
      <w:rFonts w:ascii="Century Schoolbook" w:eastAsia="Century Schoolbook" w:hAnsi="Century Schoolbook" w:cs="Century Schoolbook"/>
      <w:b/>
      <w:bCs/>
      <w:i w:val="0"/>
      <w:iCs w:val="0"/>
      <w:smallCaps w:val="0"/>
      <w:strike w:val="0"/>
      <w:color w:val="000000"/>
      <w:spacing w:val="0"/>
      <w:w w:val="100"/>
      <w:position w:val="0"/>
      <w:sz w:val="18"/>
      <w:szCs w:val="18"/>
      <w:u w:val="none"/>
      <w:lang w:val="en-US"/>
    </w:rPr>
  </w:style>
  <w:style w:type="character" w:customStyle="1" w:styleId="BodytextBold0">
    <w:name w:val="Body text + Bold"/>
    <w:basedOn w:val="Bodytext"/>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22">
    <w:name w:val="Body text (2)"/>
    <w:basedOn w:val="Bodytext2"/>
    <w:rPr>
      <w:rFonts w:ascii="Bookman Old Style" w:eastAsia="Bookman Old Style" w:hAnsi="Bookman Old Style" w:cs="Bookman Old Style"/>
      <w:b/>
      <w:bCs/>
      <w:i w:val="0"/>
      <w:iCs w:val="0"/>
      <w:smallCaps w:val="0"/>
      <w:strike w:val="0"/>
      <w:color w:val="000000"/>
      <w:spacing w:val="0"/>
      <w:w w:val="100"/>
      <w:position w:val="0"/>
      <w:sz w:val="27"/>
      <w:szCs w:val="27"/>
      <w:u w:val="single"/>
      <w:lang w:val="en-US"/>
    </w:rPr>
  </w:style>
  <w:style w:type="character" w:customStyle="1" w:styleId="Bodytext10Exact">
    <w:name w:val="Body text (10) Exact"/>
    <w:basedOn w:val="DefaultParagraphFont"/>
    <w:link w:val="Bodytext10"/>
    <w:rPr>
      <w:rFonts w:ascii="Bookman Old Style" w:eastAsia="Bookman Old Style" w:hAnsi="Bookman Old Style" w:cs="Bookman Old Style"/>
      <w:b w:val="0"/>
      <w:bCs w:val="0"/>
      <w:i w:val="0"/>
      <w:iCs w:val="0"/>
      <w:smallCaps w:val="0"/>
      <w:strike w:val="0"/>
      <w:spacing w:val="9"/>
      <w:u w:val="none"/>
    </w:rPr>
  </w:style>
  <w:style w:type="character" w:customStyle="1" w:styleId="Bodytext10Verdana">
    <w:name w:val="Body text (10) + Verdana"/>
    <w:aliases w:val="10 pt,Spacing 0 pt Exact"/>
    <w:basedOn w:val="Bodytext10Exact"/>
    <w:rPr>
      <w:rFonts w:ascii="Verdana" w:eastAsia="Verdana" w:hAnsi="Verdana" w:cs="Verdana"/>
      <w:b w:val="0"/>
      <w:bCs w:val="0"/>
      <w:i w:val="0"/>
      <w:iCs w:val="0"/>
      <w:smallCaps w:val="0"/>
      <w:strike w:val="0"/>
      <w:color w:val="000000"/>
      <w:spacing w:val="0"/>
      <w:w w:val="100"/>
      <w:position w:val="0"/>
      <w:sz w:val="20"/>
      <w:szCs w:val="20"/>
      <w:u w:val="none"/>
    </w:rPr>
  </w:style>
  <w:style w:type="character" w:customStyle="1" w:styleId="BodytextItalic">
    <w:name w:val="Body text + Italic"/>
    <w:basedOn w:val="Bodytext"/>
    <w:rPr>
      <w:rFonts w:ascii="Bookman Old Style" w:eastAsia="Bookman Old Style" w:hAnsi="Bookman Old Style" w:cs="Bookman Old Style"/>
      <w:b w:val="0"/>
      <w:bCs w:val="0"/>
      <w:i/>
      <w:iCs/>
      <w:smallCaps w:val="0"/>
      <w:strike w:val="0"/>
      <w:color w:val="000000"/>
      <w:spacing w:val="0"/>
      <w:w w:val="100"/>
      <w:position w:val="0"/>
      <w:sz w:val="27"/>
      <w:szCs w:val="27"/>
      <w:u w:val="none"/>
      <w:lang w:val="en-US"/>
    </w:rPr>
  </w:style>
  <w:style w:type="character" w:customStyle="1" w:styleId="BodyText1">
    <w:name w:val="Body Text1"/>
    <w:basedOn w:val="Bodytext"/>
    <w:rPr>
      <w:rFonts w:ascii="Bookman Old Style" w:eastAsia="Bookman Old Style" w:hAnsi="Bookman Old Style" w:cs="Bookman Old Style"/>
      <w:b w:val="0"/>
      <w:bCs w:val="0"/>
      <w:i w:val="0"/>
      <w:iCs w:val="0"/>
      <w:smallCaps w:val="0"/>
      <w:strike/>
      <w:color w:val="000000"/>
      <w:spacing w:val="0"/>
      <w:w w:val="100"/>
      <w:position w:val="0"/>
      <w:sz w:val="27"/>
      <w:szCs w:val="27"/>
      <w:u w:val="none"/>
      <w:lang w:val="en-US"/>
    </w:rPr>
  </w:style>
  <w:style w:type="character" w:customStyle="1" w:styleId="Bodytext3Verdana">
    <w:name w:val="Body text (3) + Verdana"/>
    <w:aliases w:val="8.5 pt,Not Bold,Not Italic"/>
    <w:basedOn w:val="Bodytext3"/>
    <w:rPr>
      <w:rFonts w:ascii="Verdana" w:eastAsia="Verdana" w:hAnsi="Verdana" w:cs="Verdana"/>
      <w:b/>
      <w:bCs/>
      <w:i/>
      <w:iCs/>
      <w:smallCaps w:val="0"/>
      <w:strike w:val="0"/>
      <w:color w:val="000000"/>
      <w:spacing w:val="0"/>
      <w:w w:val="100"/>
      <w:position w:val="0"/>
      <w:sz w:val="17"/>
      <w:szCs w:val="17"/>
      <w:u w:val="none"/>
    </w:rPr>
  </w:style>
  <w:style w:type="character" w:customStyle="1" w:styleId="Bodytext3105pt">
    <w:name w:val="Body text (3) + 10.5 pt"/>
    <w:aliases w:val="Not Bold,Not Italic"/>
    <w:basedOn w:val="Bodytext3"/>
    <w:rPr>
      <w:rFonts w:ascii="Bookman Old Style" w:eastAsia="Bookman Old Style" w:hAnsi="Bookman Old Style" w:cs="Bookman Old Style"/>
      <w:b/>
      <w:bCs/>
      <w:i/>
      <w:iCs/>
      <w:smallCaps w:val="0"/>
      <w:strike w:val="0"/>
      <w:color w:val="000000"/>
      <w:spacing w:val="0"/>
      <w:w w:val="100"/>
      <w:position w:val="0"/>
      <w:sz w:val="21"/>
      <w:szCs w:val="21"/>
      <w:u w:val="none"/>
    </w:rPr>
  </w:style>
  <w:style w:type="character" w:customStyle="1" w:styleId="Bodytext2NotBold">
    <w:name w:val="Body text (2) + Not Bold"/>
    <w:basedOn w:val="Bodytext2"/>
    <w:rPr>
      <w:rFonts w:ascii="Bookman Old Style" w:eastAsia="Bookman Old Style" w:hAnsi="Bookman Old Style" w:cs="Bookman Old Style"/>
      <w:b/>
      <w:bCs/>
      <w:i w:val="0"/>
      <w:iCs w:val="0"/>
      <w:smallCaps w:val="0"/>
      <w:strike w:val="0"/>
      <w:color w:val="000000"/>
      <w:spacing w:val="0"/>
      <w:w w:val="100"/>
      <w:position w:val="0"/>
      <w:sz w:val="27"/>
      <w:szCs w:val="27"/>
      <w:u w:val="none"/>
      <w:lang w:val="en-US"/>
    </w:rPr>
  </w:style>
  <w:style w:type="character" w:customStyle="1" w:styleId="Bodytext2Italic">
    <w:name w:val="Body text (2) + Italic"/>
    <w:basedOn w:val="Bodytext2"/>
    <w:rPr>
      <w:rFonts w:ascii="Bookman Old Style" w:eastAsia="Bookman Old Style" w:hAnsi="Bookman Old Style" w:cs="Bookman Old Style"/>
      <w:b/>
      <w:bCs/>
      <w:i/>
      <w:iCs/>
      <w:smallCaps w:val="0"/>
      <w:strike w:val="0"/>
      <w:color w:val="000000"/>
      <w:spacing w:val="0"/>
      <w:w w:val="100"/>
      <w:position w:val="0"/>
      <w:sz w:val="27"/>
      <w:szCs w:val="27"/>
      <w:u w:val="none"/>
      <w:lang w:val="en-US"/>
    </w:rPr>
  </w:style>
  <w:style w:type="character" w:customStyle="1" w:styleId="Bodytext2CenturySchoolbook0">
    <w:name w:val="Body text (2) + Century Schoolbook"/>
    <w:aliases w:val="9.5 pt"/>
    <w:basedOn w:val="Bodytext2"/>
    <w:rPr>
      <w:rFonts w:ascii="Century Schoolbook" w:eastAsia="Century Schoolbook" w:hAnsi="Century Schoolbook" w:cs="Century Schoolbook"/>
      <w:b/>
      <w:bCs/>
      <w:i w:val="0"/>
      <w:iCs w:val="0"/>
      <w:smallCaps w:val="0"/>
      <w:strike w:val="0"/>
      <w:color w:val="000000"/>
      <w:spacing w:val="0"/>
      <w:w w:val="100"/>
      <w:position w:val="0"/>
      <w:sz w:val="19"/>
      <w:szCs w:val="19"/>
      <w:u w:val="none"/>
      <w:lang w:val="en-US"/>
    </w:rPr>
  </w:style>
  <w:style w:type="character" w:customStyle="1" w:styleId="Heading1">
    <w:name w:val="Heading #1_"/>
    <w:basedOn w:val="DefaultParagraphFont"/>
    <w:link w:val="Heading10"/>
    <w:rPr>
      <w:rFonts w:ascii="MS Gothic" w:eastAsia="MS Gothic" w:hAnsi="MS Gothic" w:cs="MS Gothic"/>
      <w:b w:val="0"/>
      <w:bCs w:val="0"/>
      <w:i w:val="0"/>
      <w:iCs w:val="0"/>
      <w:smallCaps w:val="0"/>
      <w:strike w:val="0"/>
      <w:spacing w:val="-20"/>
      <w:sz w:val="62"/>
      <w:szCs w:val="62"/>
      <w:u w:val="none"/>
    </w:rPr>
  </w:style>
  <w:style w:type="character" w:customStyle="1" w:styleId="Heading11">
    <w:name w:val="Heading #1"/>
    <w:basedOn w:val="Heading1"/>
    <w:rPr>
      <w:rFonts w:ascii="MS Gothic" w:eastAsia="MS Gothic" w:hAnsi="MS Gothic" w:cs="MS Gothic"/>
      <w:b w:val="0"/>
      <w:bCs w:val="0"/>
      <w:i w:val="0"/>
      <w:iCs w:val="0"/>
      <w:smallCaps w:val="0"/>
      <w:strike w:val="0"/>
      <w:color w:val="000000"/>
      <w:spacing w:val="-20"/>
      <w:w w:val="100"/>
      <w:position w:val="0"/>
      <w:sz w:val="62"/>
      <w:szCs w:val="62"/>
      <w:u w:val="none"/>
      <w:lang w:val="en-US"/>
    </w:rPr>
  </w:style>
  <w:style w:type="character" w:customStyle="1" w:styleId="BodytextBold1">
    <w:name w:val="Body text + Bold"/>
    <w:aliases w:val="Italic"/>
    <w:basedOn w:val="Bodytext"/>
    <w:rPr>
      <w:rFonts w:ascii="Bookman Old Style" w:eastAsia="Bookman Old Style" w:hAnsi="Bookman Old Style" w:cs="Bookman Old Style"/>
      <w:b/>
      <w:bCs/>
      <w:i/>
      <w:iCs/>
      <w:smallCaps w:val="0"/>
      <w:strike w:val="0"/>
      <w:color w:val="000000"/>
      <w:spacing w:val="0"/>
      <w:w w:val="100"/>
      <w:position w:val="0"/>
      <w:sz w:val="27"/>
      <w:szCs w:val="27"/>
      <w:u w:val="single"/>
      <w:lang w:val="en-US"/>
    </w:rPr>
  </w:style>
  <w:style w:type="character" w:customStyle="1" w:styleId="Bodytext6">
    <w:name w:val="Body text (6)_"/>
    <w:basedOn w:val="DefaultParagraphFont"/>
    <w:link w:val="Bodytext60"/>
    <w:rPr>
      <w:rFonts w:ascii="Century Schoolbook" w:eastAsia="Century Schoolbook" w:hAnsi="Century Schoolbook" w:cs="Century Schoolbook"/>
      <w:b/>
      <w:bCs/>
      <w:i/>
      <w:iCs/>
      <w:smallCaps w:val="0"/>
      <w:strike w:val="0"/>
      <w:sz w:val="146"/>
      <w:szCs w:val="146"/>
      <w:u w:val="none"/>
    </w:rPr>
  </w:style>
  <w:style w:type="character" w:customStyle="1" w:styleId="Bodytext61">
    <w:name w:val="Body text (6)"/>
    <w:basedOn w:val="Bodytext6"/>
    <w:rPr>
      <w:rFonts w:ascii="Century Schoolbook" w:eastAsia="Century Schoolbook" w:hAnsi="Century Schoolbook" w:cs="Century Schoolbook"/>
      <w:b/>
      <w:bCs/>
      <w:i/>
      <w:iCs/>
      <w:smallCaps w:val="0"/>
      <w:strike w:val="0"/>
      <w:color w:val="000000"/>
      <w:spacing w:val="0"/>
      <w:w w:val="100"/>
      <w:position w:val="0"/>
      <w:sz w:val="146"/>
      <w:szCs w:val="146"/>
      <w:u w:val="none"/>
    </w:rPr>
  </w:style>
  <w:style w:type="character" w:customStyle="1" w:styleId="Bodytext7">
    <w:name w:val="Body text (7)_"/>
    <w:basedOn w:val="DefaultParagraphFont"/>
    <w:link w:val="Bodytext70"/>
    <w:rPr>
      <w:rFonts w:ascii="Verdana" w:eastAsia="Verdana" w:hAnsi="Verdana" w:cs="Verdana"/>
      <w:b w:val="0"/>
      <w:bCs w:val="0"/>
      <w:i w:val="0"/>
      <w:iCs w:val="0"/>
      <w:smallCaps w:val="0"/>
      <w:strike w:val="0"/>
      <w:sz w:val="126"/>
      <w:szCs w:val="126"/>
      <w:u w:val="none"/>
    </w:rPr>
  </w:style>
  <w:style w:type="character" w:customStyle="1" w:styleId="Bodytext71">
    <w:name w:val="Body text (7)"/>
    <w:basedOn w:val="Bodytext7"/>
    <w:rPr>
      <w:rFonts w:ascii="Verdana" w:eastAsia="Verdana" w:hAnsi="Verdana" w:cs="Verdana"/>
      <w:b w:val="0"/>
      <w:bCs w:val="0"/>
      <w:i w:val="0"/>
      <w:iCs w:val="0"/>
      <w:smallCaps w:val="0"/>
      <w:strike w:val="0"/>
      <w:color w:val="000000"/>
      <w:spacing w:val="0"/>
      <w:w w:val="100"/>
      <w:position w:val="0"/>
      <w:sz w:val="126"/>
      <w:szCs w:val="126"/>
      <w:u w:val="none"/>
    </w:rPr>
  </w:style>
  <w:style w:type="character" w:customStyle="1" w:styleId="Heading2">
    <w:name w:val="Heading #2_"/>
    <w:basedOn w:val="DefaultParagraphFont"/>
    <w:link w:val="Heading20"/>
    <w:rPr>
      <w:rFonts w:ascii="Franklin Gothic Heavy" w:eastAsia="Franklin Gothic Heavy" w:hAnsi="Franklin Gothic Heavy" w:cs="Franklin Gothic Heavy"/>
      <w:b w:val="0"/>
      <w:bCs w:val="0"/>
      <w:i w:val="0"/>
      <w:iCs w:val="0"/>
      <w:smallCaps w:val="0"/>
      <w:strike w:val="0"/>
      <w:spacing w:val="-10"/>
      <w:sz w:val="39"/>
      <w:szCs w:val="39"/>
      <w:u w:val="none"/>
    </w:rPr>
  </w:style>
  <w:style w:type="character" w:customStyle="1" w:styleId="Heading2Gulim">
    <w:name w:val="Heading #2 + Gulim"/>
    <w:aliases w:val="16.5 pt,Italic,Spacing 0 pt"/>
    <w:basedOn w:val="Heading2"/>
    <w:rPr>
      <w:rFonts w:ascii="Gulim" w:eastAsia="Gulim" w:hAnsi="Gulim" w:cs="Gulim"/>
      <w:b w:val="0"/>
      <w:bCs w:val="0"/>
      <w:i/>
      <w:iCs/>
      <w:smallCaps w:val="0"/>
      <w:strike w:val="0"/>
      <w:color w:val="000000"/>
      <w:spacing w:val="0"/>
      <w:w w:val="100"/>
      <w:position w:val="0"/>
      <w:sz w:val="33"/>
      <w:szCs w:val="33"/>
      <w:u w:val="none"/>
    </w:rPr>
  </w:style>
  <w:style w:type="character" w:customStyle="1" w:styleId="Heading21">
    <w:name w:val="Heading #2"/>
    <w:basedOn w:val="Heading2"/>
    <w:rPr>
      <w:rFonts w:ascii="Franklin Gothic Heavy" w:eastAsia="Franklin Gothic Heavy" w:hAnsi="Franklin Gothic Heavy" w:cs="Franklin Gothic Heavy"/>
      <w:b w:val="0"/>
      <w:bCs w:val="0"/>
      <w:i w:val="0"/>
      <w:iCs w:val="0"/>
      <w:smallCaps w:val="0"/>
      <w:strike w:val="0"/>
      <w:color w:val="000000"/>
      <w:spacing w:val="-10"/>
      <w:w w:val="100"/>
      <w:position w:val="0"/>
      <w:sz w:val="39"/>
      <w:szCs w:val="39"/>
      <w:u w:val="none"/>
      <w:lang w:val="en-US"/>
    </w:rPr>
  </w:style>
  <w:style w:type="character" w:customStyle="1" w:styleId="Bodytext8">
    <w:name w:val="Body text (8)_"/>
    <w:basedOn w:val="DefaultParagraphFont"/>
    <w:link w:val="Bodytext80"/>
    <w:rPr>
      <w:rFonts w:ascii="Century Schoolbook" w:eastAsia="Century Schoolbook" w:hAnsi="Century Schoolbook" w:cs="Century Schoolbook"/>
      <w:b/>
      <w:bCs/>
      <w:i w:val="0"/>
      <w:iCs w:val="0"/>
      <w:smallCaps w:val="0"/>
      <w:strike w:val="0"/>
      <w:sz w:val="19"/>
      <w:szCs w:val="19"/>
      <w:u w:val="none"/>
    </w:rPr>
  </w:style>
  <w:style w:type="character" w:customStyle="1" w:styleId="Bodytext9">
    <w:name w:val="Body text (9)_"/>
    <w:basedOn w:val="DefaultParagraphFont"/>
    <w:link w:val="Bodytext90"/>
    <w:rPr>
      <w:rFonts w:ascii="Microsoft Sans Serif" w:eastAsia="Microsoft Sans Serif" w:hAnsi="Microsoft Sans Serif" w:cs="Microsoft Sans Serif"/>
      <w:b w:val="0"/>
      <w:bCs w:val="0"/>
      <w:i w:val="0"/>
      <w:iCs w:val="0"/>
      <w:smallCaps w:val="0"/>
      <w:strike w:val="0"/>
      <w:sz w:val="14"/>
      <w:szCs w:val="14"/>
      <w:u w:val="none"/>
    </w:rPr>
  </w:style>
  <w:style w:type="character" w:customStyle="1" w:styleId="Bodytext9SmallCaps">
    <w:name w:val="Body text (9) + Small Caps"/>
    <w:basedOn w:val="Bodytext9"/>
    <w:rPr>
      <w:rFonts w:ascii="Microsoft Sans Serif" w:eastAsia="Microsoft Sans Serif" w:hAnsi="Microsoft Sans Serif" w:cs="Microsoft Sans Serif"/>
      <w:b w:val="0"/>
      <w:bCs w:val="0"/>
      <w:i w:val="0"/>
      <w:iCs w:val="0"/>
      <w:smallCaps/>
      <w:strike w:val="0"/>
      <w:color w:val="000000"/>
      <w:spacing w:val="0"/>
      <w:w w:val="100"/>
      <w:position w:val="0"/>
      <w:sz w:val="14"/>
      <w:szCs w:val="14"/>
      <w:u w:val="none"/>
      <w:lang w:val="en-US"/>
    </w:rPr>
  </w:style>
  <w:style w:type="character" w:customStyle="1" w:styleId="Picturecaption">
    <w:name w:val="Picture caption_"/>
    <w:basedOn w:val="DefaultParagraphFont"/>
    <w:link w:val="Picturecaption0"/>
    <w:rPr>
      <w:rFonts w:ascii="Bookman Old Style" w:eastAsia="Bookman Old Style" w:hAnsi="Bookman Old Style" w:cs="Bookman Old Style"/>
      <w:b/>
      <w:bCs/>
      <w:i w:val="0"/>
      <w:iCs w:val="0"/>
      <w:smallCaps w:val="0"/>
      <w:strike w:val="0"/>
      <w:sz w:val="27"/>
      <w:szCs w:val="27"/>
      <w:u w:val="none"/>
    </w:rPr>
  </w:style>
  <w:style w:type="character" w:customStyle="1" w:styleId="PicturecaptionCenturySchoolbook">
    <w:name w:val="Picture caption + Century Schoolbook"/>
    <w:aliases w:val="9.5 pt"/>
    <w:basedOn w:val="Picturecaption"/>
    <w:rPr>
      <w:rFonts w:ascii="Century Schoolbook" w:eastAsia="Century Schoolbook" w:hAnsi="Century Schoolbook" w:cs="Century Schoolbook"/>
      <w:b/>
      <w:bCs/>
      <w:i w:val="0"/>
      <w:iCs w:val="0"/>
      <w:smallCaps w:val="0"/>
      <w:strike w:val="0"/>
      <w:color w:val="000000"/>
      <w:spacing w:val="0"/>
      <w:w w:val="100"/>
      <w:position w:val="0"/>
      <w:sz w:val="19"/>
      <w:szCs w:val="19"/>
      <w:u w:val="none"/>
      <w:lang w:val="en-US"/>
    </w:rPr>
  </w:style>
  <w:style w:type="character" w:customStyle="1" w:styleId="PicturecaptionNotBold">
    <w:name w:val="Picture caption + Not Bold"/>
    <w:basedOn w:val="Picturecaption"/>
    <w:rPr>
      <w:rFonts w:ascii="Bookman Old Style" w:eastAsia="Bookman Old Style" w:hAnsi="Bookman Old Style" w:cs="Bookman Old Style"/>
      <w:b/>
      <w:bCs/>
      <w:i w:val="0"/>
      <w:iCs w:val="0"/>
      <w:smallCaps w:val="0"/>
      <w:strike w:val="0"/>
      <w:color w:val="000000"/>
      <w:spacing w:val="0"/>
      <w:w w:val="100"/>
      <w:position w:val="0"/>
      <w:sz w:val="27"/>
      <w:szCs w:val="27"/>
      <w:u w:val="none"/>
    </w:rPr>
  </w:style>
  <w:style w:type="paragraph" w:customStyle="1" w:styleId="Bodytext5">
    <w:name w:val="Body text (5)"/>
    <w:basedOn w:val="Normal"/>
    <w:link w:val="Bodytext5Exact"/>
    <w:pPr>
      <w:shd w:val="clear" w:color="auto" w:fill="FFFFFF"/>
      <w:spacing w:line="0" w:lineRule="atLeast"/>
    </w:pPr>
    <w:rPr>
      <w:rFonts w:ascii="Century Schoolbook" w:eastAsia="Century Schoolbook" w:hAnsi="Century Schoolbook" w:cs="Century Schoolbook"/>
      <w:b/>
      <w:bCs/>
      <w:spacing w:val="11"/>
      <w:sz w:val="16"/>
      <w:szCs w:val="16"/>
    </w:rPr>
  </w:style>
  <w:style w:type="paragraph" w:customStyle="1" w:styleId="Heading30">
    <w:name w:val="Heading #3"/>
    <w:basedOn w:val="Normal"/>
    <w:link w:val="Heading3"/>
    <w:pPr>
      <w:shd w:val="clear" w:color="auto" w:fill="FFFFFF"/>
      <w:spacing w:after="540" w:line="0" w:lineRule="atLeast"/>
      <w:jc w:val="right"/>
      <w:outlineLvl w:val="2"/>
    </w:pPr>
    <w:rPr>
      <w:rFonts w:ascii="Bookman Old Style" w:eastAsia="Bookman Old Style" w:hAnsi="Bookman Old Style" w:cs="Bookman Old Style"/>
      <w:b/>
      <w:bCs/>
      <w:sz w:val="35"/>
      <w:szCs w:val="35"/>
    </w:rPr>
  </w:style>
  <w:style w:type="paragraph" w:customStyle="1" w:styleId="Bodytext20">
    <w:name w:val="Body text (2)"/>
    <w:basedOn w:val="Normal"/>
    <w:link w:val="Bodytext2"/>
    <w:pPr>
      <w:shd w:val="clear" w:color="auto" w:fill="FFFFFF"/>
      <w:spacing w:before="540" w:after="540" w:line="0" w:lineRule="atLeast"/>
    </w:pPr>
    <w:rPr>
      <w:rFonts w:ascii="Bookman Old Style" w:eastAsia="Bookman Old Style" w:hAnsi="Bookman Old Style" w:cs="Bookman Old Style"/>
      <w:b/>
      <w:bCs/>
      <w:sz w:val="27"/>
      <w:szCs w:val="27"/>
    </w:rPr>
  </w:style>
  <w:style w:type="paragraph" w:customStyle="1" w:styleId="Heading40">
    <w:name w:val="Heading #4"/>
    <w:basedOn w:val="Normal"/>
    <w:link w:val="Heading4"/>
    <w:pPr>
      <w:shd w:val="clear" w:color="auto" w:fill="FFFFFF"/>
      <w:spacing w:before="540" w:line="581" w:lineRule="exact"/>
      <w:outlineLvl w:val="3"/>
    </w:pPr>
    <w:rPr>
      <w:rFonts w:ascii="Bookman Old Style" w:eastAsia="Bookman Old Style" w:hAnsi="Bookman Old Style" w:cs="Bookman Old Style"/>
      <w:b/>
      <w:bCs/>
      <w:sz w:val="27"/>
      <w:szCs w:val="27"/>
    </w:rPr>
  </w:style>
  <w:style w:type="paragraph" w:customStyle="1" w:styleId="Bodytext30">
    <w:name w:val="Body text (3)"/>
    <w:basedOn w:val="Normal"/>
    <w:link w:val="Bodytext3"/>
    <w:pPr>
      <w:shd w:val="clear" w:color="auto" w:fill="FFFFFF"/>
      <w:spacing w:before="300" w:after="300" w:line="494" w:lineRule="exact"/>
    </w:pPr>
    <w:rPr>
      <w:rFonts w:ascii="Bookman Old Style" w:eastAsia="Bookman Old Style" w:hAnsi="Bookman Old Style" w:cs="Bookman Old Style"/>
      <w:b/>
      <w:bCs/>
      <w:i/>
      <w:iCs/>
      <w:sz w:val="27"/>
      <w:szCs w:val="27"/>
    </w:rPr>
  </w:style>
  <w:style w:type="paragraph" w:customStyle="1" w:styleId="BodyText21">
    <w:name w:val="Body Text2"/>
    <w:basedOn w:val="Normal"/>
    <w:link w:val="Bodytext"/>
    <w:pPr>
      <w:shd w:val="clear" w:color="auto" w:fill="FFFFFF"/>
      <w:spacing w:before="420" w:after="180" w:line="494" w:lineRule="exact"/>
      <w:ind w:hanging="560"/>
    </w:pPr>
    <w:rPr>
      <w:rFonts w:ascii="Bookman Old Style" w:eastAsia="Bookman Old Style" w:hAnsi="Bookman Old Style" w:cs="Bookman Old Style"/>
      <w:sz w:val="27"/>
      <w:szCs w:val="27"/>
    </w:rPr>
  </w:style>
  <w:style w:type="paragraph" w:customStyle="1" w:styleId="Bodytext40">
    <w:name w:val="Body text (4)"/>
    <w:basedOn w:val="Normal"/>
    <w:link w:val="Bodytext4"/>
    <w:pPr>
      <w:shd w:val="clear" w:color="auto" w:fill="FFFFFF"/>
      <w:spacing w:before="900" w:after="660" w:line="0" w:lineRule="atLeast"/>
    </w:pPr>
    <w:rPr>
      <w:rFonts w:ascii="Consolas" w:eastAsia="Consolas" w:hAnsi="Consolas" w:cs="Consolas"/>
      <w:sz w:val="20"/>
      <w:szCs w:val="20"/>
    </w:rPr>
  </w:style>
  <w:style w:type="paragraph" w:customStyle="1" w:styleId="Headerorfooter0">
    <w:name w:val="Header or footer"/>
    <w:basedOn w:val="Normal"/>
    <w:link w:val="Headerorfooter"/>
    <w:pPr>
      <w:shd w:val="clear" w:color="auto" w:fill="FFFFFF"/>
      <w:spacing w:line="0" w:lineRule="atLeast"/>
    </w:pPr>
    <w:rPr>
      <w:rFonts w:ascii="Century Schoolbook" w:eastAsia="Century Schoolbook" w:hAnsi="Century Schoolbook" w:cs="Century Schoolbook"/>
      <w:b/>
      <w:bCs/>
      <w:sz w:val="18"/>
      <w:szCs w:val="18"/>
    </w:rPr>
  </w:style>
  <w:style w:type="paragraph" w:customStyle="1" w:styleId="Bodytext10">
    <w:name w:val="Body text (10)"/>
    <w:basedOn w:val="Normal"/>
    <w:link w:val="Bodytext10Exact"/>
    <w:pPr>
      <w:shd w:val="clear" w:color="auto" w:fill="FFFFFF"/>
      <w:spacing w:line="0" w:lineRule="atLeast"/>
    </w:pPr>
    <w:rPr>
      <w:rFonts w:ascii="Bookman Old Style" w:eastAsia="Bookman Old Style" w:hAnsi="Bookman Old Style" w:cs="Bookman Old Style"/>
      <w:spacing w:val="9"/>
    </w:rPr>
  </w:style>
  <w:style w:type="paragraph" w:customStyle="1" w:styleId="Heading10">
    <w:name w:val="Heading #1"/>
    <w:basedOn w:val="Normal"/>
    <w:link w:val="Heading1"/>
    <w:pPr>
      <w:shd w:val="clear" w:color="auto" w:fill="FFFFFF"/>
      <w:spacing w:before="2580" w:line="0" w:lineRule="atLeast"/>
      <w:jc w:val="right"/>
      <w:outlineLvl w:val="0"/>
    </w:pPr>
    <w:rPr>
      <w:rFonts w:ascii="MS Gothic" w:eastAsia="MS Gothic" w:hAnsi="MS Gothic" w:cs="MS Gothic"/>
      <w:spacing w:val="-20"/>
      <w:sz w:val="62"/>
      <w:szCs w:val="62"/>
    </w:rPr>
  </w:style>
  <w:style w:type="paragraph" w:customStyle="1" w:styleId="Bodytext60">
    <w:name w:val="Body text (6)"/>
    <w:basedOn w:val="Normal"/>
    <w:link w:val="Bodytext6"/>
    <w:pPr>
      <w:shd w:val="clear" w:color="auto" w:fill="FFFFFF"/>
      <w:spacing w:before="1980" w:line="0" w:lineRule="atLeast"/>
    </w:pPr>
    <w:rPr>
      <w:rFonts w:ascii="Century Schoolbook" w:eastAsia="Century Schoolbook" w:hAnsi="Century Schoolbook" w:cs="Century Schoolbook"/>
      <w:b/>
      <w:bCs/>
      <w:i/>
      <w:iCs/>
      <w:sz w:val="146"/>
      <w:szCs w:val="146"/>
    </w:rPr>
  </w:style>
  <w:style w:type="paragraph" w:customStyle="1" w:styleId="Bodytext70">
    <w:name w:val="Body text (7)"/>
    <w:basedOn w:val="Normal"/>
    <w:link w:val="Bodytext7"/>
    <w:pPr>
      <w:shd w:val="clear" w:color="auto" w:fill="FFFFFF"/>
      <w:spacing w:before="1380" w:line="0" w:lineRule="atLeast"/>
    </w:pPr>
    <w:rPr>
      <w:rFonts w:ascii="Verdana" w:eastAsia="Verdana" w:hAnsi="Verdana" w:cs="Verdana"/>
      <w:sz w:val="126"/>
      <w:szCs w:val="126"/>
    </w:rPr>
  </w:style>
  <w:style w:type="paragraph" w:customStyle="1" w:styleId="Heading20">
    <w:name w:val="Heading #2"/>
    <w:basedOn w:val="Normal"/>
    <w:link w:val="Heading2"/>
    <w:pPr>
      <w:shd w:val="clear" w:color="auto" w:fill="FFFFFF"/>
      <w:spacing w:before="480" w:after="60" w:line="0" w:lineRule="atLeast"/>
      <w:jc w:val="center"/>
      <w:outlineLvl w:val="1"/>
    </w:pPr>
    <w:rPr>
      <w:rFonts w:ascii="Franklin Gothic Heavy" w:eastAsia="Franklin Gothic Heavy" w:hAnsi="Franklin Gothic Heavy" w:cs="Franklin Gothic Heavy"/>
      <w:spacing w:val="-10"/>
      <w:sz w:val="39"/>
      <w:szCs w:val="39"/>
    </w:rPr>
  </w:style>
  <w:style w:type="paragraph" w:customStyle="1" w:styleId="Bodytext80">
    <w:name w:val="Body text (8)"/>
    <w:basedOn w:val="Normal"/>
    <w:link w:val="Bodytext8"/>
    <w:pPr>
      <w:shd w:val="clear" w:color="auto" w:fill="FFFFFF"/>
      <w:spacing w:before="480" w:after="1080" w:line="0" w:lineRule="atLeast"/>
      <w:ind w:hanging="560"/>
      <w:jc w:val="both"/>
    </w:pPr>
    <w:rPr>
      <w:rFonts w:ascii="Century Schoolbook" w:eastAsia="Century Schoolbook" w:hAnsi="Century Schoolbook" w:cs="Century Schoolbook"/>
      <w:b/>
      <w:bCs/>
      <w:sz w:val="19"/>
      <w:szCs w:val="19"/>
    </w:rPr>
  </w:style>
  <w:style w:type="paragraph" w:customStyle="1" w:styleId="Bodytext90">
    <w:name w:val="Body text (9)"/>
    <w:basedOn w:val="Normal"/>
    <w:link w:val="Bodytext9"/>
    <w:pPr>
      <w:shd w:val="clear" w:color="auto" w:fill="FFFFFF"/>
      <w:spacing w:line="0" w:lineRule="atLeast"/>
      <w:ind w:hanging="560"/>
      <w:jc w:val="both"/>
    </w:pPr>
    <w:rPr>
      <w:rFonts w:ascii="Microsoft Sans Serif" w:eastAsia="Microsoft Sans Serif" w:hAnsi="Microsoft Sans Serif" w:cs="Microsoft Sans Serif"/>
      <w:sz w:val="14"/>
      <w:szCs w:val="14"/>
    </w:rPr>
  </w:style>
  <w:style w:type="paragraph" w:customStyle="1" w:styleId="Picturecaption0">
    <w:name w:val="Picture caption"/>
    <w:basedOn w:val="Normal"/>
    <w:link w:val="Picturecaption"/>
    <w:pPr>
      <w:shd w:val="clear" w:color="auto" w:fill="FFFFFF"/>
      <w:spacing w:after="240" w:line="0" w:lineRule="atLeast"/>
    </w:pPr>
    <w:rPr>
      <w:rFonts w:ascii="Bookman Old Style" w:eastAsia="Bookman Old Style" w:hAnsi="Bookman Old Style" w:cs="Bookman Old Style"/>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1819</Words>
  <Characters>10370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2016-11-09T11:42:00Z</dcterms:created>
  <dcterms:modified xsi:type="dcterms:W3CDTF">2016-11-09T12:08:00Z</dcterms:modified>
</cp:coreProperties>
</file>