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158" w:rsidRPr="00DC7E6F" w:rsidRDefault="00553158" w:rsidP="00DC7E6F">
      <w:pPr>
        <w:spacing w:line="360" w:lineRule="auto"/>
        <w:jc w:val="both"/>
        <w:rPr>
          <w:rFonts w:ascii="Times New Roman" w:hAnsi="Times New Roman" w:cs="Times New Roman"/>
          <w:b/>
          <w:sz w:val="24"/>
          <w:szCs w:val="24"/>
        </w:rPr>
      </w:pPr>
      <w:r w:rsidRPr="00DC7E6F">
        <w:rPr>
          <w:rFonts w:ascii="Times New Roman" w:hAnsi="Times New Roman" w:cs="Times New Roman"/>
          <w:b/>
          <w:sz w:val="24"/>
          <w:szCs w:val="24"/>
        </w:rPr>
        <w:t>THE REPUBLIC OF UGANDA</w:t>
      </w:r>
    </w:p>
    <w:p w:rsidR="00553158" w:rsidRPr="00DC7E6F" w:rsidRDefault="00553158" w:rsidP="00DC7E6F">
      <w:pPr>
        <w:spacing w:line="360" w:lineRule="auto"/>
        <w:jc w:val="both"/>
        <w:rPr>
          <w:rFonts w:ascii="Times New Roman" w:hAnsi="Times New Roman" w:cs="Times New Roman"/>
          <w:b/>
          <w:sz w:val="24"/>
          <w:szCs w:val="24"/>
        </w:rPr>
      </w:pPr>
      <w:r w:rsidRPr="00DC7E6F">
        <w:rPr>
          <w:rFonts w:ascii="Times New Roman" w:hAnsi="Times New Roman" w:cs="Times New Roman"/>
          <w:b/>
          <w:sz w:val="24"/>
          <w:szCs w:val="24"/>
        </w:rPr>
        <w:t>IN THE COURT OF APPEAL OF UGANDA AT KAMPALA</w:t>
      </w:r>
    </w:p>
    <w:p w:rsidR="00553158" w:rsidRPr="00DC7E6F" w:rsidRDefault="00553158" w:rsidP="00DC7E6F">
      <w:pPr>
        <w:spacing w:line="360" w:lineRule="auto"/>
        <w:jc w:val="both"/>
        <w:rPr>
          <w:rFonts w:ascii="Times New Roman" w:hAnsi="Times New Roman" w:cs="Times New Roman"/>
          <w:b/>
          <w:sz w:val="24"/>
          <w:szCs w:val="24"/>
        </w:rPr>
      </w:pPr>
      <w:r w:rsidRPr="00DC7E6F">
        <w:rPr>
          <w:rFonts w:ascii="Times New Roman" w:hAnsi="Times New Roman" w:cs="Times New Roman"/>
          <w:b/>
          <w:sz w:val="24"/>
          <w:szCs w:val="24"/>
        </w:rPr>
        <w:t>MISC. APPLICATION NO.107 OF 2015</w:t>
      </w:r>
    </w:p>
    <w:p w:rsidR="00553158" w:rsidRPr="00DC7E6F" w:rsidRDefault="00553158" w:rsidP="00DC7E6F">
      <w:pPr>
        <w:spacing w:line="360" w:lineRule="auto"/>
        <w:jc w:val="both"/>
        <w:rPr>
          <w:rFonts w:ascii="Times New Roman" w:hAnsi="Times New Roman" w:cs="Times New Roman"/>
          <w:b/>
          <w:sz w:val="24"/>
          <w:szCs w:val="24"/>
        </w:rPr>
      </w:pPr>
      <w:r w:rsidRPr="00DC7E6F">
        <w:rPr>
          <w:rFonts w:ascii="Times New Roman" w:hAnsi="Times New Roman" w:cs="Times New Roman"/>
          <w:b/>
          <w:sz w:val="24"/>
          <w:szCs w:val="24"/>
        </w:rPr>
        <w:t xml:space="preserve">(Arising out of Misc. </w:t>
      </w:r>
      <w:proofErr w:type="spellStart"/>
      <w:r w:rsidRPr="00DC7E6F">
        <w:rPr>
          <w:rFonts w:ascii="Times New Roman" w:hAnsi="Times New Roman" w:cs="Times New Roman"/>
          <w:b/>
          <w:sz w:val="24"/>
          <w:szCs w:val="24"/>
        </w:rPr>
        <w:t>Appln</w:t>
      </w:r>
      <w:proofErr w:type="spellEnd"/>
      <w:r w:rsidRPr="00DC7E6F">
        <w:rPr>
          <w:rFonts w:ascii="Times New Roman" w:hAnsi="Times New Roman" w:cs="Times New Roman"/>
          <w:b/>
          <w:sz w:val="24"/>
          <w:szCs w:val="24"/>
        </w:rPr>
        <w:t xml:space="preserve"> No.228 of 2012)</w:t>
      </w:r>
    </w:p>
    <w:p w:rsidR="00553158" w:rsidRPr="00DC7E6F" w:rsidRDefault="00553158" w:rsidP="00DC7E6F">
      <w:pPr>
        <w:spacing w:line="360" w:lineRule="auto"/>
        <w:jc w:val="both"/>
        <w:rPr>
          <w:rFonts w:ascii="Times New Roman" w:hAnsi="Times New Roman" w:cs="Times New Roman"/>
          <w:b/>
          <w:sz w:val="24"/>
          <w:szCs w:val="24"/>
        </w:rPr>
      </w:pPr>
      <w:proofErr w:type="gramStart"/>
      <w:r w:rsidRPr="00DC7E6F">
        <w:rPr>
          <w:rFonts w:ascii="Times New Roman" w:hAnsi="Times New Roman" w:cs="Times New Roman"/>
          <w:b/>
          <w:sz w:val="24"/>
          <w:szCs w:val="24"/>
        </w:rPr>
        <w:t xml:space="preserve">(Arising from Misc. </w:t>
      </w:r>
      <w:proofErr w:type="spellStart"/>
      <w:r w:rsidRPr="00DC7E6F">
        <w:rPr>
          <w:rFonts w:ascii="Times New Roman" w:hAnsi="Times New Roman" w:cs="Times New Roman"/>
          <w:b/>
          <w:sz w:val="24"/>
          <w:szCs w:val="24"/>
        </w:rPr>
        <w:t>Appln</w:t>
      </w:r>
      <w:proofErr w:type="spellEnd"/>
      <w:r w:rsidRPr="00DC7E6F">
        <w:rPr>
          <w:rFonts w:ascii="Times New Roman" w:hAnsi="Times New Roman" w:cs="Times New Roman"/>
          <w:b/>
          <w:sz w:val="24"/>
          <w:szCs w:val="24"/>
        </w:rPr>
        <w:t>.</w:t>
      </w:r>
      <w:proofErr w:type="gramEnd"/>
      <w:r w:rsidRPr="00DC7E6F">
        <w:rPr>
          <w:rFonts w:ascii="Times New Roman" w:hAnsi="Times New Roman" w:cs="Times New Roman"/>
          <w:b/>
          <w:sz w:val="24"/>
          <w:szCs w:val="24"/>
        </w:rPr>
        <w:t xml:space="preserve"> No. 138 of 2012)</w:t>
      </w:r>
    </w:p>
    <w:p w:rsidR="00553158" w:rsidRPr="00DC7E6F" w:rsidRDefault="00553158" w:rsidP="00DC7E6F">
      <w:pPr>
        <w:spacing w:line="360" w:lineRule="auto"/>
        <w:jc w:val="both"/>
        <w:rPr>
          <w:rFonts w:ascii="Times New Roman" w:hAnsi="Times New Roman" w:cs="Times New Roman"/>
          <w:b/>
          <w:sz w:val="24"/>
          <w:szCs w:val="24"/>
        </w:rPr>
      </w:pPr>
      <w:r w:rsidRPr="00DC7E6F">
        <w:rPr>
          <w:rFonts w:ascii="Times New Roman" w:hAnsi="Times New Roman" w:cs="Times New Roman"/>
          <w:b/>
          <w:sz w:val="24"/>
          <w:szCs w:val="24"/>
        </w:rPr>
        <w:t>(Arising out of Civil Suit No.82 of 2012)</w:t>
      </w:r>
    </w:p>
    <w:p w:rsidR="00553158" w:rsidRPr="00DC7E6F" w:rsidRDefault="00553158" w:rsidP="00DC7E6F">
      <w:pPr>
        <w:spacing w:line="360" w:lineRule="auto"/>
        <w:jc w:val="both"/>
        <w:rPr>
          <w:rFonts w:ascii="Times New Roman" w:hAnsi="Times New Roman" w:cs="Times New Roman"/>
          <w:b/>
          <w:sz w:val="24"/>
          <w:szCs w:val="24"/>
        </w:rPr>
      </w:pPr>
    </w:p>
    <w:p w:rsidR="00553158" w:rsidRPr="00DC7E6F" w:rsidRDefault="00553158" w:rsidP="00DC7E6F">
      <w:pPr>
        <w:spacing w:line="360" w:lineRule="auto"/>
        <w:jc w:val="both"/>
        <w:rPr>
          <w:rFonts w:ascii="Times New Roman" w:hAnsi="Times New Roman" w:cs="Times New Roman"/>
          <w:b/>
          <w:sz w:val="24"/>
          <w:szCs w:val="24"/>
        </w:rPr>
      </w:pPr>
    </w:p>
    <w:p w:rsidR="00553158" w:rsidRPr="00DC7E6F" w:rsidRDefault="00553158" w:rsidP="00DC7E6F">
      <w:pPr>
        <w:spacing w:line="360" w:lineRule="auto"/>
        <w:ind w:right="-720"/>
        <w:jc w:val="both"/>
        <w:rPr>
          <w:rFonts w:ascii="Times New Roman" w:eastAsia="Calibri" w:hAnsi="Times New Roman" w:cs="Times New Roman"/>
          <w:b/>
          <w:sz w:val="24"/>
          <w:szCs w:val="24"/>
        </w:rPr>
      </w:pPr>
      <w:r w:rsidRPr="00DC7E6F">
        <w:rPr>
          <w:rFonts w:ascii="Times New Roman" w:eastAsia="Calibri" w:hAnsi="Times New Roman" w:cs="Times New Roman"/>
          <w:b/>
          <w:sz w:val="24"/>
          <w:szCs w:val="24"/>
        </w:rPr>
        <w:t xml:space="preserve">ANDERSON INVESTMENTS </w:t>
      </w:r>
      <w:proofErr w:type="gramStart"/>
      <w:r w:rsidRPr="00DC7E6F">
        <w:rPr>
          <w:rFonts w:ascii="Times New Roman" w:eastAsia="Calibri" w:hAnsi="Times New Roman" w:cs="Times New Roman"/>
          <w:b/>
          <w:sz w:val="24"/>
          <w:szCs w:val="24"/>
        </w:rPr>
        <w:t>LTD :</w:t>
      </w:r>
      <w:proofErr w:type="gramEnd"/>
      <w:r w:rsidRPr="00DC7E6F">
        <w:rPr>
          <w:rFonts w:ascii="Times New Roman" w:eastAsia="Calibri" w:hAnsi="Times New Roman" w:cs="Times New Roman"/>
          <w:b/>
          <w:sz w:val="24"/>
          <w:szCs w:val="24"/>
        </w:rPr>
        <w:t>::::::::::::::::::::::::::::::: APPLICANT</w:t>
      </w:r>
    </w:p>
    <w:p w:rsidR="00553158" w:rsidRPr="00DC7E6F" w:rsidRDefault="00553158" w:rsidP="00DC7E6F">
      <w:pPr>
        <w:spacing w:line="360" w:lineRule="auto"/>
        <w:ind w:right="-720"/>
        <w:jc w:val="both"/>
        <w:rPr>
          <w:rFonts w:ascii="Times New Roman" w:eastAsia="Calibri" w:hAnsi="Times New Roman" w:cs="Times New Roman"/>
          <w:b/>
          <w:sz w:val="24"/>
          <w:szCs w:val="24"/>
        </w:rPr>
      </w:pPr>
    </w:p>
    <w:p w:rsidR="00553158" w:rsidRPr="00DC7E6F" w:rsidRDefault="00553158" w:rsidP="00DC7E6F">
      <w:pPr>
        <w:spacing w:line="360" w:lineRule="auto"/>
        <w:ind w:left="1170" w:right="-720" w:hanging="1170"/>
        <w:jc w:val="both"/>
        <w:rPr>
          <w:rFonts w:ascii="Times New Roman" w:eastAsia="Calibri" w:hAnsi="Times New Roman" w:cs="Times New Roman"/>
          <w:b/>
          <w:sz w:val="24"/>
          <w:szCs w:val="24"/>
        </w:rPr>
      </w:pPr>
      <w:r w:rsidRPr="00DC7E6F">
        <w:rPr>
          <w:rFonts w:ascii="Times New Roman" w:eastAsia="Calibri" w:hAnsi="Times New Roman" w:cs="Times New Roman"/>
          <w:b/>
          <w:sz w:val="24"/>
          <w:szCs w:val="24"/>
        </w:rPr>
        <w:t xml:space="preserve">                               VS</w:t>
      </w:r>
    </w:p>
    <w:p w:rsidR="00553158" w:rsidRPr="00DC7E6F" w:rsidRDefault="00553158" w:rsidP="00DC7E6F">
      <w:pPr>
        <w:spacing w:line="360" w:lineRule="auto"/>
        <w:ind w:left="1170" w:right="-720" w:hanging="1170"/>
        <w:jc w:val="both"/>
        <w:rPr>
          <w:rFonts w:ascii="Times New Roman" w:eastAsia="Calibri" w:hAnsi="Times New Roman" w:cs="Times New Roman"/>
          <w:b/>
          <w:sz w:val="24"/>
          <w:szCs w:val="24"/>
        </w:rPr>
      </w:pPr>
    </w:p>
    <w:p w:rsidR="00553158" w:rsidRPr="00DC7E6F" w:rsidRDefault="00553158" w:rsidP="00DC7E6F">
      <w:pPr>
        <w:pStyle w:val="ListParagraph"/>
        <w:numPr>
          <w:ilvl w:val="0"/>
          <w:numId w:val="1"/>
        </w:numPr>
        <w:spacing w:line="360" w:lineRule="auto"/>
        <w:ind w:right="-720"/>
        <w:jc w:val="both"/>
        <w:rPr>
          <w:rFonts w:ascii="Times New Roman" w:eastAsia="Calibri" w:hAnsi="Times New Roman" w:cs="Times New Roman"/>
          <w:b/>
          <w:sz w:val="24"/>
          <w:szCs w:val="24"/>
        </w:rPr>
      </w:pPr>
      <w:r w:rsidRPr="00DC7E6F">
        <w:rPr>
          <w:rFonts w:ascii="Times New Roman" w:eastAsia="Calibri" w:hAnsi="Times New Roman" w:cs="Times New Roman"/>
          <w:b/>
          <w:sz w:val="24"/>
          <w:szCs w:val="24"/>
        </w:rPr>
        <w:t>PAN AFRIC IMPEX LTD</w:t>
      </w:r>
    </w:p>
    <w:p w:rsidR="00553158" w:rsidRPr="00DC7E6F" w:rsidRDefault="00553158" w:rsidP="00DC7E6F">
      <w:pPr>
        <w:pStyle w:val="ListParagraph"/>
        <w:numPr>
          <w:ilvl w:val="0"/>
          <w:numId w:val="1"/>
        </w:numPr>
        <w:spacing w:line="360" w:lineRule="auto"/>
        <w:ind w:right="-720"/>
        <w:jc w:val="both"/>
        <w:rPr>
          <w:rFonts w:ascii="Times New Roman" w:eastAsia="Calibri" w:hAnsi="Times New Roman" w:cs="Times New Roman"/>
          <w:b/>
          <w:sz w:val="24"/>
          <w:szCs w:val="24"/>
        </w:rPr>
      </w:pPr>
      <w:r w:rsidRPr="00DC7E6F">
        <w:rPr>
          <w:rFonts w:ascii="Times New Roman" w:eastAsia="Calibri" w:hAnsi="Times New Roman" w:cs="Times New Roman"/>
          <w:b/>
          <w:sz w:val="24"/>
          <w:szCs w:val="24"/>
        </w:rPr>
        <w:t>COEX COFFEE INTERNATIONAL LTD:::::::::::::::::::: RESPONDENTS</w:t>
      </w:r>
    </w:p>
    <w:p w:rsidR="00553158" w:rsidRPr="00DC7E6F" w:rsidRDefault="00553158" w:rsidP="00DC7E6F">
      <w:pPr>
        <w:spacing w:line="360" w:lineRule="auto"/>
        <w:jc w:val="both"/>
        <w:rPr>
          <w:rFonts w:ascii="Times New Roman" w:hAnsi="Times New Roman" w:cs="Times New Roman"/>
          <w:b/>
          <w:sz w:val="24"/>
          <w:szCs w:val="24"/>
        </w:rPr>
      </w:pPr>
    </w:p>
    <w:p w:rsidR="00553158" w:rsidRPr="00DC7E6F" w:rsidRDefault="00553158" w:rsidP="00DC7E6F">
      <w:pPr>
        <w:spacing w:line="360" w:lineRule="auto"/>
        <w:jc w:val="both"/>
        <w:rPr>
          <w:rFonts w:ascii="Times New Roman" w:hAnsi="Times New Roman" w:cs="Times New Roman"/>
          <w:b/>
          <w:sz w:val="24"/>
          <w:szCs w:val="24"/>
        </w:rPr>
      </w:pPr>
      <w:r w:rsidRPr="00DC7E6F">
        <w:rPr>
          <w:rFonts w:ascii="Times New Roman" w:hAnsi="Times New Roman" w:cs="Times New Roman"/>
          <w:b/>
          <w:sz w:val="24"/>
          <w:szCs w:val="24"/>
        </w:rPr>
        <w:t>CORAM:</w:t>
      </w:r>
      <w:r w:rsidRPr="00DC7E6F">
        <w:rPr>
          <w:rFonts w:ascii="Times New Roman" w:hAnsi="Times New Roman" w:cs="Times New Roman"/>
          <w:b/>
          <w:sz w:val="24"/>
          <w:szCs w:val="24"/>
        </w:rPr>
        <w:tab/>
      </w:r>
    </w:p>
    <w:p w:rsidR="00553158" w:rsidRPr="00DC7E6F" w:rsidRDefault="00553158" w:rsidP="00DC7E6F">
      <w:pPr>
        <w:spacing w:line="360" w:lineRule="auto"/>
        <w:jc w:val="both"/>
        <w:rPr>
          <w:rFonts w:ascii="Times New Roman" w:hAnsi="Times New Roman" w:cs="Times New Roman"/>
          <w:b/>
          <w:sz w:val="24"/>
          <w:szCs w:val="24"/>
        </w:rPr>
      </w:pPr>
      <w:r w:rsidRPr="00DC7E6F">
        <w:rPr>
          <w:rFonts w:ascii="Times New Roman" w:hAnsi="Times New Roman" w:cs="Times New Roman"/>
          <w:b/>
          <w:sz w:val="24"/>
          <w:szCs w:val="24"/>
        </w:rPr>
        <w:t xml:space="preserve">HON. JUSTICE. PROF. LILLIAN EKIRIKUBINZA TIBATEMWA, JA </w:t>
      </w:r>
      <w:r w:rsidRPr="00DC7E6F">
        <w:rPr>
          <w:rFonts w:ascii="Times New Roman" w:hAnsi="Times New Roman" w:cs="Times New Roman"/>
          <w:sz w:val="24"/>
          <w:szCs w:val="24"/>
        </w:rPr>
        <w:t>sitting as Single Justice</w:t>
      </w:r>
    </w:p>
    <w:p w:rsidR="00553158" w:rsidRPr="00DC7E6F" w:rsidRDefault="00553158" w:rsidP="00DC7E6F">
      <w:pPr>
        <w:spacing w:line="360" w:lineRule="auto"/>
        <w:jc w:val="both"/>
        <w:rPr>
          <w:rFonts w:ascii="Times New Roman" w:hAnsi="Times New Roman" w:cs="Times New Roman"/>
          <w:b/>
          <w:sz w:val="24"/>
          <w:szCs w:val="24"/>
        </w:rPr>
      </w:pPr>
    </w:p>
    <w:p w:rsidR="00553158" w:rsidRPr="00DC7E6F" w:rsidRDefault="00553158" w:rsidP="00DC7E6F">
      <w:pPr>
        <w:spacing w:line="360" w:lineRule="auto"/>
        <w:jc w:val="both"/>
        <w:rPr>
          <w:rFonts w:ascii="Times New Roman" w:hAnsi="Times New Roman" w:cs="Times New Roman"/>
          <w:b/>
          <w:sz w:val="24"/>
          <w:szCs w:val="24"/>
        </w:rPr>
      </w:pPr>
    </w:p>
    <w:p w:rsidR="00553158" w:rsidRPr="00DC7E6F" w:rsidRDefault="00553158" w:rsidP="00DC7E6F">
      <w:pPr>
        <w:spacing w:line="360" w:lineRule="auto"/>
        <w:jc w:val="both"/>
        <w:rPr>
          <w:rFonts w:ascii="Times New Roman" w:hAnsi="Times New Roman" w:cs="Times New Roman"/>
          <w:b/>
          <w:sz w:val="24"/>
          <w:szCs w:val="24"/>
        </w:rPr>
      </w:pPr>
    </w:p>
    <w:p w:rsidR="00553158" w:rsidRPr="00DC7E6F" w:rsidRDefault="00553158" w:rsidP="00DC7E6F">
      <w:pPr>
        <w:spacing w:line="360" w:lineRule="auto"/>
        <w:jc w:val="both"/>
        <w:rPr>
          <w:rFonts w:ascii="Times New Roman" w:hAnsi="Times New Roman" w:cs="Times New Roman"/>
          <w:b/>
          <w:sz w:val="24"/>
          <w:szCs w:val="24"/>
        </w:rPr>
      </w:pPr>
    </w:p>
    <w:p w:rsidR="00553158" w:rsidRPr="00DC7E6F" w:rsidRDefault="00553158" w:rsidP="00DC7E6F">
      <w:pPr>
        <w:spacing w:line="360" w:lineRule="auto"/>
        <w:jc w:val="both"/>
        <w:rPr>
          <w:rFonts w:ascii="Times New Roman" w:hAnsi="Times New Roman" w:cs="Times New Roman"/>
          <w:b/>
          <w:sz w:val="24"/>
          <w:szCs w:val="24"/>
        </w:rPr>
      </w:pPr>
    </w:p>
    <w:p w:rsidR="00553158" w:rsidRPr="00DC7E6F" w:rsidRDefault="00553158" w:rsidP="00DC7E6F">
      <w:pPr>
        <w:spacing w:line="360" w:lineRule="auto"/>
        <w:jc w:val="both"/>
        <w:rPr>
          <w:rFonts w:ascii="Times New Roman" w:hAnsi="Times New Roman" w:cs="Times New Roman"/>
          <w:b/>
          <w:sz w:val="24"/>
          <w:szCs w:val="24"/>
        </w:rPr>
      </w:pPr>
    </w:p>
    <w:p w:rsidR="00553158" w:rsidRPr="00DC7E6F" w:rsidRDefault="00553158" w:rsidP="00DC7E6F">
      <w:pPr>
        <w:spacing w:line="360" w:lineRule="auto"/>
        <w:jc w:val="both"/>
        <w:rPr>
          <w:rFonts w:ascii="Times New Roman" w:hAnsi="Times New Roman" w:cs="Times New Roman"/>
          <w:b/>
          <w:sz w:val="24"/>
          <w:szCs w:val="24"/>
        </w:rPr>
      </w:pPr>
    </w:p>
    <w:p w:rsidR="00553158" w:rsidRPr="00DC7E6F" w:rsidRDefault="00553158" w:rsidP="00DC7E6F">
      <w:pPr>
        <w:spacing w:line="360" w:lineRule="auto"/>
        <w:jc w:val="both"/>
        <w:rPr>
          <w:rFonts w:ascii="Times New Roman" w:hAnsi="Times New Roman" w:cs="Times New Roman"/>
          <w:b/>
          <w:sz w:val="24"/>
          <w:szCs w:val="24"/>
        </w:rPr>
      </w:pPr>
    </w:p>
    <w:p w:rsidR="00553158" w:rsidRPr="00DC7E6F" w:rsidRDefault="00553158" w:rsidP="00DC7E6F">
      <w:pPr>
        <w:spacing w:line="360" w:lineRule="auto"/>
        <w:jc w:val="both"/>
        <w:rPr>
          <w:rFonts w:ascii="Times New Roman" w:hAnsi="Times New Roman" w:cs="Times New Roman"/>
          <w:b/>
          <w:sz w:val="24"/>
          <w:szCs w:val="24"/>
        </w:rPr>
      </w:pPr>
    </w:p>
    <w:p w:rsidR="00553158" w:rsidRPr="00DC7E6F" w:rsidRDefault="00553158" w:rsidP="00DC7E6F">
      <w:pPr>
        <w:spacing w:line="360" w:lineRule="auto"/>
        <w:jc w:val="both"/>
        <w:rPr>
          <w:rFonts w:ascii="Times New Roman" w:hAnsi="Times New Roman" w:cs="Times New Roman"/>
          <w:b/>
          <w:sz w:val="24"/>
          <w:szCs w:val="24"/>
        </w:rPr>
      </w:pPr>
      <w:r w:rsidRPr="00DC7E6F">
        <w:rPr>
          <w:rFonts w:ascii="Times New Roman" w:hAnsi="Times New Roman" w:cs="Times New Roman"/>
          <w:b/>
          <w:sz w:val="24"/>
          <w:szCs w:val="24"/>
        </w:rPr>
        <w:t>RULING OF COURT</w:t>
      </w:r>
    </w:p>
    <w:p w:rsidR="00553158" w:rsidRPr="00DC7E6F" w:rsidRDefault="00553158" w:rsidP="00DC7E6F">
      <w:pPr>
        <w:spacing w:line="360" w:lineRule="auto"/>
        <w:jc w:val="both"/>
        <w:rPr>
          <w:rFonts w:ascii="Times New Roman" w:hAnsi="Times New Roman" w:cs="Times New Roman"/>
          <w:sz w:val="24"/>
          <w:szCs w:val="24"/>
        </w:rPr>
      </w:pPr>
      <w:r w:rsidRPr="00DC7E6F">
        <w:rPr>
          <w:rFonts w:ascii="Times New Roman" w:hAnsi="Times New Roman" w:cs="Times New Roman"/>
          <w:sz w:val="24"/>
          <w:szCs w:val="24"/>
        </w:rPr>
        <w:t xml:space="preserve">This is an application brought by way of Notice of Motion under </w:t>
      </w:r>
      <w:r w:rsidRPr="00DC7E6F">
        <w:rPr>
          <w:rFonts w:ascii="Times New Roman" w:hAnsi="Times New Roman" w:cs="Times New Roman"/>
          <w:b/>
          <w:sz w:val="24"/>
          <w:szCs w:val="24"/>
        </w:rPr>
        <w:t>Rule 5</w:t>
      </w:r>
      <w:r w:rsidRPr="00DC7E6F">
        <w:rPr>
          <w:rFonts w:ascii="Times New Roman" w:hAnsi="Times New Roman" w:cs="Times New Roman"/>
          <w:sz w:val="24"/>
          <w:szCs w:val="24"/>
        </w:rPr>
        <w:t xml:space="preserve"> of the </w:t>
      </w:r>
      <w:r w:rsidRPr="00DC7E6F">
        <w:rPr>
          <w:rFonts w:ascii="Times New Roman" w:hAnsi="Times New Roman" w:cs="Times New Roman"/>
          <w:b/>
          <w:sz w:val="24"/>
          <w:szCs w:val="24"/>
        </w:rPr>
        <w:t>Rules of this Court</w:t>
      </w:r>
      <w:r w:rsidRPr="00DC7E6F">
        <w:rPr>
          <w:rFonts w:ascii="Times New Roman" w:hAnsi="Times New Roman" w:cs="Times New Roman"/>
          <w:sz w:val="24"/>
          <w:szCs w:val="24"/>
        </w:rPr>
        <w:t xml:space="preserve"> for orders that:</w:t>
      </w:r>
    </w:p>
    <w:p w:rsidR="00553158" w:rsidRPr="00DC7E6F" w:rsidRDefault="00553158" w:rsidP="00DC7E6F">
      <w:pPr>
        <w:pStyle w:val="ListParagraph"/>
        <w:numPr>
          <w:ilvl w:val="0"/>
          <w:numId w:val="2"/>
        </w:numPr>
        <w:spacing w:line="360" w:lineRule="auto"/>
        <w:jc w:val="both"/>
        <w:rPr>
          <w:rFonts w:ascii="Times New Roman" w:hAnsi="Times New Roman" w:cs="Times New Roman"/>
          <w:sz w:val="24"/>
          <w:szCs w:val="24"/>
        </w:rPr>
      </w:pPr>
      <w:r w:rsidRPr="00DC7E6F">
        <w:rPr>
          <w:rFonts w:ascii="Times New Roman" w:hAnsi="Times New Roman" w:cs="Times New Roman"/>
          <w:sz w:val="24"/>
          <w:szCs w:val="24"/>
        </w:rPr>
        <w:t xml:space="preserve">Leave of court be granted to the applicant to appeal out of time against the decision of Her Lordship Hon. Justice Elizabeth </w:t>
      </w:r>
      <w:proofErr w:type="spellStart"/>
      <w:r w:rsidRPr="00DC7E6F">
        <w:rPr>
          <w:rFonts w:ascii="Times New Roman" w:hAnsi="Times New Roman" w:cs="Times New Roman"/>
          <w:sz w:val="24"/>
          <w:szCs w:val="24"/>
        </w:rPr>
        <w:t>Ibanda</w:t>
      </w:r>
      <w:proofErr w:type="spellEnd"/>
      <w:r w:rsidRPr="00DC7E6F">
        <w:rPr>
          <w:rFonts w:ascii="Times New Roman" w:hAnsi="Times New Roman" w:cs="Times New Roman"/>
          <w:sz w:val="24"/>
          <w:szCs w:val="24"/>
        </w:rPr>
        <w:t xml:space="preserve"> </w:t>
      </w:r>
      <w:proofErr w:type="spellStart"/>
      <w:r w:rsidRPr="00DC7E6F">
        <w:rPr>
          <w:rFonts w:ascii="Times New Roman" w:hAnsi="Times New Roman" w:cs="Times New Roman"/>
          <w:sz w:val="24"/>
          <w:szCs w:val="24"/>
        </w:rPr>
        <w:t>Naha</w:t>
      </w:r>
      <w:r w:rsidR="00382833" w:rsidRPr="00DC7E6F">
        <w:rPr>
          <w:rFonts w:ascii="Times New Roman" w:hAnsi="Times New Roman" w:cs="Times New Roman"/>
          <w:sz w:val="24"/>
          <w:szCs w:val="24"/>
        </w:rPr>
        <w:t>m</w:t>
      </w:r>
      <w:r w:rsidRPr="00DC7E6F">
        <w:rPr>
          <w:rFonts w:ascii="Times New Roman" w:hAnsi="Times New Roman" w:cs="Times New Roman"/>
          <w:sz w:val="24"/>
          <w:szCs w:val="24"/>
        </w:rPr>
        <w:t>ya</w:t>
      </w:r>
      <w:proofErr w:type="spellEnd"/>
      <w:r w:rsidRPr="00DC7E6F">
        <w:rPr>
          <w:rFonts w:ascii="Times New Roman" w:hAnsi="Times New Roman" w:cs="Times New Roman"/>
          <w:sz w:val="24"/>
          <w:szCs w:val="24"/>
        </w:rPr>
        <w:t xml:space="preserve"> allowing miscellaneous application No. 228 of 2012.</w:t>
      </w:r>
    </w:p>
    <w:p w:rsidR="00553158" w:rsidRPr="00DC7E6F" w:rsidRDefault="00553158" w:rsidP="00DC7E6F">
      <w:pPr>
        <w:pStyle w:val="ListParagraph"/>
        <w:numPr>
          <w:ilvl w:val="0"/>
          <w:numId w:val="2"/>
        </w:numPr>
        <w:spacing w:line="360" w:lineRule="auto"/>
        <w:jc w:val="both"/>
        <w:rPr>
          <w:rFonts w:ascii="Times New Roman" w:hAnsi="Times New Roman" w:cs="Times New Roman"/>
          <w:sz w:val="24"/>
          <w:szCs w:val="24"/>
        </w:rPr>
      </w:pPr>
      <w:r w:rsidRPr="00DC7E6F">
        <w:rPr>
          <w:rFonts w:ascii="Times New Roman" w:hAnsi="Times New Roman" w:cs="Times New Roman"/>
          <w:sz w:val="24"/>
          <w:szCs w:val="24"/>
        </w:rPr>
        <w:t xml:space="preserve">Costs of the application </w:t>
      </w:r>
      <w:proofErr w:type="gramStart"/>
      <w:r w:rsidRPr="00DC7E6F">
        <w:rPr>
          <w:rFonts w:ascii="Times New Roman" w:hAnsi="Times New Roman" w:cs="Times New Roman"/>
          <w:sz w:val="24"/>
          <w:szCs w:val="24"/>
        </w:rPr>
        <w:t>be</w:t>
      </w:r>
      <w:proofErr w:type="gramEnd"/>
      <w:r w:rsidRPr="00DC7E6F">
        <w:rPr>
          <w:rFonts w:ascii="Times New Roman" w:hAnsi="Times New Roman" w:cs="Times New Roman"/>
          <w:sz w:val="24"/>
          <w:szCs w:val="24"/>
        </w:rPr>
        <w:t xml:space="preserve"> provided for.</w:t>
      </w:r>
    </w:p>
    <w:p w:rsidR="00553158" w:rsidRPr="00DC7E6F" w:rsidRDefault="00553158" w:rsidP="00DC7E6F">
      <w:pPr>
        <w:spacing w:line="360" w:lineRule="auto"/>
        <w:jc w:val="both"/>
        <w:rPr>
          <w:rFonts w:ascii="Times New Roman" w:hAnsi="Times New Roman" w:cs="Times New Roman"/>
          <w:sz w:val="24"/>
          <w:szCs w:val="24"/>
        </w:rPr>
      </w:pPr>
      <w:r w:rsidRPr="00DC7E6F">
        <w:rPr>
          <w:rFonts w:ascii="Times New Roman" w:hAnsi="Times New Roman" w:cs="Times New Roman"/>
          <w:sz w:val="24"/>
          <w:szCs w:val="24"/>
        </w:rPr>
        <w:t>The main grounds of the application are that:</w:t>
      </w:r>
    </w:p>
    <w:p w:rsidR="00553158" w:rsidRPr="00DC7E6F" w:rsidRDefault="00553158" w:rsidP="00DC7E6F">
      <w:pPr>
        <w:pStyle w:val="ListParagraph"/>
        <w:numPr>
          <w:ilvl w:val="0"/>
          <w:numId w:val="3"/>
        </w:numPr>
        <w:spacing w:line="360" w:lineRule="auto"/>
        <w:jc w:val="both"/>
        <w:rPr>
          <w:rFonts w:ascii="Times New Roman" w:hAnsi="Times New Roman" w:cs="Times New Roman"/>
          <w:sz w:val="24"/>
          <w:szCs w:val="24"/>
        </w:rPr>
      </w:pPr>
      <w:r w:rsidRPr="00DC7E6F">
        <w:rPr>
          <w:rFonts w:ascii="Times New Roman" w:hAnsi="Times New Roman" w:cs="Times New Roman"/>
          <w:sz w:val="24"/>
          <w:szCs w:val="24"/>
        </w:rPr>
        <w:t>The applicant was the Respondent/ Defendant in objector proceedings filed by the 2</w:t>
      </w:r>
      <w:r w:rsidRPr="00DC7E6F">
        <w:rPr>
          <w:rFonts w:ascii="Times New Roman" w:hAnsi="Times New Roman" w:cs="Times New Roman"/>
          <w:sz w:val="24"/>
          <w:szCs w:val="24"/>
          <w:vertAlign w:val="superscript"/>
        </w:rPr>
        <w:t>nd</w:t>
      </w:r>
      <w:r w:rsidRPr="00DC7E6F">
        <w:rPr>
          <w:rFonts w:ascii="Times New Roman" w:hAnsi="Times New Roman" w:cs="Times New Roman"/>
          <w:sz w:val="24"/>
          <w:szCs w:val="24"/>
        </w:rPr>
        <w:t xml:space="preserve"> respondent herein in Miscellaneous Application No. 228/12.</w:t>
      </w:r>
    </w:p>
    <w:p w:rsidR="00553158" w:rsidRPr="00DC7E6F" w:rsidRDefault="00553158" w:rsidP="00DC7E6F">
      <w:pPr>
        <w:pStyle w:val="ListParagraph"/>
        <w:numPr>
          <w:ilvl w:val="0"/>
          <w:numId w:val="3"/>
        </w:numPr>
        <w:spacing w:line="360" w:lineRule="auto"/>
        <w:jc w:val="both"/>
        <w:rPr>
          <w:rFonts w:ascii="Times New Roman" w:hAnsi="Times New Roman" w:cs="Times New Roman"/>
          <w:sz w:val="24"/>
          <w:szCs w:val="24"/>
        </w:rPr>
      </w:pPr>
      <w:r w:rsidRPr="00DC7E6F">
        <w:rPr>
          <w:rFonts w:ascii="Times New Roman" w:hAnsi="Times New Roman" w:cs="Times New Roman"/>
          <w:sz w:val="24"/>
          <w:szCs w:val="24"/>
        </w:rPr>
        <w:t>That Her Lordship Elizabeth</w:t>
      </w:r>
      <w:r w:rsidR="00382833" w:rsidRPr="00DC7E6F">
        <w:rPr>
          <w:rFonts w:ascii="Times New Roman" w:hAnsi="Times New Roman" w:cs="Times New Roman"/>
          <w:sz w:val="24"/>
          <w:szCs w:val="24"/>
        </w:rPr>
        <w:t xml:space="preserve"> </w:t>
      </w:r>
      <w:proofErr w:type="spellStart"/>
      <w:r w:rsidR="00382833" w:rsidRPr="00DC7E6F">
        <w:rPr>
          <w:rFonts w:ascii="Times New Roman" w:hAnsi="Times New Roman" w:cs="Times New Roman"/>
          <w:sz w:val="24"/>
          <w:szCs w:val="24"/>
        </w:rPr>
        <w:t>Ibanda</w:t>
      </w:r>
      <w:proofErr w:type="spellEnd"/>
      <w:r w:rsidR="00382833" w:rsidRPr="00DC7E6F">
        <w:rPr>
          <w:rFonts w:ascii="Times New Roman" w:hAnsi="Times New Roman" w:cs="Times New Roman"/>
          <w:sz w:val="24"/>
          <w:szCs w:val="24"/>
        </w:rPr>
        <w:t xml:space="preserve"> </w:t>
      </w:r>
      <w:proofErr w:type="spellStart"/>
      <w:r w:rsidR="00382833" w:rsidRPr="00DC7E6F">
        <w:rPr>
          <w:rFonts w:ascii="Times New Roman" w:hAnsi="Times New Roman" w:cs="Times New Roman"/>
          <w:sz w:val="24"/>
          <w:szCs w:val="24"/>
        </w:rPr>
        <w:t>Nahamya</w:t>
      </w:r>
      <w:proofErr w:type="spellEnd"/>
      <w:r w:rsidRPr="00DC7E6F">
        <w:rPr>
          <w:rFonts w:ascii="Times New Roman" w:hAnsi="Times New Roman" w:cs="Times New Roman"/>
          <w:sz w:val="24"/>
          <w:szCs w:val="24"/>
        </w:rPr>
        <w:t xml:space="preserve"> in her ruling dated 7</w:t>
      </w:r>
      <w:r w:rsidRPr="00DC7E6F">
        <w:rPr>
          <w:rFonts w:ascii="Times New Roman" w:hAnsi="Times New Roman" w:cs="Times New Roman"/>
          <w:sz w:val="24"/>
          <w:szCs w:val="24"/>
          <w:vertAlign w:val="superscript"/>
        </w:rPr>
        <w:t>th</w:t>
      </w:r>
      <w:r w:rsidRPr="00DC7E6F">
        <w:rPr>
          <w:rFonts w:ascii="Times New Roman" w:hAnsi="Times New Roman" w:cs="Times New Roman"/>
          <w:sz w:val="24"/>
          <w:szCs w:val="24"/>
        </w:rPr>
        <w:t xml:space="preserve"> November 2012 decided in favour of the 2</w:t>
      </w:r>
      <w:r w:rsidRPr="00DC7E6F">
        <w:rPr>
          <w:rFonts w:ascii="Times New Roman" w:hAnsi="Times New Roman" w:cs="Times New Roman"/>
          <w:sz w:val="24"/>
          <w:szCs w:val="24"/>
          <w:vertAlign w:val="superscript"/>
        </w:rPr>
        <w:t>nd</w:t>
      </w:r>
      <w:r w:rsidRPr="00DC7E6F">
        <w:rPr>
          <w:rFonts w:ascii="Times New Roman" w:hAnsi="Times New Roman" w:cs="Times New Roman"/>
          <w:sz w:val="24"/>
          <w:szCs w:val="24"/>
        </w:rPr>
        <w:t xml:space="preserve"> respondent herein and against the applicant company.</w:t>
      </w:r>
    </w:p>
    <w:p w:rsidR="00553158" w:rsidRPr="00DC7E6F" w:rsidRDefault="00553158" w:rsidP="00DC7E6F">
      <w:pPr>
        <w:pStyle w:val="ListParagraph"/>
        <w:numPr>
          <w:ilvl w:val="0"/>
          <w:numId w:val="3"/>
        </w:numPr>
        <w:spacing w:line="360" w:lineRule="auto"/>
        <w:jc w:val="both"/>
        <w:rPr>
          <w:rFonts w:ascii="Times New Roman" w:hAnsi="Times New Roman" w:cs="Times New Roman"/>
          <w:sz w:val="24"/>
          <w:szCs w:val="24"/>
        </w:rPr>
      </w:pPr>
      <w:r w:rsidRPr="00DC7E6F">
        <w:rPr>
          <w:rFonts w:ascii="Times New Roman" w:hAnsi="Times New Roman" w:cs="Times New Roman"/>
          <w:sz w:val="24"/>
          <w:szCs w:val="24"/>
        </w:rPr>
        <w:t xml:space="preserve">That the applicant instructed its then lawyers M/S </w:t>
      </w:r>
      <w:proofErr w:type="spellStart"/>
      <w:r w:rsidRPr="00DC7E6F">
        <w:rPr>
          <w:rFonts w:ascii="Times New Roman" w:hAnsi="Times New Roman" w:cs="Times New Roman"/>
          <w:sz w:val="24"/>
          <w:szCs w:val="24"/>
        </w:rPr>
        <w:t>Muwema</w:t>
      </w:r>
      <w:proofErr w:type="spellEnd"/>
      <w:r w:rsidRPr="00DC7E6F">
        <w:rPr>
          <w:rFonts w:ascii="Times New Roman" w:hAnsi="Times New Roman" w:cs="Times New Roman"/>
          <w:sz w:val="24"/>
          <w:szCs w:val="24"/>
        </w:rPr>
        <w:t xml:space="preserve"> &amp; </w:t>
      </w:r>
      <w:proofErr w:type="spellStart"/>
      <w:r w:rsidRPr="00DC7E6F">
        <w:rPr>
          <w:rFonts w:ascii="Times New Roman" w:hAnsi="Times New Roman" w:cs="Times New Roman"/>
          <w:sz w:val="24"/>
          <w:szCs w:val="24"/>
        </w:rPr>
        <w:t>Mugerwa</w:t>
      </w:r>
      <w:proofErr w:type="spellEnd"/>
      <w:r w:rsidRPr="00DC7E6F">
        <w:rPr>
          <w:rFonts w:ascii="Times New Roman" w:hAnsi="Times New Roman" w:cs="Times New Roman"/>
          <w:sz w:val="24"/>
          <w:szCs w:val="24"/>
        </w:rPr>
        <w:t xml:space="preserve"> Advocates to file an appeal in this court and only a Notice of Appeal was filed but no appeal was ever filed.</w:t>
      </w:r>
    </w:p>
    <w:p w:rsidR="00553158" w:rsidRPr="00DC7E6F" w:rsidRDefault="00553158" w:rsidP="00DC7E6F">
      <w:pPr>
        <w:pStyle w:val="ListParagraph"/>
        <w:numPr>
          <w:ilvl w:val="0"/>
          <w:numId w:val="3"/>
        </w:numPr>
        <w:spacing w:line="360" w:lineRule="auto"/>
        <w:jc w:val="both"/>
        <w:rPr>
          <w:rFonts w:ascii="Times New Roman" w:hAnsi="Times New Roman" w:cs="Times New Roman"/>
          <w:sz w:val="24"/>
          <w:szCs w:val="24"/>
        </w:rPr>
      </w:pPr>
      <w:r w:rsidRPr="00DC7E6F">
        <w:rPr>
          <w:rFonts w:ascii="Times New Roman" w:hAnsi="Times New Roman" w:cs="Times New Roman"/>
          <w:sz w:val="24"/>
          <w:szCs w:val="24"/>
        </w:rPr>
        <w:t>That mistake of counsel should not be visited on the innocent litigant being the applicant company.</w:t>
      </w:r>
    </w:p>
    <w:p w:rsidR="00553158" w:rsidRPr="00DC7E6F" w:rsidRDefault="00553158" w:rsidP="00DC7E6F">
      <w:pPr>
        <w:pStyle w:val="ListParagraph"/>
        <w:numPr>
          <w:ilvl w:val="0"/>
          <w:numId w:val="3"/>
        </w:numPr>
        <w:spacing w:line="360" w:lineRule="auto"/>
        <w:jc w:val="both"/>
        <w:rPr>
          <w:rFonts w:ascii="Times New Roman" w:hAnsi="Times New Roman" w:cs="Times New Roman"/>
          <w:sz w:val="24"/>
          <w:szCs w:val="24"/>
        </w:rPr>
      </w:pPr>
      <w:r w:rsidRPr="00DC7E6F">
        <w:rPr>
          <w:rFonts w:ascii="Times New Roman" w:hAnsi="Times New Roman" w:cs="Times New Roman"/>
          <w:sz w:val="24"/>
          <w:szCs w:val="24"/>
        </w:rPr>
        <w:t xml:space="preserve">That the time within which to appeal against the decision of Hon. Justice Elizabeth </w:t>
      </w:r>
      <w:proofErr w:type="spellStart"/>
      <w:r w:rsidRPr="00DC7E6F">
        <w:rPr>
          <w:rFonts w:ascii="Times New Roman" w:hAnsi="Times New Roman" w:cs="Times New Roman"/>
          <w:sz w:val="24"/>
          <w:szCs w:val="24"/>
        </w:rPr>
        <w:t>Ibanda</w:t>
      </w:r>
      <w:proofErr w:type="spellEnd"/>
      <w:r w:rsidR="00382833" w:rsidRPr="00DC7E6F">
        <w:rPr>
          <w:rFonts w:ascii="Times New Roman" w:hAnsi="Times New Roman" w:cs="Times New Roman"/>
          <w:sz w:val="24"/>
          <w:szCs w:val="24"/>
        </w:rPr>
        <w:t xml:space="preserve"> </w:t>
      </w:r>
      <w:proofErr w:type="spellStart"/>
      <w:r w:rsidR="00382833" w:rsidRPr="00DC7E6F">
        <w:rPr>
          <w:rFonts w:ascii="Times New Roman" w:hAnsi="Times New Roman" w:cs="Times New Roman"/>
          <w:sz w:val="24"/>
          <w:szCs w:val="24"/>
        </w:rPr>
        <w:t>Nahamya</w:t>
      </w:r>
      <w:proofErr w:type="spellEnd"/>
      <w:r w:rsidRPr="00DC7E6F">
        <w:rPr>
          <w:rFonts w:ascii="Times New Roman" w:hAnsi="Times New Roman" w:cs="Times New Roman"/>
          <w:sz w:val="24"/>
          <w:szCs w:val="24"/>
        </w:rPr>
        <w:t xml:space="preserve"> has since expired.</w:t>
      </w:r>
    </w:p>
    <w:p w:rsidR="00553158" w:rsidRPr="00DC7E6F" w:rsidRDefault="00553158" w:rsidP="00DC7E6F">
      <w:pPr>
        <w:pStyle w:val="ListParagraph"/>
        <w:numPr>
          <w:ilvl w:val="0"/>
          <w:numId w:val="3"/>
        </w:numPr>
        <w:spacing w:line="360" w:lineRule="auto"/>
        <w:jc w:val="both"/>
        <w:rPr>
          <w:rFonts w:ascii="Times New Roman" w:hAnsi="Times New Roman" w:cs="Times New Roman"/>
          <w:sz w:val="24"/>
          <w:szCs w:val="24"/>
        </w:rPr>
      </w:pPr>
      <w:r w:rsidRPr="00DC7E6F">
        <w:rPr>
          <w:rFonts w:ascii="Times New Roman" w:hAnsi="Times New Roman" w:cs="Times New Roman"/>
          <w:sz w:val="24"/>
          <w:szCs w:val="24"/>
        </w:rPr>
        <w:t>That the applicant’s appeal has high chances of success.</w:t>
      </w:r>
    </w:p>
    <w:p w:rsidR="00553158" w:rsidRPr="00DC7E6F" w:rsidRDefault="00553158" w:rsidP="00DC7E6F">
      <w:pPr>
        <w:pStyle w:val="ListParagraph"/>
        <w:numPr>
          <w:ilvl w:val="0"/>
          <w:numId w:val="3"/>
        </w:numPr>
        <w:spacing w:line="360" w:lineRule="auto"/>
        <w:jc w:val="both"/>
        <w:rPr>
          <w:rFonts w:ascii="Times New Roman" w:hAnsi="Times New Roman" w:cs="Times New Roman"/>
          <w:sz w:val="24"/>
          <w:szCs w:val="24"/>
        </w:rPr>
      </w:pPr>
      <w:r w:rsidRPr="00DC7E6F">
        <w:rPr>
          <w:rFonts w:ascii="Times New Roman" w:hAnsi="Times New Roman" w:cs="Times New Roman"/>
          <w:sz w:val="24"/>
          <w:szCs w:val="24"/>
        </w:rPr>
        <w:t>That it is in the interest of justice that the applicant be granted leave to appeal out of time against the ruling in Miscellaneous Applic</w:t>
      </w:r>
      <w:r w:rsidR="00EC781D" w:rsidRPr="00DC7E6F">
        <w:rPr>
          <w:rFonts w:ascii="Times New Roman" w:hAnsi="Times New Roman" w:cs="Times New Roman"/>
          <w:sz w:val="24"/>
          <w:szCs w:val="24"/>
        </w:rPr>
        <w:t>ation No.228 of 2012</w:t>
      </w:r>
      <w:r w:rsidRPr="00DC7E6F">
        <w:rPr>
          <w:rFonts w:ascii="Times New Roman" w:hAnsi="Times New Roman" w:cs="Times New Roman"/>
          <w:sz w:val="24"/>
          <w:szCs w:val="24"/>
        </w:rPr>
        <w:t>.</w:t>
      </w:r>
    </w:p>
    <w:p w:rsidR="00553158" w:rsidRPr="00DC7E6F" w:rsidRDefault="00553158" w:rsidP="00DC7E6F">
      <w:pPr>
        <w:spacing w:line="360" w:lineRule="auto"/>
        <w:ind w:left="360"/>
        <w:jc w:val="both"/>
        <w:rPr>
          <w:rFonts w:ascii="Times New Roman" w:hAnsi="Times New Roman" w:cs="Times New Roman"/>
          <w:b/>
          <w:sz w:val="24"/>
          <w:szCs w:val="24"/>
        </w:rPr>
      </w:pPr>
      <w:r w:rsidRPr="00DC7E6F">
        <w:rPr>
          <w:rFonts w:ascii="Times New Roman" w:hAnsi="Times New Roman" w:cs="Times New Roman"/>
          <w:b/>
          <w:sz w:val="24"/>
          <w:szCs w:val="24"/>
        </w:rPr>
        <w:t>Representation</w:t>
      </w:r>
    </w:p>
    <w:p w:rsidR="00553158" w:rsidRPr="00DC7E6F" w:rsidRDefault="00553158" w:rsidP="00DC7E6F">
      <w:pPr>
        <w:spacing w:line="360" w:lineRule="auto"/>
        <w:ind w:left="360"/>
        <w:jc w:val="both"/>
        <w:rPr>
          <w:rFonts w:ascii="Times New Roman" w:hAnsi="Times New Roman" w:cs="Times New Roman"/>
          <w:sz w:val="24"/>
          <w:szCs w:val="24"/>
        </w:rPr>
      </w:pPr>
      <w:r w:rsidRPr="00DC7E6F">
        <w:rPr>
          <w:rFonts w:ascii="Times New Roman" w:hAnsi="Times New Roman" w:cs="Times New Roman"/>
          <w:sz w:val="24"/>
          <w:szCs w:val="24"/>
        </w:rPr>
        <w:lastRenderedPageBreak/>
        <w:t>At the hearing of the application, on 22</w:t>
      </w:r>
      <w:r w:rsidRPr="00DC7E6F">
        <w:rPr>
          <w:rFonts w:ascii="Times New Roman" w:hAnsi="Times New Roman" w:cs="Times New Roman"/>
          <w:sz w:val="24"/>
          <w:szCs w:val="24"/>
          <w:vertAlign w:val="superscript"/>
        </w:rPr>
        <w:t>nd</w:t>
      </w:r>
      <w:r w:rsidRPr="00DC7E6F">
        <w:rPr>
          <w:rFonts w:ascii="Times New Roman" w:hAnsi="Times New Roman" w:cs="Times New Roman"/>
          <w:sz w:val="24"/>
          <w:szCs w:val="24"/>
        </w:rPr>
        <w:t xml:space="preserve"> July 2015, the applicant was not legally represented but the Managing Director of the </w:t>
      </w:r>
      <w:proofErr w:type="gramStart"/>
      <w:r w:rsidRPr="00DC7E6F">
        <w:rPr>
          <w:rFonts w:ascii="Times New Roman" w:hAnsi="Times New Roman" w:cs="Times New Roman"/>
          <w:sz w:val="24"/>
          <w:szCs w:val="24"/>
        </w:rPr>
        <w:t>applicant</w:t>
      </w:r>
      <w:proofErr w:type="gramEnd"/>
      <w:r w:rsidRPr="00DC7E6F">
        <w:rPr>
          <w:rFonts w:ascii="Times New Roman" w:hAnsi="Times New Roman" w:cs="Times New Roman"/>
          <w:sz w:val="24"/>
          <w:szCs w:val="24"/>
        </w:rPr>
        <w:t xml:space="preserve"> Company, Mr. Daniel </w:t>
      </w:r>
      <w:proofErr w:type="spellStart"/>
      <w:r w:rsidRPr="00DC7E6F">
        <w:rPr>
          <w:rFonts w:ascii="Times New Roman" w:hAnsi="Times New Roman" w:cs="Times New Roman"/>
          <w:sz w:val="24"/>
          <w:szCs w:val="24"/>
        </w:rPr>
        <w:t>Kizito</w:t>
      </w:r>
      <w:proofErr w:type="spellEnd"/>
      <w:r w:rsidRPr="00DC7E6F">
        <w:rPr>
          <w:rFonts w:ascii="Times New Roman" w:hAnsi="Times New Roman" w:cs="Times New Roman"/>
          <w:sz w:val="24"/>
          <w:szCs w:val="24"/>
        </w:rPr>
        <w:t xml:space="preserve"> was in court. The 2</w:t>
      </w:r>
      <w:r w:rsidRPr="00DC7E6F">
        <w:rPr>
          <w:rFonts w:ascii="Times New Roman" w:hAnsi="Times New Roman" w:cs="Times New Roman"/>
          <w:sz w:val="24"/>
          <w:szCs w:val="24"/>
          <w:vertAlign w:val="superscript"/>
        </w:rPr>
        <w:t>nd</w:t>
      </w:r>
      <w:r w:rsidRPr="00DC7E6F">
        <w:rPr>
          <w:rFonts w:ascii="Times New Roman" w:hAnsi="Times New Roman" w:cs="Times New Roman"/>
          <w:sz w:val="24"/>
          <w:szCs w:val="24"/>
        </w:rPr>
        <w:t xml:space="preserve"> respondent Company on the other hand, was represented by Mr. </w:t>
      </w:r>
      <w:proofErr w:type="spellStart"/>
      <w:r w:rsidRPr="00DC7E6F">
        <w:rPr>
          <w:rFonts w:ascii="Times New Roman" w:hAnsi="Times New Roman" w:cs="Times New Roman"/>
          <w:sz w:val="24"/>
          <w:szCs w:val="24"/>
        </w:rPr>
        <w:t>Funso</w:t>
      </w:r>
      <w:proofErr w:type="spellEnd"/>
      <w:r w:rsidRPr="00DC7E6F">
        <w:rPr>
          <w:rFonts w:ascii="Times New Roman" w:hAnsi="Times New Roman" w:cs="Times New Roman"/>
          <w:sz w:val="24"/>
          <w:szCs w:val="24"/>
        </w:rPr>
        <w:t xml:space="preserve"> </w:t>
      </w:r>
      <w:proofErr w:type="spellStart"/>
      <w:r w:rsidRPr="00DC7E6F">
        <w:rPr>
          <w:rFonts w:ascii="Times New Roman" w:hAnsi="Times New Roman" w:cs="Times New Roman"/>
          <w:sz w:val="24"/>
          <w:szCs w:val="24"/>
        </w:rPr>
        <w:t>Tinuoye</w:t>
      </w:r>
      <w:proofErr w:type="spellEnd"/>
      <w:r w:rsidRPr="00DC7E6F">
        <w:rPr>
          <w:rFonts w:ascii="Times New Roman" w:hAnsi="Times New Roman" w:cs="Times New Roman"/>
          <w:sz w:val="24"/>
          <w:szCs w:val="24"/>
        </w:rPr>
        <w:t>.</w:t>
      </w:r>
    </w:p>
    <w:p w:rsidR="00553158" w:rsidRPr="00DC7E6F" w:rsidRDefault="00553158" w:rsidP="00DC7E6F">
      <w:pPr>
        <w:spacing w:line="360" w:lineRule="auto"/>
        <w:ind w:left="360"/>
        <w:jc w:val="both"/>
        <w:rPr>
          <w:rFonts w:ascii="Times New Roman" w:hAnsi="Times New Roman" w:cs="Times New Roman"/>
          <w:sz w:val="24"/>
          <w:szCs w:val="24"/>
        </w:rPr>
      </w:pPr>
      <w:r w:rsidRPr="00DC7E6F">
        <w:rPr>
          <w:rFonts w:ascii="Times New Roman" w:hAnsi="Times New Roman" w:cs="Times New Roman"/>
          <w:sz w:val="24"/>
          <w:szCs w:val="24"/>
        </w:rPr>
        <w:t xml:space="preserve">The court record indicated that service of the hearing notice of this application had been </w:t>
      </w:r>
      <w:proofErr w:type="gramStart"/>
      <w:r w:rsidRPr="00DC7E6F">
        <w:rPr>
          <w:rFonts w:ascii="Times New Roman" w:hAnsi="Times New Roman" w:cs="Times New Roman"/>
          <w:sz w:val="24"/>
          <w:szCs w:val="24"/>
        </w:rPr>
        <w:t>effected</w:t>
      </w:r>
      <w:proofErr w:type="gramEnd"/>
      <w:r w:rsidRPr="00DC7E6F">
        <w:rPr>
          <w:rFonts w:ascii="Times New Roman" w:hAnsi="Times New Roman" w:cs="Times New Roman"/>
          <w:sz w:val="24"/>
          <w:szCs w:val="24"/>
        </w:rPr>
        <w:t xml:space="preserve"> on both parties. The record also indicated that the 2</w:t>
      </w:r>
      <w:r w:rsidRPr="00DC7E6F">
        <w:rPr>
          <w:rFonts w:ascii="Times New Roman" w:hAnsi="Times New Roman" w:cs="Times New Roman"/>
          <w:sz w:val="24"/>
          <w:szCs w:val="24"/>
          <w:vertAlign w:val="superscript"/>
        </w:rPr>
        <w:t>nd</w:t>
      </w:r>
      <w:r w:rsidRPr="00DC7E6F">
        <w:rPr>
          <w:rFonts w:ascii="Times New Roman" w:hAnsi="Times New Roman" w:cs="Times New Roman"/>
          <w:sz w:val="24"/>
          <w:szCs w:val="24"/>
        </w:rPr>
        <w:t xml:space="preserve"> respondent had filed an affidavit in reply </w:t>
      </w:r>
      <w:r w:rsidR="00BB33E0" w:rsidRPr="00DC7E6F">
        <w:rPr>
          <w:rFonts w:ascii="Times New Roman" w:hAnsi="Times New Roman" w:cs="Times New Roman"/>
          <w:sz w:val="24"/>
          <w:szCs w:val="24"/>
        </w:rPr>
        <w:t>to the application</w:t>
      </w:r>
      <w:r w:rsidR="0019439C" w:rsidRPr="00DC7E6F">
        <w:rPr>
          <w:rFonts w:ascii="Times New Roman" w:hAnsi="Times New Roman" w:cs="Times New Roman"/>
          <w:sz w:val="24"/>
          <w:szCs w:val="24"/>
        </w:rPr>
        <w:t xml:space="preserve"> on the 21</w:t>
      </w:r>
      <w:r w:rsidR="0019439C" w:rsidRPr="00DC7E6F">
        <w:rPr>
          <w:rFonts w:ascii="Times New Roman" w:hAnsi="Times New Roman" w:cs="Times New Roman"/>
          <w:sz w:val="24"/>
          <w:szCs w:val="24"/>
          <w:vertAlign w:val="superscript"/>
        </w:rPr>
        <w:t>st</w:t>
      </w:r>
      <w:r w:rsidR="0019439C" w:rsidRPr="00DC7E6F">
        <w:rPr>
          <w:rFonts w:ascii="Times New Roman" w:hAnsi="Times New Roman" w:cs="Times New Roman"/>
          <w:sz w:val="24"/>
          <w:szCs w:val="24"/>
        </w:rPr>
        <w:t xml:space="preserve"> of July 2015</w:t>
      </w:r>
      <w:r w:rsidR="00BB33E0" w:rsidRPr="00DC7E6F">
        <w:rPr>
          <w:rFonts w:ascii="Times New Roman" w:hAnsi="Times New Roman" w:cs="Times New Roman"/>
          <w:sz w:val="24"/>
          <w:szCs w:val="24"/>
        </w:rPr>
        <w:t>. H</w:t>
      </w:r>
      <w:r w:rsidRPr="00DC7E6F">
        <w:rPr>
          <w:rFonts w:ascii="Times New Roman" w:hAnsi="Times New Roman" w:cs="Times New Roman"/>
          <w:sz w:val="24"/>
          <w:szCs w:val="24"/>
        </w:rPr>
        <w:t>owever, t</w:t>
      </w:r>
      <w:r w:rsidR="0019439C" w:rsidRPr="00DC7E6F">
        <w:rPr>
          <w:rFonts w:ascii="Times New Roman" w:hAnsi="Times New Roman" w:cs="Times New Roman"/>
          <w:sz w:val="24"/>
          <w:szCs w:val="24"/>
        </w:rPr>
        <w:t>here was no rejoinder filed by</w:t>
      </w:r>
      <w:r w:rsidRPr="00DC7E6F">
        <w:rPr>
          <w:rFonts w:ascii="Times New Roman" w:hAnsi="Times New Roman" w:cs="Times New Roman"/>
          <w:sz w:val="24"/>
          <w:szCs w:val="24"/>
        </w:rPr>
        <w:t xml:space="preserve"> the applicant. Basing on this, the Managing Director prayed that this court grants him an adjournment to enable him liaise with his lawyer to make a reply to the 2</w:t>
      </w:r>
      <w:r w:rsidRPr="00DC7E6F">
        <w:rPr>
          <w:rFonts w:ascii="Times New Roman" w:hAnsi="Times New Roman" w:cs="Times New Roman"/>
          <w:sz w:val="24"/>
          <w:szCs w:val="24"/>
          <w:vertAlign w:val="superscript"/>
        </w:rPr>
        <w:t>nd</w:t>
      </w:r>
      <w:r w:rsidRPr="00DC7E6F">
        <w:rPr>
          <w:rFonts w:ascii="Times New Roman" w:hAnsi="Times New Roman" w:cs="Times New Roman"/>
          <w:sz w:val="24"/>
          <w:szCs w:val="24"/>
        </w:rPr>
        <w:t xml:space="preserve"> respondent’s filed affidavit in reply.</w:t>
      </w:r>
    </w:p>
    <w:p w:rsidR="00553158" w:rsidRPr="00DC7E6F" w:rsidRDefault="00553158" w:rsidP="00DC7E6F">
      <w:pPr>
        <w:spacing w:line="360" w:lineRule="auto"/>
        <w:ind w:left="360"/>
        <w:jc w:val="both"/>
        <w:rPr>
          <w:rFonts w:ascii="Times New Roman" w:hAnsi="Times New Roman" w:cs="Times New Roman"/>
          <w:b/>
          <w:sz w:val="24"/>
          <w:szCs w:val="24"/>
        </w:rPr>
      </w:pPr>
      <w:r w:rsidRPr="00DC7E6F">
        <w:rPr>
          <w:rFonts w:ascii="Times New Roman" w:hAnsi="Times New Roman" w:cs="Times New Roman"/>
          <w:sz w:val="24"/>
          <w:szCs w:val="24"/>
        </w:rPr>
        <w:t>The 2</w:t>
      </w:r>
      <w:r w:rsidRPr="00DC7E6F">
        <w:rPr>
          <w:rFonts w:ascii="Times New Roman" w:hAnsi="Times New Roman" w:cs="Times New Roman"/>
          <w:sz w:val="24"/>
          <w:szCs w:val="24"/>
          <w:vertAlign w:val="superscript"/>
        </w:rPr>
        <w:t>nd</w:t>
      </w:r>
      <w:r w:rsidRPr="00DC7E6F">
        <w:rPr>
          <w:rFonts w:ascii="Times New Roman" w:hAnsi="Times New Roman" w:cs="Times New Roman"/>
          <w:sz w:val="24"/>
          <w:szCs w:val="24"/>
        </w:rPr>
        <w:t xml:space="preserve"> respondent’s counsel objected to the applicant’s prayer for another adjournment. He contended that the applicant had earlier on been granted an adjournment and there was no convincing reason to grant a second adjournment. Counsel for the respondent prayed that this court permits the respondent to </w:t>
      </w:r>
      <w:proofErr w:type="gramStart"/>
      <w:r w:rsidRPr="00DC7E6F">
        <w:rPr>
          <w:rFonts w:ascii="Times New Roman" w:hAnsi="Times New Roman" w:cs="Times New Roman"/>
          <w:sz w:val="24"/>
          <w:szCs w:val="24"/>
        </w:rPr>
        <w:t>proceed</w:t>
      </w:r>
      <w:proofErr w:type="gramEnd"/>
      <w:r w:rsidRPr="00DC7E6F">
        <w:rPr>
          <w:rFonts w:ascii="Times New Roman" w:hAnsi="Times New Roman" w:cs="Times New Roman"/>
          <w:sz w:val="24"/>
          <w:szCs w:val="24"/>
        </w:rPr>
        <w:t xml:space="preserve"> exparte or dismiss the application for want of prosecution under</w:t>
      </w:r>
      <w:r w:rsidRPr="00DC7E6F">
        <w:rPr>
          <w:rFonts w:ascii="Times New Roman" w:hAnsi="Times New Roman" w:cs="Times New Roman"/>
          <w:b/>
          <w:sz w:val="24"/>
          <w:szCs w:val="24"/>
        </w:rPr>
        <w:t xml:space="preserve"> Rule 56 of the Rules of this Court.</w:t>
      </w:r>
    </w:p>
    <w:p w:rsidR="00553158" w:rsidRPr="00DC7E6F" w:rsidRDefault="00553158" w:rsidP="00DC7E6F">
      <w:pPr>
        <w:spacing w:line="360" w:lineRule="auto"/>
        <w:ind w:left="360"/>
        <w:jc w:val="both"/>
        <w:rPr>
          <w:rFonts w:ascii="Times New Roman" w:hAnsi="Times New Roman" w:cs="Times New Roman"/>
          <w:b/>
          <w:sz w:val="24"/>
          <w:szCs w:val="24"/>
        </w:rPr>
      </w:pPr>
      <w:r w:rsidRPr="00DC7E6F">
        <w:rPr>
          <w:rFonts w:ascii="Times New Roman" w:hAnsi="Times New Roman" w:cs="Times New Roman"/>
          <w:b/>
          <w:sz w:val="24"/>
          <w:szCs w:val="24"/>
        </w:rPr>
        <w:t xml:space="preserve">Rule 56 </w:t>
      </w:r>
      <w:r w:rsidRPr="00DC7E6F">
        <w:rPr>
          <w:rFonts w:ascii="Times New Roman" w:hAnsi="Times New Roman" w:cs="Times New Roman"/>
          <w:sz w:val="24"/>
          <w:szCs w:val="24"/>
        </w:rPr>
        <w:t>provides as follows:</w:t>
      </w:r>
    </w:p>
    <w:p w:rsidR="00553158" w:rsidRPr="00DC7E6F" w:rsidRDefault="00BB33E0" w:rsidP="00DC7E6F">
      <w:pPr>
        <w:spacing w:after="272" w:line="360" w:lineRule="auto"/>
        <w:ind w:left="1494" w:right="864" w:hanging="630"/>
        <w:jc w:val="both"/>
        <w:rPr>
          <w:rFonts w:ascii="Times New Roman" w:eastAsia="Times New Roman" w:hAnsi="Times New Roman" w:cs="Times New Roman"/>
          <w:b/>
          <w:color w:val="000000"/>
          <w:sz w:val="24"/>
          <w:szCs w:val="24"/>
        </w:rPr>
      </w:pPr>
      <w:r w:rsidRPr="00DC7E6F">
        <w:rPr>
          <w:rFonts w:ascii="Times New Roman" w:eastAsia="Times New Roman" w:hAnsi="Times New Roman" w:cs="Times New Roman"/>
          <w:b/>
          <w:color w:val="000000"/>
          <w:sz w:val="24"/>
          <w:szCs w:val="24"/>
        </w:rPr>
        <w:t xml:space="preserve">“(1) </w:t>
      </w:r>
      <w:r w:rsidR="00553158" w:rsidRPr="00DC7E6F">
        <w:rPr>
          <w:rFonts w:ascii="Times New Roman" w:eastAsia="Times New Roman" w:hAnsi="Times New Roman" w:cs="Times New Roman"/>
          <w:b/>
          <w:color w:val="000000"/>
          <w:sz w:val="24"/>
          <w:szCs w:val="24"/>
        </w:rPr>
        <w:t>If on any day fixed for the hearing of an application the applicant does not appear, the application may be dismissed, unless the court sees fit to adjourn the hearing.”</w:t>
      </w:r>
    </w:p>
    <w:p w:rsidR="00553158" w:rsidRPr="00DC7E6F" w:rsidRDefault="00553158" w:rsidP="00DC7E6F">
      <w:pPr>
        <w:spacing w:line="360" w:lineRule="auto"/>
        <w:ind w:left="360"/>
        <w:jc w:val="both"/>
        <w:rPr>
          <w:rFonts w:ascii="Times New Roman" w:hAnsi="Times New Roman" w:cs="Times New Roman"/>
          <w:sz w:val="24"/>
          <w:szCs w:val="24"/>
        </w:rPr>
      </w:pPr>
      <w:r w:rsidRPr="00DC7E6F">
        <w:rPr>
          <w:rFonts w:ascii="Times New Roman" w:hAnsi="Times New Roman" w:cs="Times New Roman"/>
          <w:sz w:val="24"/>
          <w:szCs w:val="24"/>
        </w:rPr>
        <w:t>The respondent counsel submitted that basing on the above provision, effective appearance in court corresponds with the readiness to proceed which the applicant has failed to do. That on such ground the application ought to be dismissed.</w:t>
      </w:r>
    </w:p>
    <w:p w:rsidR="00553158" w:rsidRPr="00DC7E6F" w:rsidRDefault="00553158" w:rsidP="00DC7E6F">
      <w:pPr>
        <w:spacing w:line="360" w:lineRule="auto"/>
        <w:ind w:left="360"/>
        <w:jc w:val="both"/>
        <w:rPr>
          <w:rFonts w:ascii="Times New Roman" w:hAnsi="Times New Roman" w:cs="Times New Roman"/>
          <w:sz w:val="24"/>
          <w:szCs w:val="24"/>
        </w:rPr>
      </w:pPr>
      <w:r w:rsidRPr="00DC7E6F">
        <w:rPr>
          <w:rFonts w:ascii="Times New Roman" w:hAnsi="Times New Roman" w:cs="Times New Roman"/>
          <w:b/>
          <w:sz w:val="24"/>
          <w:szCs w:val="24"/>
        </w:rPr>
        <w:t>Resolution of Court</w:t>
      </w:r>
    </w:p>
    <w:p w:rsidR="00553158" w:rsidRPr="00DC7E6F" w:rsidRDefault="00553158" w:rsidP="00DC7E6F">
      <w:pPr>
        <w:spacing w:line="360" w:lineRule="auto"/>
        <w:ind w:left="360"/>
        <w:jc w:val="both"/>
        <w:rPr>
          <w:rFonts w:ascii="Times New Roman" w:hAnsi="Times New Roman" w:cs="Times New Roman"/>
          <w:sz w:val="24"/>
          <w:szCs w:val="24"/>
        </w:rPr>
      </w:pPr>
      <w:r w:rsidRPr="00DC7E6F">
        <w:rPr>
          <w:rFonts w:ascii="Times New Roman" w:hAnsi="Times New Roman" w:cs="Times New Roman"/>
          <w:sz w:val="24"/>
          <w:szCs w:val="24"/>
        </w:rPr>
        <w:t>Having heard from both parties on the 22</w:t>
      </w:r>
      <w:r w:rsidRPr="00DC7E6F">
        <w:rPr>
          <w:rFonts w:ascii="Times New Roman" w:hAnsi="Times New Roman" w:cs="Times New Roman"/>
          <w:sz w:val="24"/>
          <w:szCs w:val="24"/>
          <w:vertAlign w:val="superscript"/>
        </w:rPr>
        <w:t>nd</w:t>
      </w:r>
      <w:r w:rsidRPr="00DC7E6F">
        <w:rPr>
          <w:rFonts w:ascii="Times New Roman" w:hAnsi="Times New Roman" w:cs="Times New Roman"/>
          <w:sz w:val="24"/>
          <w:szCs w:val="24"/>
        </w:rPr>
        <w:t xml:space="preserve"> of July, the court dismissed the application for want of prosecution and promised to deliver a detailed ruling. It is this that is contained herein below.</w:t>
      </w:r>
    </w:p>
    <w:p w:rsidR="00553158" w:rsidRPr="00DC7E6F" w:rsidRDefault="00553158" w:rsidP="00DC7E6F">
      <w:pPr>
        <w:spacing w:line="360" w:lineRule="auto"/>
        <w:ind w:left="360"/>
        <w:jc w:val="both"/>
        <w:rPr>
          <w:rFonts w:ascii="Times New Roman" w:hAnsi="Times New Roman" w:cs="Times New Roman"/>
          <w:sz w:val="24"/>
          <w:szCs w:val="24"/>
        </w:rPr>
      </w:pPr>
      <w:r w:rsidRPr="00DC7E6F">
        <w:rPr>
          <w:rFonts w:ascii="Times New Roman" w:hAnsi="Times New Roman" w:cs="Times New Roman"/>
          <w:sz w:val="24"/>
          <w:szCs w:val="24"/>
        </w:rPr>
        <w:t>First, this court notes that the first hearing date of this application was on the 16</w:t>
      </w:r>
      <w:r w:rsidRPr="00DC7E6F">
        <w:rPr>
          <w:rFonts w:ascii="Times New Roman" w:hAnsi="Times New Roman" w:cs="Times New Roman"/>
          <w:sz w:val="24"/>
          <w:szCs w:val="24"/>
          <w:vertAlign w:val="superscript"/>
        </w:rPr>
        <w:t>th</w:t>
      </w:r>
      <w:r w:rsidRPr="00DC7E6F">
        <w:rPr>
          <w:rFonts w:ascii="Times New Roman" w:hAnsi="Times New Roman" w:cs="Times New Roman"/>
          <w:sz w:val="24"/>
          <w:szCs w:val="24"/>
        </w:rPr>
        <w:t xml:space="preserve"> day of July 2015 and the applicant’s lawyer was not in court. The court record indicated that the hearing notice of this application had been served a day to the hearing of the application and the </w:t>
      </w:r>
      <w:r w:rsidR="006C3B50" w:rsidRPr="00DC7E6F">
        <w:rPr>
          <w:rFonts w:ascii="Times New Roman" w:hAnsi="Times New Roman" w:cs="Times New Roman"/>
          <w:sz w:val="24"/>
          <w:szCs w:val="24"/>
        </w:rPr>
        <w:t>2</w:t>
      </w:r>
      <w:r w:rsidR="006C3B50" w:rsidRPr="00DC7E6F">
        <w:rPr>
          <w:rFonts w:ascii="Times New Roman" w:hAnsi="Times New Roman" w:cs="Times New Roman"/>
          <w:sz w:val="24"/>
          <w:szCs w:val="24"/>
          <w:vertAlign w:val="superscript"/>
        </w:rPr>
        <w:t>nd</w:t>
      </w:r>
      <w:r w:rsidR="006C3B50" w:rsidRPr="00DC7E6F">
        <w:rPr>
          <w:rFonts w:ascii="Times New Roman" w:hAnsi="Times New Roman" w:cs="Times New Roman"/>
          <w:sz w:val="24"/>
          <w:szCs w:val="24"/>
        </w:rPr>
        <w:t xml:space="preserve"> </w:t>
      </w:r>
      <w:r w:rsidRPr="00DC7E6F">
        <w:rPr>
          <w:rFonts w:ascii="Times New Roman" w:hAnsi="Times New Roman" w:cs="Times New Roman"/>
          <w:sz w:val="24"/>
          <w:szCs w:val="24"/>
        </w:rPr>
        <w:lastRenderedPageBreak/>
        <w:t xml:space="preserve">respondent could not file an affidavit in reply in time. Basing on this, the applicant’s representative prayed for an adjournment so as to have his lawyer present at the next hearing date and also </w:t>
      </w:r>
      <w:r w:rsidR="006C3B50" w:rsidRPr="00DC7E6F">
        <w:rPr>
          <w:rFonts w:ascii="Times New Roman" w:hAnsi="Times New Roman" w:cs="Times New Roman"/>
          <w:sz w:val="24"/>
          <w:szCs w:val="24"/>
        </w:rPr>
        <w:t xml:space="preserve">to </w:t>
      </w:r>
      <w:r w:rsidRPr="00DC7E6F">
        <w:rPr>
          <w:rFonts w:ascii="Times New Roman" w:hAnsi="Times New Roman" w:cs="Times New Roman"/>
          <w:sz w:val="24"/>
          <w:szCs w:val="24"/>
        </w:rPr>
        <w:t xml:space="preserve">enable the </w:t>
      </w:r>
      <w:r w:rsidR="006C3B50" w:rsidRPr="00DC7E6F">
        <w:rPr>
          <w:rFonts w:ascii="Times New Roman" w:hAnsi="Times New Roman" w:cs="Times New Roman"/>
          <w:sz w:val="24"/>
          <w:szCs w:val="24"/>
        </w:rPr>
        <w:t>2</w:t>
      </w:r>
      <w:r w:rsidR="006C3B50" w:rsidRPr="00DC7E6F">
        <w:rPr>
          <w:rFonts w:ascii="Times New Roman" w:hAnsi="Times New Roman" w:cs="Times New Roman"/>
          <w:sz w:val="24"/>
          <w:szCs w:val="24"/>
          <w:vertAlign w:val="superscript"/>
        </w:rPr>
        <w:t>nd</w:t>
      </w:r>
      <w:r w:rsidR="006C3B50" w:rsidRPr="00DC7E6F">
        <w:rPr>
          <w:rFonts w:ascii="Times New Roman" w:hAnsi="Times New Roman" w:cs="Times New Roman"/>
          <w:sz w:val="24"/>
          <w:szCs w:val="24"/>
        </w:rPr>
        <w:t xml:space="preserve"> </w:t>
      </w:r>
      <w:r w:rsidRPr="00DC7E6F">
        <w:rPr>
          <w:rFonts w:ascii="Times New Roman" w:hAnsi="Times New Roman" w:cs="Times New Roman"/>
          <w:sz w:val="24"/>
          <w:szCs w:val="24"/>
        </w:rPr>
        <w:t xml:space="preserve">respondent to file an affidavit in reply. </w:t>
      </w:r>
    </w:p>
    <w:p w:rsidR="00553158" w:rsidRPr="00DC7E6F" w:rsidRDefault="00553158" w:rsidP="00DC7E6F">
      <w:pPr>
        <w:spacing w:line="360" w:lineRule="auto"/>
        <w:ind w:left="360"/>
        <w:jc w:val="both"/>
        <w:rPr>
          <w:rFonts w:ascii="Times New Roman" w:hAnsi="Times New Roman" w:cs="Times New Roman"/>
          <w:sz w:val="24"/>
          <w:szCs w:val="24"/>
        </w:rPr>
      </w:pPr>
      <w:r w:rsidRPr="00DC7E6F">
        <w:rPr>
          <w:rFonts w:ascii="Times New Roman" w:hAnsi="Times New Roman" w:cs="Times New Roman"/>
          <w:sz w:val="24"/>
          <w:szCs w:val="24"/>
        </w:rPr>
        <w:t>Court in ensuring that justice is done, and there being no objection from the respondent, granted the applicant an adjournment on the 16</w:t>
      </w:r>
      <w:r w:rsidRPr="00DC7E6F">
        <w:rPr>
          <w:rFonts w:ascii="Times New Roman" w:hAnsi="Times New Roman" w:cs="Times New Roman"/>
          <w:sz w:val="24"/>
          <w:szCs w:val="24"/>
          <w:vertAlign w:val="superscript"/>
        </w:rPr>
        <w:t>th</w:t>
      </w:r>
      <w:r w:rsidRPr="00DC7E6F">
        <w:rPr>
          <w:rFonts w:ascii="Times New Roman" w:hAnsi="Times New Roman" w:cs="Times New Roman"/>
          <w:sz w:val="24"/>
          <w:szCs w:val="24"/>
        </w:rPr>
        <w:t xml:space="preserve"> of July 2015.</w:t>
      </w:r>
    </w:p>
    <w:p w:rsidR="00553158" w:rsidRPr="00DC7E6F" w:rsidRDefault="00553158" w:rsidP="00DC7E6F">
      <w:pPr>
        <w:spacing w:line="360" w:lineRule="auto"/>
        <w:ind w:left="360"/>
        <w:jc w:val="both"/>
        <w:rPr>
          <w:rFonts w:ascii="Times New Roman" w:hAnsi="Times New Roman" w:cs="Times New Roman"/>
          <w:sz w:val="24"/>
          <w:szCs w:val="24"/>
        </w:rPr>
      </w:pPr>
      <w:r w:rsidRPr="00DC7E6F">
        <w:rPr>
          <w:rFonts w:ascii="Times New Roman" w:hAnsi="Times New Roman" w:cs="Times New Roman"/>
          <w:sz w:val="24"/>
          <w:szCs w:val="24"/>
        </w:rPr>
        <w:t>At the subsequent hearing date,</w:t>
      </w:r>
      <w:r w:rsidR="0084470C" w:rsidRPr="00DC7E6F">
        <w:rPr>
          <w:rFonts w:ascii="Times New Roman" w:hAnsi="Times New Roman" w:cs="Times New Roman"/>
          <w:sz w:val="24"/>
          <w:szCs w:val="24"/>
        </w:rPr>
        <w:t xml:space="preserve"> viz</w:t>
      </w:r>
      <w:r w:rsidR="001E482D" w:rsidRPr="00DC7E6F">
        <w:rPr>
          <w:rFonts w:ascii="Times New Roman" w:hAnsi="Times New Roman" w:cs="Times New Roman"/>
          <w:sz w:val="24"/>
          <w:szCs w:val="24"/>
        </w:rPr>
        <w:t xml:space="preserve"> 22</w:t>
      </w:r>
      <w:r w:rsidR="001E482D" w:rsidRPr="00DC7E6F">
        <w:rPr>
          <w:rFonts w:ascii="Times New Roman" w:hAnsi="Times New Roman" w:cs="Times New Roman"/>
          <w:sz w:val="24"/>
          <w:szCs w:val="24"/>
          <w:vertAlign w:val="superscript"/>
        </w:rPr>
        <w:t>nd</w:t>
      </w:r>
      <w:r w:rsidR="001E482D" w:rsidRPr="00DC7E6F">
        <w:rPr>
          <w:rFonts w:ascii="Times New Roman" w:hAnsi="Times New Roman" w:cs="Times New Roman"/>
          <w:sz w:val="24"/>
          <w:szCs w:val="24"/>
        </w:rPr>
        <w:t xml:space="preserve"> July 2015,</w:t>
      </w:r>
      <w:r w:rsidRPr="00DC7E6F">
        <w:rPr>
          <w:rFonts w:ascii="Times New Roman" w:hAnsi="Times New Roman" w:cs="Times New Roman"/>
          <w:sz w:val="24"/>
          <w:szCs w:val="24"/>
        </w:rPr>
        <w:t xml:space="preserve"> the applicant was still n</w:t>
      </w:r>
      <w:r w:rsidR="006C3B50" w:rsidRPr="00DC7E6F">
        <w:rPr>
          <w:rFonts w:ascii="Times New Roman" w:hAnsi="Times New Roman" w:cs="Times New Roman"/>
          <w:sz w:val="24"/>
          <w:szCs w:val="24"/>
        </w:rPr>
        <w:t>ot represented. T</w:t>
      </w:r>
      <w:r w:rsidRPr="00DC7E6F">
        <w:rPr>
          <w:rFonts w:ascii="Times New Roman" w:hAnsi="Times New Roman" w:cs="Times New Roman"/>
          <w:sz w:val="24"/>
          <w:szCs w:val="24"/>
        </w:rPr>
        <w:t>he record did not indicate any reason for non-attendance of the applicant’s lawyer.</w:t>
      </w:r>
    </w:p>
    <w:p w:rsidR="001E482D" w:rsidRPr="00DC7E6F" w:rsidRDefault="00553158" w:rsidP="00DC7E6F">
      <w:pPr>
        <w:spacing w:line="360" w:lineRule="auto"/>
        <w:ind w:left="360"/>
        <w:jc w:val="both"/>
        <w:rPr>
          <w:rFonts w:ascii="Times New Roman" w:hAnsi="Times New Roman" w:cs="Times New Roman"/>
          <w:sz w:val="24"/>
          <w:szCs w:val="24"/>
        </w:rPr>
      </w:pPr>
      <w:r w:rsidRPr="00DC7E6F">
        <w:rPr>
          <w:rFonts w:ascii="Times New Roman" w:hAnsi="Times New Roman" w:cs="Times New Roman"/>
          <w:sz w:val="24"/>
          <w:szCs w:val="24"/>
        </w:rPr>
        <w:t>This court also notes that the applicant Company had f</w:t>
      </w:r>
      <w:r w:rsidR="001E482D" w:rsidRPr="00DC7E6F">
        <w:rPr>
          <w:rFonts w:ascii="Times New Roman" w:hAnsi="Times New Roman" w:cs="Times New Roman"/>
          <w:sz w:val="24"/>
          <w:szCs w:val="24"/>
        </w:rPr>
        <w:t xml:space="preserve">iled a Notice of Appeal </w:t>
      </w:r>
      <w:r w:rsidRPr="00DC7E6F">
        <w:rPr>
          <w:rFonts w:ascii="Times New Roman" w:hAnsi="Times New Roman" w:cs="Times New Roman"/>
          <w:sz w:val="24"/>
          <w:szCs w:val="24"/>
        </w:rPr>
        <w:t xml:space="preserve">but was out of time in filing the subsequent appeal within sixty days after lodging of the Notice of Appeal as stipulated in </w:t>
      </w:r>
      <w:r w:rsidRPr="00DC7E6F">
        <w:rPr>
          <w:rFonts w:ascii="Times New Roman" w:hAnsi="Times New Roman" w:cs="Times New Roman"/>
          <w:b/>
          <w:sz w:val="24"/>
          <w:szCs w:val="24"/>
        </w:rPr>
        <w:t>Rule 83 (1)</w:t>
      </w:r>
      <w:r w:rsidRPr="00DC7E6F">
        <w:rPr>
          <w:rFonts w:ascii="Times New Roman" w:hAnsi="Times New Roman" w:cs="Times New Roman"/>
          <w:sz w:val="24"/>
          <w:szCs w:val="24"/>
        </w:rPr>
        <w:t xml:space="preserve"> of the </w:t>
      </w:r>
      <w:r w:rsidRPr="00DC7E6F">
        <w:rPr>
          <w:rFonts w:ascii="Times New Roman" w:hAnsi="Times New Roman" w:cs="Times New Roman"/>
          <w:b/>
          <w:sz w:val="24"/>
          <w:szCs w:val="24"/>
        </w:rPr>
        <w:t>Rules of this Court</w:t>
      </w:r>
      <w:r w:rsidRPr="00DC7E6F">
        <w:rPr>
          <w:rFonts w:ascii="Times New Roman" w:hAnsi="Times New Roman" w:cs="Times New Roman"/>
          <w:sz w:val="24"/>
          <w:szCs w:val="24"/>
        </w:rPr>
        <w:t xml:space="preserve">. </w:t>
      </w:r>
    </w:p>
    <w:p w:rsidR="00553158" w:rsidRPr="00DC7E6F" w:rsidRDefault="00553158" w:rsidP="00DC7E6F">
      <w:pPr>
        <w:spacing w:line="360" w:lineRule="auto"/>
        <w:ind w:left="360"/>
        <w:jc w:val="both"/>
        <w:rPr>
          <w:rFonts w:ascii="Times New Roman" w:hAnsi="Times New Roman" w:cs="Times New Roman"/>
          <w:sz w:val="24"/>
          <w:szCs w:val="24"/>
        </w:rPr>
      </w:pPr>
      <w:r w:rsidRPr="00DC7E6F">
        <w:rPr>
          <w:rFonts w:ascii="Times New Roman" w:hAnsi="Times New Roman" w:cs="Times New Roman"/>
          <w:sz w:val="24"/>
          <w:szCs w:val="24"/>
        </w:rPr>
        <w:t>The application before court was to therefore have the time ext</w:t>
      </w:r>
      <w:r w:rsidR="001E482D" w:rsidRPr="00DC7E6F">
        <w:rPr>
          <w:rFonts w:ascii="Times New Roman" w:hAnsi="Times New Roman" w:cs="Times New Roman"/>
          <w:sz w:val="24"/>
          <w:szCs w:val="24"/>
        </w:rPr>
        <w:t>ended to enable</w:t>
      </w:r>
      <w:r w:rsidRPr="00DC7E6F">
        <w:rPr>
          <w:rFonts w:ascii="Times New Roman" w:hAnsi="Times New Roman" w:cs="Times New Roman"/>
          <w:sz w:val="24"/>
          <w:szCs w:val="24"/>
        </w:rPr>
        <w:t xml:space="preserve"> the a</w:t>
      </w:r>
      <w:r w:rsidR="001E482D" w:rsidRPr="00DC7E6F">
        <w:rPr>
          <w:rFonts w:ascii="Times New Roman" w:hAnsi="Times New Roman" w:cs="Times New Roman"/>
          <w:sz w:val="24"/>
          <w:szCs w:val="24"/>
        </w:rPr>
        <w:t>pplicant file the appeal out of time.</w:t>
      </w:r>
      <w:r w:rsidR="00486D1D" w:rsidRPr="00DC7E6F">
        <w:rPr>
          <w:rFonts w:ascii="Times New Roman" w:hAnsi="Times New Roman" w:cs="Times New Roman"/>
          <w:sz w:val="24"/>
          <w:szCs w:val="24"/>
        </w:rPr>
        <w:t xml:space="preserve"> </w:t>
      </w:r>
      <w:r w:rsidR="00217A17" w:rsidRPr="00DC7E6F">
        <w:rPr>
          <w:rFonts w:ascii="Times New Roman" w:hAnsi="Times New Roman" w:cs="Times New Roman"/>
          <w:sz w:val="24"/>
          <w:szCs w:val="24"/>
        </w:rPr>
        <w:t>The application for extension of time to lodge an appeal was filed on 29</w:t>
      </w:r>
      <w:r w:rsidR="00217A17" w:rsidRPr="00DC7E6F">
        <w:rPr>
          <w:rFonts w:ascii="Times New Roman" w:hAnsi="Times New Roman" w:cs="Times New Roman"/>
          <w:sz w:val="24"/>
          <w:szCs w:val="24"/>
          <w:vertAlign w:val="superscript"/>
        </w:rPr>
        <w:t>th</w:t>
      </w:r>
      <w:r w:rsidR="00217A17" w:rsidRPr="00DC7E6F">
        <w:rPr>
          <w:rFonts w:ascii="Times New Roman" w:hAnsi="Times New Roman" w:cs="Times New Roman"/>
          <w:sz w:val="24"/>
          <w:szCs w:val="24"/>
        </w:rPr>
        <w:t xml:space="preserve"> April 2015. </w:t>
      </w:r>
      <w:r w:rsidR="00486D1D" w:rsidRPr="00DC7E6F">
        <w:rPr>
          <w:rFonts w:ascii="Times New Roman" w:hAnsi="Times New Roman" w:cs="Times New Roman"/>
          <w:sz w:val="24"/>
          <w:szCs w:val="24"/>
        </w:rPr>
        <w:t xml:space="preserve">However, this court notes that the ruling against which the applicant intends to appeal was delivered </w:t>
      </w:r>
      <w:r w:rsidR="00F91E18" w:rsidRPr="00DC7E6F">
        <w:rPr>
          <w:rFonts w:ascii="Times New Roman" w:hAnsi="Times New Roman" w:cs="Times New Roman"/>
          <w:sz w:val="24"/>
          <w:szCs w:val="24"/>
        </w:rPr>
        <w:t>on 7th</w:t>
      </w:r>
      <w:r w:rsidR="00486D1D" w:rsidRPr="00DC7E6F">
        <w:rPr>
          <w:rFonts w:ascii="Times New Roman" w:hAnsi="Times New Roman" w:cs="Times New Roman"/>
          <w:sz w:val="24"/>
          <w:szCs w:val="24"/>
        </w:rPr>
        <w:t xml:space="preserve"> November 2012. </w:t>
      </w:r>
      <w:r w:rsidR="00F91E18" w:rsidRPr="00DC7E6F">
        <w:rPr>
          <w:rFonts w:ascii="Times New Roman" w:hAnsi="Times New Roman" w:cs="Times New Roman"/>
          <w:sz w:val="24"/>
          <w:szCs w:val="24"/>
        </w:rPr>
        <w:t xml:space="preserve">This is after </w:t>
      </w:r>
      <w:r w:rsidR="001E482D" w:rsidRPr="00DC7E6F">
        <w:rPr>
          <w:rFonts w:ascii="Times New Roman" w:hAnsi="Times New Roman" w:cs="Times New Roman"/>
          <w:sz w:val="24"/>
          <w:szCs w:val="24"/>
        </w:rPr>
        <w:t>2 years and 6 months</w:t>
      </w:r>
      <w:r w:rsidR="00F91E18" w:rsidRPr="00DC7E6F">
        <w:rPr>
          <w:rFonts w:ascii="Times New Roman" w:hAnsi="Times New Roman" w:cs="Times New Roman"/>
          <w:sz w:val="24"/>
          <w:szCs w:val="24"/>
        </w:rPr>
        <w:t xml:space="preserve"> have lapsed! Much as the </w:t>
      </w:r>
      <w:r w:rsidR="00217A17" w:rsidRPr="00DC7E6F">
        <w:rPr>
          <w:rFonts w:ascii="Times New Roman" w:hAnsi="Times New Roman" w:cs="Times New Roman"/>
          <w:sz w:val="24"/>
          <w:szCs w:val="24"/>
        </w:rPr>
        <w:t>faults of the applicant’s</w:t>
      </w:r>
      <w:r w:rsidR="00F91E18" w:rsidRPr="00DC7E6F">
        <w:rPr>
          <w:rFonts w:ascii="Times New Roman" w:hAnsi="Times New Roman" w:cs="Times New Roman"/>
          <w:sz w:val="24"/>
          <w:szCs w:val="24"/>
        </w:rPr>
        <w:t xml:space="preserve"> lawyers</w:t>
      </w:r>
      <w:r w:rsidR="00217A17" w:rsidRPr="00DC7E6F">
        <w:rPr>
          <w:rFonts w:ascii="Times New Roman" w:hAnsi="Times New Roman" w:cs="Times New Roman"/>
          <w:sz w:val="24"/>
          <w:szCs w:val="24"/>
        </w:rPr>
        <w:t xml:space="preserve"> should not be visited on the applicant, the applicant, </w:t>
      </w:r>
      <w:r w:rsidR="00F91E18" w:rsidRPr="00DC7E6F">
        <w:rPr>
          <w:rFonts w:ascii="Times New Roman" w:hAnsi="Times New Roman" w:cs="Times New Roman"/>
          <w:sz w:val="24"/>
          <w:szCs w:val="24"/>
        </w:rPr>
        <w:t xml:space="preserve">a </w:t>
      </w:r>
      <w:r w:rsidR="00217A17" w:rsidRPr="00DC7E6F">
        <w:rPr>
          <w:rFonts w:ascii="Times New Roman" w:hAnsi="Times New Roman" w:cs="Times New Roman"/>
          <w:sz w:val="24"/>
          <w:szCs w:val="24"/>
        </w:rPr>
        <w:t xml:space="preserve">Company, </w:t>
      </w:r>
      <w:r w:rsidR="00F91E18" w:rsidRPr="00DC7E6F">
        <w:rPr>
          <w:rFonts w:ascii="Times New Roman" w:hAnsi="Times New Roman" w:cs="Times New Roman"/>
          <w:sz w:val="24"/>
          <w:szCs w:val="24"/>
        </w:rPr>
        <w:t>should not have waited for 2 years to follow up the matter.</w:t>
      </w:r>
      <w:r w:rsidR="00486D1D" w:rsidRPr="00DC7E6F">
        <w:rPr>
          <w:rFonts w:ascii="Times New Roman" w:hAnsi="Times New Roman" w:cs="Times New Roman"/>
          <w:sz w:val="24"/>
          <w:szCs w:val="24"/>
        </w:rPr>
        <w:t xml:space="preserve"> </w:t>
      </w:r>
      <w:r w:rsidRPr="00DC7E6F">
        <w:rPr>
          <w:rFonts w:ascii="Times New Roman" w:hAnsi="Times New Roman" w:cs="Times New Roman"/>
          <w:sz w:val="24"/>
          <w:szCs w:val="24"/>
        </w:rPr>
        <w:t>On this premise, coupled with the fact that the application was called twice and only the respondent’s lawyer appeared in court on the t</w:t>
      </w:r>
      <w:r w:rsidR="00F91E18" w:rsidRPr="00DC7E6F">
        <w:rPr>
          <w:rFonts w:ascii="Times New Roman" w:hAnsi="Times New Roman" w:cs="Times New Roman"/>
          <w:sz w:val="24"/>
          <w:szCs w:val="24"/>
        </w:rPr>
        <w:t>wo hearing dates, shows</w:t>
      </w:r>
      <w:r w:rsidRPr="00DC7E6F">
        <w:rPr>
          <w:rFonts w:ascii="Times New Roman" w:hAnsi="Times New Roman" w:cs="Times New Roman"/>
          <w:sz w:val="24"/>
          <w:szCs w:val="24"/>
        </w:rPr>
        <w:t xml:space="preserve"> the applicant</w:t>
      </w:r>
      <w:r w:rsidR="00217A17" w:rsidRPr="00DC7E6F">
        <w:rPr>
          <w:rFonts w:ascii="Times New Roman" w:hAnsi="Times New Roman" w:cs="Times New Roman"/>
          <w:sz w:val="24"/>
          <w:szCs w:val="24"/>
        </w:rPr>
        <w:t xml:space="preserve">’s </w:t>
      </w:r>
      <w:r w:rsidRPr="00DC7E6F">
        <w:rPr>
          <w:rFonts w:ascii="Times New Roman" w:hAnsi="Times New Roman" w:cs="Times New Roman"/>
          <w:sz w:val="24"/>
          <w:szCs w:val="24"/>
        </w:rPr>
        <w:t>lax</w:t>
      </w:r>
      <w:r w:rsidR="00217A17" w:rsidRPr="00DC7E6F">
        <w:rPr>
          <w:rFonts w:ascii="Times New Roman" w:hAnsi="Times New Roman" w:cs="Times New Roman"/>
          <w:sz w:val="24"/>
          <w:szCs w:val="24"/>
        </w:rPr>
        <w:t>ity</w:t>
      </w:r>
      <w:r w:rsidRPr="00DC7E6F">
        <w:rPr>
          <w:rFonts w:ascii="Times New Roman" w:hAnsi="Times New Roman" w:cs="Times New Roman"/>
          <w:sz w:val="24"/>
          <w:szCs w:val="24"/>
        </w:rPr>
        <w:t xml:space="preserve"> in having the application prosecuted. </w:t>
      </w:r>
    </w:p>
    <w:p w:rsidR="00553158" w:rsidRPr="00DC7E6F" w:rsidRDefault="00553158" w:rsidP="00DC7E6F">
      <w:pPr>
        <w:spacing w:line="360" w:lineRule="auto"/>
        <w:ind w:left="360"/>
        <w:jc w:val="both"/>
        <w:rPr>
          <w:rFonts w:ascii="Times New Roman" w:hAnsi="Times New Roman" w:cs="Times New Roman"/>
          <w:sz w:val="24"/>
          <w:szCs w:val="24"/>
        </w:rPr>
      </w:pPr>
      <w:r w:rsidRPr="00DC7E6F">
        <w:rPr>
          <w:rFonts w:ascii="Times New Roman" w:hAnsi="Times New Roman" w:cs="Times New Roman"/>
          <w:sz w:val="24"/>
          <w:szCs w:val="24"/>
        </w:rPr>
        <w:t>This court therefore exercised its judicial discretion and granted the 2</w:t>
      </w:r>
      <w:r w:rsidRPr="00DC7E6F">
        <w:rPr>
          <w:rFonts w:ascii="Times New Roman" w:hAnsi="Times New Roman" w:cs="Times New Roman"/>
          <w:sz w:val="24"/>
          <w:szCs w:val="24"/>
          <w:vertAlign w:val="superscript"/>
        </w:rPr>
        <w:t>nd</w:t>
      </w:r>
      <w:r w:rsidRPr="00DC7E6F">
        <w:rPr>
          <w:rFonts w:ascii="Times New Roman" w:hAnsi="Times New Roman" w:cs="Times New Roman"/>
          <w:sz w:val="24"/>
          <w:szCs w:val="24"/>
        </w:rPr>
        <w:t xml:space="preserve"> respondent’s prayer to have the application dismissed for want of prosecution.</w:t>
      </w:r>
    </w:p>
    <w:p w:rsidR="00553158" w:rsidRPr="00DC7E6F" w:rsidRDefault="00553158" w:rsidP="00DC7E6F">
      <w:pPr>
        <w:spacing w:line="360" w:lineRule="auto"/>
        <w:ind w:left="360"/>
        <w:jc w:val="both"/>
        <w:rPr>
          <w:rFonts w:ascii="Times New Roman" w:hAnsi="Times New Roman" w:cs="Times New Roman"/>
          <w:sz w:val="24"/>
          <w:szCs w:val="24"/>
        </w:rPr>
      </w:pPr>
      <w:r w:rsidRPr="00DC7E6F">
        <w:rPr>
          <w:rFonts w:ascii="Times New Roman" w:hAnsi="Times New Roman" w:cs="Times New Roman"/>
          <w:sz w:val="24"/>
          <w:szCs w:val="24"/>
        </w:rPr>
        <w:t>Costs of the application are awarded to the 2</w:t>
      </w:r>
      <w:r w:rsidRPr="00DC7E6F">
        <w:rPr>
          <w:rFonts w:ascii="Times New Roman" w:hAnsi="Times New Roman" w:cs="Times New Roman"/>
          <w:sz w:val="24"/>
          <w:szCs w:val="24"/>
          <w:vertAlign w:val="superscript"/>
        </w:rPr>
        <w:t>nd</w:t>
      </w:r>
      <w:r w:rsidRPr="00DC7E6F">
        <w:rPr>
          <w:rFonts w:ascii="Times New Roman" w:hAnsi="Times New Roman" w:cs="Times New Roman"/>
          <w:sz w:val="24"/>
          <w:szCs w:val="24"/>
        </w:rPr>
        <w:t xml:space="preserve"> respondent.</w:t>
      </w:r>
    </w:p>
    <w:p w:rsidR="009344A6" w:rsidRPr="00DC7E6F" w:rsidRDefault="009344A6" w:rsidP="00DC7E6F">
      <w:pPr>
        <w:spacing w:line="360" w:lineRule="auto"/>
        <w:ind w:left="360"/>
        <w:jc w:val="both"/>
        <w:rPr>
          <w:rFonts w:ascii="Times New Roman" w:hAnsi="Times New Roman" w:cs="Times New Roman"/>
          <w:sz w:val="24"/>
          <w:szCs w:val="24"/>
        </w:rPr>
      </w:pPr>
      <w:r w:rsidRPr="00DC7E6F">
        <w:rPr>
          <w:rFonts w:ascii="Times New Roman" w:hAnsi="Times New Roman" w:cs="Times New Roman"/>
          <w:sz w:val="24"/>
          <w:szCs w:val="24"/>
        </w:rPr>
        <w:t>I SO ORDER.</w:t>
      </w:r>
    </w:p>
    <w:p w:rsidR="00553158" w:rsidRPr="00DC7E6F" w:rsidRDefault="00553158" w:rsidP="00DC7E6F">
      <w:pPr>
        <w:spacing w:line="360" w:lineRule="auto"/>
        <w:ind w:left="360"/>
        <w:jc w:val="both"/>
        <w:rPr>
          <w:rFonts w:ascii="Times New Roman" w:hAnsi="Times New Roman" w:cs="Times New Roman"/>
          <w:sz w:val="24"/>
          <w:szCs w:val="24"/>
        </w:rPr>
      </w:pPr>
    </w:p>
    <w:p w:rsidR="00553158" w:rsidRPr="00DC7E6F" w:rsidRDefault="00553158" w:rsidP="00DC7E6F">
      <w:pPr>
        <w:spacing w:line="360" w:lineRule="auto"/>
        <w:ind w:left="360"/>
        <w:jc w:val="both"/>
        <w:rPr>
          <w:rFonts w:ascii="Times New Roman" w:hAnsi="Times New Roman" w:cs="Times New Roman"/>
          <w:sz w:val="24"/>
          <w:szCs w:val="24"/>
        </w:rPr>
      </w:pPr>
      <w:r w:rsidRPr="00DC7E6F">
        <w:rPr>
          <w:rFonts w:ascii="Times New Roman" w:hAnsi="Times New Roman" w:cs="Times New Roman"/>
          <w:sz w:val="24"/>
          <w:szCs w:val="24"/>
        </w:rPr>
        <w:t>Dated at Kampala this …</w:t>
      </w:r>
      <w:r w:rsidR="00EC781D" w:rsidRPr="00DC7E6F">
        <w:rPr>
          <w:rFonts w:ascii="Times New Roman" w:hAnsi="Times New Roman" w:cs="Times New Roman"/>
          <w:sz w:val="24"/>
          <w:szCs w:val="24"/>
        </w:rPr>
        <w:t>10th…</w:t>
      </w:r>
      <w:r w:rsidRPr="00DC7E6F">
        <w:rPr>
          <w:rFonts w:ascii="Times New Roman" w:hAnsi="Times New Roman" w:cs="Times New Roman"/>
          <w:sz w:val="24"/>
          <w:szCs w:val="24"/>
        </w:rPr>
        <w:t xml:space="preserve">. </w:t>
      </w:r>
      <w:proofErr w:type="gramStart"/>
      <w:r w:rsidRPr="00DC7E6F">
        <w:rPr>
          <w:rFonts w:ascii="Times New Roman" w:hAnsi="Times New Roman" w:cs="Times New Roman"/>
          <w:sz w:val="24"/>
          <w:szCs w:val="24"/>
        </w:rPr>
        <w:t>Day of …</w:t>
      </w:r>
      <w:r w:rsidR="00EC781D" w:rsidRPr="00DC7E6F">
        <w:rPr>
          <w:rFonts w:ascii="Times New Roman" w:hAnsi="Times New Roman" w:cs="Times New Roman"/>
          <w:sz w:val="24"/>
          <w:szCs w:val="24"/>
        </w:rPr>
        <w:t>September</w:t>
      </w:r>
      <w:r w:rsidRPr="00DC7E6F">
        <w:rPr>
          <w:rFonts w:ascii="Times New Roman" w:hAnsi="Times New Roman" w:cs="Times New Roman"/>
          <w:sz w:val="24"/>
          <w:szCs w:val="24"/>
        </w:rPr>
        <w:t>…. 2015.</w:t>
      </w:r>
      <w:proofErr w:type="gramEnd"/>
    </w:p>
    <w:p w:rsidR="009344A6" w:rsidRPr="00DC7E6F" w:rsidRDefault="009344A6" w:rsidP="00DC7E6F">
      <w:pPr>
        <w:spacing w:line="360" w:lineRule="auto"/>
        <w:ind w:left="360"/>
        <w:jc w:val="both"/>
        <w:rPr>
          <w:rFonts w:ascii="Times New Roman" w:hAnsi="Times New Roman" w:cs="Times New Roman"/>
          <w:sz w:val="24"/>
          <w:szCs w:val="24"/>
        </w:rPr>
      </w:pPr>
      <w:bookmarkStart w:id="0" w:name="_GoBack"/>
      <w:bookmarkEnd w:id="0"/>
    </w:p>
    <w:p w:rsidR="009344A6" w:rsidRPr="00DC7E6F" w:rsidRDefault="009344A6" w:rsidP="00DC7E6F">
      <w:pPr>
        <w:spacing w:line="360" w:lineRule="auto"/>
        <w:jc w:val="both"/>
        <w:rPr>
          <w:rFonts w:ascii="Times New Roman" w:hAnsi="Times New Roman" w:cs="Times New Roman"/>
          <w:b/>
          <w:sz w:val="24"/>
          <w:szCs w:val="24"/>
        </w:rPr>
      </w:pPr>
      <w:r w:rsidRPr="00DC7E6F">
        <w:rPr>
          <w:rFonts w:ascii="Times New Roman" w:hAnsi="Times New Roman" w:cs="Times New Roman"/>
          <w:sz w:val="24"/>
          <w:szCs w:val="24"/>
        </w:rPr>
        <w:t xml:space="preserve">        </w:t>
      </w:r>
      <w:r w:rsidRPr="00DC7E6F">
        <w:rPr>
          <w:rFonts w:ascii="Times New Roman" w:hAnsi="Times New Roman" w:cs="Times New Roman"/>
          <w:b/>
          <w:sz w:val="24"/>
          <w:szCs w:val="24"/>
        </w:rPr>
        <w:t>…………………………………………………………………….</w:t>
      </w:r>
    </w:p>
    <w:p w:rsidR="009344A6" w:rsidRPr="00DC7E6F" w:rsidRDefault="009344A6" w:rsidP="00DC7E6F">
      <w:pPr>
        <w:spacing w:line="360" w:lineRule="auto"/>
        <w:jc w:val="both"/>
        <w:rPr>
          <w:rFonts w:ascii="Times New Roman" w:hAnsi="Times New Roman" w:cs="Times New Roman"/>
          <w:b/>
          <w:sz w:val="24"/>
          <w:szCs w:val="24"/>
        </w:rPr>
      </w:pPr>
      <w:r w:rsidRPr="00DC7E6F">
        <w:rPr>
          <w:rFonts w:ascii="Times New Roman" w:hAnsi="Times New Roman" w:cs="Times New Roman"/>
          <w:b/>
          <w:sz w:val="24"/>
          <w:szCs w:val="24"/>
        </w:rPr>
        <w:lastRenderedPageBreak/>
        <w:t xml:space="preserve">HON. JUSTICE </w:t>
      </w:r>
      <w:r w:rsidR="00EC781D" w:rsidRPr="00DC7E6F">
        <w:rPr>
          <w:rFonts w:ascii="Times New Roman" w:hAnsi="Times New Roman" w:cs="Times New Roman"/>
          <w:b/>
          <w:sz w:val="24"/>
          <w:szCs w:val="24"/>
        </w:rPr>
        <w:t xml:space="preserve">PROF </w:t>
      </w:r>
      <w:r w:rsidRPr="00DC7E6F">
        <w:rPr>
          <w:rFonts w:ascii="Times New Roman" w:hAnsi="Times New Roman" w:cs="Times New Roman"/>
          <w:b/>
          <w:sz w:val="24"/>
          <w:szCs w:val="24"/>
        </w:rPr>
        <w:t>LILLIAN EKIRIKUBINZA TIBATEMWA, JA.</w:t>
      </w:r>
    </w:p>
    <w:p w:rsidR="00BB33E0" w:rsidRPr="00DC7E6F" w:rsidRDefault="00BB33E0" w:rsidP="00DC7E6F">
      <w:pPr>
        <w:spacing w:line="360" w:lineRule="auto"/>
        <w:jc w:val="both"/>
        <w:rPr>
          <w:rFonts w:ascii="Times New Roman" w:hAnsi="Times New Roman" w:cs="Times New Roman"/>
          <w:sz w:val="24"/>
          <w:szCs w:val="24"/>
        </w:rPr>
      </w:pPr>
    </w:p>
    <w:sectPr w:rsidR="00BB33E0" w:rsidRPr="00DC7E6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75A" w:rsidRDefault="004D675A" w:rsidP="00553158">
      <w:pPr>
        <w:spacing w:after="0" w:line="240" w:lineRule="auto"/>
      </w:pPr>
      <w:r>
        <w:separator/>
      </w:r>
    </w:p>
  </w:endnote>
  <w:endnote w:type="continuationSeparator" w:id="0">
    <w:p w:rsidR="004D675A" w:rsidRDefault="004D675A" w:rsidP="00553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3E0" w:rsidRDefault="00BB33E0">
    <w:pPr>
      <w:pStyle w:val="Footer"/>
      <w:jc w:val="center"/>
    </w:pPr>
  </w:p>
  <w:p w:rsidR="00BB33E0" w:rsidRDefault="00BB3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75A" w:rsidRDefault="004D675A" w:rsidP="00553158">
      <w:pPr>
        <w:spacing w:after="0" w:line="240" w:lineRule="auto"/>
      </w:pPr>
      <w:r>
        <w:separator/>
      </w:r>
    </w:p>
  </w:footnote>
  <w:footnote w:type="continuationSeparator" w:id="0">
    <w:p w:rsidR="004D675A" w:rsidRDefault="004D675A" w:rsidP="00553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6A5C"/>
    <w:multiLevelType w:val="hybridMultilevel"/>
    <w:tmpl w:val="6592FA02"/>
    <w:lvl w:ilvl="0" w:tplc="F7A414CE">
      <w:start w:val="1"/>
      <w:numFmt w:val="decimal"/>
      <w:lvlText w:val="%1."/>
      <w:lvlJc w:val="left"/>
      <w:pPr>
        <w:ind w:left="30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
    <w:nsid w:val="36DF4382"/>
    <w:multiLevelType w:val="hybridMultilevel"/>
    <w:tmpl w:val="83E2F71E"/>
    <w:lvl w:ilvl="0" w:tplc="73F4C0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7C7F54"/>
    <w:multiLevelType w:val="hybridMultilevel"/>
    <w:tmpl w:val="F7506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158"/>
    <w:rsid w:val="0019439C"/>
    <w:rsid w:val="001E482D"/>
    <w:rsid w:val="00217A17"/>
    <w:rsid w:val="0032644D"/>
    <w:rsid w:val="00364C1A"/>
    <w:rsid w:val="00382833"/>
    <w:rsid w:val="00486D1D"/>
    <w:rsid w:val="004D675A"/>
    <w:rsid w:val="00553158"/>
    <w:rsid w:val="005A28CE"/>
    <w:rsid w:val="006C3B50"/>
    <w:rsid w:val="008303FB"/>
    <w:rsid w:val="0084470C"/>
    <w:rsid w:val="009344A6"/>
    <w:rsid w:val="00B31B3F"/>
    <w:rsid w:val="00B94568"/>
    <w:rsid w:val="00BB33E0"/>
    <w:rsid w:val="00DC7E6F"/>
    <w:rsid w:val="00E37ED9"/>
    <w:rsid w:val="00EC781D"/>
    <w:rsid w:val="00F871B7"/>
    <w:rsid w:val="00F91E18"/>
    <w:rsid w:val="00FB7156"/>
    <w:rsid w:val="00FF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158"/>
    <w:pPr>
      <w:ind w:left="720"/>
      <w:contextualSpacing/>
    </w:pPr>
  </w:style>
  <w:style w:type="paragraph" w:styleId="Header">
    <w:name w:val="header"/>
    <w:basedOn w:val="Normal"/>
    <w:link w:val="HeaderChar"/>
    <w:uiPriority w:val="99"/>
    <w:unhideWhenUsed/>
    <w:rsid w:val="00553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158"/>
  </w:style>
  <w:style w:type="paragraph" w:styleId="Footer">
    <w:name w:val="footer"/>
    <w:basedOn w:val="Normal"/>
    <w:link w:val="FooterChar"/>
    <w:uiPriority w:val="99"/>
    <w:unhideWhenUsed/>
    <w:rsid w:val="00553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158"/>
    <w:pPr>
      <w:ind w:left="720"/>
      <w:contextualSpacing/>
    </w:pPr>
  </w:style>
  <w:style w:type="paragraph" w:styleId="Header">
    <w:name w:val="header"/>
    <w:basedOn w:val="Normal"/>
    <w:link w:val="HeaderChar"/>
    <w:uiPriority w:val="99"/>
    <w:unhideWhenUsed/>
    <w:rsid w:val="00553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158"/>
  </w:style>
  <w:style w:type="paragraph" w:styleId="Footer">
    <w:name w:val="footer"/>
    <w:basedOn w:val="Normal"/>
    <w:link w:val="FooterChar"/>
    <w:uiPriority w:val="99"/>
    <w:unhideWhenUsed/>
    <w:rsid w:val="00553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890</Words>
  <Characters>5074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Ben Mulingoki</cp:lastModifiedBy>
  <cp:revision>2</cp:revision>
  <dcterms:created xsi:type="dcterms:W3CDTF">2015-09-14T07:01:00Z</dcterms:created>
  <dcterms:modified xsi:type="dcterms:W3CDTF">2015-09-14T07:01:00Z</dcterms:modified>
</cp:coreProperties>
</file>