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17" w:rsidRPr="00A6024E" w:rsidRDefault="00A6024E" w:rsidP="00BE021C">
      <w:pPr>
        <w:spacing w:line="240" w:lineRule="auto"/>
        <w:jc w:val="center"/>
        <w:rPr>
          <w:rFonts w:ascii="Tahoma" w:hAnsi="Tahoma" w:cs="Tahoma"/>
          <w:b/>
          <w:sz w:val="28"/>
          <w:szCs w:val="28"/>
        </w:rPr>
      </w:pPr>
      <w:r w:rsidRPr="00A6024E">
        <w:rPr>
          <w:rFonts w:ascii="Tahoma" w:hAnsi="Tahoma" w:cs="Tahoma"/>
          <w:b/>
          <w:sz w:val="28"/>
          <w:szCs w:val="28"/>
        </w:rPr>
        <w:t>THE REPUBLIC OF UGANDA</w:t>
      </w:r>
    </w:p>
    <w:p w:rsidR="00A6024E" w:rsidRPr="00A6024E" w:rsidRDefault="00A6024E" w:rsidP="00BE021C">
      <w:pPr>
        <w:spacing w:line="240" w:lineRule="auto"/>
        <w:jc w:val="center"/>
        <w:rPr>
          <w:rFonts w:ascii="Tahoma" w:hAnsi="Tahoma" w:cs="Tahoma"/>
          <w:b/>
          <w:sz w:val="28"/>
          <w:szCs w:val="28"/>
        </w:rPr>
      </w:pPr>
      <w:r w:rsidRPr="00A6024E">
        <w:rPr>
          <w:rFonts w:ascii="Tahoma" w:hAnsi="Tahoma" w:cs="Tahoma"/>
          <w:b/>
          <w:sz w:val="28"/>
          <w:szCs w:val="28"/>
        </w:rPr>
        <w:t>IN THE COURT OF APPEAL OF UGANDA AT KAMPALA</w:t>
      </w:r>
    </w:p>
    <w:p w:rsidR="00A6024E" w:rsidRPr="00A6024E" w:rsidRDefault="00A6024E" w:rsidP="00BE021C">
      <w:pPr>
        <w:spacing w:line="240" w:lineRule="auto"/>
        <w:jc w:val="center"/>
        <w:rPr>
          <w:rFonts w:ascii="Tahoma" w:hAnsi="Tahoma" w:cs="Tahoma"/>
          <w:b/>
          <w:sz w:val="28"/>
          <w:szCs w:val="28"/>
        </w:rPr>
      </w:pPr>
      <w:r w:rsidRPr="00A6024E">
        <w:rPr>
          <w:rFonts w:ascii="Tahoma" w:hAnsi="Tahoma" w:cs="Tahoma"/>
          <w:b/>
          <w:sz w:val="28"/>
          <w:szCs w:val="28"/>
        </w:rPr>
        <w:t>MISCELLANEOUS APPLICATION NO. 31 OF 2014</w:t>
      </w:r>
    </w:p>
    <w:p w:rsidR="00A6024E" w:rsidRPr="00D53ADE" w:rsidRDefault="00A6024E" w:rsidP="00D53ADE">
      <w:pPr>
        <w:spacing w:line="240" w:lineRule="auto"/>
        <w:jc w:val="center"/>
        <w:rPr>
          <w:rFonts w:ascii="Tahoma" w:hAnsi="Tahoma" w:cs="Tahoma"/>
          <w:b/>
          <w:i/>
          <w:sz w:val="28"/>
          <w:szCs w:val="28"/>
        </w:rPr>
      </w:pPr>
      <w:r w:rsidRPr="00A6024E">
        <w:rPr>
          <w:rFonts w:ascii="Tahoma" w:hAnsi="Tahoma" w:cs="Tahoma"/>
          <w:b/>
          <w:sz w:val="28"/>
          <w:szCs w:val="28"/>
        </w:rPr>
        <w:t>(</w:t>
      </w:r>
      <w:r w:rsidRPr="00D53ADE">
        <w:rPr>
          <w:rFonts w:ascii="Tahoma" w:hAnsi="Tahoma" w:cs="Tahoma"/>
          <w:b/>
          <w:i/>
          <w:sz w:val="28"/>
          <w:szCs w:val="28"/>
        </w:rPr>
        <w:t>Arising out of civil Appeal No. 8 of 2014)</w:t>
      </w:r>
    </w:p>
    <w:p w:rsidR="00A6024E" w:rsidRPr="00D53ADE" w:rsidRDefault="00A6024E" w:rsidP="00D53ADE">
      <w:pPr>
        <w:spacing w:line="240" w:lineRule="auto"/>
        <w:jc w:val="center"/>
        <w:rPr>
          <w:rFonts w:ascii="Tahoma" w:hAnsi="Tahoma" w:cs="Tahoma"/>
          <w:b/>
          <w:i/>
          <w:sz w:val="28"/>
          <w:szCs w:val="28"/>
        </w:rPr>
      </w:pPr>
      <w:r w:rsidRPr="00D53ADE">
        <w:rPr>
          <w:rFonts w:ascii="Tahoma" w:hAnsi="Tahoma" w:cs="Tahoma"/>
          <w:b/>
          <w:i/>
          <w:sz w:val="28"/>
          <w:szCs w:val="28"/>
        </w:rPr>
        <w:t>and</w:t>
      </w:r>
    </w:p>
    <w:p w:rsidR="00A6024E" w:rsidRPr="00A6024E" w:rsidRDefault="00A6024E" w:rsidP="00D53ADE">
      <w:pPr>
        <w:spacing w:line="240" w:lineRule="auto"/>
        <w:jc w:val="center"/>
        <w:rPr>
          <w:rFonts w:ascii="Tahoma" w:hAnsi="Tahoma" w:cs="Tahoma"/>
          <w:b/>
          <w:sz w:val="28"/>
          <w:szCs w:val="28"/>
        </w:rPr>
      </w:pPr>
      <w:r w:rsidRPr="00D53ADE">
        <w:rPr>
          <w:rFonts w:ascii="Tahoma" w:hAnsi="Tahoma" w:cs="Tahoma"/>
          <w:b/>
          <w:i/>
          <w:sz w:val="28"/>
          <w:szCs w:val="28"/>
        </w:rPr>
        <w:t>(Arising out of Civil Suit No. 274 of 2011)</w:t>
      </w:r>
    </w:p>
    <w:p w:rsidR="00A6024E" w:rsidRPr="00A6024E" w:rsidRDefault="00A6024E" w:rsidP="00A6024E">
      <w:pPr>
        <w:jc w:val="center"/>
        <w:rPr>
          <w:rFonts w:ascii="Tahoma" w:hAnsi="Tahoma" w:cs="Tahoma"/>
          <w:b/>
          <w:sz w:val="28"/>
          <w:szCs w:val="28"/>
        </w:rPr>
      </w:pPr>
      <w:r w:rsidRPr="00A6024E">
        <w:rPr>
          <w:rFonts w:ascii="Tahoma" w:hAnsi="Tahoma" w:cs="Tahoma"/>
          <w:b/>
          <w:sz w:val="28"/>
          <w:szCs w:val="28"/>
        </w:rPr>
        <w:t>OSCAR MUGUME ::::::::::::::::::::::::::::::::::::APPLICANT</w:t>
      </w:r>
    </w:p>
    <w:p w:rsidR="00A6024E" w:rsidRPr="00A6024E" w:rsidRDefault="00A6024E" w:rsidP="00A6024E">
      <w:pPr>
        <w:jc w:val="center"/>
        <w:rPr>
          <w:rFonts w:ascii="Tahoma" w:hAnsi="Tahoma" w:cs="Tahoma"/>
          <w:b/>
          <w:sz w:val="28"/>
          <w:szCs w:val="28"/>
        </w:rPr>
      </w:pPr>
      <w:r w:rsidRPr="00A6024E">
        <w:rPr>
          <w:rFonts w:ascii="Tahoma" w:hAnsi="Tahoma" w:cs="Tahoma"/>
          <w:b/>
          <w:sz w:val="28"/>
          <w:szCs w:val="28"/>
        </w:rPr>
        <w:t>Versus</w:t>
      </w:r>
    </w:p>
    <w:p w:rsidR="00A6024E" w:rsidRDefault="00A6024E" w:rsidP="00A6024E">
      <w:pPr>
        <w:jc w:val="center"/>
        <w:rPr>
          <w:rFonts w:ascii="Tahoma" w:hAnsi="Tahoma" w:cs="Tahoma"/>
          <w:b/>
          <w:sz w:val="28"/>
          <w:szCs w:val="28"/>
        </w:rPr>
      </w:pPr>
      <w:r w:rsidRPr="00A6024E">
        <w:rPr>
          <w:rFonts w:ascii="Tahoma" w:hAnsi="Tahoma" w:cs="Tahoma"/>
          <w:b/>
          <w:sz w:val="28"/>
          <w:szCs w:val="28"/>
        </w:rPr>
        <w:t>METROPOLITAN PROPERTIES LIMITED</w:t>
      </w:r>
    </w:p>
    <w:p w:rsidR="00D53ADE" w:rsidRDefault="00D53ADE" w:rsidP="00A6024E">
      <w:pPr>
        <w:jc w:val="center"/>
        <w:rPr>
          <w:rFonts w:ascii="Tahoma" w:hAnsi="Tahoma" w:cs="Tahoma"/>
          <w:b/>
          <w:sz w:val="28"/>
          <w:szCs w:val="28"/>
        </w:rPr>
      </w:pPr>
    </w:p>
    <w:p w:rsidR="00A6024E" w:rsidRDefault="00A6024E" w:rsidP="00BE021C">
      <w:pPr>
        <w:spacing w:line="240" w:lineRule="auto"/>
        <w:rPr>
          <w:rFonts w:ascii="Tahoma" w:hAnsi="Tahoma" w:cs="Tahoma"/>
          <w:b/>
          <w:sz w:val="28"/>
          <w:szCs w:val="28"/>
        </w:rPr>
      </w:pPr>
      <w:r>
        <w:rPr>
          <w:rFonts w:ascii="Tahoma" w:hAnsi="Tahoma" w:cs="Tahoma"/>
          <w:b/>
          <w:sz w:val="28"/>
          <w:szCs w:val="28"/>
        </w:rPr>
        <w:t>CORAM: HON. JUSTICE RUBBY AWERI OPIO, JA</w:t>
      </w:r>
    </w:p>
    <w:p w:rsidR="00A6024E" w:rsidRDefault="00A6024E" w:rsidP="00BE021C">
      <w:pPr>
        <w:spacing w:line="240" w:lineRule="auto"/>
        <w:rPr>
          <w:rFonts w:ascii="Tahoma" w:hAnsi="Tahoma" w:cs="Tahoma"/>
          <w:b/>
          <w:sz w:val="28"/>
          <w:szCs w:val="28"/>
        </w:rPr>
      </w:pPr>
      <w:r>
        <w:rPr>
          <w:rFonts w:ascii="Tahoma" w:hAnsi="Tahoma" w:cs="Tahoma"/>
          <w:b/>
          <w:sz w:val="28"/>
          <w:szCs w:val="28"/>
        </w:rPr>
        <w:t xml:space="preserve">               HON. JUSTICE SOLOMY BALUNGI BOSSA, JA</w:t>
      </w:r>
    </w:p>
    <w:p w:rsidR="00D53ADE" w:rsidRPr="00A6024E" w:rsidRDefault="00FB34C9" w:rsidP="00BE021C">
      <w:pPr>
        <w:spacing w:line="240" w:lineRule="auto"/>
        <w:rPr>
          <w:rFonts w:ascii="Tahoma" w:hAnsi="Tahoma" w:cs="Tahoma"/>
          <w:b/>
          <w:sz w:val="28"/>
          <w:szCs w:val="28"/>
        </w:rPr>
      </w:pPr>
      <w:r>
        <w:rPr>
          <w:rFonts w:ascii="Tahoma" w:hAnsi="Tahoma" w:cs="Tahoma"/>
          <w:b/>
          <w:sz w:val="28"/>
          <w:szCs w:val="28"/>
        </w:rPr>
        <w:tab/>
        <w:t xml:space="preserve">      HON. JUSTICE KENNETH KAK</w:t>
      </w:r>
      <w:r w:rsidR="00A6024E">
        <w:rPr>
          <w:rFonts w:ascii="Tahoma" w:hAnsi="Tahoma" w:cs="Tahoma"/>
          <w:b/>
          <w:sz w:val="28"/>
          <w:szCs w:val="28"/>
        </w:rPr>
        <w:t>URU, JA</w:t>
      </w:r>
    </w:p>
    <w:p w:rsidR="00A6024E" w:rsidRPr="00A6024E" w:rsidRDefault="00A6024E" w:rsidP="00A6024E">
      <w:pPr>
        <w:jc w:val="center"/>
        <w:rPr>
          <w:rFonts w:ascii="Tahoma" w:hAnsi="Tahoma" w:cs="Tahoma"/>
          <w:b/>
          <w:sz w:val="28"/>
          <w:szCs w:val="28"/>
        </w:rPr>
      </w:pPr>
      <w:r w:rsidRPr="00A6024E">
        <w:rPr>
          <w:rFonts w:ascii="Tahoma" w:hAnsi="Tahoma" w:cs="Tahoma"/>
          <w:b/>
          <w:sz w:val="28"/>
          <w:szCs w:val="28"/>
        </w:rPr>
        <w:t>RULING OF THE COURT</w:t>
      </w:r>
    </w:p>
    <w:p w:rsidR="00A6024E" w:rsidRDefault="00A6024E">
      <w:pPr>
        <w:rPr>
          <w:rFonts w:ascii="Tahoma" w:hAnsi="Tahoma" w:cs="Tahoma"/>
          <w:sz w:val="28"/>
          <w:szCs w:val="28"/>
        </w:rPr>
      </w:pPr>
      <w:r>
        <w:rPr>
          <w:rFonts w:ascii="Tahoma" w:hAnsi="Tahoma" w:cs="Tahoma"/>
          <w:sz w:val="28"/>
          <w:szCs w:val="28"/>
        </w:rPr>
        <w:t>We have listened carefully to the counsel. We have also closely scrutinized the pleadings. We are of the considered view that this application has to fail as no reasonable grounds have been advanced for stay of execution. We will give detailed reasons in due course.</w:t>
      </w:r>
    </w:p>
    <w:p w:rsidR="00A6024E" w:rsidRDefault="00A6024E">
      <w:pPr>
        <w:rPr>
          <w:rFonts w:ascii="Tahoma" w:hAnsi="Tahoma" w:cs="Tahoma"/>
          <w:sz w:val="28"/>
          <w:szCs w:val="28"/>
        </w:rPr>
      </w:pPr>
      <w:r>
        <w:rPr>
          <w:rFonts w:ascii="Tahoma" w:hAnsi="Tahoma" w:cs="Tahoma"/>
          <w:sz w:val="28"/>
          <w:szCs w:val="28"/>
        </w:rPr>
        <w:t>In the meantime, this application is dismissed with costs to the respondent.</w:t>
      </w:r>
    </w:p>
    <w:p w:rsidR="006161FE" w:rsidRDefault="006161FE">
      <w:pPr>
        <w:rPr>
          <w:rFonts w:ascii="Tahoma" w:hAnsi="Tahoma" w:cs="Tahoma"/>
          <w:sz w:val="28"/>
          <w:szCs w:val="28"/>
        </w:rPr>
      </w:pPr>
    </w:p>
    <w:p w:rsidR="00A6024E" w:rsidRDefault="00A6024E">
      <w:pPr>
        <w:rPr>
          <w:rFonts w:ascii="Tahoma" w:hAnsi="Tahoma" w:cs="Tahoma"/>
          <w:sz w:val="28"/>
          <w:szCs w:val="28"/>
        </w:rPr>
      </w:pPr>
      <w:r>
        <w:rPr>
          <w:rFonts w:ascii="Tahoma" w:hAnsi="Tahoma" w:cs="Tahoma"/>
          <w:sz w:val="28"/>
          <w:szCs w:val="28"/>
        </w:rPr>
        <w:t>Dated this 20</w:t>
      </w:r>
      <w:r w:rsidRPr="00A6024E">
        <w:rPr>
          <w:rFonts w:ascii="Tahoma" w:hAnsi="Tahoma" w:cs="Tahoma"/>
          <w:sz w:val="28"/>
          <w:szCs w:val="28"/>
          <w:vertAlign w:val="superscript"/>
        </w:rPr>
        <w:t>th</w:t>
      </w:r>
      <w:r>
        <w:rPr>
          <w:rFonts w:ascii="Tahoma" w:hAnsi="Tahoma" w:cs="Tahoma"/>
          <w:sz w:val="28"/>
          <w:szCs w:val="28"/>
        </w:rPr>
        <w:t xml:space="preserve"> day of November</w:t>
      </w:r>
    </w:p>
    <w:p w:rsidR="00A6024E" w:rsidRDefault="00A6024E">
      <w:pPr>
        <w:rPr>
          <w:rFonts w:ascii="Tahoma" w:hAnsi="Tahoma" w:cs="Tahoma"/>
          <w:sz w:val="28"/>
          <w:szCs w:val="28"/>
        </w:rPr>
      </w:pPr>
      <w:r>
        <w:rPr>
          <w:rFonts w:ascii="Tahoma" w:hAnsi="Tahoma" w:cs="Tahoma"/>
          <w:sz w:val="28"/>
          <w:szCs w:val="28"/>
        </w:rPr>
        <w:t>Signed</w:t>
      </w:r>
    </w:p>
    <w:p w:rsidR="006161FE" w:rsidRDefault="006161FE">
      <w:pPr>
        <w:rPr>
          <w:rFonts w:ascii="Tahoma" w:hAnsi="Tahoma" w:cs="Tahoma"/>
          <w:sz w:val="28"/>
          <w:szCs w:val="28"/>
        </w:rPr>
      </w:pPr>
      <w:r>
        <w:rPr>
          <w:rFonts w:ascii="Tahoma" w:hAnsi="Tahoma" w:cs="Tahoma"/>
          <w:sz w:val="28"/>
          <w:szCs w:val="28"/>
        </w:rPr>
        <w:t>___________________________________</w:t>
      </w:r>
    </w:p>
    <w:p w:rsidR="00A6024E" w:rsidRDefault="00A6024E">
      <w:pPr>
        <w:rPr>
          <w:rFonts w:ascii="Tahoma" w:hAnsi="Tahoma" w:cs="Tahoma"/>
          <w:sz w:val="28"/>
          <w:szCs w:val="28"/>
        </w:rPr>
      </w:pPr>
      <w:r>
        <w:rPr>
          <w:rFonts w:ascii="Tahoma" w:hAnsi="Tahoma" w:cs="Tahoma"/>
          <w:sz w:val="28"/>
          <w:szCs w:val="28"/>
        </w:rPr>
        <w:t>Hon. Justice Rubby Aweri Opio, JA</w:t>
      </w:r>
    </w:p>
    <w:p w:rsidR="006161FE" w:rsidRDefault="006161FE">
      <w:pPr>
        <w:rPr>
          <w:rFonts w:ascii="Tahoma" w:hAnsi="Tahoma" w:cs="Tahoma"/>
          <w:sz w:val="28"/>
          <w:szCs w:val="28"/>
        </w:rPr>
      </w:pPr>
    </w:p>
    <w:p w:rsidR="006161FE" w:rsidRDefault="006161FE">
      <w:pPr>
        <w:rPr>
          <w:rFonts w:ascii="Tahoma" w:hAnsi="Tahoma" w:cs="Tahoma"/>
          <w:sz w:val="28"/>
          <w:szCs w:val="28"/>
        </w:rPr>
      </w:pPr>
      <w:r>
        <w:rPr>
          <w:rFonts w:ascii="Tahoma" w:hAnsi="Tahoma" w:cs="Tahoma"/>
          <w:sz w:val="28"/>
          <w:szCs w:val="28"/>
        </w:rPr>
        <w:lastRenderedPageBreak/>
        <w:t>___________________________________</w:t>
      </w:r>
    </w:p>
    <w:p w:rsidR="00A6024E" w:rsidRDefault="00FB34C9">
      <w:pPr>
        <w:rPr>
          <w:rFonts w:ascii="Tahoma" w:hAnsi="Tahoma" w:cs="Tahoma"/>
          <w:sz w:val="28"/>
          <w:szCs w:val="28"/>
        </w:rPr>
      </w:pPr>
      <w:r>
        <w:rPr>
          <w:rFonts w:ascii="Tahoma" w:hAnsi="Tahoma" w:cs="Tahoma"/>
          <w:sz w:val="28"/>
          <w:szCs w:val="28"/>
        </w:rPr>
        <w:t>Hon. Justice Solomy Balungi</w:t>
      </w:r>
      <w:r w:rsidR="00A6024E">
        <w:rPr>
          <w:rFonts w:ascii="Tahoma" w:hAnsi="Tahoma" w:cs="Tahoma"/>
          <w:sz w:val="28"/>
          <w:szCs w:val="28"/>
        </w:rPr>
        <w:t xml:space="preserve"> Bossa, JA</w:t>
      </w:r>
    </w:p>
    <w:p w:rsidR="006161FE" w:rsidRDefault="006161FE">
      <w:pPr>
        <w:rPr>
          <w:rFonts w:ascii="Tahoma" w:hAnsi="Tahoma" w:cs="Tahoma"/>
          <w:sz w:val="28"/>
          <w:szCs w:val="28"/>
        </w:rPr>
      </w:pPr>
    </w:p>
    <w:p w:rsidR="006161FE" w:rsidRDefault="006161FE">
      <w:pPr>
        <w:rPr>
          <w:rFonts w:ascii="Tahoma" w:hAnsi="Tahoma" w:cs="Tahoma"/>
          <w:sz w:val="28"/>
          <w:szCs w:val="28"/>
        </w:rPr>
      </w:pPr>
      <w:r>
        <w:rPr>
          <w:rFonts w:ascii="Tahoma" w:hAnsi="Tahoma" w:cs="Tahoma"/>
          <w:sz w:val="28"/>
          <w:szCs w:val="28"/>
        </w:rPr>
        <w:t>___________________________________</w:t>
      </w:r>
    </w:p>
    <w:p w:rsidR="00A6024E" w:rsidRDefault="00A6024E">
      <w:pPr>
        <w:rPr>
          <w:rFonts w:ascii="Tahoma" w:hAnsi="Tahoma" w:cs="Tahoma"/>
          <w:sz w:val="28"/>
          <w:szCs w:val="28"/>
        </w:rPr>
      </w:pPr>
      <w:r>
        <w:rPr>
          <w:rFonts w:ascii="Tahoma" w:hAnsi="Tahoma" w:cs="Tahoma"/>
          <w:sz w:val="28"/>
          <w:szCs w:val="28"/>
        </w:rPr>
        <w:t>Hon. Justice Kenneth Kakuru, JA</w:t>
      </w:r>
    </w:p>
    <w:p w:rsidR="00A6024E" w:rsidRDefault="00A6024E">
      <w:pPr>
        <w:rPr>
          <w:rFonts w:ascii="Tahoma" w:hAnsi="Tahoma" w:cs="Tahoma"/>
          <w:sz w:val="28"/>
          <w:szCs w:val="28"/>
        </w:rPr>
      </w:pPr>
      <w:r>
        <w:rPr>
          <w:rFonts w:ascii="Tahoma" w:hAnsi="Tahoma" w:cs="Tahoma"/>
          <w:sz w:val="28"/>
          <w:szCs w:val="28"/>
        </w:rPr>
        <w:t xml:space="preserve"> </w:t>
      </w:r>
    </w:p>
    <w:p w:rsidR="00A6024E" w:rsidRPr="00A6024E" w:rsidRDefault="00A6024E">
      <w:pPr>
        <w:rPr>
          <w:rFonts w:ascii="Tahoma" w:hAnsi="Tahoma" w:cs="Tahoma"/>
          <w:sz w:val="28"/>
          <w:szCs w:val="28"/>
        </w:rPr>
      </w:pPr>
    </w:p>
    <w:sectPr w:rsidR="00A6024E" w:rsidRPr="00A6024E" w:rsidSect="00BE021C">
      <w:footerReference w:type="default" r:id="rId6"/>
      <w:pgSz w:w="11906" w:h="16838"/>
      <w:pgMar w:top="1440" w:right="1440" w:bottom="1440" w:left="1440"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48" w:rsidRDefault="00917F48" w:rsidP="005069FE">
      <w:pPr>
        <w:spacing w:after="0" w:line="240" w:lineRule="auto"/>
      </w:pPr>
      <w:r>
        <w:separator/>
      </w:r>
    </w:p>
  </w:endnote>
  <w:endnote w:type="continuationSeparator" w:id="1">
    <w:p w:rsidR="00917F48" w:rsidRDefault="00917F48" w:rsidP="0050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3790"/>
      <w:docPartObj>
        <w:docPartGallery w:val="Page Numbers (Bottom of Page)"/>
        <w:docPartUnique/>
      </w:docPartObj>
    </w:sdtPr>
    <w:sdtContent>
      <w:p w:rsidR="005069FE" w:rsidRDefault="00C03C17">
        <w:pPr>
          <w:pStyle w:val="Footer"/>
          <w:jc w:val="center"/>
        </w:pPr>
        <w:fldSimple w:instr=" PAGE   \* MERGEFORMAT ">
          <w:r w:rsidR="009D72D2">
            <w:rPr>
              <w:noProof/>
            </w:rPr>
            <w:t>1</w:t>
          </w:r>
        </w:fldSimple>
      </w:p>
    </w:sdtContent>
  </w:sdt>
  <w:p w:rsidR="005069FE" w:rsidRDefault="00506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48" w:rsidRDefault="00917F48" w:rsidP="005069FE">
      <w:pPr>
        <w:spacing w:after="0" w:line="240" w:lineRule="auto"/>
      </w:pPr>
      <w:r>
        <w:separator/>
      </w:r>
    </w:p>
  </w:footnote>
  <w:footnote w:type="continuationSeparator" w:id="1">
    <w:p w:rsidR="00917F48" w:rsidRDefault="00917F48" w:rsidP="005069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6024E"/>
    <w:rsid w:val="00340644"/>
    <w:rsid w:val="005069FE"/>
    <w:rsid w:val="006161FE"/>
    <w:rsid w:val="00917F48"/>
    <w:rsid w:val="009D72D2"/>
    <w:rsid w:val="00A6024E"/>
    <w:rsid w:val="00BE021C"/>
    <w:rsid w:val="00C03C17"/>
    <w:rsid w:val="00D53ADE"/>
    <w:rsid w:val="00FB3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E021C"/>
  </w:style>
  <w:style w:type="paragraph" w:styleId="Header">
    <w:name w:val="header"/>
    <w:basedOn w:val="Normal"/>
    <w:link w:val="HeaderChar"/>
    <w:uiPriority w:val="99"/>
    <w:semiHidden/>
    <w:unhideWhenUsed/>
    <w:rsid w:val="005069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69FE"/>
  </w:style>
  <w:style w:type="paragraph" w:styleId="Footer">
    <w:name w:val="footer"/>
    <w:basedOn w:val="Normal"/>
    <w:link w:val="FooterChar"/>
    <w:uiPriority w:val="99"/>
    <w:unhideWhenUsed/>
    <w:rsid w:val="0050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cnankanja</dc:creator>
  <cp:lastModifiedBy>jmugala</cp:lastModifiedBy>
  <cp:revision>2</cp:revision>
  <cp:lastPrinted>2014-11-21T10:03:00Z</cp:lastPrinted>
  <dcterms:created xsi:type="dcterms:W3CDTF">2015-02-05T12:54:00Z</dcterms:created>
  <dcterms:modified xsi:type="dcterms:W3CDTF">2015-02-05T12:54:00Z</dcterms:modified>
</cp:coreProperties>
</file>