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A1" w:rsidRPr="003123A3" w:rsidRDefault="009D26E9">
      <w:pPr>
        <w:pStyle w:val="Bodytext20"/>
        <w:shd w:val="clear" w:color="auto" w:fill="auto"/>
        <w:spacing w:after="422" w:line="250" w:lineRule="exact"/>
        <w:rPr>
          <w:rFonts w:ascii="Times New Roman" w:hAnsi="Times New Roman" w:cs="Times New Roman"/>
          <w:sz w:val="24"/>
          <w:szCs w:val="24"/>
        </w:rPr>
      </w:pPr>
      <w:r w:rsidRPr="003123A3">
        <w:rPr>
          <w:rFonts w:ascii="Times New Roman" w:hAnsi="Times New Roman" w:cs="Times New Roman"/>
          <w:sz w:val="24"/>
          <w:szCs w:val="24"/>
        </w:rPr>
        <w:t>THE REPUBLIC OF UGANDA</w:t>
      </w:r>
    </w:p>
    <w:p w:rsidR="00F31FA1" w:rsidRPr="003123A3" w:rsidRDefault="009D26E9">
      <w:pPr>
        <w:pStyle w:val="Bodytext20"/>
        <w:shd w:val="clear" w:color="auto" w:fill="auto"/>
        <w:spacing w:after="427" w:line="250" w:lineRule="exact"/>
        <w:rPr>
          <w:rFonts w:ascii="Times New Roman" w:hAnsi="Times New Roman" w:cs="Times New Roman"/>
          <w:sz w:val="24"/>
          <w:szCs w:val="24"/>
        </w:rPr>
      </w:pPr>
      <w:r w:rsidRPr="003123A3">
        <w:rPr>
          <w:rFonts w:ascii="Times New Roman" w:hAnsi="Times New Roman" w:cs="Times New Roman"/>
          <w:sz w:val="24"/>
          <w:szCs w:val="24"/>
        </w:rPr>
        <w:t>IN THE COURT OF APPEAL OF UGANDA AT KAMPALA</w:t>
      </w:r>
    </w:p>
    <w:p w:rsidR="00F31FA1" w:rsidRPr="003123A3" w:rsidRDefault="009D26E9">
      <w:pPr>
        <w:pStyle w:val="Bodytext20"/>
        <w:shd w:val="clear" w:color="auto" w:fill="auto"/>
        <w:spacing w:after="0" w:line="250" w:lineRule="exact"/>
        <w:ind w:left="320"/>
        <w:rPr>
          <w:rFonts w:ascii="Times New Roman" w:hAnsi="Times New Roman" w:cs="Times New Roman"/>
          <w:sz w:val="24"/>
          <w:szCs w:val="24"/>
        </w:rPr>
        <w:sectPr w:rsidR="00F31FA1" w:rsidRPr="003123A3">
          <w:type w:val="continuous"/>
          <w:pgSz w:w="15840" w:h="21427"/>
          <w:pgMar w:top="2990" w:right="3998" w:bottom="2961" w:left="4089" w:header="0" w:footer="3" w:gutter="0"/>
          <w:cols w:space="720"/>
          <w:noEndnote/>
          <w:docGrid w:linePitch="360"/>
        </w:sectPr>
      </w:pPr>
      <w:proofErr w:type="gramStart"/>
      <w:r w:rsidRPr="003123A3">
        <w:rPr>
          <w:rFonts w:ascii="Times New Roman" w:hAnsi="Times New Roman" w:cs="Times New Roman"/>
          <w:sz w:val="24"/>
          <w:szCs w:val="24"/>
        </w:rPr>
        <w:t>CIVIL APPEAL NO.</w:t>
      </w:r>
      <w:proofErr w:type="gramEnd"/>
      <w:r w:rsidRPr="003123A3">
        <w:rPr>
          <w:rFonts w:ascii="Times New Roman" w:hAnsi="Times New Roman" w:cs="Times New Roman"/>
          <w:sz w:val="24"/>
          <w:szCs w:val="24"/>
        </w:rPr>
        <w:t xml:space="preserve"> 60 OF 2008</w:t>
      </w:r>
    </w:p>
    <w:p w:rsidR="00F31FA1" w:rsidRPr="003123A3" w:rsidRDefault="00F31FA1">
      <w:pPr>
        <w:spacing w:before="101" w:after="101"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D4747D">
      <w:pPr>
        <w:pStyle w:val="Bodytext20"/>
        <w:numPr>
          <w:ilvl w:val="0"/>
          <w:numId w:val="1"/>
        </w:numPr>
        <w:shd w:val="clear" w:color="auto" w:fill="auto"/>
        <w:tabs>
          <w:tab w:val="left" w:pos="355"/>
        </w:tabs>
        <w:spacing w:after="242" w:line="250" w:lineRule="exact"/>
        <w:jc w:val="left"/>
        <w:rPr>
          <w:rFonts w:ascii="Times New Roman" w:hAnsi="Times New Roman" w:cs="Times New Roman"/>
          <w:sz w:val="24"/>
          <w:szCs w:val="24"/>
        </w:rPr>
      </w:pPr>
      <w:r w:rsidRPr="003123A3">
        <w:rPr>
          <w:rFonts w:ascii="Times New Roman" w:hAnsi="Times New Roman" w:cs="Times New Roman"/>
          <w:noProof/>
          <w:sz w:val="24"/>
          <w:szCs w:val="24"/>
        </w:rPr>
        <w:lastRenderedPageBreak/>
        <mc:AlternateContent>
          <mc:Choice Requires="wps">
            <w:drawing>
              <wp:anchor distT="0" distB="0" distL="63500" distR="63500" simplePos="0" relativeHeight="377487105" behindDoc="1" locked="0" layoutInCell="1" allowOverlap="1" wp14:anchorId="196C1B7D" wp14:editId="636738F0">
                <wp:simplePos x="0" y="0"/>
                <wp:positionH relativeFrom="margin">
                  <wp:posOffset>4326890</wp:posOffset>
                </wp:positionH>
                <wp:positionV relativeFrom="paragraph">
                  <wp:posOffset>313690</wp:posOffset>
                </wp:positionV>
                <wp:extent cx="1250950" cy="152400"/>
                <wp:effectExtent l="2540" t="0" r="3810" b="0"/>
                <wp:wrapSquare wrapText="bothSides"/>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40"/>
                              <w:shd w:val="clear" w:color="auto" w:fill="auto"/>
                              <w:spacing w:line="240" w:lineRule="exact"/>
                              <w:ind w:left="100" w:firstLine="0"/>
                            </w:pPr>
                            <w:r>
                              <w:rPr>
                                <w:rStyle w:val="Bodytext4Exact"/>
                                <w:b/>
                                <w:bCs/>
                                <w:spacing w:val="0"/>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0.7pt;margin-top:24.7pt;width:98.5pt;height:1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2OsAIAALE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" filled="f" stroked="f">
                <v:textbox style="mso-fit-shape-to-text:t" inset="0,0,0,0">
                  <w:txbxContent>
                    <w:p w:rsidR="00F31FA1" w:rsidRDefault="009D26E9">
                      <w:pPr>
                        <w:pStyle w:val="Bodytext40"/>
                        <w:shd w:val="clear" w:color="auto" w:fill="auto"/>
                        <w:spacing w:line="240" w:lineRule="exact"/>
                        <w:ind w:left="100" w:firstLine="0"/>
                      </w:pPr>
                      <w:r>
                        <w:rPr>
                          <w:rStyle w:val="Bodytext4Exact"/>
                          <w:b/>
                          <w:bCs/>
                          <w:spacing w:val="0"/>
                        </w:rPr>
                        <w:t>APPELLANTS</w:t>
                      </w:r>
                    </w:p>
                  </w:txbxContent>
                </v:textbox>
                <w10:wrap type="square" anchorx="margin"/>
              </v:shape>
            </w:pict>
          </mc:Fallback>
        </mc:AlternateContent>
      </w:r>
      <w:r w:rsidR="002C241A">
        <w:rPr>
          <w:rFonts w:ascii="Times New Roman" w:hAnsi="Times New Roman" w:cs="Times New Roman"/>
          <w:sz w:val="24"/>
          <w:szCs w:val="24"/>
        </w:rPr>
        <w:t>REHEM</w:t>
      </w:r>
      <w:bookmarkStart w:id="0" w:name="_GoBack"/>
      <w:bookmarkEnd w:id="0"/>
      <w:r w:rsidR="009D26E9" w:rsidRPr="003123A3">
        <w:rPr>
          <w:rFonts w:ascii="Times New Roman" w:hAnsi="Times New Roman" w:cs="Times New Roman"/>
          <w:sz w:val="24"/>
          <w:szCs w:val="24"/>
        </w:rPr>
        <w:t>A KIIZA NALUBEGA</w:t>
      </w:r>
    </w:p>
    <w:p w:rsidR="00F31FA1" w:rsidRPr="003123A3" w:rsidRDefault="009D26E9">
      <w:pPr>
        <w:pStyle w:val="Bodytext20"/>
        <w:shd w:val="clear" w:color="auto" w:fill="auto"/>
        <w:spacing w:after="0" w:line="250" w:lineRule="exact"/>
        <w:jc w:val="left"/>
        <w:rPr>
          <w:rFonts w:ascii="Times New Roman" w:hAnsi="Times New Roman" w:cs="Times New Roman"/>
          <w:sz w:val="24"/>
          <w:szCs w:val="24"/>
        </w:rPr>
        <w:sectPr w:rsidR="00F31FA1" w:rsidRPr="003123A3">
          <w:type w:val="continuous"/>
          <w:pgSz w:w="15840" w:h="21427"/>
          <w:pgMar w:top="2990" w:right="7852" w:bottom="2961" w:left="3489" w:header="0" w:footer="3" w:gutter="0"/>
          <w:cols w:space="720"/>
          <w:noEndnote/>
          <w:docGrid w:linePitch="360"/>
        </w:sectPr>
      </w:pPr>
      <w:r w:rsidRPr="003123A3">
        <w:rPr>
          <w:rFonts w:ascii="Times New Roman" w:hAnsi="Times New Roman" w:cs="Times New Roman"/>
          <w:sz w:val="24"/>
          <w:szCs w:val="24"/>
        </w:rPr>
        <w:t>2. KARIM LUBEGA</w:t>
      </w:r>
    </w:p>
    <w:p w:rsidR="00F31FA1" w:rsidRPr="003123A3" w:rsidRDefault="00F31FA1">
      <w:pPr>
        <w:spacing w:before="3" w:after="3"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20"/>
        <w:shd w:val="clear" w:color="auto" w:fill="auto"/>
        <w:spacing w:after="0" w:line="250" w:lineRule="exact"/>
        <w:jc w:val="left"/>
        <w:rPr>
          <w:rFonts w:ascii="Times New Roman" w:hAnsi="Times New Roman" w:cs="Times New Roman"/>
          <w:sz w:val="24"/>
          <w:szCs w:val="24"/>
        </w:rPr>
        <w:sectPr w:rsidR="00F31FA1" w:rsidRPr="003123A3">
          <w:type w:val="continuous"/>
          <w:pgSz w:w="15840" w:h="21427"/>
          <w:pgMar w:top="2990" w:right="6821" w:bottom="2961" w:left="7584" w:header="0" w:footer="3" w:gutter="0"/>
          <w:cols w:space="720"/>
          <w:noEndnote/>
          <w:docGrid w:linePitch="360"/>
        </w:sectPr>
      </w:pPr>
      <w:r w:rsidRPr="003123A3">
        <w:rPr>
          <w:rFonts w:ascii="Times New Roman" w:hAnsi="Times New Roman" w:cs="Times New Roman"/>
          <w:sz w:val="24"/>
          <w:szCs w:val="24"/>
        </w:rPr>
        <w:lastRenderedPageBreak/>
        <w:t>VERSUS</w:t>
      </w:r>
    </w:p>
    <w:p w:rsidR="00F31FA1" w:rsidRPr="003123A3" w:rsidRDefault="00F31FA1">
      <w:pPr>
        <w:spacing w:before="79" w:after="79"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20"/>
        <w:numPr>
          <w:ilvl w:val="0"/>
          <w:numId w:val="2"/>
        </w:numPr>
        <w:shd w:val="clear" w:color="auto" w:fill="auto"/>
        <w:tabs>
          <w:tab w:val="left" w:pos="1290"/>
        </w:tabs>
        <w:spacing w:after="182" w:line="250" w:lineRule="exact"/>
        <w:ind w:left="940"/>
        <w:jc w:val="left"/>
        <w:rPr>
          <w:rFonts w:ascii="Times New Roman" w:hAnsi="Times New Roman" w:cs="Times New Roman"/>
          <w:sz w:val="24"/>
          <w:szCs w:val="24"/>
        </w:rPr>
      </w:pPr>
      <w:r w:rsidRPr="003123A3">
        <w:rPr>
          <w:rFonts w:ascii="Times New Roman" w:hAnsi="Times New Roman" w:cs="Times New Roman"/>
          <w:sz w:val="24"/>
          <w:szCs w:val="24"/>
        </w:rPr>
        <w:lastRenderedPageBreak/>
        <w:t>SEMPA MUWANGA</w:t>
      </w:r>
    </w:p>
    <w:p w:rsidR="00F31FA1" w:rsidRPr="003123A3" w:rsidRDefault="009D26E9">
      <w:pPr>
        <w:pStyle w:val="Bodytext40"/>
        <w:numPr>
          <w:ilvl w:val="0"/>
          <w:numId w:val="1"/>
        </w:numPr>
        <w:shd w:val="clear" w:color="auto" w:fill="auto"/>
        <w:tabs>
          <w:tab w:val="left" w:pos="1295"/>
        </w:tabs>
        <w:spacing w:after="187" w:line="250" w:lineRule="exact"/>
        <w:ind w:left="940" w:firstLine="0"/>
        <w:rPr>
          <w:rFonts w:ascii="Times New Roman" w:hAnsi="Times New Roman" w:cs="Times New Roman"/>
          <w:sz w:val="24"/>
          <w:szCs w:val="24"/>
        </w:rPr>
      </w:pPr>
      <w:r w:rsidRPr="003123A3">
        <w:rPr>
          <w:rFonts w:ascii="Times New Roman" w:hAnsi="Times New Roman" w:cs="Times New Roman"/>
          <w:sz w:val="24"/>
          <w:szCs w:val="24"/>
        </w:rPr>
        <w:t>KABAALE JOSEPH</w:t>
      </w:r>
    </w:p>
    <w:p w:rsidR="00F31FA1" w:rsidRPr="003123A3" w:rsidRDefault="009D26E9">
      <w:pPr>
        <w:pStyle w:val="Bodytext20"/>
        <w:numPr>
          <w:ilvl w:val="0"/>
          <w:numId w:val="1"/>
        </w:numPr>
        <w:shd w:val="clear" w:color="auto" w:fill="auto"/>
        <w:tabs>
          <w:tab w:val="left" w:pos="1300"/>
        </w:tabs>
        <w:spacing w:after="192" w:line="250" w:lineRule="exact"/>
        <w:ind w:left="940"/>
        <w:jc w:val="left"/>
        <w:rPr>
          <w:rFonts w:ascii="Times New Roman" w:hAnsi="Times New Roman" w:cs="Times New Roman"/>
          <w:sz w:val="24"/>
          <w:szCs w:val="24"/>
        </w:rPr>
      </w:pPr>
      <w:r w:rsidRPr="003123A3">
        <w:rPr>
          <w:rFonts w:ascii="Times New Roman" w:hAnsi="Times New Roman" w:cs="Times New Roman"/>
          <w:sz w:val="24"/>
          <w:szCs w:val="24"/>
        </w:rPr>
        <w:t>KAKONGE JACKSON</w:t>
      </w:r>
    </w:p>
    <w:p w:rsidR="00F31FA1" w:rsidRPr="003123A3" w:rsidRDefault="00D4747D">
      <w:pPr>
        <w:pStyle w:val="Bodytext40"/>
        <w:numPr>
          <w:ilvl w:val="0"/>
          <w:numId w:val="1"/>
        </w:numPr>
        <w:shd w:val="clear" w:color="auto" w:fill="auto"/>
        <w:tabs>
          <w:tab w:val="left" w:pos="1300"/>
        </w:tabs>
        <w:spacing w:after="192" w:line="250" w:lineRule="exact"/>
        <w:ind w:left="940" w:firstLine="0"/>
        <w:rPr>
          <w:rFonts w:ascii="Times New Roman" w:hAnsi="Times New Roman" w:cs="Times New Roman"/>
          <w:sz w:val="24"/>
          <w:szCs w:val="24"/>
        </w:rPr>
      </w:pPr>
      <w:r w:rsidRPr="003123A3">
        <w:rPr>
          <w:rFonts w:ascii="Times New Roman" w:hAnsi="Times New Roman" w:cs="Times New Roman"/>
          <w:noProof/>
          <w:sz w:val="24"/>
          <w:szCs w:val="24"/>
        </w:rPr>
        <mc:AlternateContent>
          <mc:Choice Requires="wps">
            <w:drawing>
              <wp:anchor distT="0" distB="294005" distL="63500" distR="63500" simplePos="0" relativeHeight="377487107" behindDoc="1" locked="0" layoutInCell="1" allowOverlap="1" wp14:anchorId="3BF71BA7" wp14:editId="11ECA3AC">
                <wp:simplePos x="0" y="0"/>
                <wp:positionH relativeFrom="margin">
                  <wp:posOffset>4244975</wp:posOffset>
                </wp:positionH>
                <wp:positionV relativeFrom="paragraph">
                  <wp:posOffset>313690</wp:posOffset>
                </wp:positionV>
                <wp:extent cx="1483360" cy="146050"/>
                <wp:effectExtent l="0" t="0" r="0" b="1905"/>
                <wp:wrapSquare wrapText="bothSides"/>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20"/>
                              <w:shd w:val="clear" w:color="auto" w:fill="auto"/>
                              <w:spacing w:after="0" w:line="230" w:lineRule="exact"/>
                              <w:ind w:left="100"/>
                              <w:jc w:val="left"/>
                            </w:pPr>
                            <w:r>
                              <w:rPr>
                                <w:rStyle w:val="Bodytext2Exact"/>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34.25pt;margin-top:24.7pt;width:116.8pt;height:11.5pt;z-index:-125829373;visibility:visible;mso-wrap-style:square;mso-width-percent:0;mso-height-percent:0;mso-wrap-distance-left:5pt;mso-wrap-distance-top:0;mso-wrap-distance-right:5pt;mso-wrap-distance-bottom:2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sQIAALEFAAAOAAAAZHJzL2Uyb0RvYy54bWysVNuOmzAQfa/Uf7D8zgKJwwJ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" filled="f" stroked="f">
                <v:textbox style="mso-fit-shape-to-text:t" inset="0,0,0,0">
                  <w:txbxContent>
                    <w:p w:rsidR="00F31FA1" w:rsidRDefault="009D26E9">
                      <w:pPr>
                        <w:pStyle w:val="Bodytext20"/>
                        <w:shd w:val="clear" w:color="auto" w:fill="auto"/>
                        <w:spacing w:after="0" w:line="230" w:lineRule="exact"/>
                        <w:ind w:left="100"/>
                        <w:jc w:val="left"/>
                      </w:pPr>
                      <w:r>
                        <w:rPr>
                          <w:rStyle w:val="Bodytext2Exact"/>
                          <w:b/>
                          <w:bCs/>
                          <w:spacing w:val="0"/>
                        </w:rPr>
                        <w:t>RESPONDENTS</w:t>
                      </w:r>
                    </w:p>
                  </w:txbxContent>
                </v:textbox>
                <w10:wrap type="square" anchorx="margin"/>
              </v:shape>
            </w:pict>
          </mc:Fallback>
        </mc:AlternateContent>
      </w:r>
      <w:r w:rsidR="009D26E9" w:rsidRPr="003123A3">
        <w:rPr>
          <w:rFonts w:ascii="Times New Roman" w:hAnsi="Times New Roman" w:cs="Times New Roman"/>
          <w:sz w:val="24"/>
          <w:szCs w:val="24"/>
        </w:rPr>
        <w:t>SAKU ROSE</w:t>
      </w:r>
    </w:p>
    <w:p w:rsidR="00F31FA1" w:rsidRPr="003123A3" w:rsidRDefault="009D26E9">
      <w:pPr>
        <w:pStyle w:val="Bodytext40"/>
        <w:shd w:val="clear" w:color="auto" w:fill="auto"/>
        <w:spacing w:after="69" w:line="250" w:lineRule="exact"/>
        <w:ind w:left="580"/>
        <w:jc w:val="both"/>
        <w:rPr>
          <w:rFonts w:ascii="Times New Roman" w:hAnsi="Times New Roman" w:cs="Times New Roman"/>
          <w:sz w:val="24"/>
          <w:szCs w:val="24"/>
        </w:rPr>
      </w:pPr>
      <w:proofErr w:type="gramStart"/>
      <w:r w:rsidRPr="003123A3">
        <w:rPr>
          <w:rStyle w:val="Bodytext410pt"/>
          <w:rFonts w:ascii="Times New Roman" w:hAnsi="Times New Roman" w:cs="Times New Roman"/>
          <w:sz w:val="24"/>
          <w:szCs w:val="24"/>
        </w:rPr>
        <w:t xml:space="preserve">15 </w:t>
      </w:r>
      <w:r w:rsidRPr="003123A3">
        <w:rPr>
          <w:rFonts w:ascii="Times New Roman" w:hAnsi="Times New Roman" w:cs="Times New Roman"/>
          <w:sz w:val="24"/>
          <w:szCs w:val="24"/>
        </w:rPr>
        <w:t>5.</w:t>
      </w:r>
      <w:proofErr w:type="gramEnd"/>
      <w:r w:rsidRPr="003123A3">
        <w:rPr>
          <w:rFonts w:ascii="Times New Roman" w:hAnsi="Times New Roman" w:cs="Times New Roman"/>
          <w:sz w:val="24"/>
          <w:szCs w:val="24"/>
        </w:rPr>
        <w:t xml:space="preserve"> SSEKAKONI LUTALO</w:t>
      </w:r>
    </w:p>
    <w:p w:rsidR="00C64169" w:rsidRDefault="009D26E9">
      <w:pPr>
        <w:pStyle w:val="Bodytext20"/>
        <w:shd w:val="clear" w:color="auto" w:fill="auto"/>
        <w:spacing w:after="336" w:line="634" w:lineRule="exact"/>
        <w:ind w:left="940" w:right="2400"/>
        <w:jc w:val="left"/>
        <w:rPr>
          <w:rFonts w:ascii="Times New Roman" w:hAnsi="Times New Roman" w:cs="Times New Roman"/>
          <w:sz w:val="24"/>
          <w:szCs w:val="24"/>
        </w:rPr>
      </w:pPr>
      <w:r w:rsidRPr="003123A3">
        <w:rPr>
          <w:rFonts w:ascii="Times New Roman" w:hAnsi="Times New Roman" w:cs="Times New Roman"/>
          <w:sz w:val="24"/>
          <w:szCs w:val="24"/>
        </w:rPr>
        <w:t xml:space="preserve">CORAM: Hon. Lady Justice </w:t>
      </w:r>
      <w:proofErr w:type="spellStart"/>
      <w:r w:rsidRPr="003123A3">
        <w:rPr>
          <w:rFonts w:ascii="Times New Roman" w:hAnsi="Times New Roman" w:cs="Times New Roman"/>
          <w:sz w:val="24"/>
          <w:szCs w:val="24"/>
        </w:rPr>
        <w:t>Solomy</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Balungi</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Bossa</w:t>
      </w:r>
      <w:proofErr w:type="spellEnd"/>
      <w:r w:rsidRPr="003123A3">
        <w:rPr>
          <w:rFonts w:ascii="Times New Roman" w:hAnsi="Times New Roman" w:cs="Times New Roman"/>
          <w:sz w:val="24"/>
          <w:szCs w:val="24"/>
        </w:rPr>
        <w:t xml:space="preserve">, JA Hon. Mr. Justice Kenneth </w:t>
      </w:r>
      <w:proofErr w:type="spellStart"/>
      <w:r w:rsidRPr="003123A3">
        <w:rPr>
          <w:rFonts w:ascii="Times New Roman" w:hAnsi="Times New Roman" w:cs="Times New Roman"/>
          <w:sz w:val="24"/>
          <w:szCs w:val="24"/>
        </w:rPr>
        <w:t>Kakuru</w:t>
      </w:r>
      <w:proofErr w:type="spellEnd"/>
      <w:r w:rsidRPr="003123A3">
        <w:rPr>
          <w:rFonts w:ascii="Times New Roman" w:hAnsi="Times New Roman" w:cs="Times New Roman"/>
          <w:sz w:val="24"/>
          <w:szCs w:val="24"/>
        </w:rPr>
        <w:t xml:space="preserve">, JA Hon. Mr. Justice Geoffrey </w:t>
      </w:r>
      <w:proofErr w:type="spellStart"/>
      <w:r w:rsidRPr="003123A3">
        <w:rPr>
          <w:rFonts w:ascii="Times New Roman" w:hAnsi="Times New Roman" w:cs="Times New Roman"/>
          <w:sz w:val="24"/>
          <w:szCs w:val="24"/>
        </w:rPr>
        <w:t>Kiryabwire</w:t>
      </w:r>
      <w:proofErr w:type="spellEnd"/>
      <w:r w:rsidRPr="003123A3">
        <w:rPr>
          <w:rFonts w:ascii="Times New Roman" w:hAnsi="Times New Roman" w:cs="Times New Roman"/>
          <w:sz w:val="24"/>
          <w:szCs w:val="24"/>
        </w:rPr>
        <w:t xml:space="preserve">, JA </w:t>
      </w:r>
    </w:p>
    <w:p w:rsidR="00F31FA1" w:rsidRPr="003123A3" w:rsidRDefault="009D26E9">
      <w:pPr>
        <w:pStyle w:val="Bodytext20"/>
        <w:shd w:val="clear" w:color="auto" w:fill="auto"/>
        <w:spacing w:after="336" w:line="634" w:lineRule="exact"/>
        <w:ind w:left="940" w:right="2400"/>
        <w:jc w:val="left"/>
        <w:rPr>
          <w:rFonts w:ascii="Times New Roman" w:hAnsi="Times New Roman" w:cs="Times New Roman"/>
          <w:sz w:val="24"/>
          <w:szCs w:val="24"/>
        </w:rPr>
      </w:pPr>
      <w:r w:rsidRPr="003123A3">
        <w:rPr>
          <w:rStyle w:val="Bodytext21"/>
          <w:rFonts w:ascii="Times New Roman" w:hAnsi="Times New Roman" w:cs="Times New Roman"/>
          <w:b/>
          <w:bCs/>
          <w:sz w:val="24"/>
          <w:szCs w:val="24"/>
        </w:rPr>
        <w:t>JUDGMENT OF THE COURT</w:t>
      </w:r>
    </w:p>
    <w:p w:rsidR="00F31FA1" w:rsidRPr="003123A3" w:rsidRDefault="009D26E9">
      <w:pPr>
        <w:pStyle w:val="Bodytext50"/>
        <w:shd w:val="clear" w:color="auto" w:fill="auto"/>
        <w:spacing w:after="331" w:line="514" w:lineRule="exact"/>
        <w:ind w:left="580" w:right="920"/>
        <w:jc w:val="both"/>
        <w:rPr>
          <w:rFonts w:ascii="Times New Roman" w:hAnsi="Times New Roman" w:cs="Times New Roman"/>
          <w:sz w:val="24"/>
          <w:szCs w:val="24"/>
        </w:rPr>
      </w:pPr>
      <w:r w:rsidRPr="003123A3">
        <w:rPr>
          <w:rFonts w:ascii="Times New Roman" w:hAnsi="Times New Roman" w:cs="Times New Roman"/>
          <w:sz w:val="24"/>
          <w:szCs w:val="24"/>
        </w:rPr>
        <w:t xml:space="preserve">This is an appeal arising from the decision of </w:t>
      </w:r>
      <w:r w:rsidRPr="003123A3">
        <w:rPr>
          <w:rStyle w:val="Bodytext5Italic"/>
          <w:rFonts w:ascii="Times New Roman" w:hAnsi="Times New Roman" w:cs="Times New Roman"/>
          <w:sz w:val="24"/>
          <w:szCs w:val="24"/>
        </w:rPr>
        <w:t xml:space="preserve">His Lordship Vincent T. </w:t>
      </w:r>
      <w:proofErr w:type="spellStart"/>
      <w:r w:rsidRPr="003123A3">
        <w:rPr>
          <w:rStyle w:val="Bodytext5Italic"/>
          <w:rFonts w:ascii="Times New Roman" w:hAnsi="Times New Roman" w:cs="Times New Roman"/>
          <w:sz w:val="24"/>
          <w:szCs w:val="24"/>
        </w:rPr>
        <w:t>Zehurikize</w:t>
      </w:r>
      <w:proofErr w:type="spellEnd"/>
      <w:r w:rsidRPr="003123A3">
        <w:rPr>
          <w:rStyle w:val="Bodytext5Italic"/>
          <w:rFonts w:ascii="Times New Roman" w:hAnsi="Times New Roman" w:cs="Times New Roman"/>
          <w:sz w:val="24"/>
          <w:szCs w:val="24"/>
        </w:rPr>
        <w:t xml:space="preserve"> J,</w:t>
      </w:r>
      <w:r w:rsidRPr="003123A3">
        <w:rPr>
          <w:rFonts w:ascii="Times New Roman" w:hAnsi="Times New Roman" w:cs="Times New Roman"/>
          <w:sz w:val="24"/>
          <w:szCs w:val="24"/>
        </w:rPr>
        <w:t xml:space="preserve"> delivered on 28</w:t>
      </w:r>
      <w:r w:rsidRPr="003123A3">
        <w:rPr>
          <w:rFonts w:ascii="Times New Roman" w:hAnsi="Times New Roman" w:cs="Times New Roman"/>
          <w:sz w:val="24"/>
          <w:szCs w:val="24"/>
          <w:vertAlign w:val="superscript"/>
        </w:rPr>
        <w:t>th</w:t>
      </w:r>
      <w:r w:rsidR="00C64169">
        <w:rPr>
          <w:rFonts w:ascii="Times New Roman" w:hAnsi="Times New Roman" w:cs="Times New Roman"/>
          <w:sz w:val="24"/>
          <w:szCs w:val="24"/>
        </w:rPr>
        <w:t xml:space="preserve"> </w:t>
      </w:r>
      <w:r w:rsidRPr="003123A3">
        <w:rPr>
          <w:rFonts w:ascii="Times New Roman" w:hAnsi="Times New Roman" w:cs="Times New Roman"/>
          <w:sz w:val="24"/>
          <w:szCs w:val="24"/>
        </w:rPr>
        <w:t xml:space="preserve">August, 2006 in which he entered Judgment in </w:t>
      </w:r>
      <w:proofErr w:type="spellStart"/>
      <w:r w:rsidRPr="003123A3">
        <w:rPr>
          <w:rFonts w:ascii="Times New Roman" w:hAnsi="Times New Roman" w:cs="Times New Roman"/>
          <w:sz w:val="24"/>
          <w:szCs w:val="24"/>
        </w:rPr>
        <w:t>favour</w:t>
      </w:r>
      <w:proofErr w:type="spellEnd"/>
      <w:r w:rsidRPr="003123A3">
        <w:rPr>
          <w:rFonts w:ascii="Times New Roman" w:hAnsi="Times New Roman" w:cs="Times New Roman"/>
          <w:sz w:val="24"/>
          <w:szCs w:val="24"/>
        </w:rPr>
        <w:t xml:space="preserve"> of the respondents.</w:t>
      </w:r>
    </w:p>
    <w:p w:rsidR="00F31FA1" w:rsidRPr="003123A3" w:rsidRDefault="009D26E9">
      <w:pPr>
        <w:pStyle w:val="Bodytext20"/>
        <w:shd w:val="clear" w:color="auto" w:fill="auto"/>
        <w:spacing w:after="355" w:line="250" w:lineRule="exact"/>
        <w:ind w:firstLine="580"/>
        <w:jc w:val="left"/>
        <w:rPr>
          <w:rFonts w:ascii="Times New Roman" w:hAnsi="Times New Roman" w:cs="Times New Roman"/>
          <w:sz w:val="24"/>
          <w:szCs w:val="24"/>
        </w:rPr>
      </w:pPr>
      <w:r w:rsidRPr="003123A3">
        <w:rPr>
          <w:rStyle w:val="Bodytext21"/>
          <w:rFonts w:ascii="Times New Roman" w:hAnsi="Times New Roman" w:cs="Times New Roman"/>
          <w:b/>
          <w:bCs/>
          <w:sz w:val="24"/>
          <w:szCs w:val="24"/>
        </w:rPr>
        <w:t>Brief background</w:t>
      </w:r>
    </w:p>
    <w:p w:rsidR="00F31FA1" w:rsidRPr="003123A3" w:rsidRDefault="009D26E9" w:rsidP="00C64169">
      <w:pPr>
        <w:pStyle w:val="Bodytext50"/>
        <w:shd w:val="clear" w:color="auto" w:fill="auto"/>
        <w:spacing w:line="514" w:lineRule="exact"/>
        <w:ind w:right="920" w:firstLine="0"/>
        <w:rPr>
          <w:rFonts w:ascii="Times New Roman" w:hAnsi="Times New Roman" w:cs="Times New Roman"/>
          <w:sz w:val="24"/>
          <w:szCs w:val="24"/>
        </w:rPr>
      </w:pPr>
      <w:r w:rsidRPr="003123A3">
        <w:rPr>
          <w:rFonts w:ascii="Times New Roman" w:hAnsi="Times New Roman" w:cs="Times New Roman"/>
          <w:sz w:val="24"/>
          <w:szCs w:val="24"/>
        </w:rPr>
        <w:t xml:space="preserve">The appellants sued the respondents in the High Court of Uganda at Kampala </w:t>
      </w:r>
      <w:r w:rsidRPr="003123A3">
        <w:rPr>
          <w:rStyle w:val="Bodytext510pt"/>
          <w:rFonts w:ascii="Times New Roman" w:hAnsi="Times New Roman" w:cs="Times New Roman"/>
          <w:sz w:val="24"/>
          <w:szCs w:val="24"/>
        </w:rPr>
        <w:t xml:space="preserve">25 </w:t>
      </w:r>
      <w:r w:rsidRPr="003123A3">
        <w:rPr>
          <w:rFonts w:ascii="Times New Roman" w:hAnsi="Times New Roman" w:cs="Times New Roman"/>
          <w:sz w:val="24"/>
          <w:szCs w:val="24"/>
        </w:rPr>
        <w:t>seeking the following orders</w:t>
      </w:r>
    </w:p>
    <w:p w:rsidR="00F31FA1" w:rsidRPr="003123A3" w:rsidRDefault="00F31FA1">
      <w:pPr>
        <w:spacing w:line="720" w:lineRule="exact"/>
        <w:rPr>
          <w:rFonts w:ascii="Times New Roman" w:hAnsi="Times New Roman" w:cs="Times New Roman"/>
        </w:rPr>
      </w:pPr>
    </w:p>
    <w:p w:rsidR="00F31FA1" w:rsidRPr="003123A3" w:rsidRDefault="00F31FA1">
      <w:pPr>
        <w:framePr w:h="845" w:hSpace="1546" w:wrap="notBeside" w:vAnchor="text" w:hAnchor="text" w:x="8823" w:y="1"/>
        <w:jc w:val="center"/>
        <w:rPr>
          <w:rFonts w:ascii="Times New Roman" w:hAnsi="Times New Roman" w:cs="Times New Roman"/>
        </w:rPr>
      </w:pPr>
    </w:p>
    <w:p w:rsidR="00F31FA1" w:rsidRPr="003123A3" w:rsidRDefault="009D26E9">
      <w:pPr>
        <w:rPr>
          <w:rFonts w:ascii="Times New Roman" w:hAnsi="Times New Roman" w:cs="Times New Roman"/>
        </w:rPr>
      </w:pPr>
      <w:r w:rsidRPr="003123A3">
        <w:rPr>
          <w:rFonts w:ascii="Times New Roman" w:hAnsi="Times New Roman" w:cs="Times New Roman"/>
        </w:rPr>
        <w:br w:type="page"/>
      </w:r>
    </w:p>
    <w:p w:rsidR="00F31FA1" w:rsidRPr="003123A3" w:rsidRDefault="009D26E9">
      <w:pPr>
        <w:rPr>
          <w:rFonts w:ascii="Times New Roman" w:hAnsi="Times New Roman" w:cs="Times New Roman"/>
        </w:rPr>
      </w:pPr>
      <w:r w:rsidRPr="003123A3">
        <w:rPr>
          <w:rFonts w:ascii="Times New Roman" w:hAnsi="Times New Roman" w:cs="Times New Roman"/>
        </w:rPr>
        <w:lastRenderedPageBreak/>
        <w:br w:type="page"/>
      </w:r>
    </w:p>
    <w:p w:rsidR="00F31FA1" w:rsidRPr="003123A3" w:rsidRDefault="009D26E9">
      <w:pPr>
        <w:pStyle w:val="BodyText22"/>
        <w:numPr>
          <w:ilvl w:val="0"/>
          <w:numId w:val="3"/>
        </w:numPr>
        <w:shd w:val="clear" w:color="auto" w:fill="auto"/>
        <w:tabs>
          <w:tab w:val="left" w:pos="346"/>
        </w:tabs>
        <w:spacing w:after="186" w:line="260" w:lineRule="exact"/>
        <w:ind w:left="20" w:firstLine="0"/>
        <w:rPr>
          <w:rFonts w:ascii="Times New Roman" w:hAnsi="Times New Roman" w:cs="Times New Roman"/>
          <w:sz w:val="24"/>
          <w:szCs w:val="24"/>
        </w:rPr>
      </w:pPr>
      <w:r w:rsidRPr="003123A3">
        <w:rPr>
          <w:rFonts w:ascii="Times New Roman" w:hAnsi="Times New Roman" w:cs="Times New Roman"/>
          <w:sz w:val="24"/>
          <w:szCs w:val="24"/>
        </w:rPr>
        <w:lastRenderedPageBreak/>
        <w:t>A declaration that the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respondent illegally sold their land to the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3</w:t>
      </w:r>
      <w:r w:rsidRPr="003123A3">
        <w:rPr>
          <w:rFonts w:ascii="Times New Roman" w:hAnsi="Times New Roman" w:cs="Times New Roman"/>
          <w:sz w:val="24"/>
          <w:szCs w:val="24"/>
          <w:vertAlign w:val="superscript"/>
        </w:rPr>
        <w:t>rd</w:t>
      </w:r>
      <w:r w:rsidRPr="003123A3">
        <w:rPr>
          <w:rFonts w:ascii="Times New Roman" w:hAnsi="Times New Roman" w:cs="Times New Roman"/>
          <w:sz w:val="24"/>
          <w:szCs w:val="24"/>
        </w:rPr>
        <w:t>,</w:t>
      </w:r>
    </w:p>
    <w:p w:rsidR="00F31FA1" w:rsidRPr="003123A3" w:rsidRDefault="009D26E9">
      <w:pPr>
        <w:pStyle w:val="BodyText22"/>
        <w:shd w:val="clear" w:color="auto" w:fill="auto"/>
        <w:spacing w:after="186" w:line="260" w:lineRule="exact"/>
        <w:ind w:left="700" w:firstLine="0"/>
        <w:rPr>
          <w:rFonts w:ascii="Times New Roman" w:hAnsi="Times New Roman" w:cs="Times New Roman"/>
          <w:sz w:val="24"/>
          <w:szCs w:val="24"/>
        </w:rPr>
      </w:pPr>
      <w:proofErr w:type="gramStart"/>
      <w:r w:rsidRPr="003123A3">
        <w:rPr>
          <w:rFonts w:ascii="Times New Roman" w:hAnsi="Times New Roman" w:cs="Times New Roman"/>
          <w:sz w:val="24"/>
          <w:szCs w:val="24"/>
        </w:rPr>
        <w:t>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and5</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respondents who are thus trespassers.</w:t>
      </w:r>
      <w:proofErr w:type="gramEnd"/>
    </w:p>
    <w:p w:rsidR="00F31FA1" w:rsidRPr="003123A3" w:rsidRDefault="009D26E9">
      <w:pPr>
        <w:pStyle w:val="BodyText22"/>
        <w:numPr>
          <w:ilvl w:val="0"/>
          <w:numId w:val="3"/>
        </w:numPr>
        <w:shd w:val="clear" w:color="auto" w:fill="auto"/>
        <w:tabs>
          <w:tab w:val="left" w:pos="759"/>
        </w:tabs>
        <w:spacing w:after="371" w:line="260" w:lineRule="exact"/>
        <w:ind w:left="20" w:firstLine="0"/>
        <w:rPr>
          <w:rFonts w:ascii="Times New Roman" w:hAnsi="Times New Roman" w:cs="Times New Roman"/>
          <w:sz w:val="24"/>
          <w:szCs w:val="24"/>
        </w:rPr>
      </w:pPr>
      <w:r w:rsidRPr="003123A3">
        <w:rPr>
          <w:rFonts w:ascii="Times New Roman" w:hAnsi="Times New Roman" w:cs="Times New Roman"/>
          <w:sz w:val="24"/>
          <w:szCs w:val="24"/>
        </w:rPr>
        <w:t>An</w:t>
      </w:r>
      <w:r w:rsidRPr="003123A3">
        <w:rPr>
          <w:rFonts w:ascii="Times New Roman" w:hAnsi="Times New Roman" w:cs="Times New Roman"/>
          <w:sz w:val="24"/>
          <w:szCs w:val="24"/>
        </w:rPr>
        <w:tab/>
        <w:t>eviction order against the respondents.</w:t>
      </w:r>
    </w:p>
    <w:p w:rsidR="00F31FA1" w:rsidRPr="003123A3" w:rsidRDefault="009D26E9">
      <w:pPr>
        <w:pStyle w:val="BodyText22"/>
        <w:numPr>
          <w:ilvl w:val="0"/>
          <w:numId w:val="3"/>
        </w:numPr>
        <w:shd w:val="clear" w:color="auto" w:fill="auto"/>
        <w:tabs>
          <w:tab w:val="left" w:pos="380"/>
        </w:tabs>
        <w:spacing w:after="186" w:line="260" w:lineRule="exact"/>
        <w:ind w:left="20" w:firstLine="0"/>
        <w:rPr>
          <w:rFonts w:ascii="Times New Roman" w:hAnsi="Times New Roman" w:cs="Times New Roman"/>
          <w:sz w:val="24"/>
          <w:szCs w:val="24"/>
        </w:rPr>
      </w:pPr>
      <w:r w:rsidRPr="003123A3">
        <w:rPr>
          <w:rFonts w:ascii="Times New Roman" w:hAnsi="Times New Roman" w:cs="Times New Roman"/>
          <w:sz w:val="24"/>
          <w:szCs w:val="24"/>
        </w:rPr>
        <w:t>General damages for trespass</w:t>
      </w:r>
    </w:p>
    <w:p w:rsidR="00F31FA1" w:rsidRPr="003123A3" w:rsidRDefault="009D26E9">
      <w:pPr>
        <w:pStyle w:val="BodyText22"/>
        <w:numPr>
          <w:ilvl w:val="0"/>
          <w:numId w:val="3"/>
        </w:numPr>
        <w:shd w:val="clear" w:color="auto" w:fill="auto"/>
        <w:tabs>
          <w:tab w:val="left" w:pos="1710"/>
        </w:tabs>
        <w:spacing w:after="186" w:line="260" w:lineRule="exact"/>
        <w:ind w:left="20" w:firstLine="0"/>
        <w:rPr>
          <w:rFonts w:ascii="Times New Roman" w:hAnsi="Times New Roman" w:cs="Times New Roman"/>
          <w:sz w:val="24"/>
          <w:szCs w:val="24"/>
        </w:rPr>
      </w:pPr>
      <w:r w:rsidRPr="003123A3">
        <w:rPr>
          <w:rFonts w:ascii="Times New Roman" w:hAnsi="Times New Roman" w:cs="Times New Roman"/>
          <w:sz w:val="24"/>
          <w:szCs w:val="24"/>
        </w:rPr>
        <w:t>Permanent</w:t>
      </w:r>
      <w:r w:rsidRPr="003123A3">
        <w:rPr>
          <w:rFonts w:ascii="Times New Roman" w:hAnsi="Times New Roman" w:cs="Times New Roman"/>
          <w:sz w:val="24"/>
          <w:szCs w:val="24"/>
        </w:rPr>
        <w:tab/>
        <w:t>injunction to restrain the respondents, their servants or agents</w:t>
      </w:r>
    </w:p>
    <w:p w:rsidR="00F31FA1" w:rsidRPr="003123A3" w:rsidRDefault="009D26E9">
      <w:pPr>
        <w:pStyle w:val="BodyText22"/>
        <w:shd w:val="clear" w:color="auto" w:fill="auto"/>
        <w:spacing w:after="0" w:line="260" w:lineRule="exact"/>
        <w:ind w:left="700" w:firstLine="0"/>
        <w:rPr>
          <w:rFonts w:ascii="Times New Roman" w:hAnsi="Times New Roman" w:cs="Times New Roman"/>
          <w:sz w:val="24"/>
          <w:szCs w:val="24"/>
        </w:rPr>
        <w:sectPr w:rsidR="00F31FA1" w:rsidRPr="003123A3">
          <w:type w:val="continuous"/>
          <w:pgSz w:w="15840" w:h="21427"/>
          <w:pgMar w:top="3183" w:right="2028" w:bottom="3154" w:left="3017" w:header="0" w:footer="3" w:gutter="0"/>
          <w:cols w:space="720"/>
          <w:noEndnote/>
          <w:docGrid w:linePitch="360"/>
        </w:sectPr>
      </w:pPr>
      <w:proofErr w:type="gramStart"/>
      <w:r w:rsidRPr="003123A3">
        <w:rPr>
          <w:rFonts w:ascii="Times New Roman" w:hAnsi="Times New Roman" w:cs="Times New Roman"/>
          <w:sz w:val="24"/>
          <w:szCs w:val="24"/>
        </w:rPr>
        <w:t>from</w:t>
      </w:r>
      <w:proofErr w:type="gramEnd"/>
      <w:r w:rsidRPr="003123A3">
        <w:rPr>
          <w:rFonts w:ascii="Times New Roman" w:hAnsi="Times New Roman" w:cs="Times New Roman"/>
          <w:sz w:val="24"/>
          <w:szCs w:val="24"/>
        </w:rPr>
        <w:t xml:space="preserve"> any further trespass</w:t>
      </w:r>
    </w:p>
    <w:p w:rsidR="00F31FA1" w:rsidRPr="003123A3" w:rsidRDefault="00F31FA1">
      <w:pPr>
        <w:spacing w:before="2" w:after="2"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22"/>
        <w:numPr>
          <w:ilvl w:val="0"/>
          <w:numId w:val="3"/>
        </w:numPr>
        <w:shd w:val="clear" w:color="auto" w:fill="auto"/>
        <w:tabs>
          <w:tab w:val="left" w:pos="2098"/>
        </w:tabs>
        <w:spacing w:after="356" w:line="260" w:lineRule="exact"/>
        <w:ind w:left="960" w:firstLine="0"/>
        <w:rPr>
          <w:rFonts w:ascii="Times New Roman" w:hAnsi="Times New Roman" w:cs="Times New Roman"/>
          <w:sz w:val="24"/>
          <w:szCs w:val="24"/>
        </w:rPr>
      </w:pPr>
      <w:proofErr w:type="spellStart"/>
      <w:r w:rsidRPr="003123A3">
        <w:rPr>
          <w:rFonts w:ascii="Times New Roman" w:hAnsi="Times New Roman" w:cs="Times New Roman"/>
          <w:sz w:val="24"/>
          <w:szCs w:val="24"/>
        </w:rPr>
        <w:lastRenderedPageBreak/>
        <w:t>Mense</w:t>
      </w:r>
      <w:proofErr w:type="spellEnd"/>
      <w:r w:rsidRPr="003123A3">
        <w:rPr>
          <w:rFonts w:ascii="Times New Roman" w:hAnsi="Times New Roman" w:cs="Times New Roman"/>
          <w:sz w:val="24"/>
          <w:szCs w:val="24"/>
        </w:rPr>
        <w:t xml:space="preserve"> profits and costs of the suit</w:t>
      </w:r>
    </w:p>
    <w:p w:rsidR="00F31FA1" w:rsidRPr="003123A3" w:rsidRDefault="009D26E9">
      <w:pPr>
        <w:pStyle w:val="Bodytext50"/>
        <w:shd w:val="clear" w:color="auto" w:fill="auto"/>
        <w:spacing w:after="120" w:line="504" w:lineRule="exact"/>
        <w:ind w:left="580" w:right="2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The appellants contended that, they had inherited the suit land from their late grandfather one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who had bought the same from one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who was the registered proprietor in 1938. The suit land measuring 135 acres is part of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Block 227 Folio 28 Plot 28 FC 18183. It was contended further that, the appellants had been in occupation of the said land since 1938 without interference</w:t>
      </w:r>
    </w:p>
    <w:p w:rsidR="00F31FA1" w:rsidRPr="003123A3" w:rsidRDefault="009D26E9">
      <w:pPr>
        <w:pStyle w:val="Bodytext50"/>
        <w:shd w:val="clear" w:color="auto" w:fill="auto"/>
        <w:spacing w:after="120" w:line="504" w:lineRule="exact"/>
        <w:ind w:left="580" w:right="2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The respondents, in their </w:t>
      </w:r>
      <w:proofErr w:type="spellStart"/>
      <w:r w:rsidRPr="003123A3">
        <w:rPr>
          <w:rFonts w:ascii="Times New Roman" w:hAnsi="Times New Roman" w:cs="Times New Roman"/>
          <w:sz w:val="24"/>
          <w:szCs w:val="24"/>
        </w:rPr>
        <w:t>defence</w:t>
      </w:r>
      <w:proofErr w:type="spellEnd"/>
      <w:r w:rsidRPr="003123A3">
        <w:rPr>
          <w:rFonts w:ascii="Times New Roman" w:hAnsi="Times New Roman" w:cs="Times New Roman"/>
          <w:sz w:val="24"/>
          <w:szCs w:val="24"/>
        </w:rPr>
        <w:t xml:space="preserve"> denied liability. The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respondent contended that, the suit land was his as the registered proprietor in his capacity as the administrator of the estate of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who was his grandfather and the original registered proprietor. He admitted having sold parts of the suit land to the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3</w:t>
      </w:r>
      <w:r w:rsidRPr="003123A3">
        <w:rPr>
          <w:rFonts w:ascii="Times New Roman" w:hAnsi="Times New Roman" w:cs="Times New Roman"/>
          <w:sz w:val="24"/>
          <w:szCs w:val="24"/>
          <w:vertAlign w:val="superscript"/>
        </w:rPr>
        <w:t>rd</w:t>
      </w:r>
      <w:r w:rsidRPr="003123A3">
        <w:rPr>
          <w:rFonts w:ascii="Times New Roman" w:hAnsi="Times New Roman" w:cs="Times New Roman"/>
          <w:sz w:val="24"/>
          <w:szCs w:val="24"/>
        </w:rPr>
        <w:t>, 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and 5</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respondents contending that, he had a right to do so.</w:t>
      </w:r>
    </w:p>
    <w:p w:rsidR="00F31FA1" w:rsidRPr="003123A3" w:rsidRDefault="009D26E9" w:rsidP="00C64169">
      <w:pPr>
        <w:pStyle w:val="Bodytext50"/>
        <w:shd w:val="clear" w:color="auto" w:fill="auto"/>
        <w:spacing w:line="504" w:lineRule="exact"/>
        <w:ind w:right="20" w:firstLine="0"/>
        <w:rPr>
          <w:rFonts w:ascii="Times New Roman" w:hAnsi="Times New Roman" w:cs="Times New Roman"/>
          <w:sz w:val="24"/>
          <w:szCs w:val="24"/>
        </w:rPr>
      </w:pPr>
      <w:r w:rsidRPr="003123A3">
        <w:rPr>
          <w:rFonts w:ascii="Times New Roman" w:hAnsi="Times New Roman" w:cs="Times New Roman"/>
          <w:sz w:val="24"/>
          <w:szCs w:val="24"/>
        </w:rPr>
        <w:t>The trial Judge found that, the appellants w</w:t>
      </w:r>
      <w:r w:rsidR="00C64169">
        <w:rPr>
          <w:rFonts w:ascii="Times New Roman" w:hAnsi="Times New Roman" w:cs="Times New Roman"/>
          <w:sz w:val="24"/>
          <w:szCs w:val="24"/>
        </w:rPr>
        <w:t>ere lawful occupants within the</w:t>
      </w:r>
      <w:r w:rsidRPr="003123A3">
        <w:rPr>
          <w:rFonts w:ascii="Times New Roman" w:hAnsi="Times New Roman" w:cs="Times New Roman"/>
          <w:sz w:val="24"/>
          <w:szCs w:val="24"/>
        </w:rPr>
        <w:t xml:space="preserve"> meaning of Section 29 of the land Act, as customary tenants (</w:t>
      </w:r>
      <w:proofErr w:type="spellStart"/>
      <w:r w:rsidRPr="003123A3">
        <w:rPr>
          <w:rStyle w:val="Bodytext5Italic"/>
          <w:rFonts w:ascii="Times New Roman" w:hAnsi="Times New Roman" w:cs="Times New Roman"/>
          <w:sz w:val="24"/>
          <w:szCs w:val="24"/>
        </w:rPr>
        <w:t>bibanja</w:t>
      </w:r>
      <w:proofErr w:type="spellEnd"/>
      <w:r w:rsidRPr="003123A3">
        <w:rPr>
          <w:rFonts w:ascii="Times New Roman" w:hAnsi="Times New Roman" w:cs="Times New Roman"/>
          <w:sz w:val="24"/>
          <w:szCs w:val="24"/>
        </w:rPr>
        <w:t xml:space="preserve"> holders) by virtue of long occupation and use of the suit land. He however found that they were not entitled to be registered as proprietors thereof. He further found that the appellants had at the trial failed to prove how much land they occupied and how much had been sold by the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respondent.</w:t>
      </w:r>
    </w:p>
    <w:p w:rsidR="00F31FA1" w:rsidRPr="003123A3" w:rsidRDefault="009D26E9">
      <w:pPr>
        <w:pStyle w:val="Bodytext50"/>
        <w:shd w:val="clear" w:color="auto" w:fill="auto"/>
        <w:spacing w:after="184" w:line="509" w:lineRule="exact"/>
        <w:ind w:left="580" w:right="40" w:firstLine="0"/>
        <w:jc w:val="both"/>
        <w:rPr>
          <w:rFonts w:ascii="Times New Roman" w:hAnsi="Times New Roman" w:cs="Times New Roman"/>
          <w:sz w:val="24"/>
          <w:szCs w:val="24"/>
        </w:rPr>
      </w:pPr>
      <w:r w:rsidRPr="003123A3">
        <w:rPr>
          <w:rFonts w:ascii="Times New Roman" w:hAnsi="Times New Roman" w:cs="Times New Roman"/>
          <w:sz w:val="24"/>
          <w:szCs w:val="24"/>
        </w:rPr>
        <w:t>The appellants being dissatisfied with the decision of the trial Judge appealed to this Court on the following grounds;-</w:t>
      </w:r>
    </w:p>
    <w:p w:rsidR="00F31FA1" w:rsidRPr="00C64169" w:rsidRDefault="009D26E9" w:rsidP="00C64169">
      <w:pPr>
        <w:pStyle w:val="BodyText22"/>
        <w:numPr>
          <w:ilvl w:val="0"/>
          <w:numId w:val="4"/>
        </w:numPr>
        <w:shd w:val="clear" w:color="auto" w:fill="auto"/>
        <w:tabs>
          <w:tab w:val="left" w:pos="1370"/>
        </w:tabs>
        <w:spacing w:after="0" w:line="504" w:lineRule="exact"/>
        <w:ind w:left="40" w:right="40" w:firstLine="900"/>
        <w:rPr>
          <w:rFonts w:ascii="Times New Roman" w:hAnsi="Times New Roman" w:cs="Times New Roman"/>
          <w:sz w:val="24"/>
          <w:szCs w:val="24"/>
        </w:rPr>
      </w:pPr>
      <w:r w:rsidRPr="003123A3">
        <w:rPr>
          <w:rFonts w:ascii="Times New Roman" w:hAnsi="Times New Roman" w:cs="Times New Roman"/>
          <w:sz w:val="24"/>
          <w:szCs w:val="24"/>
        </w:rPr>
        <w:t xml:space="preserve">The learned trial Judge erred in fact and law when he failed to properly </w:t>
      </w:r>
      <w:r w:rsidRPr="003123A3">
        <w:rPr>
          <w:rStyle w:val="BodytextNotItalic"/>
          <w:rFonts w:ascii="Times New Roman" w:hAnsi="Times New Roman" w:cs="Times New Roman"/>
          <w:sz w:val="24"/>
          <w:szCs w:val="24"/>
        </w:rPr>
        <w:t xml:space="preserve">10 </w:t>
      </w:r>
      <w:r w:rsidRPr="003123A3">
        <w:rPr>
          <w:rFonts w:ascii="Times New Roman" w:hAnsi="Times New Roman" w:cs="Times New Roman"/>
          <w:sz w:val="24"/>
          <w:szCs w:val="24"/>
        </w:rPr>
        <w:t>evaluate the evidence on Court record and came to a wrong decision that</w:t>
      </w:r>
      <w:r w:rsidR="00C64169">
        <w:rPr>
          <w:rFonts w:ascii="Times New Roman" w:hAnsi="Times New Roman" w:cs="Times New Roman"/>
          <w:sz w:val="24"/>
          <w:szCs w:val="24"/>
        </w:rPr>
        <w:t xml:space="preserve"> </w:t>
      </w:r>
      <w:r w:rsidRPr="00C64169">
        <w:rPr>
          <w:rFonts w:ascii="Times New Roman" w:hAnsi="Times New Roman" w:cs="Times New Roman"/>
          <w:sz w:val="24"/>
          <w:szCs w:val="24"/>
        </w:rPr>
        <w:t xml:space="preserve">the appellants were mere lawful occupants on the suit land without any </w:t>
      </w:r>
      <w:proofErr w:type="spellStart"/>
      <w:r w:rsidRPr="00C64169">
        <w:rPr>
          <w:rFonts w:ascii="Times New Roman" w:hAnsi="Times New Roman" w:cs="Times New Roman"/>
          <w:sz w:val="24"/>
          <w:szCs w:val="24"/>
        </w:rPr>
        <w:t>registrable</w:t>
      </w:r>
      <w:proofErr w:type="spellEnd"/>
      <w:r w:rsidRPr="00C64169">
        <w:rPr>
          <w:rFonts w:ascii="Times New Roman" w:hAnsi="Times New Roman" w:cs="Times New Roman"/>
          <w:sz w:val="24"/>
          <w:szCs w:val="24"/>
        </w:rPr>
        <w:t xml:space="preserve"> interest</w:t>
      </w:r>
    </w:p>
    <w:p w:rsidR="00F31FA1" w:rsidRPr="004B1143" w:rsidRDefault="009D26E9" w:rsidP="004B1143">
      <w:pPr>
        <w:pStyle w:val="BodyText22"/>
        <w:numPr>
          <w:ilvl w:val="0"/>
          <w:numId w:val="4"/>
        </w:numPr>
        <w:shd w:val="clear" w:color="auto" w:fill="auto"/>
        <w:tabs>
          <w:tab w:val="left" w:pos="1341"/>
        </w:tabs>
        <w:spacing w:after="0" w:line="504" w:lineRule="exact"/>
        <w:ind w:left="1280" w:right="40" w:hanging="340"/>
        <w:jc w:val="both"/>
        <w:rPr>
          <w:rFonts w:ascii="Times New Roman" w:hAnsi="Times New Roman" w:cs="Times New Roman"/>
          <w:sz w:val="24"/>
          <w:szCs w:val="24"/>
        </w:rPr>
      </w:pPr>
      <w:r w:rsidRPr="003123A3">
        <w:rPr>
          <w:rFonts w:ascii="Times New Roman" w:hAnsi="Times New Roman" w:cs="Times New Roman"/>
          <w:sz w:val="24"/>
          <w:szCs w:val="24"/>
        </w:rPr>
        <w:t>The learned trial Judge erred in fact and law when he relied on hearsay evidence, his own speculation and imaginations not supported by evidence</w:t>
      </w:r>
      <w:r w:rsidR="00C64169">
        <w:rPr>
          <w:rFonts w:ascii="Times New Roman" w:hAnsi="Times New Roman" w:cs="Times New Roman"/>
          <w:sz w:val="24"/>
          <w:szCs w:val="24"/>
        </w:rPr>
        <w:t xml:space="preserve"> </w:t>
      </w:r>
      <w:r w:rsidRPr="00C64169">
        <w:rPr>
          <w:rFonts w:ascii="Times New Roman" w:hAnsi="Times New Roman" w:cs="Times New Roman"/>
          <w:sz w:val="24"/>
          <w:szCs w:val="24"/>
        </w:rPr>
        <w:t>and considered documents as exhibits which had been tendered in</w:t>
      </w:r>
      <w:r w:rsidR="004B1143">
        <w:rPr>
          <w:rFonts w:ascii="Times New Roman" w:hAnsi="Times New Roman" w:cs="Times New Roman"/>
          <w:sz w:val="24"/>
          <w:szCs w:val="24"/>
        </w:rPr>
        <w:t xml:space="preserve"> </w:t>
      </w:r>
      <w:r w:rsidRPr="004B1143">
        <w:rPr>
          <w:rFonts w:ascii="Times New Roman" w:hAnsi="Times New Roman" w:cs="Times New Roman"/>
          <w:sz w:val="24"/>
          <w:szCs w:val="24"/>
        </w:rPr>
        <w:t>evidence and considered evidence which had not been adduced in Court</w:t>
      </w:r>
      <w:r w:rsidR="004B1143">
        <w:rPr>
          <w:rFonts w:ascii="Times New Roman" w:hAnsi="Times New Roman" w:cs="Times New Roman"/>
          <w:sz w:val="24"/>
          <w:szCs w:val="24"/>
        </w:rPr>
        <w:t xml:space="preserve"> </w:t>
      </w:r>
      <w:r w:rsidRPr="004B1143">
        <w:rPr>
          <w:rFonts w:ascii="Times New Roman" w:hAnsi="Times New Roman" w:cs="Times New Roman"/>
          <w:sz w:val="24"/>
          <w:szCs w:val="24"/>
        </w:rPr>
        <w:t xml:space="preserve">and came to a </w:t>
      </w:r>
      <w:r w:rsidRPr="004B1143">
        <w:rPr>
          <w:rFonts w:ascii="Times New Roman" w:hAnsi="Times New Roman" w:cs="Times New Roman"/>
          <w:sz w:val="24"/>
          <w:szCs w:val="24"/>
        </w:rPr>
        <w:lastRenderedPageBreak/>
        <w:t xml:space="preserve">wrong </w:t>
      </w:r>
      <w:proofErr w:type="gramStart"/>
      <w:r w:rsidRPr="004B1143">
        <w:rPr>
          <w:rFonts w:ascii="Times New Roman" w:hAnsi="Times New Roman" w:cs="Times New Roman"/>
          <w:sz w:val="24"/>
          <w:szCs w:val="24"/>
        </w:rPr>
        <w:t>decision .</w:t>
      </w:r>
      <w:proofErr w:type="gramEnd"/>
    </w:p>
    <w:p w:rsidR="00F31FA1" w:rsidRPr="004B1143" w:rsidRDefault="009D26E9" w:rsidP="004B1143">
      <w:pPr>
        <w:pStyle w:val="BodyText22"/>
        <w:numPr>
          <w:ilvl w:val="0"/>
          <w:numId w:val="4"/>
        </w:numPr>
        <w:shd w:val="clear" w:color="auto" w:fill="auto"/>
        <w:tabs>
          <w:tab w:val="left" w:pos="1338"/>
        </w:tabs>
        <w:spacing w:after="0" w:line="499" w:lineRule="exact"/>
        <w:ind w:left="1280" w:right="40" w:hanging="340"/>
        <w:jc w:val="both"/>
        <w:rPr>
          <w:rFonts w:ascii="Times New Roman" w:hAnsi="Times New Roman" w:cs="Times New Roman"/>
          <w:sz w:val="24"/>
          <w:szCs w:val="24"/>
        </w:rPr>
      </w:pPr>
      <w:r w:rsidRPr="003123A3">
        <w:rPr>
          <w:rFonts w:ascii="Times New Roman" w:hAnsi="Times New Roman" w:cs="Times New Roman"/>
          <w:sz w:val="24"/>
          <w:szCs w:val="24"/>
        </w:rPr>
        <w:t>The learned trial Judge erred in fact and law when he relied on the Registrar of Titles’ letter of 14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December 1954 refusing to register the</w:t>
      </w:r>
      <w:r w:rsidR="004B1143">
        <w:rPr>
          <w:rFonts w:ascii="Times New Roman" w:hAnsi="Times New Roman" w:cs="Times New Roman"/>
          <w:sz w:val="24"/>
          <w:szCs w:val="24"/>
        </w:rPr>
        <w:t xml:space="preserve"> </w:t>
      </w:r>
      <w:r w:rsidRPr="004B1143">
        <w:rPr>
          <w:rFonts w:ascii="Times New Roman" w:hAnsi="Times New Roman" w:cs="Times New Roman"/>
          <w:sz w:val="24"/>
          <w:szCs w:val="24"/>
        </w:rPr>
        <w:t>appellant’s predecessor in title and held that the appellants had no</w:t>
      </w:r>
      <w:r w:rsidR="004B1143">
        <w:rPr>
          <w:rFonts w:ascii="Times New Roman" w:hAnsi="Times New Roman" w:cs="Times New Roman"/>
          <w:sz w:val="24"/>
          <w:szCs w:val="24"/>
        </w:rPr>
        <w:t xml:space="preserve"> </w:t>
      </w:r>
      <w:proofErr w:type="spellStart"/>
      <w:r w:rsidRPr="004B1143">
        <w:rPr>
          <w:rFonts w:ascii="Times New Roman" w:hAnsi="Times New Roman" w:cs="Times New Roman"/>
          <w:sz w:val="24"/>
          <w:szCs w:val="24"/>
        </w:rPr>
        <w:t>registrable</w:t>
      </w:r>
      <w:proofErr w:type="spellEnd"/>
      <w:r w:rsidRPr="004B1143">
        <w:rPr>
          <w:rFonts w:ascii="Times New Roman" w:hAnsi="Times New Roman" w:cs="Times New Roman"/>
          <w:sz w:val="24"/>
          <w:szCs w:val="24"/>
        </w:rPr>
        <w:t xml:space="preserve"> interest in the land.</w:t>
      </w:r>
    </w:p>
    <w:p w:rsidR="00F31FA1" w:rsidRPr="004B1143" w:rsidRDefault="009D26E9" w:rsidP="004B1143">
      <w:pPr>
        <w:pStyle w:val="BodyText22"/>
        <w:numPr>
          <w:ilvl w:val="0"/>
          <w:numId w:val="4"/>
        </w:numPr>
        <w:shd w:val="clear" w:color="auto" w:fill="auto"/>
        <w:tabs>
          <w:tab w:val="left" w:pos="1324"/>
        </w:tabs>
        <w:spacing w:after="0" w:line="499" w:lineRule="exact"/>
        <w:ind w:left="1280" w:right="40" w:hanging="340"/>
        <w:jc w:val="both"/>
        <w:rPr>
          <w:rFonts w:ascii="Times New Roman" w:hAnsi="Times New Roman" w:cs="Times New Roman"/>
          <w:sz w:val="24"/>
          <w:szCs w:val="24"/>
        </w:rPr>
      </w:pPr>
      <w:r w:rsidRPr="003123A3">
        <w:rPr>
          <w:rFonts w:ascii="Times New Roman" w:hAnsi="Times New Roman" w:cs="Times New Roman"/>
          <w:sz w:val="24"/>
          <w:szCs w:val="24"/>
        </w:rPr>
        <w:t>The learned trial Judge erred in fact and law when he ignored the overwhelming evidence on record that the appellants’ land was 135 acres and just simply held that it was hard to establish how big the appellants’</w:t>
      </w:r>
      <w:r w:rsidR="004B1143">
        <w:rPr>
          <w:rFonts w:ascii="Times New Roman" w:hAnsi="Times New Roman" w:cs="Times New Roman"/>
          <w:sz w:val="24"/>
          <w:szCs w:val="24"/>
        </w:rPr>
        <w:t xml:space="preserve"> l</w:t>
      </w:r>
      <w:r w:rsidRPr="004B1143">
        <w:rPr>
          <w:rFonts w:ascii="Times New Roman" w:hAnsi="Times New Roman" w:cs="Times New Roman"/>
          <w:sz w:val="24"/>
          <w:szCs w:val="24"/>
        </w:rPr>
        <w:t>and was.</w:t>
      </w:r>
    </w:p>
    <w:p w:rsidR="00F31FA1" w:rsidRPr="003123A3" w:rsidRDefault="009D26E9">
      <w:pPr>
        <w:pStyle w:val="BodyText22"/>
        <w:numPr>
          <w:ilvl w:val="0"/>
          <w:numId w:val="4"/>
        </w:numPr>
        <w:shd w:val="clear" w:color="auto" w:fill="auto"/>
        <w:tabs>
          <w:tab w:val="left" w:pos="1338"/>
        </w:tabs>
        <w:spacing w:after="80" w:line="499" w:lineRule="exact"/>
        <w:ind w:left="1280" w:right="40" w:hanging="340"/>
        <w:jc w:val="both"/>
        <w:rPr>
          <w:rFonts w:ascii="Times New Roman" w:hAnsi="Times New Roman" w:cs="Times New Roman"/>
          <w:sz w:val="24"/>
          <w:szCs w:val="24"/>
        </w:rPr>
      </w:pPr>
      <w:r w:rsidRPr="003123A3">
        <w:rPr>
          <w:rFonts w:ascii="Times New Roman" w:hAnsi="Times New Roman" w:cs="Times New Roman"/>
          <w:sz w:val="24"/>
          <w:szCs w:val="24"/>
        </w:rPr>
        <w:t>The earned trial Judge erred in fact and law when he rightly held that part of the appellants land was sold off by the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defendant but failed to make</w:t>
      </w:r>
    </w:p>
    <w:p w:rsidR="00F31FA1" w:rsidRPr="003123A3" w:rsidRDefault="00F31FA1">
      <w:pPr>
        <w:framePr w:h="374" w:wrap="notBeside" w:vAnchor="text" w:hAnchor="text" w:xAlign="right" w:y="1"/>
        <w:jc w:val="right"/>
        <w:rPr>
          <w:rFonts w:ascii="Times New Roman" w:hAnsi="Times New Roman" w:cs="Times New Roman"/>
        </w:rPr>
      </w:pPr>
    </w:p>
    <w:p w:rsidR="00F31FA1" w:rsidRPr="003123A3" w:rsidRDefault="009D26E9" w:rsidP="004B1143">
      <w:pPr>
        <w:pStyle w:val="BodyText22"/>
        <w:shd w:val="clear" w:color="auto" w:fill="auto"/>
        <w:spacing w:after="188" w:line="260" w:lineRule="exact"/>
        <w:ind w:right="40" w:firstLine="0"/>
        <w:rPr>
          <w:rFonts w:ascii="Times New Roman" w:hAnsi="Times New Roman" w:cs="Times New Roman"/>
          <w:sz w:val="24"/>
          <w:szCs w:val="24"/>
        </w:rPr>
      </w:pPr>
      <w:proofErr w:type="gramStart"/>
      <w:r w:rsidRPr="003123A3">
        <w:rPr>
          <w:rFonts w:ascii="Times New Roman" w:hAnsi="Times New Roman" w:cs="Times New Roman"/>
          <w:sz w:val="24"/>
          <w:szCs w:val="24"/>
        </w:rPr>
        <w:t>appropriate</w:t>
      </w:r>
      <w:proofErr w:type="gramEnd"/>
      <w:r w:rsidRPr="003123A3">
        <w:rPr>
          <w:rFonts w:ascii="Times New Roman" w:hAnsi="Times New Roman" w:cs="Times New Roman"/>
          <w:sz w:val="24"/>
          <w:szCs w:val="24"/>
        </w:rPr>
        <w:t xml:space="preserve"> orders.</w:t>
      </w:r>
    </w:p>
    <w:p w:rsidR="00F31FA1" w:rsidRPr="003123A3" w:rsidRDefault="00F31FA1">
      <w:pPr>
        <w:framePr w:h="682" w:hSpace="1176" w:wrap="notBeside" w:vAnchor="text" w:hAnchor="text" w:x="8075" w:y="1"/>
        <w:jc w:val="center"/>
        <w:rPr>
          <w:rFonts w:ascii="Times New Roman" w:hAnsi="Times New Roman" w:cs="Times New Roman"/>
        </w:rPr>
      </w:pPr>
    </w:p>
    <w:p w:rsidR="00F31FA1" w:rsidRPr="004B1143" w:rsidRDefault="009D26E9" w:rsidP="004B1143">
      <w:pPr>
        <w:pStyle w:val="Bodytext30"/>
        <w:shd w:val="clear" w:color="auto" w:fill="auto"/>
        <w:spacing w:line="260" w:lineRule="exact"/>
        <w:ind w:right="40" w:firstLine="720"/>
        <w:rPr>
          <w:rFonts w:ascii="Times New Roman" w:hAnsi="Times New Roman" w:cs="Times New Roman"/>
          <w:i/>
          <w:sz w:val="24"/>
          <w:szCs w:val="24"/>
        </w:rPr>
      </w:pPr>
      <w:r w:rsidRPr="003123A3">
        <w:rPr>
          <w:rStyle w:val="Bodytext"/>
          <w:rFonts w:ascii="Times New Roman" w:hAnsi="Times New Roman" w:cs="Times New Roman"/>
          <w:sz w:val="24"/>
          <w:szCs w:val="24"/>
        </w:rPr>
        <w:t xml:space="preserve">6. </w:t>
      </w:r>
      <w:r w:rsidRPr="004B1143">
        <w:rPr>
          <w:rStyle w:val="Bodytext"/>
          <w:rFonts w:ascii="Times New Roman" w:hAnsi="Times New Roman" w:cs="Times New Roman"/>
          <w:sz w:val="24"/>
          <w:szCs w:val="24"/>
        </w:rPr>
        <w:t>The learned trial Judge erred in fact and law when he dismissed the</w:t>
      </w:r>
      <w:r w:rsidR="004B1143" w:rsidRPr="004B1143">
        <w:rPr>
          <w:rStyle w:val="Bodytext"/>
          <w:rFonts w:ascii="Times New Roman" w:hAnsi="Times New Roman" w:cs="Times New Roman"/>
          <w:sz w:val="24"/>
          <w:szCs w:val="24"/>
        </w:rPr>
        <w:t xml:space="preserve"> </w:t>
      </w:r>
      <w:r w:rsidRPr="004B1143">
        <w:rPr>
          <w:rFonts w:ascii="Times New Roman" w:hAnsi="Times New Roman" w:cs="Times New Roman"/>
          <w:i/>
          <w:sz w:val="24"/>
          <w:szCs w:val="24"/>
        </w:rPr>
        <w:t>appellants’ case and failed to grant the reliefs sought whereas the appellants had proved their case that they were entitled they were entitled to be registered as proprietor of the suit land measuring 135 acres and vacant possession thereof.</w:t>
      </w:r>
    </w:p>
    <w:p w:rsidR="004B1143" w:rsidRPr="004B1143" w:rsidRDefault="004B1143">
      <w:pPr>
        <w:pStyle w:val="Heading20"/>
        <w:keepNext/>
        <w:keepLines/>
        <w:shd w:val="clear" w:color="auto" w:fill="auto"/>
        <w:spacing w:before="0" w:after="354" w:line="250" w:lineRule="exact"/>
        <w:ind w:left="40"/>
        <w:rPr>
          <w:rFonts w:ascii="Times New Roman" w:hAnsi="Times New Roman" w:cs="Times New Roman"/>
          <w:i/>
          <w:sz w:val="24"/>
          <w:szCs w:val="24"/>
        </w:rPr>
      </w:pPr>
      <w:bookmarkStart w:id="1" w:name="bookmark0"/>
    </w:p>
    <w:p w:rsidR="00F31FA1" w:rsidRPr="003123A3" w:rsidRDefault="009D26E9">
      <w:pPr>
        <w:pStyle w:val="Heading20"/>
        <w:keepNext/>
        <w:keepLines/>
        <w:shd w:val="clear" w:color="auto" w:fill="auto"/>
        <w:spacing w:before="0" w:after="354" w:line="250" w:lineRule="exact"/>
        <w:ind w:left="40"/>
        <w:rPr>
          <w:rFonts w:ascii="Times New Roman" w:hAnsi="Times New Roman" w:cs="Times New Roman"/>
          <w:sz w:val="24"/>
          <w:szCs w:val="24"/>
        </w:rPr>
      </w:pPr>
      <w:r w:rsidRPr="003123A3">
        <w:rPr>
          <w:rFonts w:ascii="Times New Roman" w:hAnsi="Times New Roman" w:cs="Times New Roman"/>
          <w:sz w:val="24"/>
          <w:szCs w:val="24"/>
        </w:rPr>
        <w:t xml:space="preserve"> </w:t>
      </w:r>
      <w:r w:rsidRPr="003123A3">
        <w:rPr>
          <w:rStyle w:val="Heading21"/>
          <w:rFonts w:ascii="Times New Roman" w:hAnsi="Times New Roman" w:cs="Times New Roman"/>
          <w:b/>
          <w:bCs/>
          <w:sz w:val="24"/>
          <w:szCs w:val="24"/>
        </w:rPr>
        <w:t>Representations</w:t>
      </w:r>
      <w:bookmarkEnd w:id="1"/>
    </w:p>
    <w:p w:rsidR="00F31FA1" w:rsidRPr="003123A3" w:rsidRDefault="009D26E9" w:rsidP="004B1143">
      <w:pPr>
        <w:pStyle w:val="Bodytext50"/>
        <w:shd w:val="clear" w:color="auto" w:fill="auto"/>
        <w:spacing w:line="509" w:lineRule="exact"/>
        <w:ind w:right="2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At the hearing of this appeal </w:t>
      </w:r>
      <w:r w:rsidRPr="003123A3">
        <w:rPr>
          <w:rStyle w:val="Bodytext5Italic"/>
          <w:rFonts w:ascii="Times New Roman" w:hAnsi="Times New Roman" w:cs="Times New Roman"/>
          <w:sz w:val="24"/>
          <w:szCs w:val="24"/>
        </w:rPr>
        <w:t xml:space="preserve">Mr. Maxim </w:t>
      </w:r>
      <w:proofErr w:type="spellStart"/>
      <w:r w:rsidRPr="003123A3">
        <w:rPr>
          <w:rStyle w:val="Bodytext5Italic"/>
          <w:rFonts w:ascii="Times New Roman" w:hAnsi="Times New Roman" w:cs="Times New Roman"/>
          <w:sz w:val="24"/>
          <w:szCs w:val="24"/>
        </w:rPr>
        <w:t>Mutabigwa</w:t>
      </w:r>
      <w:proofErr w:type="spellEnd"/>
      <w:r w:rsidRPr="003123A3">
        <w:rPr>
          <w:rStyle w:val="Bodytext5Italic"/>
          <w:rFonts w:ascii="Times New Roman" w:hAnsi="Times New Roman" w:cs="Times New Roman"/>
          <w:sz w:val="24"/>
          <w:szCs w:val="24"/>
        </w:rPr>
        <w:t xml:space="preserve"> learned Counsel</w:t>
      </w:r>
      <w:r w:rsidRPr="003123A3">
        <w:rPr>
          <w:rFonts w:ascii="Times New Roman" w:hAnsi="Times New Roman" w:cs="Times New Roman"/>
          <w:sz w:val="24"/>
          <w:szCs w:val="24"/>
        </w:rPr>
        <w:t xml:space="preserve"> appeared for the appellants. Neither the respondents nor their Counsel were present in</w:t>
      </w:r>
      <w:r w:rsidR="004B1143">
        <w:rPr>
          <w:rFonts w:ascii="Times New Roman" w:hAnsi="Times New Roman" w:cs="Times New Roman"/>
          <w:sz w:val="24"/>
          <w:szCs w:val="24"/>
        </w:rPr>
        <w:t xml:space="preserve"> </w:t>
      </w:r>
      <w:r w:rsidRPr="003123A3">
        <w:rPr>
          <w:rFonts w:ascii="Times New Roman" w:hAnsi="Times New Roman" w:cs="Times New Roman"/>
          <w:sz w:val="24"/>
          <w:szCs w:val="24"/>
        </w:rPr>
        <w:t>spite of the fact that they had been duly served at their last known address.</w:t>
      </w:r>
    </w:p>
    <w:p w:rsidR="00F31FA1" w:rsidRPr="003123A3" w:rsidRDefault="009D26E9" w:rsidP="004B1143">
      <w:pPr>
        <w:pStyle w:val="Bodytext50"/>
        <w:shd w:val="clear" w:color="auto" w:fill="auto"/>
        <w:spacing w:after="331" w:line="514" w:lineRule="exact"/>
        <w:ind w:left="40" w:right="20" w:firstLine="0"/>
        <w:rPr>
          <w:rFonts w:ascii="Times New Roman" w:hAnsi="Times New Roman" w:cs="Times New Roman"/>
          <w:sz w:val="24"/>
          <w:szCs w:val="24"/>
        </w:rPr>
      </w:pPr>
      <w:r w:rsidRPr="003123A3">
        <w:rPr>
          <w:rFonts w:ascii="Times New Roman" w:hAnsi="Times New Roman" w:cs="Times New Roman"/>
          <w:sz w:val="24"/>
          <w:szCs w:val="24"/>
        </w:rPr>
        <w:t xml:space="preserve">Counsel sought and was granted leave to proceed in their absence under </w:t>
      </w:r>
      <w:r w:rsidRPr="003123A3">
        <w:rPr>
          <w:rStyle w:val="Bodytext5Italic"/>
          <w:rFonts w:ascii="Times New Roman" w:hAnsi="Times New Roman" w:cs="Times New Roman"/>
          <w:sz w:val="24"/>
          <w:szCs w:val="24"/>
        </w:rPr>
        <w:t xml:space="preserve">Rule 56 </w:t>
      </w:r>
      <w:r w:rsidRPr="003123A3">
        <w:rPr>
          <w:rStyle w:val="Bodytext510pt"/>
          <w:rFonts w:ascii="Times New Roman" w:hAnsi="Times New Roman" w:cs="Times New Roman"/>
          <w:sz w:val="24"/>
          <w:szCs w:val="24"/>
        </w:rPr>
        <w:t xml:space="preserve">15 </w:t>
      </w:r>
      <w:r w:rsidRPr="003123A3">
        <w:rPr>
          <w:rStyle w:val="Bodytext5Italic"/>
          <w:rFonts w:ascii="Times New Roman" w:hAnsi="Times New Roman" w:cs="Times New Roman"/>
          <w:sz w:val="24"/>
          <w:szCs w:val="24"/>
        </w:rPr>
        <w:t>(1)</w:t>
      </w:r>
      <w:r w:rsidRPr="003123A3">
        <w:rPr>
          <w:rFonts w:ascii="Times New Roman" w:hAnsi="Times New Roman" w:cs="Times New Roman"/>
          <w:sz w:val="24"/>
          <w:szCs w:val="24"/>
        </w:rPr>
        <w:t xml:space="preserve"> of the Rules of this Court.</w:t>
      </w:r>
    </w:p>
    <w:p w:rsidR="00F31FA1" w:rsidRPr="003123A3" w:rsidRDefault="009D26E9" w:rsidP="004B1143">
      <w:pPr>
        <w:pStyle w:val="Heading20"/>
        <w:keepNext/>
        <w:keepLines/>
        <w:shd w:val="clear" w:color="auto" w:fill="auto"/>
        <w:spacing w:before="0" w:after="355" w:line="250" w:lineRule="exact"/>
        <w:ind w:right="20"/>
        <w:rPr>
          <w:rFonts w:ascii="Times New Roman" w:hAnsi="Times New Roman" w:cs="Times New Roman"/>
          <w:sz w:val="24"/>
          <w:szCs w:val="24"/>
        </w:rPr>
      </w:pPr>
      <w:bookmarkStart w:id="2" w:name="bookmark1"/>
      <w:r w:rsidRPr="003123A3">
        <w:rPr>
          <w:rStyle w:val="Heading21"/>
          <w:rFonts w:ascii="Times New Roman" w:hAnsi="Times New Roman" w:cs="Times New Roman"/>
          <w:b/>
          <w:bCs/>
          <w:sz w:val="24"/>
          <w:szCs w:val="24"/>
        </w:rPr>
        <w:t>Appellants’ case</w:t>
      </w:r>
      <w:bookmarkEnd w:id="2"/>
    </w:p>
    <w:p w:rsidR="00F31FA1" w:rsidRPr="003123A3" w:rsidRDefault="009D26E9" w:rsidP="004B1143">
      <w:pPr>
        <w:pStyle w:val="Bodytext50"/>
        <w:shd w:val="clear" w:color="auto" w:fill="auto"/>
        <w:spacing w:after="128" w:line="514" w:lineRule="exact"/>
        <w:ind w:right="20" w:firstLine="0"/>
        <w:jc w:val="both"/>
        <w:rPr>
          <w:rFonts w:ascii="Times New Roman" w:hAnsi="Times New Roman" w:cs="Times New Roman"/>
          <w:sz w:val="24"/>
          <w:szCs w:val="24"/>
        </w:rPr>
      </w:pPr>
      <w:r w:rsidRPr="003123A3">
        <w:rPr>
          <w:rFonts w:ascii="Times New Roman" w:hAnsi="Times New Roman" w:cs="Times New Roman"/>
          <w:sz w:val="24"/>
          <w:szCs w:val="24"/>
        </w:rPr>
        <w:t>Counsel for the appellants’ argued grounds 1, 2 and 3 jointly, ground 4 separately and grounds 5 and 6 jointly.</w:t>
      </w:r>
    </w:p>
    <w:p w:rsidR="00F31FA1" w:rsidRPr="003123A3" w:rsidRDefault="009D26E9" w:rsidP="004B1143">
      <w:pPr>
        <w:pStyle w:val="Bodytext50"/>
        <w:shd w:val="clear" w:color="auto" w:fill="auto"/>
        <w:spacing w:after="619" w:line="504" w:lineRule="exact"/>
        <w:ind w:right="20" w:firstLine="0"/>
        <w:jc w:val="both"/>
        <w:rPr>
          <w:rFonts w:ascii="Times New Roman" w:hAnsi="Times New Roman" w:cs="Times New Roman"/>
          <w:sz w:val="24"/>
          <w:szCs w:val="24"/>
        </w:rPr>
      </w:pPr>
      <w:r w:rsidRPr="003123A3">
        <w:rPr>
          <w:rFonts w:ascii="Times New Roman" w:hAnsi="Times New Roman" w:cs="Times New Roman"/>
          <w:sz w:val="24"/>
          <w:szCs w:val="24"/>
        </w:rPr>
        <w:t>In respect of grounds 1, 2 and 3, Counsel submi</w:t>
      </w:r>
      <w:r w:rsidR="00507941">
        <w:rPr>
          <w:rFonts w:ascii="Times New Roman" w:hAnsi="Times New Roman" w:cs="Times New Roman"/>
          <w:sz w:val="24"/>
          <w:szCs w:val="24"/>
        </w:rPr>
        <w:t>tted that, the testimony of PW3</w:t>
      </w:r>
      <w:r w:rsidRPr="003123A3">
        <w:rPr>
          <w:rStyle w:val="Bodytext510pt"/>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Umaro</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Matovu</w:t>
      </w:r>
      <w:proofErr w:type="spellEnd"/>
      <w:r w:rsidRPr="003123A3">
        <w:rPr>
          <w:rFonts w:ascii="Times New Roman" w:hAnsi="Times New Roman" w:cs="Times New Roman"/>
          <w:sz w:val="24"/>
          <w:szCs w:val="24"/>
        </w:rPr>
        <w:t xml:space="preserve"> and the exhibits on record showed that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(grandfather of the appellants) had purchased land measuring 135 acres from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(grandfather of the respondents) in 1938. He faulted the learned trial Judge for having relied on the Registrar of Titles’ letter which indicated that, the seller had </w:t>
      </w:r>
      <w:r w:rsidRPr="003123A3">
        <w:rPr>
          <w:rFonts w:ascii="Times New Roman" w:hAnsi="Times New Roman" w:cs="Times New Roman"/>
          <w:sz w:val="24"/>
          <w:szCs w:val="24"/>
        </w:rPr>
        <w:lastRenderedPageBreak/>
        <w:t xml:space="preserve">died before 1938 and on that </w:t>
      </w:r>
      <w:r w:rsidR="00507941">
        <w:rPr>
          <w:rFonts w:ascii="Times New Roman" w:hAnsi="Times New Roman" w:cs="Times New Roman"/>
          <w:sz w:val="24"/>
          <w:szCs w:val="24"/>
        </w:rPr>
        <w:t>basis had rejected to grant the</w:t>
      </w:r>
      <w:r w:rsidRPr="003123A3">
        <w:rPr>
          <w:rStyle w:val="Bodytext510pt"/>
          <w:rFonts w:ascii="Times New Roman" w:hAnsi="Times New Roman" w:cs="Times New Roman"/>
          <w:sz w:val="24"/>
          <w:szCs w:val="24"/>
        </w:rPr>
        <w:t xml:space="preserve"> </w:t>
      </w:r>
      <w:r w:rsidRPr="003123A3">
        <w:rPr>
          <w:rFonts w:ascii="Times New Roman" w:hAnsi="Times New Roman" w:cs="Times New Roman"/>
          <w:sz w:val="24"/>
          <w:szCs w:val="24"/>
        </w:rPr>
        <w:t>appellants a Certificate of Title.</w:t>
      </w:r>
    </w:p>
    <w:p w:rsidR="00F31FA1" w:rsidRPr="003123A3" w:rsidRDefault="00F31FA1">
      <w:pPr>
        <w:framePr w:h="749" w:hSpace="1272" w:wrap="notBeside" w:vAnchor="text" w:hAnchor="text" w:x="8007" w:y="1"/>
        <w:jc w:val="center"/>
        <w:rPr>
          <w:rFonts w:ascii="Times New Roman" w:hAnsi="Times New Roman" w:cs="Times New Roman"/>
        </w:rPr>
      </w:pPr>
    </w:p>
    <w:p w:rsidR="00F31FA1" w:rsidRPr="003123A3" w:rsidRDefault="00F31FA1">
      <w:pPr>
        <w:rPr>
          <w:rFonts w:ascii="Times New Roman" w:hAnsi="Times New Roman" w:cs="Times New Roman"/>
        </w:rPr>
      </w:pPr>
    </w:p>
    <w:p w:rsidR="00F31FA1" w:rsidRPr="003123A3" w:rsidRDefault="009D26E9" w:rsidP="00507941">
      <w:pPr>
        <w:pStyle w:val="Bodytext50"/>
        <w:shd w:val="clear" w:color="auto" w:fill="auto"/>
        <w:spacing w:after="120" w:line="504" w:lineRule="exact"/>
        <w:ind w:left="40" w:right="36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Counsel argued that since there was an agreement of sale between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and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in 1938, the learned trial Judge ought to have found that the appellants were </w:t>
      </w:r>
      <w:proofErr w:type="gramStart"/>
      <w:r w:rsidRPr="003123A3">
        <w:rPr>
          <w:rFonts w:ascii="Times New Roman" w:hAnsi="Times New Roman" w:cs="Times New Roman"/>
          <w:sz w:val="24"/>
          <w:szCs w:val="24"/>
        </w:rPr>
        <w:t>entitled</w:t>
      </w:r>
      <w:proofErr w:type="gramEnd"/>
      <w:r w:rsidRPr="003123A3">
        <w:rPr>
          <w:rFonts w:ascii="Times New Roman" w:hAnsi="Times New Roman" w:cs="Times New Roman"/>
          <w:sz w:val="24"/>
          <w:szCs w:val="24"/>
        </w:rPr>
        <w:t xml:space="preserve"> to the portion of the land their grandfather had bought as indicted in that agreement.</w:t>
      </w:r>
    </w:p>
    <w:p w:rsidR="00F31FA1" w:rsidRPr="003123A3" w:rsidRDefault="009D26E9" w:rsidP="00835E40">
      <w:pPr>
        <w:pStyle w:val="Bodytext50"/>
        <w:shd w:val="clear" w:color="auto" w:fill="auto"/>
        <w:spacing w:after="120" w:line="504" w:lineRule="exact"/>
        <w:ind w:right="36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In respect of ground 4, Counsel contended that, </w:t>
      </w:r>
      <w:r w:rsidR="00835E40">
        <w:rPr>
          <w:rFonts w:ascii="Times New Roman" w:hAnsi="Times New Roman" w:cs="Times New Roman"/>
          <w:sz w:val="24"/>
          <w:szCs w:val="24"/>
        </w:rPr>
        <w:t>the learned trial Judge ignored</w:t>
      </w:r>
      <w:r w:rsidRPr="003123A3">
        <w:rPr>
          <w:rStyle w:val="Bodytext510pt"/>
          <w:rFonts w:ascii="Times New Roman" w:hAnsi="Times New Roman" w:cs="Times New Roman"/>
          <w:sz w:val="24"/>
          <w:szCs w:val="24"/>
        </w:rPr>
        <w:t xml:space="preserve"> </w:t>
      </w:r>
      <w:r w:rsidRPr="003123A3">
        <w:rPr>
          <w:rFonts w:ascii="Times New Roman" w:hAnsi="Times New Roman" w:cs="Times New Roman"/>
          <w:sz w:val="24"/>
          <w:szCs w:val="24"/>
        </w:rPr>
        <w:t>the evidence on record, when he held that the appellants’ land was not ascertained, whereas evidence of PW4 and the purchaser agreement which was exhibited clearly in</w:t>
      </w:r>
      <w:r w:rsidR="00326438">
        <w:rPr>
          <w:rFonts w:ascii="Times New Roman" w:hAnsi="Times New Roman" w:cs="Times New Roman"/>
          <w:sz w:val="24"/>
          <w:szCs w:val="24"/>
        </w:rPr>
        <w:t xml:space="preserve"> </w:t>
      </w:r>
      <w:r w:rsidR="00845511">
        <w:rPr>
          <w:rFonts w:ascii="Times New Roman" w:hAnsi="Times New Roman" w:cs="Times New Roman"/>
          <w:sz w:val="24"/>
          <w:szCs w:val="24"/>
        </w:rPr>
        <w:t xml:space="preserve"> </w:t>
      </w:r>
      <w:r w:rsidR="00835E40">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dicated</w:t>
      </w:r>
      <w:proofErr w:type="spellEnd"/>
      <w:r w:rsidRPr="003123A3">
        <w:rPr>
          <w:rFonts w:ascii="Times New Roman" w:hAnsi="Times New Roman" w:cs="Times New Roman"/>
          <w:sz w:val="24"/>
          <w:szCs w:val="24"/>
        </w:rPr>
        <w:t xml:space="preserve"> that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purchased 135 acres of land which he had surveyed and demarcated with mark stones and is not occupied by the appellants. Further that, there was a letter from the </w:t>
      </w:r>
      <w:proofErr w:type="spellStart"/>
      <w:r w:rsidRPr="003123A3">
        <w:rPr>
          <w:rStyle w:val="Bodytext5Italic"/>
          <w:rFonts w:ascii="Times New Roman" w:hAnsi="Times New Roman" w:cs="Times New Roman"/>
          <w:sz w:val="24"/>
          <w:szCs w:val="24"/>
        </w:rPr>
        <w:t>Lukiiko</w:t>
      </w:r>
      <w:proofErr w:type="spellEnd"/>
      <w:r w:rsidRPr="003123A3">
        <w:rPr>
          <w:rFonts w:ascii="Times New Roman" w:hAnsi="Times New Roman" w:cs="Times New Roman"/>
          <w:sz w:val="24"/>
          <w:szCs w:val="24"/>
        </w:rPr>
        <w:t xml:space="preserve"> Land Office dated 17</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December, 1937 confirming that,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had purchased 135 acres of land from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which is part of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Block 227 Folio 28 Plot 28 FC18183.</w:t>
      </w:r>
    </w:p>
    <w:p w:rsidR="00F31FA1" w:rsidRPr="003123A3" w:rsidRDefault="009D26E9" w:rsidP="00835E40">
      <w:pPr>
        <w:pStyle w:val="Bodytext50"/>
        <w:shd w:val="clear" w:color="auto" w:fill="auto"/>
        <w:spacing w:after="323" w:line="504" w:lineRule="exact"/>
        <w:ind w:left="40" w:right="360" w:firstLine="0"/>
        <w:rPr>
          <w:rFonts w:ascii="Times New Roman" w:hAnsi="Times New Roman" w:cs="Times New Roman"/>
          <w:sz w:val="24"/>
          <w:szCs w:val="24"/>
        </w:rPr>
      </w:pPr>
      <w:r w:rsidRPr="003123A3">
        <w:rPr>
          <w:rFonts w:ascii="Times New Roman" w:hAnsi="Times New Roman" w:cs="Times New Roman"/>
          <w:sz w:val="24"/>
          <w:szCs w:val="24"/>
        </w:rPr>
        <w:t>On grounds 5 and 6, Counsel submitted that, the learned trial Judge failed to provide any remedy to protect the appellants whom he found to be lawful customary tenants (</w:t>
      </w:r>
      <w:proofErr w:type="spellStart"/>
      <w:r w:rsidRPr="003123A3">
        <w:rPr>
          <w:rStyle w:val="Bodytext5Italic"/>
          <w:rFonts w:ascii="Times New Roman" w:hAnsi="Times New Roman" w:cs="Times New Roman"/>
          <w:sz w:val="24"/>
          <w:szCs w:val="24"/>
        </w:rPr>
        <w:t>bibanja</w:t>
      </w:r>
      <w:proofErr w:type="spellEnd"/>
      <w:r w:rsidRPr="003123A3">
        <w:rPr>
          <w:rFonts w:ascii="Times New Roman" w:hAnsi="Times New Roman" w:cs="Times New Roman"/>
          <w:sz w:val="24"/>
          <w:szCs w:val="24"/>
        </w:rPr>
        <w:t xml:space="preserve"> holders) on the suit land having dismissed the suit entirely. He asked Court to allow the appeal and grant the remedies sought in the plaint.</w:t>
      </w:r>
    </w:p>
    <w:p w:rsidR="00F31FA1" w:rsidRPr="003123A3" w:rsidRDefault="009D26E9">
      <w:pPr>
        <w:pStyle w:val="Heading20"/>
        <w:keepNext/>
        <w:keepLines/>
        <w:shd w:val="clear" w:color="auto" w:fill="auto"/>
        <w:spacing w:before="0" w:after="359" w:line="250" w:lineRule="exact"/>
        <w:ind w:left="600"/>
        <w:jc w:val="both"/>
        <w:rPr>
          <w:rFonts w:ascii="Times New Roman" w:hAnsi="Times New Roman" w:cs="Times New Roman"/>
          <w:sz w:val="24"/>
          <w:szCs w:val="24"/>
        </w:rPr>
      </w:pPr>
      <w:bookmarkStart w:id="3" w:name="bookmark2"/>
      <w:r w:rsidRPr="003123A3">
        <w:rPr>
          <w:rStyle w:val="Heading21"/>
          <w:rFonts w:ascii="Times New Roman" w:hAnsi="Times New Roman" w:cs="Times New Roman"/>
          <w:b/>
          <w:bCs/>
          <w:sz w:val="24"/>
          <w:szCs w:val="24"/>
        </w:rPr>
        <w:t>Resolution</w:t>
      </w:r>
      <w:bookmarkEnd w:id="3"/>
    </w:p>
    <w:p w:rsidR="00F31FA1" w:rsidRPr="003123A3" w:rsidRDefault="009D26E9" w:rsidP="00835E40">
      <w:pPr>
        <w:pStyle w:val="Bodytext50"/>
        <w:shd w:val="clear" w:color="auto" w:fill="auto"/>
        <w:spacing w:after="719" w:line="509" w:lineRule="exact"/>
        <w:ind w:left="40" w:right="360" w:firstLine="0"/>
        <w:rPr>
          <w:rFonts w:ascii="Times New Roman" w:hAnsi="Times New Roman" w:cs="Times New Roman"/>
          <w:sz w:val="24"/>
          <w:szCs w:val="24"/>
        </w:rPr>
      </w:pPr>
      <w:r w:rsidRPr="003123A3">
        <w:rPr>
          <w:rFonts w:ascii="Times New Roman" w:hAnsi="Times New Roman" w:cs="Times New Roman"/>
          <w:sz w:val="24"/>
          <w:szCs w:val="24"/>
        </w:rPr>
        <w:t xml:space="preserve">This is a first appeal and as such this Court is required to re-evaluate the evidence and come up with its own inferences on issues of law and fact. In </w:t>
      </w:r>
      <w:r w:rsidRPr="003123A3">
        <w:rPr>
          <w:rStyle w:val="Bodytext5Italic"/>
          <w:rFonts w:ascii="Times New Roman" w:hAnsi="Times New Roman" w:cs="Times New Roman"/>
          <w:sz w:val="24"/>
          <w:szCs w:val="24"/>
        </w:rPr>
        <w:t xml:space="preserve">Father </w:t>
      </w:r>
      <w:proofErr w:type="spellStart"/>
      <w:r w:rsidRPr="003123A3">
        <w:rPr>
          <w:rStyle w:val="Bodytext5Italic"/>
          <w:rFonts w:ascii="Times New Roman" w:hAnsi="Times New Roman" w:cs="Times New Roman"/>
          <w:sz w:val="24"/>
          <w:szCs w:val="24"/>
        </w:rPr>
        <w:t>Narsensio</w:t>
      </w:r>
      <w:proofErr w:type="spellEnd"/>
      <w:r w:rsidRPr="003123A3">
        <w:rPr>
          <w:rStyle w:val="Bodytext5Italic"/>
          <w:rFonts w:ascii="Times New Roman" w:hAnsi="Times New Roman" w:cs="Times New Roman"/>
          <w:sz w:val="24"/>
          <w:szCs w:val="24"/>
        </w:rPr>
        <w:t xml:space="preserve"> </w:t>
      </w:r>
      <w:proofErr w:type="spellStart"/>
      <w:r w:rsidRPr="003123A3">
        <w:rPr>
          <w:rStyle w:val="Bodytext5Italic"/>
          <w:rFonts w:ascii="Times New Roman" w:hAnsi="Times New Roman" w:cs="Times New Roman"/>
          <w:sz w:val="24"/>
          <w:szCs w:val="24"/>
        </w:rPr>
        <w:t>Begumisa</w:t>
      </w:r>
      <w:proofErr w:type="spellEnd"/>
      <w:r w:rsidRPr="003123A3">
        <w:rPr>
          <w:rStyle w:val="Bodytext5Italic"/>
          <w:rFonts w:ascii="Times New Roman" w:hAnsi="Times New Roman" w:cs="Times New Roman"/>
          <w:sz w:val="24"/>
          <w:szCs w:val="24"/>
        </w:rPr>
        <w:t xml:space="preserve"> and 3 others </w:t>
      </w:r>
      <w:proofErr w:type="spellStart"/>
      <w:r w:rsidRPr="003123A3">
        <w:rPr>
          <w:rStyle w:val="Bodytext5Italic"/>
          <w:rFonts w:ascii="Times New Roman" w:hAnsi="Times New Roman" w:cs="Times New Roman"/>
          <w:sz w:val="24"/>
          <w:szCs w:val="24"/>
        </w:rPr>
        <w:t>Vs</w:t>
      </w:r>
      <w:proofErr w:type="spellEnd"/>
      <w:r w:rsidRPr="003123A3">
        <w:rPr>
          <w:rStyle w:val="Bodytext5Italic"/>
          <w:rFonts w:ascii="Times New Roman" w:hAnsi="Times New Roman" w:cs="Times New Roman"/>
          <w:sz w:val="24"/>
          <w:szCs w:val="24"/>
        </w:rPr>
        <w:t xml:space="preserve"> Eric </w:t>
      </w:r>
      <w:proofErr w:type="spellStart"/>
      <w:r w:rsidRPr="003123A3">
        <w:rPr>
          <w:rStyle w:val="Bodytext5Italic"/>
          <w:rFonts w:ascii="Times New Roman" w:hAnsi="Times New Roman" w:cs="Times New Roman"/>
          <w:sz w:val="24"/>
          <w:szCs w:val="24"/>
        </w:rPr>
        <w:t>Tibebaga</w:t>
      </w:r>
      <w:proofErr w:type="spellEnd"/>
      <w:r w:rsidRPr="003123A3">
        <w:rPr>
          <w:rStyle w:val="Bodytext5Italic"/>
          <w:rFonts w:ascii="Times New Roman" w:hAnsi="Times New Roman" w:cs="Times New Roman"/>
          <w:sz w:val="24"/>
          <w:szCs w:val="24"/>
        </w:rPr>
        <w:t xml:space="preserve"> Supreme Court Civil No. 17 of 2002,</w:t>
      </w:r>
      <w:r w:rsidRPr="003123A3">
        <w:rPr>
          <w:rFonts w:ascii="Times New Roman" w:hAnsi="Times New Roman" w:cs="Times New Roman"/>
          <w:sz w:val="24"/>
          <w:szCs w:val="24"/>
        </w:rPr>
        <w:t xml:space="preserve"> Court held as follows;-</w:t>
      </w:r>
    </w:p>
    <w:p w:rsidR="00F31FA1" w:rsidRPr="003123A3" w:rsidRDefault="009D26E9">
      <w:pPr>
        <w:pStyle w:val="BodyText22"/>
        <w:shd w:val="clear" w:color="auto" w:fill="auto"/>
        <w:spacing w:after="180" w:line="504" w:lineRule="exact"/>
        <w:ind w:left="40" w:right="6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 This principle has been consistently enforced, both before and after the slight </w:t>
      </w:r>
      <w:r w:rsidRPr="003123A3">
        <w:rPr>
          <w:rFonts w:ascii="Times New Roman" w:hAnsi="Times New Roman" w:cs="Times New Roman"/>
          <w:sz w:val="24"/>
          <w:szCs w:val="24"/>
        </w:rPr>
        <w:lastRenderedPageBreak/>
        <w:t xml:space="preserve">change I have just alluded to. In </w:t>
      </w:r>
      <w:proofErr w:type="spellStart"/>
      <w:r w:rsidRPr="003123A3">
        <w:rPr>
          <w:rStyle w:val="BodyText1"/>
          <w:rFonts w:ascii="Times New Roman" w:hAnsi="Times New Roman" w:cs="Times New Roman"/>
          <w:i/>
          <w:iCs/>
          <w:sz w:val="24"/>
          <w:szCs w:val="24"/>
        </w:rPr>
        <w:t>Coghlan</w:t>
      </w:r>
      <w:proofErr w:type="spellEnd"/>
      <w:r w:rsidRPr="003123A3">
        <w:rPr>
          <w:rFonts w:ascii="Times New Roman" w:hAnsi="Times New Roman" w:cs="Times New Roman"/>
          <w:sz w:val="24"/>
          <w:szCs w:val="24"/>
        </w:rPr>
        <w:t xml:space="preserve"> </w:t>
      </w:r>
      <w:r w:rsidRPr="003123A3">
        <w:rPr>
          <w:rStyle w:val="BodyText1"/>
          <w:rFonts w:ascii="Times New Roman" w:hAnsi="Times New Roman" w:cs="Times New Roman"/>
          <w:i/>
          <w:iCs/>
          <w:sz w:val="24"/>
          <w:szCs w:val="24"/>
        </w:rPr>
        <w:t>vs. Cumberland</w:t>
      </w:r>
      <w:r w:rsidRPr="003123A3">
        <w:rPr>
          <w:rFonts w:ascii="Times New Roman" w:hAnsi="Times New Roman" w:cs="Times New Roman"/>
          <w:sz w:val="24"/>
          <w:szCs w:val="24"/>
        </w:rPr>
        <w:t xml:space="preserve"> </w:t>
      </w:r>
      <w:r w:rsidRPr="003123A3">
        <w:rPr>
          <w:rStyle w:val="BodytextSmallCaps"/>
          <w:rFonts w:ascii="Times New Roman" w:hAnsi="Times New Roman" w:cs="Times New Roman"/>
          <w:i/>
          <w:iCs/>
          <w:sz w:val="24"/>
          <w:szCs w:val="24"/>
        </w:rPr>
        <w:t>(i8q8) i</w:t>
      </w:r>
      <w:r w:rsidRPr="003123A3">
        <w:rPr>
          <w:rFonts w:ascii="Times New Roman" w:hAnsi="Times New Roman" w:cs="Times New Roman"/>
          <w:sz w:val="24"/>
          <w:szCs w:val="24"/>
        </w:rPr>
        <w:t xml:space="preserve"> Ch. 704, the Court of Appeal (of England) put the matter as follows -</w:t>
      </w:r>
    </w:p>
    <w:p w:rsidR="00F31FA1" w:rsidRPr="003123A3" w:rsidRDefault="009D26E9">
      <w:pPr>
        <w:pStyle w:val="BodyText22"/>
        <w:shd w:val="clear" w:color="auto" w:fill="auto"/>
        <w:spacing w:after="0" w:line="504" w:lineRule="exact"/>
        <w:ind w:left="40" w:right="60" w:firstLine="0"/>
        <w:jc w:val="both"/>
        <w:rPr>
          <w:rFonts w:ascii="Times New Roman" w:hAnsi="Times New Roman" w:cs="Times New Roman"/>
          <w:sz w:val="24"/>
          <w:szCs w:val="24"/>
        </w:rPr>
        <w:sectPr w:rsidR="00F31FA1" w:rsidRPr="003123A3">
          <w:type w:val="continuous"/>
          <w:pgSz w:w="15840" w:h="21427"/>
          <w:pgMar w:top="3103" w:right="2909" w:bottom="3189" w:left="2563" w:header="0" w:footer="3" w:gutter="0"/>
          <w:cols w:space="720"/>
          <w:noEndnote/>
          <w:docGrid w:linePitch="360"/>
        </w:sectPr>
      </w:pPr>
      <w:r w:rsidRPr="003123A3">
        <w:rPr>
          <w:rFonts w:ascii="Times New Roman" w:hAnsi="Times New Roman" w:cs="Times New Roman"/>
          <w:sz w:val="24"/>
          <w:szCs w:val="24"/>
        </w:rPr>
        <w:t xml:space="preserve">"Even where, as in this case, the appeal turns on a question of fact, the Court of Appeal has to bear in mind that its duty is to rehear the case, and the court must reconsider the materials before the Judge with such other materials as it may have decided to admit. The court must then make up its own mind, not disregarding the judgment appealed from, but carefully weighing and considering it; and not shrinking from overruling it if on full consideration the court comes to the conclusion that the judgment is </w:t>
      </w:r>
      <w:proofErr w:type="gramStart"/>
      <w:r w:rsidRPr="003123A3">
        <w:rPr>
          <w:rFonts w:ascii="Times New Roman" w:hAnsi="Times New Roman" w:cs="Times New Roman"/>
          <w:sz w:val="24"/>
          <w:szCs w:val="24"/>
        </w:rPr>
        <w:t>wrong ....</w:t>
      </w:r>
      <w:proofErr w:type="gramEnd"/>
      <w:r w:rsidRPr="003123A3">
        <w:rPr>
          <w:rFonts w:ascii="Times New Roman" w:hAnsi="Times New Roman" w:cs="Times New Roman"/>
          <w:sz w:val="24"/>
          <w:szCs w:val="24"/>
        </w:rPr>
        <w:t xml:space="preserve"> When the question arises which witness is to be believed rather than another and that question turns on manner and </w:t>
      </w:r>
      <w:proofErr w:type="spellStart"/>
      <w:r w:rsidRPr="003123A3">
        <w:rPr>
          <w:rFonts w:ascii="Times New Roman" w:hAnsi="Times New Roman" w:cs="Times New Roman"/>
          <w:sz w:val="24"/>
          <w:szCs w:val="24"/>
        </w:rPr>
        <w:t>demeanour</w:t>
      </w:r>
      <w:proofErr w:type="spellEnd"/>
      <w:r w:rsidRPr="003123A3">
        <w:rPr>
          <w:rFonts w:ascii="Times New Roman" w:hAnsi="Times New Roman" w:cs="Times New Roman"/>
          <w:sz w:val="24"/>
          <w:szCs w:val="24"/>
        </w:rPr>
        <w:t xml:space="preserve">, the Court of Appeal always is, and must be, guided by the impression made on the Judge who saw the witnesses. But there may obviously be other circumstances, quite apart from manner and </w:t>
      </w:r>
      <w:proofErr w:type="spellStart"/>
      <w:r w:rsidRPr="003123A3">
        <w:rPr>
          <w:rFonts w:ascii="Times New Roman" w:hAnsi="Times New Roman" w:cs="Times New Roman"/>
          <w:sz w:val="24"/>
          <w:szCs w:val="24"/>
        </w:rPr>
        <w:t>demeanour</w:t>
      </w:r>
      <w:proofErr w:type="spellEnd"/>
      <w:r w:rsidRPr="003123A3">
        <w:rPr>
          <w:rFonts w:ascii="Times New Roman" w:hAnsi="Times New Roman" w:cs="Times New Roman"/>
          <w:sz w:val="24"/>
          <w:szCs w:val="24"/>
        </w:rPr>
        <w:t>, which may show whether a statement is credible or not; and these circumstances may warrant the court in differing from the Judge, even on a question of fact turning on the credibility of witnesse</w:t>
      </w:r>
      <w:r w:rsidR="0061694F">
        <w:rPr>
          <w:rFonts w:ascii="Times New Roman" w:hAnsi="Times New Roman" w:cs="Times New Roman"/>
          <w:sz w:val="24"/>
          <w:szCs w:val="24"/>
        </w:rPr>
        <w:t xml:space="preserve">s whom the Court has not seen. </w:t>
      </w:r>
    </w:p>
    <w:p w:rsidR="00F31FA1" w:rsidRPr="003123A3" w:rsidRDefault="009D26E9" w:rsidP="0061694F">
      <w:pPr>
        <w:pStyle w:val="BodyText22"/>
        <w:shd w:val="clear" w:color="auto" w:fill="auto"/>
        <w:spacing w:after="0" w:line="260" w:lineRule="exact"/>
        <w:ind w:right="80" w:firstLine="0"/>
        <w:rPr>
          <w:rFonts w:ascii="Times New Roman" w:hAnsi="Times New Roman" w:cs="Times New Roman"/>
          <w:sz w:val="24"/>
          <w:szCs w:val="24"/>
        </w:rPr>
      </w:pPr>
      <w:r w:rsidRPr="003123A3">
        <w:rPr>
          <w:rFonts w:ascii="Times New Roman" w:hAnsi="Times New Roman" w:cs="Times New Roman"/>
          <w:sz w:val="24"/>
          <w:szCs w:val="24"/>
        </w:rPr>
        <w:lastRenderedPageBreak/>
        <w:t xml:space="preserve">In </w:t>
      </w:r>
      <w:proofErr w:type="spellStart"/>
      <w:r w:rsidRPr="003123A3">
        <w:rPr>
          <w:rFonts w:ascii="Times New Roman" w:hAnsi="Times New Roman" w:cs="Times New Roman"/>
          <w:sz w:val="24"/>
          <w:szCs w:val="24"/>
        </w:rPr>
        <w:t>Pandya</w:t>
      </w:r>
      <w:proofErr w:type="spellEnd"/>
      <w:r w:rsidRPr="003123A3">
        <w:rPr>
          <w:rFonts w:ascii="Times New Roman" w:hAnsi="Times New Roman" w:cs="Times New Roman"/>
          <w:sz w:val="24"/>
          <w:szCs w:val="24"/>
        </w:rPr>
        <w:t xml:space="preserve"> vs. R (1957) EA 336, the Court of Appeal for Eastern Africa</w:t>
      </w:r>
      <w:r w:rsidR="0061694F">
        <w:rPr>
          <w:rFonts w:ascii="Times New Roman" w:hAnsi="Times New Roman" w:cs="Times New Roman"/>
          <w:sz w:val="24"/>
          <w:szCs w:val="24"/>
        </w:rPr>
        <w:t xml:space="preserve"> </w:t>
      </w:r>
      <w:r w:rsidRPr="003123A3">
        <w:rPr>
          <w:rFonts w:ascii="Times New Roman" w:hAnsi="Times New Roman" w:cs="Times New Roman"/>
          <w:sz w:val="24"/>
          <w:szCs w:val="24"/>
        </w:rPr>
        <w:t>quoted this passage with approval, observing that the principles declared therein are basic and applicable to all first appeals within its jurisdiction. ”</w:t>
      </w:r>
    </w:p>
    <w:p w:rsidR="00F31FA1" w:rsidRPr="003123A3" w:rsidRDefault="009D26E9">
      <w:pPr>
        <w:pStyle w:val="BodyText22"/>
        <w:shd w:val="clear" w:color="auto" w:fill="auto"/>
        <w:spacing w:after="120" w:line="509" w:lineRule="exact"/>
        <w:ind w:left="580" w:right="80" w:firstLine="0"/>
        <w:jc w:val="right"/>
        <w:rPr>
          <w:rFonts w:ascii="Times New Roman" w:hAnsi="Times New Roman" w:cs="Times New Roman"/>
          <w:sz w:val="24"/>
          <w:szCs w:val="24"/>
        </w:rPr>
      </w:pPr>
      <w:r w:rsidRPr="003123A3">
        <w:rPr>
          <w:rStyle w:val="BodytextNotItalic"/>
          <w:rFonts w:ascii="Times New Roman" w:hAnsi="Times New Roman" w:cs="Times New Roman"/>
          <w:sz w:val="24"/>
          <w:szCs w:val="24"/>
        </w:rPr>
        <w:t xml:space="preserve">See also: </w:t>
      </w:r>
      <w:r w:rsidRPr="003123A3">
        <w:rPr>
          <w:rFonts w:ascii="Times New Roman" w:hAnsi="Times New Roman" w:cs="Times New Roman"/>
          <w:sz w:val="24"/>
          <w:szCs w:val="24"/>
        </w:rPr>
        <w:t>-Rule 30(1)</w:t>
      </w:r>
      <w:r w:rsidRPr="003123A3">
        <w:rPr>
          <w:rStyle w:val="BodytextNotItalic"/>
          <w:rFonts w:ascii="Times New Roman" w:hAnsi="Times New Roman" w:cs="Times New Roman"/>
          <w:sz w:val="24"/>
          <w:szCs w:val="24"/>
        </w:rPr>
        <w:t xml:space="preserve"> of the Rules of this Court and </w:t>
      </w:r>
      <w:r w:rsidRPr="003123A3">
        <w:rPr>
          <w:rFonts w:ascii="Times New Roman" w:hAnsi="Times New Roman" w:cs="Times New Roman"/>
          <w:sz w:val="24"/>
          <w:szCs w:val="24"/>
        </w:rPr>
        <w:t xml:space="preserve">Ephraim </w:t>
      </w:r>
      <w:proofErr w:type="spellStart"/>
      <w:r w:rsidRPr="003123A3">
        <w:rPr>
          <w:rFonts w:ascii="Times New Roman" w:hAnsi="Times New Roman" w:cs="Times New Roman"/>
          <w:sz w:val="24"/>
          <w:szCs w:val="24"/>
        </w:rPr>
        <w:t>Ongom</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Odongo</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Vs</w:t>
      </w:r>
      <w:proofErr w:type="spellEnd"/>
      <w:r w:rsidRPr="003123A3">
        <w:rPr>
          <w:rFonts w:ascii="Times New Roman" w:hAnsi="Times New Roman" w:cs="Times New Roman"/>
          <w:sz w:val="24"/>
          <w:szCs w:val="24"/>
        </w:rPr>
        <w:t xml:space="preserve"> Francis </w:t>
      </w:r>
      <w:proofErr w:type="spellStart"/>
      <w:r w:rsidRPr="003123A3">
        <w:rPr>
          <w:rFonts w:ascii="Times New Roman" w:hAnsi="Times New Roman" w:cs="Times New Roman"/>
          <w:sz w:val="24"/>
          <w:szCs w:val="24"/>
        </w:rPr>
        <w:t>Binega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Donge</w:t>
      </w:r>
      <w:proofErr w:type="spellEnd"/>
      <w:r w:rsidRPr="003123A3">
        <w:rPr>
          <w:rFonts w:ascii="Times New Roman" w:hAnsi="Times New Roman" w:cs="Times New Roman"/>
          <w:sz w:val="24"/>
          <w:szCs w:val="24"/>
        </w:rPr>
        <w:t xml:space="preserve"> Supreme Court Civil Appeal No. 10 of 2008</w:t>
      </w:r>
      <w:r w:rsidRPr="003123A3">
        <w:rPr>
          <w:rStyle w:val="BodytextNotItalic"/>
          <w:rFonts w:ascii="Times New Roman" w:hAnsi="Times New Roman" w:cs="Times New Roman"/>
          <w:sz w:val="24"/>
          <w:szCs w:val="24"/>
        </w:rPr>
        <w:t xml:space="preserve"> (unreported).</w:t>
      </w:r>
    </w:p>
    <w:p w:rsidR="00F31FA1" w:rsidRPr="003123A3" w:rsidRDefault="009D26E9" w:rsidP="0061694F">
      <w:pPr>
        <w:pStyle w:val="Bodytext50"/>
        <w:shd w:val="clear" w:color="auto" w:fill="auto"/>
        <w:spacing w:after="124" w:line="509" w:lineRule="exact"/>
        <w:ind w:right="8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We shall keep the above principles in mind while resolving the grounds of appeal. We have listened to the submissions of Counsel and carefully perused the Court </w:t>
      </w:r>
      <w:proofErr w:type="gramStart"/>
      <w:r w:rsidRPr="003123A3">
        <w:rPr>
          <w:rFonts w:ascii="Times New Roman" w:hAnsi="Times New Roman" w:cs="Times New Roman"/>
          <w:sz w:val="24"/>
          <w:szCs w:val="24"/>
        </w:rPr>
        <w:t>record,</w:t>
      </w:r>
      <w:proofErr w:type="gramEnd"/>
      <w:r w:rsidRPr="003123A3">
        <w:rPr>
          <w:rFonts w:ascii="Times New Roman" w:hAnsi="Times New Roman" w:cs="Times New Roman"/>
          <w:sz w:val="24"/>
          <w:szCs w:val="24"/>
        </w:rPr>
        <w:t xml:space="preserve"> we now proceed with our duty of evaluating the evidence.</w:t>
      </w:r>
    </w:p>
    <w:p w:rsidR="00F31FA1" w:rsidRPr="003123A3" w:rsidRDefault="009D26E9" w:rsidP="0061694F">
      <w:pPr>
        <w:pStyle w:val="Bodytext50"/>
        <w:shd w:val="clear" w:color="auto" w:fill="auto"/>
        <w:spacing w:after="120" w:line="504" w:lineRule="exact"/>
        <w:ind w:right="80" w:firstLine="0"/>
        <w:rPr>
          <w:rFonts w:ascii="Times New Roman" w:hAnsi="Times New Roman" w:cs="Times New Roman"/>
          <w:sz w:val="24"/>
          <w:szCs w:val="24"/>
        </w:rPr>
      </w:pPr>
      <w:r w:rsidRPr="003123A3">
        <w:rPr>
          <w:rFonts w:ascii="Times New Roman" w:hAnsi="Times New Roman" w:cs="Times New Roman"/>
          <w:sz w:val="24"/>
          <w:szCs w:val="24"/>
        </w:rPr>
        <w:t xml:space="preserve">In respect of grounds 1, 2, 3and </w:t>
      </w:r>
      <w:r w:rsidRPr="003123A3">
        <w:rPr>
          <w:rStyle w:val="Bodytext5Italic"/>
          <w:rFonts w:ascii="Times New Roman" w:hAnsi="Times New Roman" w:cs="Times New Roman"/>
          <w:sz w:val="24"/>
          <w:szCs w:val="24"/>
        </w:rPr>
        <w:t>4,</w:t>
      </w:r>
      <w:r w:rsidRPr="003123A3">
        <w:rPr>
          <w:rFonts w:ascii="Times New Roman" w:hAnsi="Times New Roman" w:cs="Times New Roman"/>
          <w:sz w:val="24"/>
          <w:szCs w:val="24"/>
        </w:rPr>
        <w:t xml:space="preserve"> the appellants fault the learned trial Judge for relying on the Registrar of Titles’ letter which indicated that,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the Registered Proprietor of the suit land had died before 1938 and on that basis rejected to grant the appellants a Certificate of Title.</w:t>
      </w:r>
    </w:p>
    <w:p w:rsidR="00F31FA1" w:rsidRPr="003123A3" w:rsidRDefault="009D26E9" w:rsidP="0061694F">
      <w:pPr>
        <w:pStyle w:val="Bodytext50"/>
        <w:shd w:val="clear" w:color="auto" w:fill="auto"/>
        <w:spacing w:after="116" w:line="504" w:lineRule="exact"/>
        <w:ind w:right="80" w:firstLine="0"/>
        <w:rPr>
          <w:rFonts w:ascii="Times New Roman" w:hAnsi="Times New Roman" w:cs="Times New Roman"/>
          <w:sz w:val="24"/>
          <w:szCs w:val="24"/>
        </w:rPr>
      </w:pPr>
      <w:r w:rsidRPr="003123A3">
        <w:rPr>
          <w:rFonts w:ascii="Times New Roman" w:hAnsi="Times New Roman" w:cs="Times New Roman"/>
          <w:sz w:val="24"/>
          <w:szCs w:val="24"/>
        </w:rPr>
        <w:t xml:space="preserve">We have carefully perused the High Court Judgment and found that the learned trial Judge dealt exhaustively with issues before him at the trial. In order not to repeat ourselves, we are constrained to reproduce in </w:t>
      </w:r>
      <w:proofErr w:type="spellStart"/>
      <w:r w:rsidRPr="003123A3">
        <w:rPr>
          <w:rFonts w:ascii="Times New Roman" w:hAnsi="Times New Roman" w:cs="Times New Roman"/>
          <w:sz w:val="24"/>
          <w:szCs w:val="24"/>
        </w:rPr>
        <w:t>extenso</w:t>
      </w:r>
      <w:proofErr w:type="spellEnd"/>
      <w:r w:rsidRPr="003123A3">
        <w:rPr>
          <w:rFonts w:ascii="Times New Roman" w:hAnsi="Times New Roman" w:cs="Times New Roman"/>
          <w:sz w:val="24"/>
          <w:szCs w:val="24"/>
        </w:rPr>
        <w:t xml:space="preserve"> the pertinent parts of his Judgment.</w:t>
      </w:r>
    </w:p>
    <w:p w:rsidR="00F31FA1" w:rsidRPr="003123A3" w:rsidRDefault="009D26E9" w:rsidP="0061694F">
      <w:pPr>
        <w:pStyle w:val="Bodytext50"/>
        <w:shd w:val="clear" w:color="auto" w:fill="auto"/>
        <w:spacing w:after="155" w:line="509" w:lineRule="exact"/>
        <w:ind w:right="80" w:firstLine="0"/>
        <w:jc w:val="both"/>
        <w:rPr>
          <w:rFonts w:ascii="Times New Roman" w:hAnsi="Times New Roman" w:cs="Times New Roman"/>
          <w:sz w:val="24"/>
          <w:szCs w:val="24"/>
        </w:rPr>
      </w:pPr>
      <w:r w:rsidRPr="003123A3">
        <w:rPr>
          <w:rFonts w:ascii="Times New Roman" w:hAnsi="Times New Roman" w:cs="Times New Roman"/>
          <w:sz w:val="24"/>
          <w:szCs w:val="24"/>
        </w:rPr>
        <w:t>While resolving the issues raised in grounds 1, 2, 3 and 4 of the appeal the learned trial Judge stated as follows at page 10 of his Judgment;-</w:t>
      </w:r>
    </w:p>
    <w:p w:rsidR="00F31FA1" w:rsidRPr="003123A3" w:rsidRDefault="009D26E9">
      <w:pPr>
        <w:pStyle w:val="BodyText22"/>
        <w:shd w:val="clear" w:color="auto" w:fill="auto"/>
        <w:spacing w:after="687" w:line="466" w:lineRule="exact"/>
        <w:ind w:left="580" w:right="80" w:firstLine="0"/>
        <w:jc w:val="right"/>
        <w:rPr>
          <w:rFonts w:ascii="Times New Roman" w:hAnsi="Times New Roman" w:cs="Times New Roman"/>
          <w:sz w:val="24"/>
          <w:szCs w:val="24"/>
        </w:rPr>
      </w:pPr>
      <w:r w:rsidRPr="003123A3">
        <w:rPr>
          <w:rFonts w:ascii="Times New Roman" w:hAnsi="Times New Roman" w:cs="Times New Roman"/>
          <w:sz w:val="24"/>
          <w:szCs w:val="24"/>
        </w:rPr>
        <w:t xml:space="preserve">“The question that arises therefore is what right or interest did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have in the disputed land. According to the plaintiffs, the late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had bought the 135 acres from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He had it surveyed in preparation for obtaining a certificate </w:t>
      </w:r>
      <w:r w:rsidR="0061694F">
        <w:rPr>
          <w:rFonts w:ascii="Times New Roman" w:hAnsi="Times New Roman" w:cs="Times New Roman"/>
          <w:sz w:val="24"/>
          <w:szCs w:val="24"/>
        </w:rPr>
        <w:t xml:space="preserve">of Title for it. The plaintiffs </w:t>
      </w:r>
      <w:r w:rsidRPr="003123A3">
        <w:rPr>
          <w:rFonts w:ascii="Times New Roman" w:hAnsi="Times New Roman" w:cs="Times New Roman"/>
          <w:sz w:val="24"/>
          <w:szCs w:val="24"/>
        </w:rPr>
        <w:t>therefore claim they are entitled to a Certificate of Title for the suit land.</w:t>
      </w:r>
    </w:p>
    <w:p w:rsidR="00F31FA1" w:rsidRPr="003123A3" w:rsidRDefault="00F31FA1">
      <w:pPr>
        <w:framePr w:w="936" w:h="730" w:hSpace="1003" w:wrap="notBeside" w:vAnchor="text" w:hAnchor="text" w:x="8079" w:y="1"/>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framePr w:h="898" w:wrap="notBeside" w:vAnchor="text" w:hAnchor="text" w:xAlign="right" w:y="1"/>
        <w:jc w:val="right"/>
        <w:rPr>
          <w:rFonts w:ascii="Times New Roman" w:hAnsi="Times New Roman" w:cs="Times New Roman"/>
        </w:rPr>
      </w:pPr>
    </w:p>
    <w:p w:rsidR="00F31FA1" w:rsidRPr="003123A3" w:rsidRDefault="00F31FA1">
      <w:pPr>
        <w:rPr>
          <w:rFonts w:ascii="Times New Roman" w:hAnsi="Times New Roman" w:cs="Times New Roman"/>
        </w:rPr>
      </w:pPr>
    </w:p>
    <w:p w:rsidR="00F31FA1" w:rsidRPr="003123A3" w:rsidRDefault="009D26E9">
      <w:pPr>
        <w:rPr>
          <w:rFonts w:ascii="Times New Roman" w:hAnsi="Times New Roman" w:cs="Times New Roman"/>
        </w:rPr>
      </w:pPr>
      <w:r w:rsidRPr="003123A3">
        <w:rPr>
          <w:rFonts w:ascii="Times New Roman" w:hAnsi="Times New Roman" w:cs="Times New Roman"/>
        </w:rPr>
        <w:br w:type="page"/>
      </w:r>
    </w:p>
    <w:p w:rsidR="00F31FA1" w:rsidRPr="003123A3" w:rsidRDefault="009D26E9">
      <w:pPr>
        <w:pStyle w:val="BodyText22"/>
        <w:shd w:val="clear" w:color="auto" w:fill="auto"/>
        <w:spacing w:after="116" w:line="461" w:lineRule="exact"/>
        <w:ind w:left="20" w:right="60" w:firstLine="0"/>
        <w:jc w:val="both"/>
        <w:rPr>
          <w:rFonts w:ascii="Times New Roman" w:hAnsi="Times New Roman" w:cs="Times New Roman"/>
          <w:sz w:val="24"/>
          <w:szCs w:val="24"/>
        </w:rPr>
      </w:pPr>
      <w:r w:rsidRPr="003123A3">
        <w:rPr>
          <w:rFonts w:ascii="Times New Roman" w:hAnsi="Times New Roman" w:cs="Times New Roman"/>
          <w:sz w:val="24"/>
          <w:szCs w:val="24"/>
        </w:rPr>
        <w:lastRenderedPageBreak/>
        <w:t xml:space="preserve">In order to fortify their claim the plaintiffs exhibited an agreement dated 30/9/38 which is supposed to be evidence of the fact that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sold the suit land and not </w:t>
      </w:r>
      <w:proofErr w:type="spellStart"/>
      <w:r w:rsidRPr="003123A3">
        <w:rPr>
          <w:rFonts w:ascii="Times New Roman" w:hAnsi="Times New Roman" w:cs="Times New Roman"/>
          <w:sz w:val="24"/>
          <w:szCs w:val="24"/>
        </w:rPr>
        <w:t>kibanja</w:t>
      </w:r>
      <w:proofErr w:type="spellEnd"/>
      <w:r w:rsidRPr="003123A3">
        <w:rPr>
          <w:rFonts w:ascii="Times New Roman" w:hAnsi="Times New Roman" w:cs="Times New Roman"/>
          <w:sz w:val="24"/>
          <w:szCs w:val="24"/>
        </w:rPr>
        <w:t xml:space="preserve"> to the late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w:t>
      </w:r>
    </w:p>
    <w:p w:rsidR="00F31FA1" w:rsidRPr="003123A3" w:rsidRDefault="009D26E9">
      <w:pPr>
        <w:pStyle w:val="BodyText22"/>
        <w:shd w:val="clear" w:color="auto" w:fill="auto"/>
        <w:spacing w:after="120" w:line="466" w:lineRule="exact"/>
        <w:ind w:left="20" w:right="6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What is striking and revealing, is a letter from the Registrar of Titles to the District Commissioner </w:t>
      </w:r>
      <w:proofErr w:type="spellStart"/>
      <w:r w:rsidRPr="003123A3">
        <w:rPr>
          <w:rFonts w:ascii="Times New Roman" w:hAnsi="Times New Roman" w:cs="Times New Roman"/>
          <w:sz w:val="24"/>
          <w:szCs w:val="24"/>
        </w:rPr>
        <w:t>Mengo</w:t>
      </w:r>
      <w:proofErr w:type="spellEnd"/>
      <w:r w:rsidRPr="003123A3">
        <w:rPr>
          <w:rFonts w:ascii="Times New Roman" w:hAnsi="Times New Roman" w:cs="Times New Roman"/>
          <w:sz w:val="24"/>
          <w:szCs w:val="24"/>
        </w:rPr>
        <w:t>, Kampala. It is dated 17</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December 1937. It is in reference to </w:t>
      </w:r>
      <w:proofErr w:type="spellStart"/>
      <w:r w:rsidRPr="003123A3">
        <w:rPr>
          <w:rFonts w:ascii="Times New Roman" w:hAnsi="Times New Roman" w:cs="Times New Roman"/>
          <w:sz w:val="24"/>
          <w:szCs w:val="24"/>
        </w:rPr>
        <w:t>Mailo</w:t>
      </w:r>
      <w:proofErr w:type="spellEnd"/>
      <w:r w:rsidRPr="003123A3">
        <w:rPr>
          <w:rFonts w:ascii="Times New Roman" w:hAnsi="Times New Roman" w:cs="Times New Roman"/>
          <w:sz w:val="24"/>
          <w:szCs w:val="24"/>
        </w:rPr>
        <w:t xml:space="preserve"> Register Volume 261 Folio 23 for 324.0 acres of land at </w:t>
      </w:r>
      <w:proofErr w:type="spellStart"/>
      <w:r w:rsidRPr="003123A3">
        <w:rPr>
          <w:rFonts w:ascii="Times New Roman" w:hAnsi="Times New Roman" w:cs="Times New Roman"/>
          <w:sz w:val="24"/>
          <w:szCs w:val="24"/>
        </w:rPr>
        <w:t>Tebalyala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and the registered proprietor is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It states in part “The Following Purchasers of parcels of the above land have had their land surveyed</w:t>
      </w:r>
      <w:r w:rsidRPr="003123A3">
        <w:rPr>
          <w:rStyle w:val="BodytextNotItalic"/>
          <w:rFonts w:ascii="Times New Roman" w:hAnsi="Times New Roman" w:cs="Times New Roman"/>
          <w:sz w:val="24"/>
          <w:szCs w:val="24"/>
        </w:rPr>
        <w:t xml:space="preserve">' </w:t>
      </w:r>
      <w:r w:rsidRPr="003123A3">
        <w:rPr>
          <w:rFonts w:ascii="Times New Roman" w:hAnsi="Times New Roman" w:cs="Times New Roman"/>
          <w:sz w:val="24"/>
          <w:szCs w:val="24"/>
        </w:rPr>
        <w:t>and I shall be glad if you will instruct t</w:t>
      </w:r>
      <w:r w:rsidR="0061694F">
        <w:rPr>
          <w:rFonts w:ascii="Times New Roman" w:hAnsi="Times New Roman" w:cs="Times New Roman"/>
          <w:sz w:val="24"/>
          <w:szCs w:val="24"/>
        </w:rPr>
        <w:t>hem to produce their agreement.</w:t>
      </w:r>
      <w:r w:rsidRPr="003123A3">
        <w:rPr>
          <w:rFonts w:ascii="Times New Roman" w:hAnsi="Times New Roman" w:cs="Times New Roman"/>
          <w:sz w:val="24"/>
          <w:szCs w:val="24"/>
        </w:rPr>
        <w:t xml:space="preserve">” The purchasers referred to were on </w:t>
      </w:r>
      <w:proofErr w:type="spellStart"/>
      <w:r w:rsidRPr="003123A3">
        <w:rPr>
          <w:rFonts w:ascii="Times New Roman" w:hAnsi="Times New Roman" w:cs="Times New Roman"/>
          <w:sz w:val="24"/>
          <w:szCs w:val="24"/>
        </w:rPr>
        <w:t>Nakemeya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Kimbugwe</w:t>
      </w:r>
      <w:proofErr w:type="spellEnd"/>
      <w:r w:rsidRPr="003123A3">
        <w:rPr>
          <w:rFonts w:ascii="Times New Roman" w:hAnsi="Times New Roman" w:cs="Times New Roman"/>
          <w:sz w:val="24"/>
          <w:szCs w:val="24"/>
        </w:rPr>
        <w:t xml:space="preserve"> 20 acres </w:t>
      </w:r>
      <w:proofErr w:type="spellStart"/>
      <w:r w:rsidRPr="003123A3">
        <w:rPr>
          <w:rFonts w:ascii="Times New Roman" w:hAnsi="Times New Roman" w:cs="Times New Roman"/>
          <w:sz w:val="24"/>
          <w:szCs w:val="24"/>
        </w:rPr>
        <w:t>andAson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135.00 acres.</w:t>
      </w:r>
    </w:p>
    <w:p w:rsidR="00F31FA1" w:rsidRPr="003123A3" w:rsidRDefault="009D26E9">
      <w:pPr>
        <w:pStyle w:val="BodyText22"/>
        <w:shd w:val="clear" w:color="auto" w:fill="auto"/>
        <w:spacing w:after="120" w:line="466" w:lineRule="exact"/>
        <w:ind w:left="20" w:right="6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It should be remembered that the agreement (exhibit P2) on which the plaintiffs rely to claim that their grandfather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bought the suit land is dated 30/9/1938. It is not explained how he had the 135 acres of land surveyed from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Muwanga’s</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Malio</w:t>
      </w:r>
      <w:proofErr w:type="spellEnd"/>
      <w:r w:rsidRPr="003123A3">
        <w:rPr>
          <w:rFonts w:ascii="Times New Roman" w:hAnsi="Times New Roman" w:cs="Times New Roman"/>
          <w:sz w:val="24"/>
          <w:szCs w:val="24"/>
        </w:rPr>
        <w:t xml:space="preserve"> land by 17/12/37 before any sale agreement had been executed between them...</w:t>
      </w:r>
    </w:p>
    <w:p w:rsidR="003631A6" w:rsidRDefault="009D26E9" w:rsidP="003631A6">
      <w:pPr>
        <w:pStyle w:val="BodyText22"/>
        <w:shd w:val="clear" w:color="auto" w:fill="auto"/>
        <w:spacing w:after="120" w:line="466" w:lineRule="exact"/>
        <w:ind w:left="20" w:right="60" w:firstLine="0"/>
        <w:jc w:val="both"/>
        <w:rPr>
          <w:rFonts w:ascii="Times New Roman" w:hAnsi="Times New Roman" w:cs="Times New Roman"/>
          <w:sz w:val="24"/>
          <w:szCs w:val="24"/>
        </w:rPr>
      </w:pPr>
      <w:r w:rsidRPr="003123A3">
        <w:rPr>
          <w:rFonts w:ascii="Times New Roman" w:hAnsi="Times New Roman" w:cs="Times New Roman"/>
          <w:sz w:val="24"/>
          <w:szCs w:val="24"/>
        </w:rPr>
        <w:t>It should further be noted that by 9</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October 1954 no sale agreement had been received in the Land office regarding the 135 acres that had been surveyed for the benefit of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then deceased. It is not explained as to who was by the time pursing the matter since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was already dead and why no sale agreement had been made available to the Land Office.</w:t>
      </w:r>
    </w:p>
    <w:p w:rsidR="003631A6" w:rsidRPr="003123A3" w:rsidRDefault="009D26E9" w:rsidP="003631A6">
      <w:pPr>
        <w:pStyle w:val="BodyText22"/>
        <w:shd w:val="clear" w:color="auto" w:fill="auto"/>
        <w:tabs>
          <w:tab w:val="left" w:pos="1230"/>
        </w:tabs>
        <w:spacing w:after="0" w:line="461" w:lineRule="exact"/>
        <w:ind w:firstLine="0"/>
        <w:jc w:val="both"/>
        <w:rPr>
          <w:rFonts w:ascii="Times New Roman" w:hAnsi="Times New Roman" w:cs="Times New Roman"/>
          <w:sz w:val="24"/>
          <w:szCs w:val="24"/>
        </w:rPr>
      </w:pPr>
      <w:r w:rsidRPr="003123A3">
        <w:rPr>
          <w:rFonts w:ascii="Times New Roman" w:hAnsi="Times New Roman" w:cs="Times New Roman"/>
          <w:sz w:val="24"/>
          <w:szCs w:val="24"/>
        </w:rPr>
        <w:t>It is, therefore, not surprising that when eventually an agreement was produced, the Registrar of Titles rejected it for the reasons that he gave in his letter of i4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December, 1954 (exhibit D3). His reasoning that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according to the records, died on 8/7/27 and therefore could not have entered into an agreement of 30/9/38 cannot be rubbished as counsel for the plaintiffs would</w:t>
      </w:r>
      <w:r w:rsidR="003631A6" w:rsidRPr="003631A6">
        <w:rPr>
          <w:rFonts w:ascii="Times New Roman" w:hAnsi="Times New Roman" w:cs="Times New Roman"/>
          <w:sz w:val="24"/>
          <w:szCs w:val="24"/>
        </w:rPr>
        <w:t xml:space="preserve"> </w:t>
      </w:r>
      <w:r w:rsidR="003631A6" w:rsidRPr="003123A3">
        <w:rPr>
          <w:rFonts w:ascii="Times New Roman" w:hAnsi="Times New Roman" w:cs="Times New Roman"/>
          <w:sz w:val="24"/>
          <w:szCs w:val="24"/>
        </w:rPr>
        <w:t>want court to treat it True, there is no any other evidence to support the</w:t>
      </w:r>
    </w:p>
    <w:p w:rsidR="00F31FA1" w:rsidRPr="003123A3" w:rsidRDefault="00F31FA1" w:rsidP="003631A6">
      <w:pPr>
        <w:pStyle w:val="BodyText22"/>
        <w:shd w:val="clear" w:color="auto" w:fill="auto"/>
        <w:spacing w:after="120" w:line="466" w:lineRule="exact"/>
        <w:ind w:left="20" w:right="60" w:firstLine="0"/>
        <w:jc w:val="both"/>
        <w:rPr>
          <w:rFonts w:ascii="Times New Roman" w:hAnsi="Times New Roman" w:cs="Times New Roman"/>
          <w:sz w:val="24"/>
          <w:szCs w:val="24"/>
        </w:rPr>
        <w:sectPr w:rsidR="00F31FA1" w:rsidRPr="003123A3">
          <w:pgSz w:w="15840" w:h="21427"/>
          <w:pgMar w:top="3154" w:right="2897" w:bottom="3125" w:left="2926" w:header="0" w:footer="3" w:gutter="0"/>
          <w:cols w:space="720"/>
          <w:noEndnote/>
          <w:docGrid w:linePitch="360"/>
        </w:sectPr>
      </w:pPr>
    </w:p>
    <w:p w:rsidR="00F31FA1" w:rsidRPr="003123A3" w:rsidRDefault="009D26E9" w:rsidP="003631A6">
      <w:pPr>
        <w:pStyle w:val="BodyText22"/>
        <w:shd w:val="clear" w:color="auto" w:fill="auto"/>
        <w:spacing w:after="176" w:line="461" w:lineRule="exact"/>
        <w:ind w:right="280" w:firstLine="0"/>
        <w:jc w:val="both"/>
        <w:rPr>
          <w:rFonts w:ascii="Times New Roman" w:hAnsi="Times New Roman" w:cs="Times New Roman"/>
          <w:sz w:val="24"/>
          <w:szCs w:val="24"/>
        </w:rPr>
      </w:pPr>
      <w:r w:rsidRPr="003123A3">
        <w:rPr>
          <w:rFonts w:ascii="Times New Roman" w:hAnsi="Times New Roman" w:cs="Times New Roman"/>
          <w:sz w:val="24"/>
          <w:szCs w:val="24"/>
        </w:rPr>
        <w:lastRenderedPageBreak/>
        <w:t xml:space="preserve">Registrar’s assertion, but one thing is clear. That by 17/12/37 this agreement of sale did not exist and yet the 135 acres had already been surveyed for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On what account had they been surveyed for him.</w:t>
      </w:r>
    </w:p>
    <w:p w:rsidR="00F31FA1" w:rsidRPr="003123A3" w:rsidRDefault="009D26E9" w:rsidP="003631A6">
      <w:pPr>
        <w:pStyle w:val="BodyText22"/>
        <w:shd w:val="clear" w:color="auto" w:fill="auto"/>
        <w:tabs>
          <w:tab w:val="left" w:pos="1326"/>
        </w:tabs>
        <w:spacing w:after="0" w:line="466" w:lineRule="exact"/>
        <w:ind w:left="40" w:right="280" w:firstLine="0"/>
        <w:rPr>
          <w:rFonts w:ascii="Times New Roman" w:hAnsi="Times New Roman" w:cs="Times New Roman"/>
          <w:sz w:val="24"/>
          <w:szCs w:val="24"/>
        </w:rPr>
      </w:pPr>
      <w:r w:rsidRPr="003123A3">
        <w:rPr>
          <w:rFonts w:ascii="Times New Roman" w:hAnsi="Times New Roman" w:cs="Times New Roman"/>
          <w:sz w:val="24"/>
          <w:szCs w:val="24"/>
        </w:rPr>
        <w:t xml:space="preserve">The only inference of facts I can make from all this is that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having settled on this </w:t>
      </w:r>
      <w:proofErr w:type="spellStart"/>
      <w:r w:rsidRPr="003123A3">
        <w:rPr>
          <w:rFonts w:ascii="Times New Roman" w:hAnsi="Times New Roman" w:cs="Times New Roman"/>
          <w:sz w:val="24"/>
          <w:szCs w:val="24"/>
        </w:rPr>
        <w:t>Malio</w:t>
      </w:r>
      <w:proofErr w:type="spellEnd"/>
      <w:r w:rsidRPr="003123A3">
        <w:rPr>
          <w:rFonts w:ascii="Times New Roman" w:hAnsi="Times New Roman" w:cs="Times New Roman"/>
          <w:sz w:val="24"/>
          <w:szCs w:val="24"/>
        </w:rPr>
        <w:t>, he had the 135 acres surveyed for him although he</w:t>
      </w:r>
      <w:r w:rsidR="003631A6">
        <w:rPr>
          <w:rFonts w:ascii="Times New Roman" w:hAnsi="Times New Roman" w:cs="Times New Roman"/>
          <w:sz w:val="24"/>
          <w:szCs w:val="24"/>
        </w:rPr>
        <w:t xml:space="preserve"> </w:t>
      </w:r>
      <w:r w:rsidRPr="003123A3">
        <w:rPr>
          <w:rFonts w:ascii="Times New Roman" w:hAnsi="Times New Roman" w:cs="Times New Roman"/>
          <w:sz w:val="24"/>
          <w:szCs w:val="24"/>
        </w:rPr>
        <w:t xml:space="preserve">had not bought it. I believe he was able to do this because the </w:t>
      </w:r>
      <w:proofErr w:type="spellStart"/>
      <w:r w:rsidRPr="003123A3">
        <w:rPr>
          <w:rFonts w:ascii="Times New Roman" w:hAnsi="Times New Roman" w:cs="Times New Roman"/>
          <w:sz w:val="24"/>
          <w:szCs w:val="24"/>
        </w:rPr>
        <w:t>Mailo</w:t>
      </w:r>
      <w:proofErr w:type="spellEnd"/>
      <w:r w:rsidRPr="003123A3">
        <w:rPr>
          <w:rFonts w:ascii="Times New Roman" w:hAnsi="Times New Roman" w:cs="Times New Roman"/>
          <w:sz w:val="24"/>
          <w:szCs w:val="24"/>
        </w:rPr>
        <w:t xml:space="preserve"> owner was no longer available. He had died on 8/7/27</w:t>
      </w:r>
      <w:r w:rsidRPr="003123A3">
        <w:rPr>
          <w:rStyle w:val="BodytextFranklinGothicBook"/>
          <w:rFonts w:ascii="Times New Roman" w:hAnsi="Times New Roman" w:cs="Times New Roman"/>
          <w:i/>
          <w:iCs/>
          <w:sz w:val="24"/>
          <w:szCs w:val="24"/>
        </w:rPr>
        <w:t>1</w:t>
      </w:r>
      <w:r w:rsidRPr="003123A3">
        <w:rPr>
          <w:rFonts w:ascii="Times New Roman" w:hAnsi="Times New Roman" w:cs="Times New Roman"/>
          <w:sz w:val="24"/>
          <w:szCs w:val="24"/>
        </w:rPr>
        <w:t xml:space="preserve"> do not find it hard to believe it... ”</w:t>
      </w:r>
    </w:p>
    <w:p w:rsidR="00F31FA1" w:rsidRPr="003123A3" w:rsidRDefault="009D26E9" w:rsidP="00244E21">
      <w:pPr>
        <w:pStyle w:val="Bodytext50"/>
        <w:shd w:val="clear" w:color="auto" w:fill="auto"/>
        <w:spacing w:after="176" w:line="504" w:lineRule="exact"/>
        <w:ind w:left="40" w:right="280" w:firstLine="0"/>
        <w:rPr>
          <w:rFonts w:ascii="Times New Roman" w:hAnsi="Times New Roman" w:cs="Times New Roman"/>
          <w:sz w:val="24"/>
          <w:szCs w:val="24"/>
        </w:rPr>
      </w:pPr>
      <w:r w:rsidRPr="003123A3">
        <w:rPr>
          <w:rFonts w:ascii="Times New Roman" w:hAnsi="Times New Roman" w:cs="Times New Roman"/>
          <w:sz w:val="24"/>
          <w:szCs w:val="24"/>
        </w:rPr>
        <w:t>We agree with the learned trial Judge that there was no basis upon which Court could have made an order granting the descenda</w:t>
      </w:r>
      <w:r w:rsidR="00244E21">
        <w:rPr>
          <w:rFonts w:ascii="Times New Roman" w:hAnsi="Times New Roman" w:cs="Times New Roman"/>
          <w:sz w:val="24"/>
          <w:szCs w:val="24"/>
        </w:rPr>
        <w:t xml:space="preserve">nts of the late </w:t>
      </w:r>
      <w:proofErr w:type="spellStart"/>
      <w:r w:rsidR="00244E21">
        <w:rPr>
          <w:rFonts w:ascii="Times New Roman" w:hAnsi="Times New Roman" w:cs="Times New Roman"/>
          <w:sz w:val="24"/>
          <w:szCs w:val="24"/>
        </w:rPr>
        <w:t>Ason</w:t>
      </w:r>
      <w:proofErr w:type="spellEnd"/>
      <w:r w:rsidR="00244E21">
        <w:rPr>
          <w:rFonts w:ascii="Times New Roman" w:hAnsi="Times New Roman" w:cs="Times New Roman"/>
          <w:sz w:val="24"/>
          <w:szCs w:val="24"/>
        </w:rPr>
        <w:t xml:space="preserve"> </w:t>
      </w:r>
      <w:proofErr w:type="spellStart"/>
      <w:r w:rsidR="00244E21">
        <w:rPr>
          <w:rFonts w:ascii="Times New Roman" w:hAnsi="Times New Roman" w:cs="Times New Roman"/>
          <w:sz w:val="24"/>
          <w:szCs w:val="24"/>
        </w:rPr>
        <w:t>Kakowekowe</w:t>
      </w:r>
      <w:proofErr w:type="spellEnd"/>
      <w:r w:rsidRPr="003123A3">
        <w:rPr>
          <w:rStyle w:val="Bodytext510pt"/>
          <w:rFonts w:ascii="Times New Roman" w:hAnsi="Times New Roman" w:cs="Times New Roman"/>
          <w:sz w:val="24"/>
          <w:szCs w:val="24"/>
        </w:rPr>
        <w:t xml:space="preserve"> </w:t>
      </w:r>
      <w:r w:rsidRPr="003123A3">
        <w:rPr>
          <w:rFonts w:ascii="Times New Roman" w:hAnsi="Times New Roman" w:cs="Times New Roman"/>
          <w:sz w:val="24"/>
          <w:szCs w:val="24"/>
        </w:rPr>
        <w:t xml:space="preserve">a Certificate of Title to the land of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or any part thereof.</w:t>
      </w:r>
    </w:p>
    <w:p w:rsidR="00F31FA1" w:rsidRPr="003123A3" w:rsidRDefault="009D26E9" w:rsidP="003631A6">
      <w:pPr>
        <w:pStyle w:val="Bodytext50"/>
        <w:shd w:val="clear" w:color="auto" w:fill="auto"/>
        <w:spacing w:after="184" w:line="509" w:lineRule="exact"/>
        <w:ind w:right="28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It appears clearly from the evidence on record that by 1937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was the registered </w:t>
      </w:r>
      <w:proofErr w:type="gramStart"/>
      <w:r w:rsidRPr="003123A3">
        <w:rPr>
          <w:rFonts w:ascii="Times New Roman" w:hAnsi="Times New Roman" w:cs="Times New Roman"/>
          <w:sz w:val="24"/>
          <w:szCs w:val="24"/>
        </w:rPr>
        <w:t>proprietor</w:t>
      </w:r>
      <w:proofErr w:type="gramEnd"/>
      <w:r w:rsidRPr="003123A3">
        <w:rPr>
          <w:rFonts w:ascii="Times New Roman" w:hAnsi="Times New Roman" w:cs="Times New Roman"/>
          <w:sz w:val="24"/>
          <w:szCs w:val="24"/>
        </w:rPr>
        <w:t xml:space="preserve"> of the suit land comprised in </w:t>
      </w:r>
      <w:proofErr w:type="spellStart"/>
      <w:r w:rsidRPr="003123A3">
        <w:rPr>
          <w:rFonts w:ascii="Times New Roman" w:hAnsi="Times New Roman" w:cs="Times New Roman"/>
          <w:sz w:val="24"/>
          <w:szCs w:val="24"/>
        </w:rPr>
        <w:t>Mailo</w:t>
      </w:r>
      <w:proofErr w:type="spellEnd"/>
      <w:r w:rsidRPr="003123A3">
        <w:rPr>
          <w:rFonts w:ascii="Times New Roman" w:hAnsi="Times New Roman" w:cs="Times New Roman"/>
          <w:sz w:val="24"/>
          <w:szCs w:val="24"/>
        </w:rPr>
        <w:t xml:space="preserve"> Volume 261 Folio 23 measuring 324 acres, located a </w:t>
      </w:r>
      <w:proofErr w:type="spellStart"/>
      <w:r w:rsidRPr="003123A3">
        <w:rPr>
          <w:rFonts w:ascii="Times New Roman" w:hAnsi="Times New Roman" w:cs="Times New Roman"/>
          <w:sz w:val="24"/>
          <w:szCs w:val="24"/>
        </w:rPr>
        <w:t>Tebalyala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(suit land). He had died on 8</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July, 1927.</w:t>
      </w:r>
    </w:p>
    <w:p w:rsidR="00F31FA1" w:rsidRPr="003123A3" w:rsidRDefault="009D26E9" w:rsidP="00244E21">
      <w:pPr>
        <w:pStyle w:val="Bodytext50"/>
        <w:shd w:val="clear" w:color="auto" w:fill="auto"/>
        <w:spacing w:after="180" w:line="504" w:lineRule="exact"/>
        <w:ind w:left="20" w:right="28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Sometime in 1937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applied as a purchaser to the Lands and Survey Department seeking permission to survey the suit land with the intention of parceling and alienating therefrom 135 acres which he stated to have bought from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The Survey was carried out by </w:t>
      </w:r>
      <w:proofErr w:type="spellStart"/>
      <w:r w:rsidRPr="003123A3">
        <w:rPr>
          <w:rFonts w:ascii="Times New Roman" w:hAnsi="Times New Roman" w:cs="Times New Roman"/>
          <w:sz w:val="24"/>
          <w:szCs w:val="24"/>
        </w:rPr>
        <w:t>Messrs</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Boazman</w:t>
      </w:r>
      <w:proofErr w:type="spellEnd"/>
      <w:r w:rsidRPr="003123A3">
        <w:rPr>
          <w:rFonts w:ascii="Times New Roman" w:hAnsi="Times New Roman" w:cs="Times New Roman"/>
          <w:sz w:val="24"/>
          <w:szCs w:val="24"/>
        </w:rPr>
        <w:t xml:space="preserve"> and Gee of P. O Box 103 Kampala.</w:t>
      </w:r>
    </w:p>
    <w:p w:rsidR="00F31FA1" w:rsidRPr="003123A3" w:rsidRDefault="009D26E9" w:rsidP="00244E21">
      <w:pPr>
        <w:pStyle w:val="Bodytext50"/>
        <w:shd w:val="clear" w:color="auto" w:fill="auto"/>
        <w:spacing w:after="379" w:line="504" w:lineRule="exact"/>
        <w:ind w:left="20" w:right="28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Upon being notified that the survey had been completed Mr. D. L Gwynne William the Registrar of Titles wrote to the District Commissioner </w:t>
      </w:r>
      <w:proofErr w:type="spellStart"/>
      <w:r w:rsidRPr="003123A3">
        <w:rPr>
          <w:rFonts w:ascii="Times New Roman" w:hAnsi="Times New Roman" w:cs="Times New Roman"/>
          <w:sz w:val="24"/>
          <w:szCs w:val="24"/>
        </w:rPr>
        <w:t>Mengo</w:t>
      </w:r>
      <w:proofErr w:type="spellEnd"/>
      <w:r w:rsidRPr="003123A3">
        <w:rPr>
          <w:rFonts w:ascii="Times New Roman" w:hAnsi="Times New Roman" w:cs="Times New Roman"/>
          <w:sz w:val="24"/>
          <w:szCs w:val="24"/>
        </w:rPr>
        <w:t xml:space="preserve"> requesting him to notify one </w:t>
      </w:r>
      <w:proofErr w:type="spellStart"/>
      <w:r w:rsidRPr="003123A3">
        <w:rPr>
          <w:rFonts w:ascii="Times New Roman" w:hAnsi="Times New Roman" w:cs="Times New Roman"/>
          <w:sz w:val="24"/>
          <w:szCs w:val="24"/>
        </w:rPr>
        <w:t>Nakemeya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Kimbugwe</w:t>
      </w:r>
      <w:proofErr w:type="spellEnd"/>
      <w:r w:rsidRPr="003123A3">
        <w:rPr>
          <w:rFonts w:ascii="Times New Roman" w:hAnsi="Times New Roman" w:cs="Times New Roman"/>
          <w:sz w:val="24"/>
          <w:szCs w:val="24"/>
        </w:rPr>
        <w:t xml:space="preserve"> who had surveyed off 20 acres of the suit land and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who had surveyed off 135 from the suit</w:t>
      </w:r>
      <w:r w:rsidR="00244E21" w:rsidRPr="00244E21">
        <w:rPr>
          <w:rFonts w:ascii="Times New Roman" w:hAnsi="Times New Roman" w:cs="Times New Roman"/>
          <w:sz w:val="24"/>
          <w:szCs w:val="24"/>
        </w:rPr>
        <w:t xml:space="preserve"> </w:t>
      </w:r>
      <w:r w:rsidR="00244E21" w:rsidRPr="003123A3">
        <w:rPr>
          <w:rFonts w:ascii="Times New Roman" w:hAnsi="Times New Roman" w:cs="Times New Roman"/>
          <w:sz w:val="24"/>
          <w:szCs w:val="24"/>
        </w:rPr>
        <w:t xml:space="preserve">land, to produce their respective purchase agreements. Apparently no such agreement was produced by </w:t>
      </w:r>
      <w:proofErr w:type="spellStart"/>
      <w:r w:rsidR="00244E21" w:rsidRPr="003123A3">
        <w:rPr>
          <w:rFonts w:ascii="Times New Roman" w:hAnsi="Times New Roman" w:cs="Times New Roman"/>
          <w:sz w:val="24"/>
          <w:szCs w:val="24"/>
        </w:rPr>
        <w:t>Ason</w:t>
      </w:r>
      <w:proofErr w:type="spellEnd"/>
      <w:r w:rsidR="00244E21" w:rsidRPr="003123A3">
        <w:rPr>
          <w:rFonts w:ascii="Times New Roman" w:hAnsi="Times New Roman" w:cs="Times New Roman"/>
          <w:sz w:val="24"/>
          <w:szCs w:val="24"/>
        </w:rPr>
        <w:t xml:space="preserve"> </w:t>
      </w:r>
      <w:proofErr w:type="spellStart"/>
      <w:r w:rsidR="00244E21" w:rsidRPr="003123A3">
        <w:rPr>
          <w:rFonts w:ascii="Times New Roman" w:hAnsi="Times New Roman" w:cs="Times New Roman"/>
          <w:sz w:val="24"/>
          <w:szCs w:val="24"/>
        </w:rPr>
        <w:t>Kakowekowe</w:t>
      </w:r>
      <w:proofErr w:type="spellEnd"/>
      <w:r w:rsidR="00244E21" w:rsidRPr="003123A3">
        <w:rPr>
          <w:rFonts w:ascii="Times New Roman" w:hAnsi="Times New Roman" w:cs="Times New Roman"/>
          <w:sz w:val="24"/>
          <w:szCs w:val="24"/>
        </w:rPr>
        <w:t>.</w:t>
      </w:r>
    </w:p>
    <w:p w:rsidR="00F31FA1" w:rsidRPr="003123A3" w:rsidRDefault="00F31FA1">
      <w:pPr>
        <w:framePr w:h="1762" w:wrap="notBeside" w:vAnchor="text" w:hAnchor="text" w:xAlign="right" w:y="1"/>
        <w:jc w:val="right"/>
        <w:rPr>
          <w:rFonts w:ascii="Times New Roman" w:hAnsi="Times New Roman" w:cs="Times New Roman"/>
        </w:rPr>
      </w:pPr>
    </w:p>
    <w:p w:rsidR="00F31FA1" w:rsidRPr="003123A3" w:rsidRDefault="009D26E9">
      <w:pPr>
        <w:pStyle w:val="Bodytext50"/>
        <w:shd w:val="clear" w:color="auto" w:fill="auto"/>
        <w:spacing w:after="172" w:line="260" w:lineRule="exact"/>
        <w:ind w:left="580" w:firstLine="0"/>
        <w:rPr>
          <w:rFonts w:ascii="Times New Roman" w:hAnsi="Times New Roman" w:cs="Times New Roman"/>
          <w:sz w:val="24"/>
          <w:szCs w:val="24"/>
        </w:rPr>
      </w:pPr>
      <w:r w:rsidRPr="003123A3">
        <w:rPr>
          <w:rFonts w:ascii="Times New Roman" w:hAnsi="Times New Roman" w:cs="Times New Roman"/>
          <w:sz w:val="24"/>
          <w:szCs w:val="24"/>
        </w:rPr>
        <w:t>The Registrar of Title made a minute on the file of the suit land as follows</w:t>
      </w:r>
    </w:p>
    <w:p w:rsidR="00F31FA1" w:rsidRPr="003123A3" w:rsidRDefault="009D26E9">
      <w:pPr>
        <w:pStyle w:val="BodyText22"/>
        <w:shd w:val="clear" w:color="auto" w:fill="auto"/>
        <w:spacing w:after="124" w:line="509" w:lineRule="exact"/>
        <w:ind w:left="1320" w:right="100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“Mr.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is tracing for 135 acres, Survey by H. G is in the office. He holds no interest in the land</w:t>
      </w:r>
      <w:proofErr w:type="gramStart"/>
      <w:r w:rsidRPr="003123A3">
        <w:rPr>
          <w:rFonts w:ascii="Times New Roman" w:hAnsi="Times New Roman" w:cs="Times New Roman"/>
          <w:sz w:val="24"/>
          <w:szCs w:val="24"/>
        </w:rPr>
        <w:t>, ”</w:t>
      </w:r>
      <w:proofErr w:type="gramEnd"/>
    </w:p>
    <w:p w:rsidR="00F31FA1" w:rsidRPr="003123A3" w:rsidRDefault="009D26E9" w:rsidP="00244E21">
      <w:pPr>
        <w:pStyle w:val="Bodytext50"/>
        <w:shd w:val="clear" w:color="auto" w:fill="auto"/>
        <w:spacing w:after="120" w:line="504" w:lineRule="exact"/>
        <w:ind w:left="20" w:right="1000" w:firstLine="0"/>
        <w:jc w:val="both"/>
        <w:rPr>
          <w:rFonts w:ascii="Times New Roman" w:hAnsi="Times New Roman" w:cs="Times New Roman"/>
          <w:sz w:val="24"/>
          <w:szCs w:val="24"/>
        </w:rPr>
      </w:pPr>
      <w:r w:rsidRPr="003123A3">
        <w:rPr>
          <w:rFonts w:ascii="Times New Roman" w:hAnsi="Times New Roman" w:cs="Times New Roman"/>
          <w:sz w:val="24"/>
          <w:szCs w:val="24"/>
        </w:rPr>
        <w:t>On 8</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June 1945 the Registrar of Titles wrote to </w:t>
      </w:r>
      <w:proofErr w:type="spellStart"/>
      <w:r w:rsidRPr="003123A3">
        <w:rPr>
          <w:rFonts w:ascii="Times New Roman" w:hAnsi="Times New Roman" w:cs="Times New Roman"/>
          <w:sz w:val="24"/>
          <w:szCs w:val="24"/>
        </w:rPr>
        <w:t>Boazman</w:t>
      </w:r>
      <w:proofErr w:type="spellEnd"/>
      <w:r w:rsidRPr="003123A3">
        <w:rPr>
          <w:rFonts w:ascii="Times New Roman" w:hAnsi="Times New Roman" w:cs="Times New Roman"/>
          <w:sz w:val="24"/>
          <w:szCs w:val="24"/>
        </w:rPr>
        <w:t xml:space="preserve"> and Gee (Surveyors) inquiring whether they </w:t>
      </w:r>
      <w:r w:rsidRPr="003123A3">
        <w:rPr>
          <w:rFonts w:ascii="Times New Roman" w:hAnsi="Times New Roman" w:cs="Times New Roman"/>
          <w:sz w:val="24"/>
          <w:szCs w:val="24"/>
        </w:rPr>
        <w:lastRenderedPageBreak/>
        <w:t xml:space="preserve">were in possession of the agreement between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and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requesting them to forward to him if they did. No agreement was produced and nothing apparently happened until 9</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October 1954 when the Registrar of Titles wrote to the Survey </w:t>
      </w:r>
      <w:proofErr w:type="spellStart"/>
      <w:r w:rsidRPr="003123A3">
        <w:rPr>
          <w:rFonts w:ascii="Times New Roman" w:hAnsi="Times New Roman" w:cs="Times New Roman"/>
          <w:sz w:val="24"/>
          <w:szCs w:val="24"/>
        </w:rPr>
        <w:t>Mailo</w:t>
      </w:r>
      <w:proofErr w:type="spellEnd"/>
      <w:r w:rsidRPr="003123A3">
        <w:rPr>
          <w:rFonts w:ascii="Times New Roman" w:hAnsi="Times New Roman" w:cs="Times New Roman"/>
          <w:sz w:val="24"/>
          <w:szCs w:val="24"/>
        </w:rPr>
        <w:t xml:space="preserve"> Titles Section </w:t>
      </w:r>
      <w:r w:rsidRPr="003123A3">
        <w:rPr>
          <w:rStyle w:val="Bodytext510pt"/>
          <w:rFonts w:ascii="Times New Roman" w:hAnsi="Times New Roman" w:cs="Times New Roman"/>
          <w:sz w:val="24"/>
          <w:szCs w:val="24"/>
        </w:rPr>
        <w:t xml:space="preserve">15 </w:t>
      </w:r>
      <w:r w:rsidRPr="003123A3">
        <w:rPr>
          <w:rFonts w:ascii="Times New Roman" w:hAnsi="Times New Roman" w:cs="Times New Roman"/>
          <w:sz w:val="24"/>
          <w:szCs w:val="24"/>
        </w:rPr>
        <w:t>regarding this matters as follows; -</w:t>
      </w:r>
    </w:p>
    <w:p w:rsidR="00F31FA1" w:rsidRPr="003123A3" w:rsidRDefault="009D26E9">
      <w:pPr>
        <w:pStyle w:val="BodyText22"/>
        <w:shd w:val="clear" w:color="auto" w:fill="auto"/>
        <w:spacing w:after="0" w:line="504" w:lineRule="exact"/>
        <w:ind w:left="1320" w:right="1000" w:firstLine="0"/>
        <w:jc w:val="both"/>
        <w:rPr>
          <w:rFonts w:ascii="Times New Roman" w:hAnsi="Times New Roman" w:cs="Times New Roman"/>
          <w:sz w:val="24"/>
          <w:szCs w:val="24"/>
        </w:rPr>
      </w:pPr>
      <w:r w:rsidRPr="003123A3">
        <w:rPr>
          <w:rFonts w:ascii="Times New Roman" w:hAnsi="Times New Roman" w:cs="Times New Roman"/>
          <w:sz w:val="24"/>
          <w:szCs w:val="24"/>
        </w:rPr>
        <w:t>“</w:t>
      </w:r>
      <w:proofErr w:type="spellStart"/>
      <w:r w:rsidRPr="003123A3">
        <w:rPr>
          <w:rFonts w:ascii="Times New Roman" w:hAnsi="Times New Roman" w:cs="Times New Roman"/>
          <w:sz w:val="24"/>
          <w:szCs w:val="24"/>
        </w:rPr>
        <w:t>Messrs</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Boazman</w:t>
      </w:r>
      <w:proofErr w:type="spellEnd"/>
      <w:r w:rsidRPr="003123A3">
        <w:rPr>
          <w:rFonts w:ascii="Times New Roman" w:hAnsi="Times New Roman" w:cs="Times New Roman"/>
          <w:sz w:val="24"/>
          <w:szCs w:val="24"/>
        </w:rPr>
        <w:t xml:space="preserve"> &amp; Gee have surveyed 135 acres of this land (plot 1) for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deceased, who holds no registered interest in this land.</w:t>
      </w:r>
    </w:p>
    <w:p w:rsidR="00F31FA1" w:rsidRPr="003123A3" w:rsidRDefault="009D26E9">
      <w:pPr>
        <w:pStyle w:val="BodyText22"/>
        <w:shd w:val="clear" w:color="auto" w:fill="auto"/>
        <w:tabs>
          <w:tab w:val="left" w:pos="1346"/>
        </w:tabs>
        <w:spacing w:after="0" w:line="504" w:lineRule="exact"/>
        <w:ind w:left="40" w:right="1000" w:firstLine="1300"/>
        <w:rPr>
          <w:rFonts w:ascii="Times New Roman" w:hAnsi="Times New Roman" w:cs="Times New Roman"/>
          <w:sz w:val="24"/>
          <w:szCs w:val="24"/>
        </w:rPr>
      </w:pPr>
      <w:r w:rsidRPr="003123A3">
        <w:rPr>
          <w:rFonts w:ascii="Times New Roman" w:hAnsi="Times New Roman" w:cs="Times New Roman"/>
          <w:sz w:val="24"/>
          <w:szCs w:val="24"/>
        </w:rPr>
        <w:t xml:space="preserve">A letter from the </w:t>
      </w:r>
      <w:proofErr w:type="spellStart"/>
      <w:r w:rsidRPr="003123A3">
        <w:rPr>
          <w:rFonts w:ascii="Times New Roman" w:hAnsi="Times New Roman" w:cs="Times New Roman"/>
          <w:sz w:val="24"/>
          <w:szCs w:val="24"/>
        </w:rPr>
        <w:t>Lukiko</w:t>
      </w:r>
      <w:proofErr w:type="spellEnd"/>
      <w:r w:rsidRPr="003123A3">
        <w:rPr>
          <w:rFonts w:ascii="Times New Roman" w:hAnsi="Times New Roman" w:cs="Times New Roman"/>
          <w:sz w:val="24"/>
          <w:szCs w:val="24"/>
        </w:rPr>
        <w:t xml:space="preserve"> Land Officer dated i/</w:t>
      </w:r>
      <w:r w:rsidRPr="003123A3">
        <w:rPr>
          <w:rFonts w:ascii="Times New Roman" w:hAnsi="Times New Roman" w:cs="Times New Roman"/>
          <w:sz w:val="24"/>
          <w:szCs w:val="24"/>
          <w:vertAlign w:val="superscript"/>
        </w:rPr>
        <w:t>b</w:t>
      </w:r>
      <w:r w:rsidRPr="003123A3">
        <w:rPr>
          <w:rFonts w:ascii="Times New Roman" w:hAnsi="Times New Roman" w:cs="Times New Roman"/>
          <w:sz w:val="24"/>
          <w:szCs w:val="24"/>
        </w:rPr>
        <w:t xml:space="preserve"> February, 1954, shows him to be a purchaser as to 135 acres from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deceased, but no agreement has been received. This should be sent to me by the successor of</w:t>
      </w:r>
    </w:p>
    <w:p w:rsidR="00F31FA1" w:rsidRPr="003123A3" w:rsidRDefault="009D26E9">
      <w:pPr>
        <w:pStyle w:val="BodyText22"/>
        <w:shd w:val="clear" w:color="auto" w:fill="auto"/>
        <w:spacing w:after="120" w:line="504" w:lineRule="exact"/>
        <w:ind w:left="1320" w:right="1000" w:firstLine="0"/>
        <w:jc w:val="both"/>
        <w:rPr>
          <w:rFonts w:ascii="Times New Roman" w:hAnsi="Times New Roman" w:cs="Times New Roman"/>
          <w:sz w:val="24"/>
          <w:szCs w:val="24"/>
        </w:rPr>
      </w:pPr>
      <w:proofErr w:type="gramStart"/>
      <w:r w:rsidRPr="003123A3">
        <w:rPr>
          <w:rFonts w:ascii="Times New Roman" w:hAnsi="Times New Roman" w:cs="Times New Roman"/>
          <w:sz w:val="24"/>
          <w:szCs w:val="24"/>
        </w:rPr>
        <w:t>the</w:t>
      </w:r>
      <w:proofErr w:type="gramEnd"/>
      <w:r w:rsidRPr="003123A3">
        <w:rPr>
          <w:rFonts w:ascii="Times New Roman" w:hAnsi="Times New Roman" w:cs="Times New Roman"/>
          <w:sz w:val="24"/>
          <w:szCs w:val="24"/>
        </w:rPr>
        <w:t xml:space="preserve"> purchaser. They should also explain how their predecessor claims the other 100 acres. If no agreement can be received, please </w:t>
      </w:r>
      <w:proofErr w:type="gramStart"/>
      <w:r w:rsidRPr="003123A3">
        <w:rPr>
          <w:rFonts w:ascii="Times New Roman" w:hAnsi="Times New Roman" w:cs="Times New Roman"/>
          <w:sz w:val="24"/>
          <w:szCs w:val="24"/>
        </w:rPr>
        <w:t>advise</w:t>
      </w:r>
      <w:proofErr w:type="gramEnd"/>
      <w:r w:rsidRPr="003123A3">
        <w:rPr>
          <w:rFonts w:ascii="Times New Roman" w:hAnsi="Times New Roman" w:cs="Times New Roman"/>
          <w:sz w:val="24"/>
          <w:szCs w:val="24"/>
        </w:rPr>
        <w:t xml:space="preserve"> them to obtain approval of this claim from the Head of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deceased’s clan to enable me prepare to prepare a transfer. ”</w:t>
      </w:r>
    </w:p>
    <w:p w:rsidR="00F31FA1" w:rsidRPr="003123A3" w:rsidRDefault="009D26E9" w:rsidP="00244E21">
      <w:pPr>
        <w:pStyle w:val="Bodytext50"/>
        <w:shd w:val="clear" w:color="auto" w:fill="auto"/>
        <w:spacing w:after="843" w:line="504" w:lineRule="exact"/>
        <w:ind w:left="20" w:right="100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By the time the above letter was written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had also died. It appears following the above letter an agreement of sale between the late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and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was produced and delivered to the</w:t>
      </w:r>
      <w:r w:rsidR="00244E21">
        <w:rPr>
          <w:rFonts w:ascii="Times New Roman" w:hAnsi="Times New Roman" w:cs="Times New Roman"/>
          <w:sz w:val="24"/>
          <w:szCs w:val="24"/>
        </w:rPr>
        <w:t xml:space="preserve"> </w:t>
      </w:r>
      <w:r w:rsidRPr="003123A3">
        <w:rPr>
          <w:rFonts w:ascii="Times New Roman" w:hAnsi="Times New Roman" w:cs="Times New Roman"/>
          <w:sz w:val="24"/>
          <w:szCs w:val="24"/>
        </w:rPr>
        <w:t>Registrar of Titles. It was forwarded by a letter dated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xml:space="preserve"> Decemberi954, written by the Acting Senior Surveyor. On 14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December, 1954 the Registrar of Titles responded to that letter as follows</w:t>
      </w:r>
    </w:p>
    <w:p w:rsidR="00F31FA1" w:rsidRPr="003123A3" w:rsidRDefault="009D26E9">
      <w:pPr>
        <w:pStyle w:val="BodyText22"/>
        <w:shd w:val="clear" w:color="auto" w:fill="auto"/>
        <w:spacing w:after="120" w:line="509" w:lineRule="exact"/>
        <w:ind w:left="40" w:right="300" w:firstLine="940"/>
        <w:rPr>
          <w:rFonts w:ascii="Times New Roman" w:hAnsi="Times New Roman" w:cs="Times New Roman"/>
          <w:sz w:val="24"/>
          <w:szCs w:val="24"/>
        </w:rPr>
      </w:pPr>
      <w:r w:rsidRPr="003123A3">
        <w:rPr>
          <w:rFonts w:ascii="Times New Roman" w:hAnsi="Times New Roman" w:cs="Times New Roman"/>
          <w:sz w:val="24"/>
          <w:szCs w:val="24"/>
        </w:rPr>
        <w:t xml:space="preserve">“As regards paragraph 6 of your field report the agreement between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and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dated 30</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September 1938, is returned </w:t>
      </w:r>
      <w:proofErr w:type="gramStart"/>
      <w:r w:rsidRPr="003123A3">
        <w:rPr>
          <w:rFonts w:ascii="Times New Roman" w:hAnsi="Times New Roman" w:cs="Times New Roman"/>
          <w:sz w:val="24"/>
          <w:szCs w:val="24"/>
        </w:rPr>
        <w:t xml:space="preserve">as </w:t>
      </w:r>
      <w:r w:rsidRPr="003123A3">
        <w:rPr>
          <w:rStyle w:val="BodytextNotItalic"/>
          <w:rFonts w:ascii="Times New Roman" w:hAnsi="Times New Roman" w:cs="Times New Roman"/>
          <w:sz w:val="24"/>
          <w:szCs w:val="24"/>
        </w:rPr>
        <w:t xml:space="preserve"> </w:t>
      </w:r>
      <w:r w:rsidRPr="003123A3">
        <w:rPr>
          <w:rFonts w:ascii="Times New Roman" w:hAnsi="Times New Roman" w:cs="Times New Roman"/>
          <w:sz w:val="24"/>
          <w:szCs w:val="24"/>
        </w:rPr>
        <w:t>unacceptable</w:t>
      </w:r>
      <w:proofErr w:type="gramEnd"/>
      <w:r w:rsidRPr="003123A3">
        <w:rPr>
          <w:rFonts w:ascii="Times New Roman" w:hAnsi="Times New Roman" w:cs="Times New Roman"/>
          <w:sz w:val="24"/>
          <w:szCs w:val="24"/>
        </w:rPr>
        <w:t xml:space="preserve"> because;-</w:t>
      </w:r>
    </w:p>
    <w:p w:rsidR="00F31FA1" w:rsidRPr="003123A3" w:rsidRDefault="009D26E9" w:rsidP="00244E21">
      <w:pPr>
        <w:pStyle w:val="BodyText22"/>
        <w:shd w:val="clear" w:color="auto" w:fill="auto"/>
        <w:spacing w:after="0" w:line="509" w:lineRule="exact"/>
        <w:ind w:left="2400" w:right="300" w:hanging="360"/>
        <w:jc w:val="both"/>
        <w:rPr>
          <w:rFonts w:ascii="Times New Roman" w:hAnsi="Times New Roman" w:cs="Times New Roman"/>
          <w:sz w:val="24"/>
          <w:szCs w:val="24"/>
        </w:rPr>
      </w:pPr>
      <w:r w:rsidRPr="003123A3">
        <w:rPr>
          <w:rFonts w:ascii="Times New Roman" w:hAnsi="Times New Roman" w:cs="Times New Roman"/>
          <w:sz w:val="24"/>
          <w:szCs w:val="24"/>
        </w:rPr>
        <w:t xml:space="preserve">1.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according to my records died on the 8</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July, 1927 and it is therefore impossible for him to have entered into that agreement</w:t>
      </w:r>
      <w:r w:rsidR="00244E21">
        <w:rPr>
          <w:rFonts w:ascii="Times New Roman" w:hAnsi="Times New Roman" w:cs="Times New Roman"/>
          <w:sz w:val="24"/>
          <w:szCs w:val="24"/>
        </w:rPr>
        <w:t xml:space="preserve"> </w:t>
      </w:r>
      <w:proofErr w:type="gramStart"/>
      <w:r w:rsidRPr="003123A3">
        <w:rPr>
          <w:rFonts w:ascii="Times New Roman" w:hAnsi="Times New Roman" w:cs="Times New Roman"/>
          <w:sz w:val="24"/>
          <w:szCs w:val="24"/>
        </w:rPr>
        <w:t>Please</w:t>
      </w:r>
      <w:proofErr w:type="gramEnd"/>
      <w:r w:rsidRPr="003123A3">
        <w:rPr>
          <w:rFonts w:ascii="Times New Roman" w:hAnsi="Times New Roman" w:cs="Times New Roman"/>
          <w:sz w:val="24"/>
          <w:szCs w:val="24"/>
        </w:rPr>
        <w:t xml:space="preserve"> hand the agreement back to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with the above explanation. ”</w:t>
      </w:r>
    </w:p>
    <w:p w:rsidR="00F31FA1" w:rsidRPr="003123A3" w:rsidRDefault="009D26E9">
      <w:pPr>
        <w:pStyle w:val="Bodytext50"/>
        <w:shd w:val="clear" w:color="auto" w:fill="auto"/>
        <w:spacing w:after="128" w:line="518" w:lineRule="exact"/>
        <w:ind w:left="580" w:right="30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The Registrar of Titles rejected the application to have the 135 acres of the suit land transferred to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w:t>
      </w:r>
    </w:p>
    <w:p w:rsidR="00F31FA1" w:rsidRPr="003123A3" w:rsidRDefault="009D26E9" w:rsidP="00244E21">
      <w:pPr>
        <w:pStyle w:val="Bodytext50"/>
        <w:shd w:val="clear" w:color="auto" w:fill="auto"/>
        <w:spacing w:after="120" w:line="509" w:lineRule="exact"/>
        <w:ind w:left="40" w:right="300" w:firstLine="0"/>
        <w:rPr>
          <w:rFonts w:ascii="Times New Roman" w:hAnsi="Times New Roman" w:cs="Times New Roman"/>
          <w:sz w:val="24"/>
          <w:szCs w:val="24"/>
        </w:rPr>
      </w:pPr>
      <w:r w:rsidRPr="003123A3">
        <w:rPr>
          <w:rFonts w:ascii="Times New Roman" w:hAnsi="Times New Roman" w:cs="Times New Roman"/>
          <w:sz w:val="24"/>
          <w:szCs w:val="24"/>
        </w:rPr>
        <w:t>It appears clearly to us that the same agreement which was rightly rejected by the Registrar of Titles in 1954 was the same agreemen</w:t>
      </w:r>
      <w:r w:rsidR="00244E21">
        <w:rPr>
          <w:rFonts w:ascii="Times New Roman" w:hAnsi="Times New Roman" w:cs="Times New Roman"/>
          <w:sz w:val="24"/>
          <w:szCs w:val="24"/>
        </w:rPr>
        <w:t>t used by the appellants as the</w:t>
      </w:r>
      <w:r w:rsidRPr="003123A3">
        <w:rPr>
          <w:rFonts w:ascii="Times New Roman" w:hAnsi="Times New Roman" w:cs="Times New Roman"/>
          <w:sz w:val="24"/>
          <w:szCs w:val="24"/>
        </w:rPr>
        <w:t xml:space="preserve"> basis for the suit from which this appeal arises.</w:t>
      </w:r>
    </w:p>
    <w:p w:rsidR="00F31FA1" w:rsidRPr="003123A3" w:rsidRDefault="009D26E9" w:rsidP="00244E21">
      <w:pPr>
        <w:pStyle w:val="Bodytext50"/>
        <w:shd w:val="clear" w:color="auto" w:fill="auto"/>
        <w:spacing w:after="116" w:line="509" w:lineRule="exact"/>
        <w:ind w:right="300" w:firstLine="0"/>
        <w:jc w:val="both"/>
        <w:rPr>
          <w:rFonts w:ascii="Times New Roman" w:hAnsi="Times New Roman" w:cs="Times New Roman"/>
          <w:sz w:val="24"/>
          <w:szCs w:val="24"/>
        </w:rPr>
      </w:pPr>
      <w:r w:rsidRPr="003123A3">
        <w:rPr>
          <w:rFonts w:ascii="Times New Roman" w:hAnsi="Times New Roman" w:cs="Times New Roman"/>
          <w:sz w:val="24"/>
          <w:szCs w:val="24"/>
        </w:rPr>
        <w:lastRenderedPageBreak/>
        <w:t>The learned trial Judge rightly rejected the appellants claim as it was based on a forged agreement. We find as he did that, the appellants had no interest in the suit land on the basis of the evidence set out above.</w:t>
      </w:r>
    </w:p>
    <w:p w:rsidR="00F31FA1" w:rsidRPr="003123A3" w:rsidRDefault="009D26E9" w:rsidP="00244E21">
      <w:pPr>
        <w:pStyle w:val="Bodytext50"/>
        <w:shd w:val="clear" w:color="auto" w:fill="auto"/>
        <w:spacing w:after="977" w:line="514" w:lineRule="exact"/>
        <w:ind w:left="40" w:right="300" w:firstLine="0"/>
        <w:rPr>
          <w:rFonts w:ascii="Times New Roman" w:hAnsi="Times New Roman" w:cs="Times New Roman"/>
          <w:sz w:val="24"/>
          <w:szCs w:val="24"/>
        </w:rPr>
      </w:pPr>
      <w:r w:rsidRPr="003123A3">
        <w:rPr>
          <w:rFonts w:ascii="Times New Roman" w:hAnsi="Times New Roman" w:cs="Times New Roman"/>
          <w:sz w:val="24"/>
          <w:szCs w:val="24"/>
        </w:rPr>
        <w:t>We uphold the trial Judge’s decision in that regard. We find no merit whatsoev</w:t>
      </w:r>
      <w:r w:rsidR="00244E21">
        <w:rPr>
          <w:rFonts w:ascii="Times New Roman" w:hAnsi="Times New Roman" w:cs="Times New Roman"/>
          <w:sz w:val="24"/>
          <w:szCs w:val="24"/>
        </w:rPr>
        <w:t>er</w:t>
      </w:r>
      <w:r w:rsidRPr="003123A3">
        <w:rPr>
          <w:rStyle w:val="Bodytext510pt1"/>
          <w:rFonts w:ascii="Times New Roman" w:hAnsi="Times New Roman" w:cs="Times New Roman"/>
          <w:sz w:val="24"/>
          <w:szCs w:val="24"/>
        </w:rPr>
        <w:t xml:space="preserve"> </w:t>
      </w:r>
      <w:r w:rsidRPr="003123A3">
        <w:rPr>
          <w:rFonts w:ascii="Times New Roman" w:hAnsi="Times New Roman" w:cs="Times New Roman"/>
          <w:sz w:val="24"/>
          <w:szCs w:val="24"/>
        </w:rPr>
        <w:t xml:space="preserve">in grounds </w:t>
      </w:r>
      <w:r w:rsidRPr="003123A3">
        <w:rPr>
          <w:rStyle w:val="Bodytext510pt0"/>
          <w:rFonts w:ascii="Times New Roman" w:hAnsi="Times New Roman" w:cs="Times New Roman"/>
          <w:sz w:val="24"/>
          <w:szCs w:val="24"/>
        </w:rPr>
        <w:t>1</w:t>
      </w:r>
      <w:r w:rsidRPr="003123A3">
        <w:rPr>
          <w:rStyle w:val="Bodytext510pt1"/>
          <w:rFonts w:ascii="Times New Roman" w:hAnsi="Times New Roman" w:cs="Times New Roman"/>
          <w:sz w:val="24"/>
          <w:szCs w:val="24"/>
        </w:rPr>
        <w:t xml:space="preserve">, </w:t>
      </w:r>
      <w:r w:rsidRPr="003123A3">
        <w:rPr>
          <w:rStyle w:val="Bodytext510pt0"/>
          <w:rFonts w:ascii="Times New Roman" w:hAnsi="Times New Roman" w:cs="Times New Roman"/>
          <w:sz w:val="24"/>
          <w:szCs w:val="24"/>
        </w:rPr>
        <w:t>2</w:t>
      </w:r>
      <w:r w:rsidRPr="003123A3">
        <w:rPr>
          <w:rStyle w:val="Bodytext510pt1"/>
          <w:rFonts w:ascii="Times New Roman" w:hAnsi="Times New Roman" w:cs="Times New Roman"/>
          <w:sz w:val="24"/>
          <w:szCs w:val="24"/>
        </w:rPr>
        <w:t xml:space="preserve">, </w:t>
      </w:r>
      <w:r w:rsidRPr="003123A3">
        <w:rPr>
          <w:rFonts w:ascii="Times New Roman" w:hAnsi="Times New Roman" w:cs="Times New Roman"/>
          <w:sz w:val="24"/>
          <w:szCs w:val="24"/>
        </w:rPr>
        <w:t>3 and 4 which we according dismiss.</w:t>
      </w:r>
    </w:p>
    <w:p w:rsidR="00F31FA1" w:rsidRPr="003123A3" w:rsidRDefault="00F31FA1">
      <w:pPr>
        <w:framePr w:h="2222" w:wrap="notBeside" w:vAnchor="text" w:hAnchor="text" w:xAlign="right" w:y="1"/>
        <w:jc w:val="right"/>
        <w:rPr>
          <w:rFonts w:ascii="Times New Roman" w:hAnsi="Times New Roman" w:cs="Times New Roman"/>
        </w:rPr>
      </w:pPr>
    </w:p>
    <w:p w:rsidR="00F31FA1" w:rsidRPr="003123A3" w:rsidRDefault="00F31FA1">
      <w:pPr>
        <w:rPr>
          <w:rFonts w:ascii="Times New Roman" w:hAnsi="Times New Roman" w:cs="Times New Roman"/>
        </w:rPr>
      </w:pPr>
    </w:p>
    <w:p w:rsidR="00F31FA1" w:rsidRPr="003123A3" w:rsidRDefault="009D26E9" w:rsidP="00690AD5">
      <w:pPr>
        <w:pStyle w:val="Bodytext50"/>
        <w:shd w:val="clear" w:color="auto" w:fill="auto"/>
        <w:spacing w:after="180" w:line="504" w:lineRule="exact"/>
        <w:ind w:left="40" w:right="42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In respect of grounds 5 and 6, we find that, the learned trial Judge, having dismissed the suit entirely he had no basis upon which to find that the appellants were customary tenants </w:t>
      </w:r>
      <w:r w:rsidRPr="003123A3">
        <w:rPr>
          <w:rStyle w:val="Bodytext5Italic"/>
          <w:rFonts w:ascii="Times New Roman" w:hAnsi="Times New Roman" w:cs="Times New Roman"/>
          <w:sz w:val="24"/>
          <w:szCs w:val="24"/>
        </w:rPr>
        <w:t>(</w:t>
      </w:r>
      <w:proofErr w:type="spellStart"/>
      <w:r w:rsidRPr="003123A3">
        <w:rPr>
          <w:rStyle w:val="Bodytext5Italic"/>
          <w:rFonts w:ascii="Times New Roman" w:hAnsi="Times New Roman" w:cs="Times New Roman"/>
          <w:sz w:val="24"/>
          <w:szCs w:val="24"/>
        </w:rPr>
        <w:t>bibanja</w:t>
      </w:r>
      <w:proofErr w:type="spellEnd"/>
      <w:r w:rsidRPr="003123A3">
        <w:rPr>
          <w:rFonts w:ascii="Times New Roman" w:hAnsi="Times New Roman" w:cs="Times New Roman"/>
          <w:sz w:val="24"/>
          <w:szCs w:val="24"/>
        </w:rPr>
        <w:t xml:space="preserve"> holders) of the suit land.</w:t>
      </w:r>
    </w:p>
    <w:p w:rsidR="00F31FA1" w:rsidRPr="003123A3" w:rsidRDefault="009D26E9" w:rsidP="00690AD5">
      <w:pPr>
        <w:pStyle w:val="Bodytext50"/>
        <w:shd w:val="clear" w:color="auto" w:fill="auto"/>
        <w:spacing w:after="375" w:line="504" w:lineRule="exact"/>
        <w:ind w:left="40" w:right="420" w:firstLine="0"/>
        <w:rPr>
          <w:rFonts w:ascii="Times New Roman" w:hAnsi="Times New Roman" w:cs="Times New Roman"/>
          <w:sz w:val="24"/>
          <w:szCs w:val="24"/>
        </w:rPr>
      </w:pPr>
      <w:r w:rsidRPr="003123A3">
        <w:rPr>
          <w:rFonts w:ascii="Times New Roman" w:hAnsi="Times New Roman" w:cs="Times New Roman"/>
          <w:sz w:val="24"/>
          <w:szCs w:val="24"/>
        </w:rPr>
        <w:t>Firstly ownership of land by customary tenure is both a question of law and fact. A party that claims to hold land under any custom has a duty to prove his or her claim. There is nothing in the plaint to indicate that the appellants claimed, let alone proved, that they were customary tenants on the suit land.</w:t>
      </w:r>
    </w:p>
    <w:p w:rsidR="00F31FA1" w:rsidRPr="003123A3" w:rsidRDefault="009D26E9">
      <w:pPr>
        <w:pStyle w:val="Bodytext50"/>
        <w:shd w:val="clear" w:color="auto" w:fill="auto"/>
        <w:spacing w:after="176" w:line="260" w:lineRule="exact"/>
        <w:ind w:left="40" w:firstLine="560"/>
        <w:rPr>
          <w:rFonts w:ascii="Times New Roman" w:hAnsi="Times New Roman" w:cs="Times New Roman"/>
          <w:sz w:val="24"/>
          <w:szCs w:val="24"/>
        </w:rPr>
      </w:pPr>
      <w:r w:rsidRPr="003123A3">
        <w:rPr>
          <w:rFonts w:ascii="Times New Roman" w:hAnsi="Times New Roman" w:cs="Times New Roman"/>
          <w:sz w:val="24"/>
          <w:szCs w:val="24"/>
        </w:rPr>
        <w:t>Paragraph 3 of the plaint stipulates as follows;-</w:t>
      </w:r>
    </w:p>
    <w:p w:rsidR="00F31FA1" w:rsidRPr="003123A3" w:rsidRDefault="009D26E9">
      <w:pPr>
        <w:pStyle w:val="BodyText22"/>
        <w:shd w:val="clear" w:color="auto" w:fill="auto"/>
        <w:tabs>
          <w:tab w:val="left" w:pos="1360"/>
        </w:tabs>
        <w:spacing w:after="0" w:line="504" w:lineRule="exact"/>
        <w:ind w:left="40" w:right="420" w:firstLine="1280"/>
        <w:rPr>
          <w:rFonts w:ascii="Times New Roman" w:hAnsi="Times New Roman" w:cs="Times New Roman"/>
          <w:sz w:val="24"/>
          <w:szCs w:val="24"/>
        </w:rPr>
      </w:pPr>
      <w:r w:rsidRPr="003123A3">
        <w:rPr>
          <w:rFonts w:ascii="Times New Roman" w:hAnsi="Times New Roman" w:cs="Times New Roman"/>
          <w:sz w:val="24"/>
          <w:szCs w:val="24"/>
        </w:rPr>
        <w:t xml:space="preserve">“The plaintiffs’ claim against the defendants severally and jointly is for declaration that the plaintiffs are lawful owners of the suit land situate at </w:t>
      </w:r>
      <w:proofErr w:type="spellStart"/>
      <w:r w:rsidRPr="003123A3">
        <w:rPr>
          <w:rFonts w:ascii="Times New Roman" w:hAnsi="Times New Roman" w:cs="Times New Roman"/>
          <w:sz w:val="24"/>
          <w:szCs w:val="24"/>
        </w:rPr>
        <w:t>Tebalya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Luwero</w:t>
      </w:r>
      <w:proofErr w:type="spellEnd"/>
      <w:r w:rsidRPr="003123A3">
        <w:rPr>
          <w:rFonts w:ascii="Times New Roman" w:hAnsi="Times New Roman" w:cs="Times New Roman"/>
          <w:sz w:val="24"/>
          <w:szCs w:val="24"/>
        </w:rPr>
        <w:t xml:space="preserve"> District</w:t>
      </w:r>
      <w:r w:rsidRPr="003123A3">
        <w:rPr>
          <w:rStyle w:val="BodytextNotItalic"/>
          <w:rFonts w:ascii="Times New Roman" w:hAnsi="Times New Roman" w:cs="Times New Roman"/>
          <w:sz w:val="24"/>
          <w:szCs w:val="24"/>
        </w:rPr>
        <w:t xml:space="preserve">; </w:t>
      </w:r>
      <w:r w:rsidRPr="003123A3">
        <w:rPr>
          <w:rFonts w:ascii="Times New Roman" w:hAnsi="Times New Roman" w:cs="Times New Roman"/>
          <w:sz w:val="24"/>
          <w:szCs w:val="24"/>
        </w:rPr>
        <w:t>an order that the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xml:space="preserve"> defendant hands over the</w:t>
      </w:r>
    </w:p>
    <w:p w:rsidR="00F31FA1" w:rsidRPr="003123A3" w:rsidRDefault="009D26E9" w:rsidP="00690AD5">
      <w:pPr>
        <w:pStyle w:val="BodyText22"/>
        <w:shd w:val="clear" w:color="auto" w:fill="auto"/>
        <w:tabs>
          <w:tab w:val="left" w:pos="1346"/>
        </w:tabs>
        <w:spacing w:after="0" w:line="504" w:lineRule="exact"/>
        <w:ind w:left="40" w:right="420" w:firstLine="1280"/>
        <w:jc w:val="both"/>
        <w:rPr>
          <w:rFonts w:ascii="Times New Roman" w:hAnsi="Times New Roman" w:cs="Times New Roman"/>
          <w:sz w:val="24"/>
          <w:szCs w:val="24"/>
        </w:rPr>
      </w:pPr>
      <w:r w:rsidRPr="003123A3">
        <w:rPr>
          <w:rFonts w:ascii="Times New Roman" w:hAnsi="Times New Roman" w:cs="Times New Roman"/>
          <w:sz w:val="24"/>
          <w:szCs w:val="24"/>
        </w:rPr>
        <w:t>duplicate certificate of title to the suit land to the plaintiffs who are the rightful owner and that the suit land be registered in the names of the plaintiffs</w:t>
      </w:r>
      <w:r w:rsidRPr="003123A3">
        <w:rPr>
          <w:rStyle w:val="BodytextNotItalic"/>
          <w:rFonts w:ascii="Times New Roman" w:hAnsi="Times New Roman" w:cs="Times New Roman"/>
          <w:sz w:val="24"/>
          <w:szCs w:val="24"/>
        </w:rPr>
        <w:t xml:space="preserve">, </w:t>
      </w:r>
      <w:r w:rsidRPr="003123A3">
        <w:rPr>
          <w:rFonts w:ascii="Times New Roman" w:hAnsi="Times New Roman" w:cs="Times New Roman"/>
          <w:sz w:val="24"/>
          <w:szCs w:val="24"/>
        </w:rPr>
        <w:t>a declaration that the purported sale of portions of the suit land by the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defendant to the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3</w:t>
      </w:r>
      <w:r w:rsidRPr="003123A3">
        <w:rPr>
          <w:rFonts w:ascii="Times New Roman" w:hAnsi="Times New Roman" w:cs="Times New Roman"/>
          <w:sz w:val="24"/>
          <w:szCs w:val="24"/>
          <w:vertAlign w:val="superscript"/>
        </w:rPr>
        <w:t>rd</w:t>
      </w:r>
      <w:r w:rsidRPr="003123A3">
        <w:rPr>
          <w:rFonts w:ascii="Times New Roman" w:hAnsi="Times New Roman" w:cs="Times New Roman"/>
          <w:sz w:val="24"/>
          <w:szCs w:val="24"/>
        </w:rPr>
        <w:t>, 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and 5</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defendants was null and void and of no legal effect, </w:t>
      </w:r>
      <w:proofErr w:type="spellStart"/>
      <w:r w:rsidRPr="003123A3">
        <w:rPr>
          <w:rFonts w:ascii="Times New Roman" w:hAnsi="Times New Roman" w:cs="Times New Roman"/>
          <w:sz w:val="24"/>
          <w:szCs w:val="24"/>
        </w:rPr>
        <w:t>mesne</w:t>
      </w:r>
      <w:proofErr w:type="spellEnd"/>
      <w:r w:rsidRPr="003123A3">
        <w:rPr>
          <w:rFonts w:ascii="Times New Roman" w:hAnsi="Times New Roman" w:cs="Times New Roman"/>
          <w:sz w:val="24"/>
          <w:szCs w:val="24"/>
        </w:rPr>
        <w:t xml:space="preserve"> profits, a permanent injunction restraining</w:t>
      </w:r>
      <w:r w:rsidR="00690AD5">
        <w:rPr>
          <w:rFonts w:ascii="Times New Roman" w:hAnsi="Times New Roman" w:cs="Times New Roman"/>
          <w:sz w:val="24"/>
          <w:szCs w:val="24"/>
        </w:rPr>
        <w:t xml:space="preserve"> </w:t>
      </w:r>
      <w:r w:rsidRPr="003123A3">
        <w:rPr>
          <w:rFonts w:ascii="Times New Roman" w:hAnsi="Times New Roman" w:cs="Times New Roman"/>
          <w:sz w:val="24"/>
          <w:szCs w:val="24"/>
        </w:rPr>
        <w:t>the defendants from further trespassing on the suit land, an eviction order against the 2</w:t>
      </w:r>
      <w:r w:rsidRPr="003123A3">
        <w:rPr>
          <w:rFonts w:ascii="Times New Roman" w:hAnsi="Times New Roman" w:cs="Times New Roman"/>
          <w:sz w:val="24"/>
          <w:szCs w:val="24"/>
          <w:vertAlign w:val="superscript"/>
        </w:rPr>
        <w:t>nd</w:t>
      </w:r>
      <w:r w:rsidRPr="003123A3">
        <w:rPr>
          <w:rFonts w:ascii="Times New Roman" w:hAnsi="Times New Roman" w:cs="Times New Roman"/>
          <w:sz w:val="24"/>
          <w:szCs w:val="24"/>
        </w:rPr>
        <w:t>, 3</w:t>
      </w:r>
      <w:r w:rsidRPr="003123A3">
        <w:rPr>
          <w:rFonts w:ascii="Times New Roman" w:hAnsi="Times New Roman" w:cs="Times New Roman"/>
          <w:sz w:val="24"/>
          <w:szCs w:val="24"/>
          <w:vertAlign w:val="superscript"/>
        </w:rPr>
        <w:t>rd</w:t>
      </w:r>
      <w:r w:rsidRPr="003123A3">
        <w:rPr>
          <w:rFonts w:ascii="Times New Roman" w:hAnsi="Times New Roman" w:cs="Times New Roman"/>
          <w:sz w:val="24"/>
          <w:szCs w:val="24"/>
        </w:rPr>
        <w:t>, 4</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and 5</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defendants from the suit land, general damages for trespass and costs of the suit The cause of action arises out of the facts as hereunder stated. ”</w:t>
      </w:r>
    </w:p>
    <w:p w:rsidR="00F31FA1" w:rsidRPr="003123A3" w:rsidRDefault="009D26E9">
      <w:pPr>
        <w:pStyle w:val="Bodytext50"/>
        <w:shd w:val="clear" w:color="auto" w:fill="auto"/>
        <w:spacing w:after="172" w:line="260" w:lineRule="exact"/>
        <w:ind w:left="600" w:hanging="560"/>
        <w:jc w:val="both"/>
        <w:rPr>
          <w:rFonts w:ascii="Times New Roman" w:hAnsi="Times New Roman" w:cs="Times New Roman"/>
          <w:sz w:val="24"/>
          <w:szCs w:val="24"/>
        </w:rPr>
      </w:pPr>
      <w:r w:rsidRPr="003123A3">
        <w:rPr>
          <w:rStyle w:val="Bodytext510pt"/>
          <w:rFonts w:ascii="Times New Roman" w:hAnsi="Times New Roman" w:cs="Times New Roman"/>
          <w:sz w:val="24"/>
          <w:szCs w:val="24"/>
        </w:rPr>
        <w:t xml:space="preserve">25 </w:t>
      </w:r>
      <w:r w:rsidRPr="003123A3">
        <w:rPr>
          <w:rFonts w:ascii="Times New Roman" w:hAnsi="Times New Roman" w:cs="Times New Roman"/>
          <w:sz w:val="24"/>
          <w:szCs w:val="24"/>
        </w:rPr>
        <w:t>The appellant in their plaint sought the following remedies;-</w:t>
      </w:r>
    </w:p>
    <w:p w:rsidR="00F31FA1" w:rsidRPr="003123A3" w:rsidRDefault="009D26E9">
      <w:pPr>
        <w:pStyle w:val="BodyText22"/>
        <w:numPr>
          <w:ilvl w:val="0"/>
          <w:numId w:val="5"/>
        </w:numPr>
        <w:shd w:val="clear" w:color="auto" w:fill="auto"/>
        <w:tabs>
          <w:tab w:val="left" w:pos="1661"/>
        </w:tabs>
        <w:spacing w:after="0" w:line="509" w:lineRule="exact"/>
        <w:ind w:left="1680" w:right="420" w:hanging="360"/>
        <w:rPr>
          <w:rFonts w:ascii="Times New Roman" w:hAnsi="Times New Roman" w:cs="Times New Roman"/>
          <w:sz w:val="24"/>
          <w:szCs w:val="24"/>
        </w:rPr>
      </w:pPr>
      <w:r w:rsidRPr="003123A3">
        <w:rPr>
          <w:rFonts w:ascii="Times New Roman" w:hAnsi="Times New Roman" w:cs="Times New Roman"/>
          <w:sz w:val="24"/>
          <w:szCs w:val="24"/>
        </w:rPr>
        <w:t xml:space="preserve">A declaration that the plaintiffs are owners of the suit land now comprised in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Block 635 Plots 1 and 14.</w:t>
      </w:r>
    </w:p>
    <w:p w:rsidR="00F31FA1" w:rsidRPr="003123A3" w:rsidRDefault="00F31FA1">
      <w:pPr>
        <w:framePr w:h="413" w:hSpace="787" w:wrap="notBeside" w:vAnchor="text" w:hAnchor="text" w:x="8411" w:y="1"/>
        <w:jc w:val="center"/>
        <w:rPr>
          <w:rFonts w:ascii="Times New Roman" w:hAnsi="Times New Roman" w:cs="Times New Roman"/>
        </w:rPr>
      </w:pPr>
    </w:p>
    <w:p w:rsidR="00F31FA1" w:rsidRPr="003123A3" w:rsidRDefault="009D26E9">
      <w:pPr>
        <w:pStyle w:val="BodyText22"/>
        <w:numPr>
          <w:ilvl w:val="0"/>
          <w:numId w:val="5"/>
        </w:numPr>
        <w:shd w:val="clear" w:color="auto" w:fill="auto"/>
        <w:tabs>
          <w:tab w:val="left" w:pos="371"/>
        </w:tabs>
        <w:spacing w:after="0" w:line="499" w:lineRule="exact"/>
        <w:ind w:left="380" w:right="20" w:hanging="340"/>
        <w:jc w:val="both"/>
        <w:rPr>
          <w:rFonts w:ascii="Times New Roman" w:hAnsi="Times New Roman" w:cs="Times New Roman"/>
          <w:sz w:val="24"/>
          <w:szCs w:val="24"/>
        </w:rPr>
      </w:pPr>
      <w:r w:rsidRPr="003123A3">
        <w:rPr>
          <w:rFonts w:ascii="Times New Roman" w:hAnsi="Times New Roman" w:cs="Times New Roman"/>
          <w:sz w:val="24"/>
          <w:szCs w:val="24"/>
        </w:rPr>
        <w:t xml:space="preserve">An order that the suit land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Block 635 Plot 1 and 14 </w:t>
      </w:r>
      <w:proofErr w:type="gramStart"/>
      <w:r w:rsidRPr="003123A3">
        <w:rPr>
          <w:rFonts w:ascii="Times New Roman" w:hAnsi="Times New Roman" w:cs="Times New Roman"/>
          <w:sz w:val="24"/>
          <w:szCs w:val="24"/>
        </w:rPr>
        <w:t>be</w:t>
      </w:r>
      <w:proofErr w:type="gramEnd"/>
      <w:r w:rsidRPr="003123A3">
        <w:rPr>
          <w:rFonts w:ascii="Times New Roman" w:hAnsi="Times New Roman" w:cs="Times New Roman"/>
          <w:sz w:val="24"/>
          <w:szCs w:val="24"/>
        </w:rPr>
        <w:t xml:space="preserve"> registered in the names of the plaintiffs.</w:t>
      </w:r>
    </w:p>
    <w:p w:rsidR="00F31FA1" w:rsidRPr="003123A3" w:rsidRDefault="009D26E9">
      <w:pPr>
        <w:pStyle w:val="BodyText22"/>
        <w:numPr>
          <w:ilvl w:val="0"/>
          <w:numId w:val="5"/>
        </w:numPr>
        <w:shd w:val="clear" w:color="auto" w:fill="auto"/>
        <w:tabs>
          <w:tab w:val="left" w:pos="410"/>
        </w:tabs>
        <w:spacing w:after="0" w:line="504" w:lineRule="exact"/>
        <w:ind w:left="380" w:right="20" w:hanging="340"/>
        <w:jc w:val="both"/>
        <w:rPr>
          <w:rFonts w:ascii="Times New Roman" w:hAnsi="Times New Roman" w:cs="Times New Roman"/>
          <w:sz w:val="24"/>
          <w:szCs w:val="24"/>
        </w:rPr>
      </w:pPr>
      <w:r w:rsidRPr="003123A3">
        <w:rPr>
          <w:rFonts w:ascii="Times New Roman" w:hAnsi="Times New Roman" w:cs="Times New Roman"/>
          <w:sz w:val="24"/>
          <w:szCs w:val="24"/>
        </w:rPr>
        <w:t>That he 1</w:t>
      </w:r>
      <w:r w:rsidRPr="003123A3">
        <w:rPr>
          <w:rFonts w:ascii="Times New Roman" w:hAnsi="Times New Roman" w:cs="Times New Roman"/>
          <w:sz w:val="24"/>
          <w:szCs w:val="24"/>
          <w:vertAlign w:val="superscript"/>
        </w:rPr>
        <w:t>st</w:t>
      </w:r>
      <w:r w:rsidRPr="003123A3">
        <w:rPr>
          <w:rFonts w:ascii="Times New Roman" w:hAnsi="Times New Roman" w:cs="Times New Roman"/>
          <w:sz w:val="24"/>
          <w:szCs w:val="24"/>
        </w:rPr>
        <w:t xml:space="preserve"> defendant hands over the certificate of title for </w:t>
      </w:r>
      <w:proofErr w:type="spellStart"/>
      <w:r w:rsidRPr="003123A3">
        <w:rPr>
          <w:rFonts w:ascii="Times New Roman" w:hAnsi="Times New Roman" w:cs="Times New Roman"/>
          <w:sz w:val="24"/>
          <w:szCs w:val="24"/>
        </w:rPr>
        <w:t>Bulemezi</w:t>
      </w:r>
      <w:proofErr w:type="spellEnd"/>
      <w:r w:rsidRPr="003123A3">
        <w:rPr>
          <w:rFonts w:ascii="Times New Roman" w:hAnsi="Times New Roman" w:cs="Times New Roman"/>
          <w:sz w:val="24"/>
          <w:szCs w:val="24"/>
        </w:rPr>
        <w:t xml:space="preserve"> Block 635 Plots 1 and 14 to the plaintiffs.</w:t>
      </w:r>
    </w:p>
    <w:p w:rsidR="00F31FA1" w:rsidRPr="003123A3" w:rsidRDefault="00D4747D">
      <w:pPr>
        <w:pStyle w:val="BodyText22"/>
        <w:numPr>
          <w:ilvl w:val="0"/>
          <w:numId w:val="5"/>
        </w:numPr>
        <w:shd w:val="clear" w:color="auto" w:fill="auto"/>
        <w:tabs>
          <w:tab w:val="left" w:pos="366"/>
        </w:tabs>
        <w:spacing w:after="0" w:line="504" w:lineRule="exact"/>
        <w:ind w:left="380" w:right="20" w:hanging="340"/>
        <w:jc w:val="both"/>
        <w:rPr>
          <w:rFonts w:ascii="Times New Roman" w:hAnsi="Times New Roman" w:cs="Times New Roman"/>
          <w:sz w:val="24"/>
          <w:szCs w:val="24"/>
        </w:rPr>
      </w:pPr>
      <w:r w:rsidRPr="003123A3">
        <w:rPr>
          <w:rFonts w:ascii="Times New Roman" w:hAnsi="Times New Roman" w:cs="Times New Roman"/>
          <w:noProof/>
          <w:sz w:val="24"/>
          <w:szCs w:val="24"/>
        </w:rPr>
        <mc:AlternateContent>
          <mc:Choice Requires="wps">
            <w:drawing>
              <wp:anchor distT="0" distB="0" distL="63500" distR="63500" simplePos="0" relativeHeight="377487119" behindDoc="1" locked="0" layoutInCell="1" allowOverlap="1" wp14:anchorId="3205BE73" wp14:editId="21680C7C">
                <wp:simplePos x="0" y="0"/>
                <wp:positionH relativeFrom="margin">
                  <wp:posOffset>-210185</wp:posOffset>
                </wp:positionH>
                <wp:positionV relativeFrom="paragraph">
                  <wp:posOffset>339090</wp:posOffset>
                </wp:positionV>
                <wp:extent cx="193040" cy="139700"/>
                <wp:effectExtent l="0" t="0" r="0" b="0"/>
                <wp:wrapSquare wrapText="bothSides"/>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50"/>
                              <w:shd w:val="clear" w:color="auto" w:fill="auto"/>
                              <w:spacing w:line="220" w:lineRule="exact"/>
                              <w:ind w:firstLine="0"/>
                            </w:pPr>
                            <w:r>
                              <w:rPr>
                                <w:rStyle w:val="Bodytext5Exact"/>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16.55pt;margin-top:26.7pt;width:15.2pt;height:11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TSsA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" filled="f" stroked="f">
                <v:textbox style="mso-fit-shape-to-text:t" inset="0,0,0,0">
                  <w:txbxContent>
                    <w:p w:rsidR="00F31FA1" w:rsidRDefault="009D26E9">
                      <w:pPr>
                        <w:pStyle w:val="Bodytext50"/>
                        <w:shd w:val="clear" w:color="auto" w:fill="auto"/>
                        <w:spacing w:line="220" w:lineRule="exact"/>
                        <w:ind w:firstLine="0"/>
                      </w:pPr>
                      <w:r>
                        <w:rPr>
                          <w:rStyle w:val="Bodytext5Exact"/>
                          <w:spacing w:val="0"/>
                        </w:rPr>
                        <w:t>10</w:t>
                      </w:r>
                    </w:p>
                  </w:txbxContent>
                </v:textbox>
                <w10:wrap type="square" anchorx="margin"/>
              </v:shape>
            </w:pict>
          </mc:Fallback>
        </mc:AlternateContent>
      </w:r>
      <w:r w:rsidR="009D26E9" w:rsidRPr="003123A3">
        <w:rPr>
          <w:rFonts w:ascii="Times New Roman" w:hAnsi="Times New Roman" w:cs="Times New Roman"/>
          <w:sz w:val="24"/>
          <w:szCs w:val="24"/>
        </w:rPr>
        <w:t>An order that the defendants hands over vacant possession of the suit land to the plaintiffs.</w:t>
      </w:r>
    </w:p>
    <w:p w:rsidR="00F31FA1" w:rsidRPr="003123A3" w:rsidRDefault="009D26E9">
      <w:pPr>
        <w:pStyle w:val="BodyText22"/>
        <w:numPr>
          <w:ilvl w:val="0"/>
          <w:numId w:val="5"/>
        </w:numPr>
        <w:shd w:val="clear" w:color="auto" w:fill="auto"/>
        <w:tabs>
          <w:tab w:val="left" w:pos="371"/>
        </w:tabs>
        <w:spacing w:after="0" w:line="504" w:lineRule="exact"/>
        <w:ind w:left="380" w:right="20" w:hanging="340"/>
        <w:jc w:val="both"/>
        <w:rPr>
          <w:rFonts w:ascii="Times New Roman" w:hAnsi="Times New Roman" w:cs="Times New Roman"/>
          <w:sz w:val="24"/>
          <w:szCs w:val="24"/>
        </w:rPr>
      </w:pPr>
      <w:r w:rsidRPr="003123A3">
        <w:rPr>
          <w:rFonts w:ascii="Times New Roman" w:hAnsi="Times New Roman" w:cs="Times New Roman"/>
          <w:sz w:val="24"/>
          <w:szCs w:val="24"/>
        </w:rPr>
        <w:t>A permanent injunction restraining the defendants and or their servants/ agents/ employers from selling and/or evicting the plaintiffs from the suit land and/or committing other acts of trespass.</w:t>
      </w:r>
    </w:p>
    <w:p w:rsidR="00F31FA1" w:rsidRPr="003123A3" w:rsidRDefault="009D26E9">
      <w:pPr>
        <w:pStyle w:val="BodyText22"/>
        <w:numPr>
          <w:ilvl w:val="0"/>
          <w:numId w:val="5"/>
        </w:numPr>
        <w:shd w:val="clear" w:color="auto" w:fill="auto"/>
        <w:tabs>
          <w:tab w:val="left" w:pos="390"/>
        </w:tabs>
        <w:spacing w:after="182" w:line="260" w:lineRule="exact"/>
        <w:ind w:left="380" w:hanging="340"/>
        <w:jc w:val="both"/>
        <w:rPr>
          <w:rFonts w:ascii="Times New Roman" w:hAnsi="Times New Roman" w:cs="Times New Roman"/>
          <w:sz w:val="24"/>
          <w:szCs w:val="24"/>
        </w:rPr>
      </w:pPr>
      <w:proofErr w:type="spellStart"/>
      <w:r w:rsidRPr="003123A3">
        <w:rPr>
          <w:rFonts w:ascii="Times New Roman" w:hAnsi="Times New Roman" w:cs="Times New Roman"/>
          <w:sz w:val="24"/>
          <w:szCs w:val="24"/>
        </w:rPr>
        <w:t>Mense</w:t>
      </w:r>
      <w:proofErr w:type="spellEnd"/>
      <w:r w:rsidRPr="003123A3">
        <w:rPr>
          <w:rFonts w:ascii="Times New Roman" w:hAnsi="Times New Roman" w:cs="Times New Roman"/>
          <w:sz w:val="24"/>
          <w:szCs w:val="24"/>
        </w:rPr>
        <w:t xml:space="preserve"> profits</w:t>
      </w:r>
    </w:p>
    <w:p w:rsidR="00F31FA1" w:rsidRPr="003123A3" w:rsidRDefault="00D4747D">
      <w:pPr>
        <w:pStyle w:val="BodyText22"/>
        <w:numPr>
          <w:ilvl w:val="0"/>
          <w:numId w:val="5"/>
        </w:numPr>
        <w:shd w:val="clear" w:color="auto" w:fill="auto"/>
        <w:tabs>
          <w:tab w:val="left" w:pos="429"/>
        </w:tabs>
        <w:spacing w:after="0" w:line="260" w:lineRule="exact"/>
        <w:ind w:left="380" w:hanging="340"/>
        <w:jc w:val="both"/>
        <w:rPr>
          <w:rFonts w:ascii="Times New Roman" w:hAnsi="Times New Roman" w:cs="Times New Roman"/>
          <w:sz w:val="24"/>
          <w:szCs w:val="24"/>
        </w:rPr>
        <w:sectPr w:rsidR="00F31FA1" w:rsidRPr="003123A3">
          <w:headerReference w:type="default" r:id="rId8"/>
          <w:headerReference w:type="first" r:id="rId9"/>
          <w:pgSz w:w="15840" w:h="21427"/>
          <w:pgMar w:top="3336" w:right="1766" w:bottom="3111" w:left="3081" w:header="0" w:footer="3" w:gutter="0"/>
          <w:cols w:space="720"/>
          <w:noEndnote/>
          <w:titlePg/>
          <w:docGrid w:linePitch="360"/>
        </w:sectPr>
      </w:pPr>
      <w:r w:rsidRPr="003123A3">
        <w:rPr>
          <w:rFonts w:ascii="Times New Roman" w:hAnsi="Times New Roman" w:cs="Times New Roman"/>
          <w:noProof/>
          <w:sz w:val="24"/>
          <w:szCs w:val="24"/>
        </w:rPr>
        <mc:AlternateContent>
          <mc:Choice Requires="wps">
            <w:drawing>
              <wp:anchor distT="0" distB="0" distL="63500" distR="63500" simplePos="0" relativeHeight="377487120" behindDoc="1" locked="0" layoutInCell="1" allowOverlap="1" wp14:anchorId="237A7863" wp14:editId="2C693F7D">
                <wp:simplePos x="0" y="0"/>
                <wp:positionH relativeFrom="margin">
                  <wp:posOffset>-210185</wp:posOffset>
                </wp:positionH>
                <wp:positionV relativeFrom="paragraph">
                  <wp:posOffset>37465</wp:posOffset>
                </wp:positionV>
                <wp:extent cx="189865" cy="120650"/>
                <wp:effectExtent l="0" t="0" r="1270" b="3810"/>
                <wp:wrapSquare wrapText="bothSides"/>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7"/>
                              <w:shd w:val="clear" w:color="auto" w:fill="auto"/>
                              <w:spacing w:line="190" w:lineRule="exact"/>
                            </w:pPr>
                            <w:r>
                              <w:rPr>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16.55pt;margin-top:2.95pt;width:14.95pt;height:9.5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3wsgIAALI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" filled="f" stroked="f">
                <v:textbox style="mso-fit-shape-to-text:t" inset="0,0,0,0">
                  <w:txbxContent>
                    <w:p w:rsidR="00F31FA1" w:rsidRDefault="009D26E9">
                      <w:pPr>
                        <w:pStyle w:val="Bodytext7"/>
                        <w:shd w:val="clear" w:color="auto" w:fill="auto"/>
                        <w:spacing w:line="190" w:lineRule="exact"/>
                      </w:pPr>
                      <w:r>
                        <w:rPr>
                          <w:spacing w:val="0"/>
                        </w:rPr>
                        <w:t>15</w:t>
                      </w:r>
                    </w:p>
                  </w:txbxContent>
                </v:textbox>
                <w10:wrap type="square" anchorx="margin"/>
              </v:shape>
            </w:pict>
          </mc:Fallback>
        </mc:AlternateContent>
      </w:r>
      <w:r w:rsidR="009D26E9" w:rsidRPr="003123A3">
        <w:rPr>
          <w:rFonts w:ascii="Times New Roman" w:hAnsi="Times New Roman" w:cs="Times New Roman"/>
          <w:sz w:val="24"/>
          <w:szCs w:val="24"/>
        </w:rPr>
        <w:t>Costs of the suit.</w:t>
      </w:r>
    </w:p>
    <w:p w:rsidR="00F31FA1" w:rsidRPr="003123A3" w:rsidRDefault="00F31FA1">
      <w:pPr>
        <w:spacing w:line="229"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50"/>
        <w:shd w:val="clear" w:color="auto" w:fill="auto"/>
        <w:spacing w:after="323" w:line="514" w:lineRule="exact"/>
        <w:ind w:left="580" w:right="80" w:firstLine="0"/>
        <w:jc w:val="both"/>
        <w:rPr>
          <w:rFonts w:ascii="Times New Roman" w:hAnsi="Times New Roman" w:cs="Times New Roman"/>
          <w:sz w:val="24"/>
          <w:szCs w:val="24"/>
        </w:rPr>
      </w:pPr>
      <w:r w:rsidRPr="003123A3">
        <w:rPr>
          <w:rFonts w:ascii="Times New Roman" w:hAnsi="Times New Roman" w:cs="Times New Roman"/>
          <w:sz w:val="24"/>
          <w:szCs w:val="24"/>
        </w:rPr>
        <w:lastRenderedPageBreak/>
        <w:t>Clearly the appellants never claimed to hold the suit land as customary tenants neither did they adduce any evidence at the trial to prove that fact.</w:t>
      </w:r>
    </w:p>
    <w:p w:rsidR="00F31FA1" w:rsidRPr="003123A3" w:rsidRDefault="009D26E9">
      <w:pPr>
        <w:pStyle w:val="Bodytext50"/>
        <w:shd w:val="clear" w:color="auto" w:fill="auto"/>
        <w:spacing w:after="376" w:line="260" w:lineRule="exact"/>
        <w:ind w:left="58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Customary tenure is defined </w:t>
      </w:r>
      <w:r w:rsidRPr="003123A3">
        <w:rPr>
          <w:rStyle w:val="Bodytext5Italic"/>
          <w:rFonts w:ascii="Times New Roman" w:hAnsi="Times New Roman" w:cs="Times New Roman"/>
          <w:sz w:val="24"/>
          <w:szCs w:val="24"/>
        </w:rPr>
        <w:t>in Section 1 (i)</w:t>
      </w:r>
      <w:r w:rsidRPr="003123A3">
        <w:rPr>
          <w:rFonts w:ascii="Times New Roman" w:hAnsi="Times New Roman" w:cs="Times New Roman"/>
          <w:sz w:val="24"/>
          <w:szCs w:val="24"/>
        </w:rPr>
        <w:t xml:space="preserve"> of the Land Act (Cap 227) as follows;</w:t>
      </w:r>
    </w:p>
    <w:p w:rsidR="00F31FA1" w:rsidRPr="003123A3" w:rsidRDefault="009D26E9" w:rsidP="00690AD5">
      <w:pPr>
        <w:pStyle w:val="BodyText22"/>
        <w:shd w:val="clear" w:color="auto" w:fill="auto"/>
        <w:spacing w:after="191" w:line="260" w:lineRule="exact"/>
        <w:ind w:left="1340" w:firstLine="0"/>
        <w:jc w:val="both"/>
        <w:rPr>
          <w:rFonts w:ascii="Times New Roman" w:hAnsi="Times New Roman" w:cs="Times New Roman"/>
          <w:sz w:val="24"/>
          <w:szCs w:val="24"/>
        </w:rPr>
      </w:pPr>
      <w:r w:rsidRPr="003123A3">
        <w:rPr>
          <w:rFonts w:ascii="Times New Roman" w:hAnsi="Times New Roman" w:cs="Times New Roman"/>
          <w:sz w:val="24"/>
          <w:szCs w:val="24"/>
        </w:rPr>
        <w:t>“Customary tenure is a system of land regulated by customary rules which</w:t>
      </w:r>
      <w:r w:rsidR="00690AD5">
        <w:rPr>
          <w:rFonts w:ascii="Times New Roman" w:hAnsi="Times New Roman" w:cs="Times New Roman"/>
          <w:sz w:val="24"/>
          <w:szCs w:val="24"/>
        </w:rPr>
        <w:t xml:space="preserve"> a</w:t>
      </w:r>
      <w:r w:rsidRPr="003123A3">
        <w:rPr>
          <w:rFonts w:ascii="Times New Roman" w:hAnsi="Times New Roman" w:cs="Times New Roman"/>
          <w:sz w:val="24"/>
          <w:szCs w:val="24"/>
        </w:rPr>
        <w:t>re limited in their operation to a particular description or class of persons</w:t>
      </w:r>
      <w:r w:rsidR="00690AD5">
        <w:rPr>
          <w:rFonts w:ascii="Times New Roman" w:hAnsi="Times New Roman" w:cs="Times New Roman"/>
          <w:sz w:val="24"/>
          <w:szCs w:val="24"/>
        </w:rPr>
        <w:t xml:space="preserve"> </w:t>
      </w:r>
      <w:r w:rsidRPr="003123A3">
        <w:rPr>
          <w:rFonts w:ascii="Times New Roman" w:hAnsi="Times New Roman" w:cs="Times New Roman"/>
          <w:sz w:val="24"/>
          <w:szCs w:val="24"/>
        </w:rPr>
        <w:t xml:space="preserve">of which are described in Section </w:t>
      </w:r>
      <w:proofErr w:type="gramStart"/>
      <w:r w:rsidRPr="003123A3">
        <w:rPr>
          <w:rFonts w:ascii="Times New Roman" w:hAnsi="Times New Roman" w:cs="Times New Roman"/>
          <w:sz w:val="24"/>
          <w:szCs w:val="24"/>
        </w:rPr>
        <w:t>3 ”</w:t>
      </w:r>
      <w:proofErr w:type="gramEnd"/>
    </w:p>
    <w:p w:rsidR="00F31FA1" w:rsidRPr="003123A3" w:rsidRDefault="009D26E9">
      <w:pPr>
        <w:pStyle w:val="BodyText22"/>
        <w:shd w:val="clear" w:color="auto" w:fill="auto"/>
        <w:spacing w:after="319" w:line="509" w:lineRule="exact"/>
        <w:ind w:left="580" w:right="80" w:firstLine="0"/>
        <w:jc w:val="both"/>
        <w:rPr>
          <w:rFonts w:ascii="Times New Roman" w:hAnsi="Times New Roman" w:cs="Times New Roman"/>
          <w:sz w:val="24"/>
          <w:szCs w:val="24"/>
        </w:rPr>
      </w:pPr>
      <w:r w:rsidRPr="003123A3">
        <w:rPr>
          <w:rStyle w:val="BodytextNotItalic"/>
          <w:rFonts w:ascii="Times New Roman" w:hAnsi="Times New Roman" w:cs="Times New Roman"/>
          <w:sz w:val="24"/>
          <w:szCs w:val="24"/>
        </w:rPr>
        <w:t xml:space="preserve">The Supreme Court in </w:t>
      </w:r>
      <w:r w:rsidRPr="003123A3">
        <w:rPr>
          <w:rFonts w:ascii="Times New Roman" w:hAnsi="Times New Roman" w:cs="Times New Roman"/>
          <w:sz w:val="24"/>
          <w:szCs w:val="24"/>
        </w:rPr>
        <w:t xml:space="preserve">Kampala District Land Board and George </w:t>
      </w:r>
      <w:proofErr w:type="spellStart"/>
      <w:r w:rsidRPr="003123A3">
        <w:rPr>
          <w:rFonts w:ascii="Times New Roman" w:hAnsi="Times New Roman" w:cs="Times New Roman"/>
          <w:sz w:val="24"/>
          <w:szCs w:val="24"/>
        </w:rPr>
        <w:t>Mutale</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Vs</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Venansio</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Babweyaka</w:t>
      </w:r>
      <w:proofErr w:type="spellEnd"/>
      <w:r w:rsidRPr="003123A3">
        <w:rPr>
          <w:rFonts w:ascii="Times New Roman" w:hAnsi="Times New Roman" w:cs="Times New Roman"/>
          <w:sz w:val="24"/>
          <w:szCs w:val="24"/>
        </w:rPr>
        <w:t xml:space="preserve"> and others, Supreme Court Civil Appeal No. 2 of2007,</w:t>
      </w:r>
      <w:r w:rsidRPr="003123A3">
        <w:rPr>
          <w:rStyle w:val="BodytextNotItalic"/>
          <w:rFonts w:ascii="Times New Roman" w:hAnsi="Times New Roman" w:cs="Times New Roman"/>
          <w:sz w:val="24"/>
          <w:szCs w:val="24"/>
        </w:rPr>
        <w:t xml:space="preserve"> held that customary tenancy must be proved.</w:t>
      </w:r>
    </w:p>
    <w:p w:rsidR="00F31FA1" w:rsidRPr="003123A3" w:rsidRDefault="009D26E9">
      <w:pPr>
        <w:pStyle w:val="Bodytext50"/>
        <w:shd w:val="clear" w:color="auto" w:fill="auto"/>
        <w:spacing w:after="172" w:line="260" w:lineRule="exact"/>
        <w:ind w:firstLine="0"/>
        <w:rPr>
          <w:rFonts w:ascii="Times New Roman" w:hAnsi="Times New Roman" w:cs="Times New Roman"/>
          <w:sz w:val="24"/>
          <w:szCs w:val="24"/>
        </w:rPr>
      </w:pPr>
      <w:r w:rsidRPr="003123A3">
        <w:rPr>
          <w:rStyle w:val="Bodytext510pt"/>
          <w:rFonts w:ascii="Times New Roman" w:hAnsi="Times New Roman" w:cs="Times New Roman"/>
          <w:sz w:val="24"/>
          <w:szCs w:val="24"/>
        </w:rPr>
        <w:t xml:space="preserve"> </w:t>
      </w:r>
      <w:r w:rsidRPr="003123A3">
        <w:rPr>
          <w:rFonts w:ascii="Times New Roman" w:hAnsi="Times New Roman" w:cs="Times New Roman"/>
          <w:sz w:val="24"/>
          <w:szCs w:val="24"/>
        </w:rPr>
        <w:t xml:space="preserve">In that case </w:t>
      </w:r>
      <w:proofErr w:type="spellStart"/>
      <w:r w:rsidRPr="003123A3">
        <w:rPr>
          <w:rStyle w:val="Bodytext5Italic"/>
          <w:rFonts w:ascii="Times New Roman" w:hAnsi="Times New Roman" w:cs="Times New Roman"/>
          <w:sz w:val="24"/>
          <w:szCs w:val="24"/>
        </w:rPr>
        <w:t>Odoki</w:t>
      </w:r>
      <w:proofErr w:type="spellEnd"/>
      <w:r w:rsidRPr="003123A3">
        <w:rPr>
          <w:rStyle w:val="Bodytext5Italic"/>
          <w:rFonts w:ascii="Times New Roman" w:hAnsi="Times New Roman" w:cs="Times New Roman"/>
          <w:sz w:val="24"/>
          <w:szCs w:val="24"/>
        </w:rPr>
        <w:t xml:space="preserve">, </w:t>
      </w:r>
      <w:proofErr w:type="spellStart"/>
      <w:r w:rsidRPr="003123A3">
        <w:rPr>
          <w:rStyle w:val="Bodytext5Italic"/>
          <w:rFonts w:ascii="Times New Roman" w:hAnsi="Times New Roman" w:cs="Times New Roman"/>
          <w:sz w:val="24"/>
          <w:szCs w:val="24"/>
        </w:rPr>
        <w:t>CJ</w:t>
      </w:r>
      <w:r w:rsidRPr="003123A3">
        <w:rPr>
          <w:rFonts w:ascii="Times New Roman" w:hAnsi="Times New Roman" w:cs="Times New Roman"/>
          <w:sz w:val="24"/>
          <w:szCs w:val="24"/>
        </w:rPr>
        <w:t>who</w:t>
      </w:r>
      <w:proofErr w:type="spellEnd"/>
      <w:r w:rsidRPr="003123A3">
        <w:rPr>
          <w:rFonts w:ascii="Times New Roman" w:hAnsi="Times New Roman" w:cs="Times New Roman"/>
          <w:sz w:val="24"/>
          <w:szCs w:val="24"/>
        </w:rPr>
        <w:t xml:space="preserve"> wrote the lead judgment held as follows;</w:t>
      </w:r>
    </w:p>
    <w:p w:rsidR="00F31FA1" w:rsidRPr="003123A3" w:rsidRDefault="009D26E9">
      <w:pPr>
        <w:pStyle w:val="BodyText22"/>
        <w:shd w:val="clear" w:color="auto" w:fill="auto"/>
        <w:spacing w:after="498" w:line="509" w:lineRule="exact"/>
        <w:ind w:left="1340" w:right="80" w:firstLine="0"/>
        <w:jc w:val="both"/>
        <w:rPr>
          <w:rFonts w:ascii="Times New Roman" w:hAnsi="Times New Roman" w:cs="Times New Roman"/>
          <w:sz w:val="24"/>
          <w:szCs w:val="24"/>
        </w:rPr>
      </w:pPr>
      <w:r w:rsidRPr="003123A3">
        <w:rPr>
          <w:rFonts w:ascii="Times New Roman" w:hAnsi="Times New Roman" w:cs="Times New Roman"/>
          <w:sz w:val="24"/>
          <w:szCs w:val="24"/>
        </w:rPr>
        <w:t>“I am in agreement with the learned justice of appeal that the respondents failed to establish that they were occupying the suit and under customary</w:t>
      </w:r>
    </w:p>
    <w:p w:rsidR="00F31FA1" w:rsidRPr="003123A3" w:rsidRDefault="009D26E9">
      <w:pPr>
        <w:rPr>
          <w:rFonts w:ascii="Times New Roman" w:hAnsi="Times New Roman" w:cs="Times New Roman"/>
        </w:rPr>
      </w:pPr>
      <w:r w:rsidRPr="003123A3">
        <w:rPr>
          <w:rFonts w:ascii="Times New Roman" w:hAnsi="Times New Roman" w:cs="Times New Roman"/>
        </w:rPr>
        <w:br w:type="page"/>
      </w:r>
    </w:p>
    <w:p w:rsidR="00F31FA1" w:rsidRPr="003123A3" w:rsidRDefault="009D26E9">
      <w:pPr>
        <w:rPr>
          <w:rFonts w:ascii="Times New Roman" w:hAnsi="Times New Roman" w:cs="Times New Roman"/>
        </w:rPr>
      </w:pPr>
      <w:r w:rsidRPr="003123A3">
        <w:rPr>
          <w:rFonts w:ascii="Times New Roman" w:hAnsi="Times New Roman" w:cs="Times New Roman"/>
        </w:rPr>
        <w:lastRenderedPageBreak/>
        <w:br w:type="page"/>
      </w:r>
    </w:p>
    <w:p w:rsidR="00F31FA1" w:rsidRPr="003123A3" w:rsidRDefault="009D26E9">
      <w:pPr>
        <w:pStyle w:val="BodyText22"/>
        <w:shd w:val="clear" w:color="auto" w:fill="auto"/>
        <w:spacing w:after="112" w:line="499" w:lineRule="exact"/>
        <w:ind w:left="1320" w:right="40" w:firstLine="0"/>
        <w:jc w:val="both"/>
        <w:rPr>
          <w:rFonts w:ascii="Times New Roman" w:hAnsi="Times New Roman" w:cs="Times New Roman"/>
          <w:sz w:val="24"/>
          <w:szCs w:val="24"/>
        </w:rPr>
      </w:pPr>
      <w:proofErr w:type="gramStart"/>
      <w:r w:rsidRPr="003123A3">
        <w:rPr>
          <w:rFonts w:ascii="Times New Roman" w:hAnsi="Times New Roman" w:cs="Times New Roman"/>
          <w:sz w:val="24"/>
          <w:szCs w:val="24"/>
        </w:rPr>
        <w:lastRenderedPageBreak/>
        <w:t>tenure</w:t>
      </w:r>
      <w:proofErr w:type="gramEnd"/>
      <w:r w:rsidRPr="003123A3">
        <w:rPr>
          <w:rFonts w:ascii="Times New Roman" w:hAnsi="Times New Roman" w:cs="Times New Roman"/>
          <w:sz w:val="24"/>
          <w:szCs w:val="24"/>
        </w:rPr>
        <w:t>. There was no evidence to show under what kind of custom or practice they occupied the land and whether that custom had been recognized and regulated by a particular group or class of persons in the area. ”</w:t>
      </w:r>
    </w:p>
    <w:p w:rsidR="00F31FA1" w:rsidRPr="003123A3" w:rsidRDefault="009D26E9" w:rsidP="00690AD5">
      <w:pPr>
        <w:pStyle w:val="Bodytext50"/>
        <w:shd w:val="clear" w:color="auto" w:fill="auto"/>
        <w:spacing w:after="120" w:line="509" w:lineRule="exact"/>
        <w:ind w:right="40" w:firstLine="0"/>
        <w:rPr>
          <w:rFonts w:ascii="Times New Roman" w:hAnsi="Times New Roman" w:cs="Times New Roman"/>
          <w:sz w:val="24"/>
          <w:szCs w:val="24"/>
        </w:rPr>
      </w:pPr>
      <w:r w:rsidRPr="003123A3">
        <w:rPr>
          <w:rFonts w:ascii="Times New Roman" w:hAnsi="Times New Roman" w:cs="Times New Roman"/>
          <w:sz w:val="24"/>
          <w:szCs w:val="24"/>
        </w:rPr>
        <w:t>The trial Judge with all due respect erred when he held that the appellants by 10 virtue of the long occupancy were customary tenants on the suit land, when no evidence had been produced before him to prove that fact.</w:t>
      </w:r>
    </w:p>
    <w:p w:rsidR="00F31FA1" w:rsidRPr="003123A3" w:rsidRDefault="009D26E9" w:rsidP="00690AD5">
      <w:pPr>
        <w:pStyle w:val="Bodytext50"/>
        <w:shd w:val="clear" w:color="auto" w:fill="auto"/>
        <w:spacing w:after="120" w:line="509" w:lineRule="exact"/>
        <w:ind w:right="40" w:firstLine="0"/>
        <w:rPr>
          <w:rFonts w:ascii="Times New Roman" w:hAnsi="Times New Roman" w:cs="Times New Roman"/>
          <w:sz w:val="24"/>
          <w:szCs w:val="24"/>
        </w:rPr>
      </w:pPr>
      <w:r w:rsidRPr="003123A3">
        <w:rPr>
          <w:rFonts w:ascii="Times New Roman" w:hAnsi="Times New Roman" w:cs="Times New Roman"/>
          <w:sz w:val="24"/>
          <w:szCs w:val="24"/>
        </w:rPr>
        <w:t>It is apparent from exhibit P3 (V</w:t>
      </w:r>
      <w:proofErr w:type="gramStart"/>
      <w:r w:rsidRPr="003123A3">
        <w:rPr>
          <w:rFonts w:ascii="Times New Roman" w:hAnsi="Times New Roman" w:cs="Times New Roman"/>
          <w:sz w:val="24"/>
          <w:szCs w:val="24"/>
        </w:rPr>
        <w:t>)a</w:t>
      </w:r>
      <w:proofErr w:type="gramEnd"/>
      <w:r w:rsidRPr="003123A3">
        <w:rPr>
          <w:rFonts w:ascii="Times New Roman" w:hAnsi="Times New Roman" w:cs="Times New Roman"/>
          <w:sz w:val="24"/>
          <w:szCs w:val="24"/>
        </w:rPr>
        <w:t xml:space="preserve"> letter from the Office of Titles Entebbe dated 17</w:t>
      </w:r>
      <w:r w:rsidRPr="003123A3">
        <w:rPr>
          <w:rFonts w:ascii="Times New Roman" w:hAnsi="Times New Roman" w:cs="Times New Roman"/>
          <w:sz w:val="24"/>
          <w:szCs w:val="24"/>
          <w:vertAlign w:val="superscript"/>
        </w:rPr>
        <w:t>th</w:t>
      </w:r>
      <w:r w:rsidRPr="003123A3">
        <w:rPr>
          <w:rFonts w:ascii="Times New Roman" w:hAnsi="Times New Roman" w:cs="Times New Roman"/>
          <w:sz w:val="24"/>
          <w:szCs w:val="24"/>
        </w:rPr>
        <w:t xml:space="preserve"> December 1937 to The District Commissioner </w:t>
      </w:r>
      <w:proofErr w:type="spellStart"/>
      <w:r w:rsidRPr="003123A3">
        <w:rPr>
          <w:rFonts w:ascii="Times New Roman" w:hAnsi="Times New Roman" w:cs="Times New Roman"/>
          <w:sz w:val="24"/>
          <w:szCs w:val="24"/>
        </w:rPr>
        <w:t>Mengo</w:t>
      </w:r>
      <w:proofErr w:type="spellEnd"/>
      <w:r w:rsidRPr="003123A3">
        <w:rPr>
          <w:rFonts w:ascii="Times New Roman" w:hAnsi="Times New Roman" w:cs="Times New Roman"/>
          <w:sz w:val="24"/>
          <w:szCs w:val="24"/>
        </w:rPr>
        <w:t xml:space="preserve">, that it was signed by the Land Office that,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had no interest </w:t>
      </w:r>
      <w:r w:rsidR="00690AD5">
        <w:rPr>
          <w:rFonts w:ascii="Times New Roman" w:hAnsi="Times New Roman" w:cs="Times New Roman"/>
          <w:sz w:val="24"/>
          <w:szCs w:val="24"/>
        </w:rPr>
        <w:t>at all in the land he sought to</w:t>
      </w:r>
      <w:r w:rsidRPr="003123A3">
        <w:rPr>
          <w:rFonts w:ascii="Times New Roman" w:hAnsi="Times New Roman" w:cs="Times New Roman"/>
          <w:sz w:val="24"/>
          <w:szCs w:val="24"/>
        </w:rPr>
        <w:t xml:space="preserve"> have registered in his name. That letter reads in part as follows;-</w:t>
      </w:r>
    </w:p>
    <w:p w:rsidR="00F31FA1" w:rsidRPr="003123A3" w:rsidRDefault="009D26E9">
      <w:pPr>
        <w:pStyle w:val="BodyText22"/>
        <w:shd w:val="clear" w:color="auto" w:fill="auto"/>
        <w:spacing w:after="120" w:line="509" w:lineRule="exact"/>
        <w:ind w:left="1320" w:right="4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“Mr.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who had surveyed 135 acres of land part of 324 acres of land </w:t>
      </w:r>
      <w:proofErr w:type="spellStart"/>
      <w:r w:rsidRPr="003123A3">
        <w:rPr>
          <w:rFonts w:ascii="Times New Roman" w:hAnsi="Times New Roman" w:cs="Times New Roman"/>
          <w:sz w:val="24"/>
          <w:szCs w:val="24"/>
        </w:rPr>
        <w:t>Mailo</w:t>
      </w:r>
      <w:proofErr w:type="spellEnd"/>
      <w:r w:rsidRPr="003123A3">
        <w:rPr>
          <w:rFonts w:ascii="Times New Roman" w:hAnsi="Times New Roman" w:cs="Times New Roman"/>
          <w:sz w:val="24"/>
          <w:szCs w:val="24"/>
        </w:rPr>
        <w:t xml:space="preserve"> Register Volume 261 Folio 23, Registered in the name of </w:t>
      </w:r>
      <w:proofErr w:type="spellStart"/>
      <w:r w:rsidRPr="003123A3">
        <w:rPr>
          <w:rFonts w:ascii="Times New Roman" w:hAnsi="Times New Roman" w:cs="Times New Roman"/>
          <w:sz w:val="24"/>
          <w:szCs w:val="24"/>
        </w:rPr>
        <w:t>Enoka</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Muwanga</w:t>
      </w:r>
      <w:proofErr w:type="spellEnd"/>
      <w:r w:rsidRPr="003123A3">
        <w:rPr>
          <w:rFonts w:ascii="Times New Roman" w:hAnsi="Times New Roman" w:cs="Times New Roman"/>
          <w:sz w:val="24"/>
          <w:szCs w:val="24"/>
        </w:rPr>
        <w:t xml:space="preserve"> holds no interest in the land”.</w:t>
      </w:r>
    </w:p>
    <w:p w:rsidR="00F31FA1" w:rsidRPr="003123A3" w:rsidRDefault="009D26E9" w:rsidP="00690AD5">
      <w:pPr>
        <w:pStyle w:val="Bodytext50"/>
        <w:shd w:val="clear" w:color="auto" w:fill="auto"/>
        <w:spacing w:after="120" w:line="509" w:lineRule="exact"/>
        <w:ind w:right="40" w:firstLine="0"/>
        <w:rPr>
          <w:rFonts w:ascii="Times New Roman" w:hAnsi="Times New Roman" w:cs="Times New Roman"/>
          <w:sz w:val="24"/>
          <w:szCs w:val="24"/>
        </w:rPr>
      </w:pPr>
      <w:r w:rsidRPr="003123A3">
        <w:rPr>
          <w:rFonts w:ascii="Times New Roman" w:hAnsi="Times New Roman" w:cs="Times New Roman"/>
          <w:sz w:val="24"/>
          <w:szCs w:val="24"/>
        </w:rPr>
        <w:t xml:space="preserve">This evidence was alluded to by the trial Judge at </w:t>
      </w:r>
      <w:r w:rsidR="00690AD5">
        <w:rPr>
          <w:rFonts w:ascii="Times New Roman" w:hAnsi="Times New Roman" w:cs="Times New Roman"/>
          <w:sz w:val="24"/>
          <w:szCs w:val="24"/>
        </w:rPr>
        <w:t xml:space="preserve">P.15 of his Judgment. The trial </w:t>
      </w:r>
      <w:r w:rsidRPr="003123A3">
        <w:rPr>
          <w:rFonts w:ascii="Times New Roman" w:hAnsi="Times New Roman" w:cs="Times New Roman"/>
          <w:sz w:val="24"/>
          <w:szCs w:val="24"/>
        </w:rPr>
        <w:t>Judge having evaluated the evidence found that;-</w:t>
      </w:r>
    </w:p>
    <w:p w:rsidR="00F31FA1" w:rsidRPr="003123A3" w:rsidRDefault="009D26E9">
      <w:pPr>
        <w:pStyle w:val="BodyText22"/>
        <w:shd w:val="clear" w:color="auto" w:fill="auto"/>
        <w:spacing w:after="120" w:line="509" w:lineRule="exact"/>
        <w:ind w:left="1320" w:right="40" w:firstLine="0"/>
        <w:jc w:val="both"/>
        <w:rPr>
          <w:rFonts w:ascii="Times New Roman" w:hAnsi="Times New Roman" w:cs="Times New Roman"/>
          <w:sz w:val="24"/>
          <w:szCs w:val="24"/>
        </w:rPr>
      </w:pPr>
      <w:r w:rsidRPr="003123A3">
        <w:rPr>
          <w:rFonts w:ascii="Times New Roman" w:hAnsi="Times New Roman" w:cs="Times New Roman"/>
          <w:sz w:val="24"/>
          <w:szCs w:val="24"/>
        </w:rPr>
        <w:t xml:space="preserve">“It was difficult to determine the interest of the late </w:t>
      </w:r>
      <w:proofErr w:type="spellStart"/>
      <w:r w:rsidRPr="003123A3">
        <w:rPr>
          <w:rFonts w:ascii="Times New Roman" w:hAnsi="Times New Roman" w:cs="Times New Roman"/>
          <w:sz w:val="24"/>
          <w:szCs w:val="24"/>
        </w:rPr>
        <w:t>Ason</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had in the suit land which would pass over to his descendants, the plaintiffs'’</w:t>
      </w:r>
    </w:p>
    <w:p w:rsidR="00F31FA1" w:rsidRPr="003123A3" w:rsidRDefault="009D26E9" w:rsidP="00690AD5">
      <w:pPr>
        <w:pStyle w:val="Bodytext50"/>
        <w:shd w:val="clear" w:color="auto" w:fill="auto"/>
        <w:spacing w:after="678" w:line="509" w:lineRule="exact"/>
        <w:ind w:right="40" w:firstLine="0"/>
        <w:rPr>
          <w:rFonts w:ascii="Times New Roman" w:hAnsi="Times New Roman" w:cs="Times New Roman"/>
          <w:sz w:val="24"/>
          <w:szCs w:val="24"/>
        </w:rPr>
      </w:pPr>
      <w:r w:rsidRPr="003123A3">
        <w:rPr>
          <w:rFonts w:ascii="Times New Roman" w:hAnsi="Times New Roman" w:cs="Times New Roman"/>
          <w:sz w:val="24"/>
          <w:szCs w:val="24"/>
        </w:rPr>
        <w:t xml:space="preserve">Having found so, there was no basis upon which the learned trial Judge could have held as he did that the appellants were customary tenants on the suit land. Had </w:t>
      </w:r>
      <w:proofErr w:type="spellStart"/>
      <w:r w:rsidRPr="003123A3">
        <w:rPr>
          <w:rFonts w:ascii="Times New Roman" w:hAnsi="Times New Roman" w:cs="Times New Roman"/>
          <w:sz w:val="24"/>
          <w:szCs w:val="24"/>
        </w:rPr>
        <w:t>Kakowekowe</w:t>
      </w:r>
      <w:proofErr w:type="spellEnd"/>
      <w:r w:rsidRPr="003123A3">
        <w:rPr>
          <w:rFonts w:ascii="Times New Roman" w:hAnsi="Times New Roman" w:cs="Times New Roman"/>
          <w:sz w:val="24"/>
          <w:szCs w:val="24"/>
        </w:rPr>
        <w:t xml:space="preserve"> been a customary tenant, the District Commissioner would have found so.</w:t>
      </w:r>
    </w:p>
    <w:p w:rsidR="00F31FA1" w:rsidRPr="003123A3" w:rsidRDefault="00F31FA1">
      <w:pPr>
        <w:framePr w:h="1546" w:wrap="notBeside" w:vAnchor="text" w:hAnchor="text" w:xAlign="right" w:y="1"/>
        <w:jc w:val="righ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3518" w:right="2873" w:bottom="3274" w:left="2907" w:header="0" w:footer="3" w:gutter="0"/>
          <w:cols w:space="720"/>
          <w:noEndnote/>
          <w:docGrid w:linePitch="360"/>
        </w:sectPr>
      </w:pPr>
    </w:p>
    <w:p w:rsidR="00F31FA1" w:rsidRPr="003123A3" w:rsidRDefault="009D26E9" w:rsidP="00690AD5">
      <w:pPr>
        <w:pStyle w:val="Bodytext50"/>
        <w:shd w:val="clear" w:color="auto" w:fill="auto"/>
        <w:spacing w:after="51" w:line="260" w:lineRule="exact"/>
        <w:ind w:right="20" w:firstLine="0"/>
        <w:rPr>
          <w:rFonts w:ascii="Times New Roman" w:hAnsi="Times New Roman" w:cs="Times New Roman"/>
          <w:sz w:val="24"/>
          <w:szCs w:val="24"/>
        </w:rPr>
      </w:pPr>
      <w:r w:rsidRPr="003123A3">
        <w:rPr>
          <w:rFonts w:ascii="Times New Roman" w:hAnsi="Times New Roman" w:cs="Times New Roman"/>
          <w:sz w:val="24"/>
          <w:szCs w:val="24"/>
        </w:rPr>
        <w:lastRenderedPageBreak/>
        <w:t xml:space="preserve"> We find that the appellants were </w:t>
      </w:r>
      <w:r w:rsidRPr="003123A3">
        <w:rPr>
          <w:rStyle w:val="Bodytext51"/>
          <w:rFonts w:ascii="Times New Roman" w:hAnsi="Times New Roman" w:cs="Times New Roman"/>
          <w:sz w:val="24"/>
          <w:szCs w:val="24"/>
        </w:rPr>
        <w:t>licensees or tenants at will</w:t>
      </w:r>
      <w:r w:rsidRPr="003123A3">
        <w:rPr>
          <w:rFonts w:ascii="Times New Roman" w:hAnsi="Times New Roman" w:cs="Times New Roman"/>
          <w:sz w:val="24"/>
          <w:szCs w:val="24"/>
        </w:rPr>
        <w:t>, in which case the 1</w:t>
      </w:r>
      <w:r w:rsidRPr="003123A3">
        <w:rPr>
          <w:rFonts w:ascii="Times New Roman" w:hAnsi="Times New Roman" w:cs="Times New Roman"/>
          <w:sz w:val="24"/>
          <w:szCs w:val="24"/>
          <w:vertAlign w:val="superscript"/>
        </w:rPr>
        <w:t>st</w:t>
      </w:r>
      <w:r w:rsidR="00690AD5">
        <w:rPr>
          <w:rFonts w:ascii="Times New Roman" w:hAnsi="Times New Roman" w:cs="Times New Roman"/>
          <w:sz w:val="24"/>
          <w:szCs w:val="24"/>
        </w:rPr>
        <w:t xml:space="preserve"> </w:t>
      </w:r>
      <w:r w:rsidRPr="003123A3">
        <w:rPr>
          <w:rFonts w:ascii="Times New Roman" w:hAnsi="Times New Roman" w:cs="Times New Roman"/>
          <w:sz w:val="24"/>
          <w:szCs w:val="24"/>
        </w:rPr>
        <w:t>respondent may eject them from the land but only upon giving them sufficient notice.</w:t>
      </w:r>
    </w:p>
    <w:p w:rsidR="00F31FA1" w:rsidRDefault="009D26E9" w:rsidP="00690AD5">
      <w:pPr>
        <w:pStyle w:val="Bodytext50"/>
        <w:shd w:val="clear" w:color="auto" w:fill="auto"/>
        <w:spacing w:after="319" w:line="509" w:lineRule="exact"/>
        <w:ind w:left="40" w:right="20" w:firstLine="0"/>
        <w:rPr>
          <w:rFonts w:ascii="Times New Roman" w:hAnsi="Times New Roman" w:cs="Times New Roman"/>
          <w:sz w:val="24"/>
          <w:szCs w:val="24"/>
        </w:rPr>
      </w:pPr>
      <w:r w:rsidRPr="003123A3">
        <w:rPr>
          <w:rFonts w:ascii="Times New Roman" w:hAnsi="Times New Roman" w:cs="Times New Roman"/>
          <w:sz w:val="24"/>
          <w:szCs w:val="24"/>
        </w:rPr>
        <w:t>For the reasons we have given we find that this appeal has no merit and it therefore fails. It is accordingly dismissed with no orders as to costs since none of the respondents or Counsel on their behalf appeared in Court at the hearing of this appeal.</w:t>
      </w:r>
    </w:p>
    <w:p w:rsidR="00DD298C" w:rsidRPr="003123A3" w:rsidRDefault="00DD298C" w:rsidP="00690AD5">
      <w:pPr>
        <w:pStyle w:val="Bodytext50"/>
        <w:shd w:val="clear" w:color="auto" w:fill="auto"/>
        <w:spacing w:after="319" w:line="509" w:lineRule="exact"/>
        <w:ind w:left="40" w:right="20" w:firstLine="0"/>
        <w:rPr>
          <w:rFonts w:ascii="Times New Roman" w:hAnsi="Times New Roman" w:cs="Times New Roman"/>
          <w:sz w:val="24"/>
          <w:szCs w:val="24"/>
        </w:rPr>
      </w:pPr>
      <w:r>
        <w:rPr>
          <w:rFonts w:ascii="Times New Roman" w:hAnsi="Times New Roman" w:cs="Times New Roman"/>
          <w:sz w:val="24"/>
          <w:szCs w:val="24"/>
        </w:rPr>
        <w:t>Dated at Kampala at 24</w:t>
      </w:r>
      <w:r w:rsidRPr="00DD298C">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2018</w:t>
      </w:r>
    </w:p>
    <w:p w:rsidR="00F31FA1" w:rsidRPr="003123A3" w:rsidRDefault="00F31FA1">
      <w:pPr>
        <w:rPr>
          <w:rFonts w:ascii="Times New Roman" w:hAnsi="Times New Roman" w:cs="Times New Roman"/>
        </w:rPr>
      </w:pPr>
    </w:p>
    <w:p w:rsidR="00DD298C" w:rsidRDefault="009D26E9" w:rsidP="00DD298C">
      <w:pPr>
        <w:pStyle w:val="Bodytext20"/>
        <w:shd w:val="clear" w:color="auto" w:fill="auto"/>
        <w:spacing w:after="302" w:line="437" w:lineRule="exact"/>
        <w:ind w:right="20"/>
        <w:jc w:val="both"/>
        <w:rPr>
          <w:rFonts w:ascii="Times New Roman" w:hAnsi="Times New Roman" w:cs="Times New Roman"/>
          <w:sz w:val="24"/>
          <w:szCs w:val="24"/>
        </w:rPr>
      </w:pPr>
      <w:proofErr w:type="spellStart"/>
      <w:r w:rsidRPr="003123A3">
        <w:rPr>
          <w:rFonts w:ascii="Times New Roman" w:hAnsi="Times New Roman" w:cs="Times New Roman"/>
          <w:sz w:val="24"/>
          <w:szCs w:val="24"/>
        </w:rPr>
        <w:t>Solomy</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Balungi</w:t>
      </w:r>
      <w:proofErr w:type="spellEnd"/>
      <w:r w:rsidRPr="003123A3">
        <w:rPr>
          <w:rFonts w:ascii="Times New Roman" w:hAnsi="Times New Roman" w:cs="Times New Roman"/>
          <w:sz w:val="24"/>
          <w:szCs w:val="24"/>
        </w:rPr>
        <w:t xml:space="preserve"> </w:t>
      </w:r>
      <w:proofErr w:type="spellStart"/>
      <w:r w:rsidRPr="003123A3">
        <w:rPr>
          <w:rFonts w:ascii="Times New Roman" w:hAnsi="Times New Roman" w:cs="Times New Roman"/>
          <w:sz w:val="24"/>
          <w:szCs w:val="24"/>
        </w:rPr>
        <w:t>Bossa</w:t>
      </w:r>
      <w:proofErr w:type="spellEnd"/>
      <w:r w:rsidRPr="003123A3">
        <w:rPr>
          <w:rFonts w:ascii="Times New Roman" w:hAnsi="Times New Roman" w:cs="Times New Roman"/>
          <w:sz w:val="24"/>
          <w:szCs w:val="24"/>
        </w:rPr>
        <w:t xml:space="preserve"> </w:t>
      </w:r>
    </w:p>
    <w:p w:rsidR="00F31FA1" w:rsidRDefault="009D26E9" w:rsidP="00DD298C">
      <w:pPr>
        <w:pStyle w:val="Bodytext20"/>
        <w:shd w:val="clear" w:color="auto" w:fill="auto"/>
        <w:spacing w:after="302" w:line="437" w:lineRule="exact"/>
        <w:ind w:right="20"/>
        <w:jc w:val="both"/>
        <w:rPr>
          <w:rFonts w:ascii="Times New Roman" w:hAnsi="Times New Roman" w:cs="Times New Roman"/>
          <w:sz w:val="24"/>
          <w:szCs w:val="24"/>
        </w:rPr>
      </w:pPr>
      <w:r w:rsidRPr="003123A3">
        <w:rPr>
          <w:rFonts w:ascii="Times New Roman" w:hAnsi="Times New Roman" w:cs="Times New Roman"/>
          <w:sz w:val="24"/>
          <w:szCs w:val="24"/>
        </w:rPr>
        <w:t>JUSTICE OF APPEAL</w:t>
      </w:r>
    </w:p>
    <w:p w:rsidR="00DD298C" w:rsidRDefault="00DD298C" w:rsidP="00DD298C">
      <w:pPr>
        <w:pStyle w:val="Bodytext20"/>
        <w:shd w:val="clear" w:color="auto" w:fill="auto"/>
        <w:spacing w:after="302" w:line="437"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Kenneth </w:t>
      </w:r>
      <w:proofErr w:type="spellStart"/>
      <w:r>
        <w:rPr>
          <w:rFonts w:ascii="Times New Roman" w:hAnsi="Times New Roman" w:cs="Times New Roman"/>
          <w:sz w:val="24"/>
          <w:szCs w:val="24"/>
        </w:rPr>
        <w:t>Kakuru</w:t>
      </w:r>
      <w:proofErr w:type="spellEnd"/>
    </w:p>
    <w:p w:rsidR="00DD298C" w:rsidRDefault="00DD298C" w:rsidP="00DD298C">
      <w:pPr>
        <w:pStyle w:val="Bodytext20"/>
        <w:shd w:val="clear" w:color="auto" w:fill="auto"/>
        <w:spacing w:after="302" w:line="437" w:lineRule="exact"/>
        <w:ind w:right="20"/>
        <w:jc w:val="both"/>
        <w:rPr>
          <w:rFonts w:ascii="Times New Roman" w:hAnsi="Times New Roman" w:cs="Times New Roman"/>
          <w:sz w:val="24"/>
          <w:szCs w:val="24"/>
        </w:rPr>
      </w:pPr>
      <w:r w:rsidRPr="003123A3">
        <w:rPr>
          <w:rFonts w:ascii="Times New Roman" w:hAnsi="Times New Roman" w:cs="Times New Roman"/>
          <w:sz w:val="24"/>
          <w:szCs w:val="24"/>
        </w:rPr>
        <w:t>JUSTICE OF APPEAL</w:t>
      </w:r>
    </w:p>
    <w:p w:rsidR="00DD298C" w:rsidRDefault="00DD298C" w:rsidP="00DD298C">
      <w:pPr>
        <w:pStyle w:val="Bodytext20"/>
        <w:shd w:val="clear" w:color="auto" w:fill="auto"/>
        <w:spacing w:after="302" w:line="437"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Geoffrey </w:t>
      </w:r>
      <w:proofErr w:type="spellStart"/>
      <w:r>
        <w:rPr>
          <w:rFonts w:ascii="Times New Roman" w:hAnsi="Times New Roman" w:cs="Times New Roman"/>
          <w:sz w:val="24"/>
          <w:szCs w:val="24"/>
        </w:rPr>
        <w:t>Kiryabwire</w:t>
      </w:r>
      <w:proofErr w:type="spellEnd"/>
    </w:p>
    <w:p w:rsidR="00DD298C" w:rsidRPr="003123A3" w:rsidRDefault="00DD298C" w:rsidP="00DD298C">
      <w:pPr>
        <w:pStyle w:val="Bodytext20"/>
        <w:shd w:val="clear" w:color="auto" w:fill="auto"/>
        <w:spacing w:after="302" w:line="437" w:lineRule="exact"/>
        <w:ind w:right="20"/>
        <w:jc w:val="both"/>
        <w:rPr>
          <w:rFonts w:ascii="Times New Roman" w:hAnsi="Times New Roman" w:cs="Times New Roman"/>
          <w:sz w:val="24"/>
          <w:szCs w:val="24"/>
        </w:rPr>
      </w:pPr>
      <w:r w:rsidRPr="003123A3">
        <w:rPr>
          <w:rFonts w:ascii="Times New Roman" w:hAnsi="Times New Roman" w:cs="Times New Roman"/>
          <w:sz w:val="24"/>
          <w:szCs w:val="24"/>
        </w:rPr>
        <w:t>JUSTICE OF APPEAL</w:t>
      </w:r>
    </w:p>
    <w:p w:rsidR="00F31FA1" w:rsidRPr="003123A3" w:rsidRDefault="00F31FA1">
      <w:pPr>
        <w:rPr>
          <w:rFonts w:ascii="Times New Roman" w:hAnsi="Times New Roman" w:cs="Times New Roman"/>
        </w:rPr>
      </w:pPr>
    </w:p>
    <w:p w:rsidR="00F31FA1" w:rsidRPr="003123A3" w:rsidRDefault="00F31FA1" w:rsidP="00DD298C">
      <w:pPr>
        <w:pStyle w:val="Bodytext30"/>
        <w:shd w:val="clear" w:color="auto" w:fill="auto"/>
        <w:spacing w:after="70" w:line="210" w:lineRule="exact"/>
        <w:rPr>
          <w:rFonts w:ascii="Times New Roman" w:hAnsi="Times New Roman" w:cs="Times New Roman"/>
          <w:sz w:val="24"/>
          <w:szCs w:val="24"/>
        </w:rPr>
      </w:pPr>
    </w:p>
    <w:p w:rsidR="00F31FA1" w:rsidRPr="003123A3" w:rsidRDefault="00F31FA1">
      <w:pPr>
        <w:pStyle w:val="Bodytext20"/>
        <w:shd w:val="clear" w:color="auto" w:fill="auto"/>
        <w:spacing w:after="0" w:line="250" w:lineRule="exact"/>
        <w:ind w:left="3900"/>
        <w:jc w:val="left"/>
        <w:rPr>
          <w:rFonts w:ascii="Times New Roman" w:hAnsi="Times New Roman" w:cs="Times New Roman"/>
          <w:sz w:val="24"/>
          <w:szCs w:val="24"/>
        </w:rPr>
        <w:sectPr w:rsidR="00F31FA1" w:rsidRPr="003123A3">
          <w:headerReference w:type="default" r:id="rId10"/>
          <w:headerReference w:type="first" r:id="rId11"/>
          <w:pgSz w:w="15840" w:h="21427"/>
          <w:pgMar w:top="3518" w:right="2873" w:bottom="3274" w:left="2907" w:header="0" w:footer="3" w:gutter="0"/>
          <w:cols w:space="720"/>
          <w:noEndnote/>
          <w:docGrid w:linePitch="360"/>
        </w:sectPr>
      </w:pPr>
    </w:p>
    <w:p w:rsidR="00F31FA1" w:rsidRPr="003123A3" w:rsidRDefault="009D26E9">
      <w:pPr>
        <w:pStyle w:val="Bodytext120"/>
        <w:shd w:val="clear" w:color="auto" w:fill="auto"/>
        <w:spacing w:line="280" w:lineRule="exact"/>
        <w:rPr>
          <w:rFonts w:ascii="Times New Roman" w:hAnsi="Times New Roman" w:cs="Times New Roman"/>
          <w:sz w:val="24"/>
          <w:szCs w:val="24"/>
        </w:rPr>
        <w:sectPr w:rsidR="00F31FA1" w:rsidRPr="003123A3">
          <w:pgSz w:w="15840" w:h="21427"/>
          <w:pgMar w:top="6950" w:right="8457" w:bottom="6676" w:left="6355" w:header="0" w:footer="3" w:gutter="0"/>
          <w:cols w:space="720"/>
          <w:noEndnote/>
          <w:docGrid w:linePitch="360"/>
        </w:sectPr>
      </w:pPr>
      <w:proofErr w:type="spellStart"/>
      <w:proofErr w:type="gramStart"/>
      <w:r w:rsidRPr="003123A3">
        <w:rPr>
          <w:rStyle w:val="Bodytext121"/>
          <w:rFonts w:ascii="Times New Roman" w:hAnsi="Times New Roman" w:cs="Times New Roman"/>
          <w:b/>
          <w:bCs/>
          <w:i/>
          <w:iCs/>
          <w:sz w:val="24"/>
          <w:szCs w:val="24"/>
        </w:rPr>
        <w:lastRenderedPageBreak/>
        <w:t>cr</w:t>
      </w:r>
      <w:proofErr w:type="spellEnd"/>
      <w:proofErr w:type="gramEnd"/>
      <w:r w:rsidRPr="003123A3">
        <w:rPr>
          <w:rStyle w:val="Bodytext121"/>
          <w:rFonts w:ascii="Times New Roman" w:hAnsi="Times New Roman" w:cs="Times New Roman"/>
          <w:b/>
          <w:bCs/>
          <w:i/>
          <w:iCs/>
          <w:sz w:val="24"/>
          <w:szCs w:val="24"/>
        </w:rPr>
        <w:t>^~</w:t>
      </w:r>
      <w:r w:rsidRPr="003123A3">
        <w:rPr>
          <w:rStyle w:val="Bodytext121"/>
          <w:rFonts w:ascii="Times New Roman" w:hAnsi="Times New Roman" w:cs="Times New Roman"/>
          <w:b/>
          <w:bCs/>
          <w:i/>
          <w:iCs/>
          <w:sz w:val="24"/>
          <w:szCs w:val="24"/>
          <w:vertAlign w:val="superscript"/>
        </w:rPr>
        <w:t>/</w:t>
      </w:r>
    </w:p>
    <w:p w:rsidR="00F31FA1" w:rsidRPr="003123A3" w:rsidRDefault="00F31FA1">
      <w:pPr>
        <w:spacing w:line="27"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D4747D">
      <w:pPr>
        <w:framePr w:h="662" w:wrap="notBeside" w:vAnchor="text" w:hAnchor="text" w:xAlign="center" w:y="1"/>
        <w:jc w:val="center"/>
        <w:rPr>
          <w:rFonts w:ascii="Times New Roman" w:hAnsi="Times New Roman" w:cs="Times New Roman"/>
        </w:rPr>
      </w:pPr>
      <w:r w:rsidRPr="003123A3">
        <w:rPr>
          <w:rFonts w:ascii="Times New Roman" w:hAnsi="Times New Roman" w:cs="Times New Roman"/>
          <w:noProof/>
        </w:rPr>
        <w:drawing>
          <wp:inline distT="0" distB="0" distL="0" distR="0" wp14:anchorId="0A8F773C" wp14:editId="3CDDE5AE">
            <wp:extent cx="314325" cy="419100"/>
            <wp:effectExtent l="0" t="0" r="9525" b="0"/>
            <wp:docPr id="17" name="Picture 17" descr="C:\Users\BMULIN~1\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MULIN~1\AppData\Local\Temp\FineReader11\media\image2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p>
    <w:p w:rsidR="00F31FA1" w:rsidRPr="003123A3" w:rsidRDefault="00F31FA1">
      <w:pPr>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6920" w:right="11870" w:bottom="6646" w:left="3451" w:header="0" w:footer="3" w:gutter="0"/>
          <w:cols w:space="720"/>
          <w:noEndnote/>
          <w:docGrid w:linePitch="360"/>
        </w:sectPr>
      </w:pPr>
    </w:p>
    <w:p w:rsidR="00F31FA1" w:rsidRPr="003123A3" w:rsidRDefault="00D4747D">
      <w:pPr>
        <w:pStyle w:val="Bodytext130"/>
        <w:shd w:val="clear" w:color="auto" w:fill="auto"/>
        <w:spacing w:line="260" w:lineRule="exact"/>
        <w:rPr>
          <w:rFonts w:ascii="Times New Roman" w:hAnsi="Times New Roman" w:cs="Times New Roman"/>
          <w:sz w:val="24"/>
          <w:szCs w:val="24"/>
        </w:rPr>
        <w:sectPr w:rsidR="00F31FA1" w:rsidRPr="003123A3">
          <w:type w:val="continuous"/>
          <w:pgSz w:w="15840" w:h="21427"/>
          <w:pgMar w:top="6950" w:right="4968" w:bottom="6676" w:left="9475" w:header="0" w:footer="3" w:gutter="0"/>
          <w:cols w:space="720"/>
          <w:noEndnote/>
          <w:docGrid w:linePitch="360"/>
        </w:sectPr>
      </w:pPr>
      <w:r w:rsidRPr="003123A3">
        <w:rPr>
          <w:rFonts w:ascii="Times New Roman" w:hAnsi="Times New Roman" w:cs="Times New Roman"/>
          <w:noProof/>
          <w:sz w:val="24"/>
          <w:szCs w:val="24"/>
        </w:rPr>
        <w:lastRenderedPageBreak/>
        <w:drawing>
          <wp:anchor distT="0" distB="0" distL="63500" distR="63500" simplePos="0" relativeHeight="377487127" behindDoc="1" locked="0" layoutInCell="1" allowOverlap="1" wp14:anchorId="27C1167C" wp14:editId="35885775">
            <wp:simplePos x="0" y="0"/>
            <wp:positionH relativeFrom="margin">
              <wp:posOffset>-3834130</wp:posOffset>
            </wp:positionH>
            <wp:positionV relativeFrom="margin">
              <wp:posOffset>2019935</wp:posOffset>
            </wp:positionV>
            <wp:extent cx="548640" cy="389890"/>
            <wp:effectExtent l="0" t="0" r="3810" b="0"/>
            <wp:wrapTight wrapText="bothSides">
              <wp:wrapPolygon edited="0">
                <wp:start x="0" y="0"/>
                <wp:lineTo x="0" y="20052"/>
                <wp:lineTo x="21000" y="20052"/>
                <wp:lineTo x="21000" y="0"/>
                <wp:lineTo x="0" y="0"/>
              </wp:wrapPolygon>
            </wp:wrapTight>
            <wp:docPr id="45" name="Picture 45" descr="C:\Users\BMULIN~1\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MULIN~1\AppData\Local\Temp\FineReader11\media\image2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14:sizeRelH relativeFrom="page">
              <wp14:pctWidth>0</wp14:pctWidth>
            </wp14:sizeRelH>
            <wp14:sizeRelV relativeFrom="page">
              <wp14:pctHeight>0</wp14:pctHeight>
            </wp14:sizeRelV>
          </wp:anchor>
        </w:drawing>
      </w:r>
      <w:r w:rsidR="009D26E9" w:rsidRPr="003123A3">
        <w:rPr>
          <w:rStyle w:val="Bodytext131"/>
          <w:rFonts w:ascii="Times New Roman" w:hAnsi="Times New Roman" w:cs="Times New Roman"/>
          <w:sz w:val="24"/>
          <w:szCs w:val="24"/>
        </w:rPr>
        <w:t>C—S-S-</w:t>
      </w:r>
    </w:p>
    <w:p w:rsidR="00F31FA1" w:rsidRPr="003123A3" w:rsidRDefault="00F31FA1">
      <w:pPr>
        <w:spacing w:line="240" w:lineRule="exact"/>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spacing w:before="41" w:after="41"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D4747D">
      <w:pPr>
        <w:pStyle w:val="Bodytext50"/>
        <w:shd w:val="clear" w:color="auto" w:fill="auto"/>
        <w:spacing w:line="260" w:lineRule="exact"/>
        <w:ind w:firstLine="0"/>
        <w:rPr>
          <w:rFonts w:ascii="Times New Roman" w:hAnsi="Times New Roman" w:cs="Times New Roman"/>
          <w:sz w:val="24"/>
          <w:szCs w:val="24"/>
        </w:rPr>
        <w:sectPr w:rsidR="00F31FA1" w:rsidRPr="003123A3">
          <w:type w:val="continuous"/>
          <w:pgSz w:w="15840" w:h="21427"/>
          <w:pgMar w:top="6950" w:right="6551" w:bottom="6676" w:left="8025" w:header="0" w:footer="3" w:gutter="0"/>
          <w:cols w:space="720"/>
          <w:noEndnote/>
          <w:docGrid w:linePitch="360"/>
        </w:sectPr>
      </w:pPr>
      <w:r w:rsidRPr="003123A3">
        <w:rPr>
          <w:rFonts w:ascii="Times New Roman" w:hAnsi="Times New Roman" w:cs="Times New Roman"/>
          <w:noProof/>
          <w:sz w:val="24"/>
          <w:szCs w:val="24"/>
        </w:rPr>
        <w:lastRenderedPageBreak/>
        <mc:AlternateContent>
          <mc:Choice Requires="wps">
            <w:drawing>
              <wp:anchor distT="0" distB="0" distL="63500" distR="63500" simplePos="0" relativeHeight="377487128" behindDoc="1" locked="0" layoutInCell="1" allowOverlap="1" wp14:anchorId="4A8FF720" wp14:editId="10085561">
                <wp:simplePos x="0" y="0"/>
                <wp:positionH relativeFrom="margin">
                  <wp:posOffset>1041400</wp:posOffset>
                </wp:positionH>
                <wp:positionV relativeFrom="margin">
                  <wp:posOffset>3235960</wp:posOffset>
                </wp:positionV>
                <wp:extent cx="211455" cy="127000"/>
                <wp:effectExtent l="3175" t="0" r="4445" b="0"/>
                <wp:wrapSquare wrapText="bothSides"/>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80"/>
                              <w:shd w:val="clear" w:color="auto" w:fill="auto"/>
                              <w:spacing w:before="0" w:line="200" w:lineRule="exact"/>
                              <w:ind w:left="100"/>
                              <w:jc w:val="left"/>
                            </w:pPr>
                            <w:proofErr w:type="spellStart"/>
                            <w:proofErr w:type="gramStart"/>
                            <w:r>
                              <w:rPr>
                                <w:rStyle w:val="Bodytext8Exact0"/>
                              </w:rPr>
                              <w:t>ff</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82pt;margin-top:254.8pt;width:16.65pt;height:10pt;z-index:-1258293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" filled="f" stroked="f">
                <v:textbox style="mso-fit-shape-to-text:t" inset="0,0,0,0">
                  <w:txbxContent>
                    <w:p w:rsidR="00F31FA1" w:rsidRDefault="009D26E9">
                      <w:pPr>
                        <w:pStyle w:val="Bodytext80"/>
                        <w:shd w:val="clear" w:color="auto" w:fill="auto"/>
                        <w:spacing w:before="0" w:line="200" w:lineRule="exact"/>
                        <w:ind w:left="100"/>
                        <w:jc w:val="left"/>
                      </w:pPr>
                      <w:r>
                        <w:rPr>
                          <w:rStyle w:val="Bodytext8Exact0"/>
                        </w:rPr>
                        <w:t>ff</w:t>
                      </w:r>
                    </w:p>
                  </w:txbxContent>
                </v:textbox>
                <w10:wrap type="square" anchorx="margin" anchory="margin"/>
              </v:shape>
            </w:pict>
          </mc:Fallback>
        </mc:AlternateContent>
      </w:r>
      <w:r w:rsidRPr="003123A3">
        <w:rPr>
          <w:rFonts w:ascii="Times New Roman" w:hAnsi="Times New Roman" w:cs="Times New Roman"/>
          <w:noProof/>
          <w:sz w:val="24"/>
          <w:szCs w:val="24"/>
        </w:rPr>
        <mc:AlternateContent>
          <mc:Choice Requires="wps">
            <w:drawing>
              <wp:anchor distT="0" distB="0" distL="63500" distR="63500" simplePos="0" relativeHeight="377487129" behindDoc="1" locked="0" layoutInCell="1" allowOverlap="1" wp14:anchorId="2AC01A0B" wp14:editId="26B3ED7E">
                <wp:simplePos x="0" y="0"/>
                <wp:positionH relativeFrom="margin">
                  <wp:posOffset>1230630</wp:posOffset>
                </wp:positionH>
                <wp:positionV relativeFrom="margin">
                  <wp:posOffset>3279775</wp:posOffset>
                </wp:positionV>
                <wp:extent cx="275590" cy="82550"/>
                <wp:effectExtent l="1905" t="3175" r="0" b="0"/>
                <wp:wrapSquare wrapText="bothSides"/>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14"/>
                              <w:shd w:val="clear" w:color="auto" w:fill="auto"/>
                              <w:spacing w:line="130" w:lineRule="exact"/>
                              <w:ind w:left="100"/>
                            </w:pPr>
                            <w:r>
                              <w:rPr>
                                <w:rStyle w:val="Bodytext14Exact0"/>
                                <w:spacing w:val="0"/>
                              </w:rPr>
                              <w:t>V/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96.9pt;margin-top:258.25pt;width:21.7pt;height:6.5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DysQ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" filled="f" stroked="f">
                <v:textbox style="mso-fit-shape-to-text:t" inset="0,0,0,0">
                  <w:txbxContent>
                    <w:p w:rsidR="00F31FA1" w:rsidRDefault="009D26E9">
                      <w:pPr>
                        <w:pStyle w:val="Bodytext14"/>
                        <w:shd w:val="clear" w:color="auto" w:fill="auto"/>
                        <w:spacing w:line="130" w:lineRule="exact"/>
                        <w:ind w:left="100"/>
                      </w:pPr>
                      <w:r>
                        <w:rPr>
                          <w:rStyle w:val="Bodytext14Exact0"/>
                          <w:spacing w:val="0"/>
                        </w:rPr>
                        <w:t>V/ -6</w:t>
                      </w:r>
                    </w:p>
                  </w:txbxContent>
                </v:textbox>
                <w10:wrap type="square" anchorx="margin" anchory="margin"/>
              </v:shape>
            </w:pict>
          </mc:Fallback>
        </mc:AlternateContent>
      </w:r>
      <w:bookmarkStart w:id="4" w:name="bookmark4"/>
      <w:proofErr w:type="spellStart"/>
      <w:proofErr w:type="gramStart"/>
      <w:r w:rsidR="009D26E9" w:rsidRPr="003123A3">
        <w:rPr>
          <w:rStyle w:val="Bodytext52"/>
          <w:rFonts w:ascii="Times New Roman" w:hAnsi="Times New Roman" w:cs="Times New Roman"/>
          <w:sz w:val="24"/>
          <w:szCs w:val="24"/>
        </w:rPr>
        <w:t>vV</w:t>
      </w:r>
      <w:bookmarkEnd w:id="4"/>
      <w:proofErr w:type="spellEnd"/>
      <w:proofErr w:type="gramEnd"/>
    </w:p>
    <w:p w:rsidR="00F31FA1" w:rsidRPr="003123A3" w:rsidRDefault="00F31FA1">
      <w:pPr>
        <w:spacing w:line="81"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150"/>
        <w:shd w:val="clear" w:color="auto" w:fill="auto"/>
        <w:spacing w:line="290" w:lineRule="exact"/>
        <w:rPr>
          <w:rFonts w:ascii="Times New Roman" w:hAnsi="Times New Roman" w:cs="Times New Roman"/>
          <w:sz w:val="24"/>
          <w:szCs w:val="24"/>
        </w:rPr>
        <w:sectPr w:rsidR="00F31FA1" w:rsidRPr="003123A3">
          <w:type w:val="continuous"/>
          <w:pgSz w:w="15840" w:h="21427"/>
          <w:pgMar w:top="6950" w:right="9527" w:bottom="6676" w:left="5788" w:header="0" w:footer="3" w:gutter="0"/>
          <w:cols w:space="720"/>
          <w:noEndnote/>
          <w:docGrid w:linePitch="360"/>
        </w:sectPr>
      </w:pPr>
      <w:r w:rsidRPr="003123A3">
        <w:rPr>
          <w:rStyle w:val="Bodytext151"/>
          <w:rFonts w:ascii="Times New Roman" w:hAnsi="Times New Roman" w:cs="Times New Roman"/>
          <w:b/>
          <w:bCs/>
          <w:sz w:val="24"/>
          <w:szCs w:val="24"/>
        </w:rPr>
        <w:lastRenderedPageBreak/>
        <w:t>/\F</w:t>
      </w:r>
    </w:p>
    <w:p w:rsidR="00F31FA1" w:rsidRPr="003123A3" w:rsidRDefault="00F31FA1">
      <w:pPr>
        <w:spacing w:before="70" w:after="70"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D4747D">
      <w:pPr>
        <w:pStyle w:val="Heading120"/>
        <w:keepNext/>
        <w:keepLines/>
        <w:shd w:val="clear" w:color="auto" w:fill="auto"/>
        <w:spacing w:line="250" w:lineRule="exact"/>
        <w:rPr>
          <w:rFonts w:ascii="Times New Roman" w:hAnsi="Times New Roman" w:cs="Times New Roman"/>
          <w:sz w:val="24"/>
          <w:szCs w:val="24"/>
        </w:rPr>
        <w:sectPr w:rsidR="00F31FA1" w:rsidRPr="003123A3">
          <w:type w:val="continuous"/>
          <w:pgSz w:w="15840" w:h="21427"/>
          <w:pgMar w:top="6950" w:right="11428" w:bottom="6676" w:left="2894" w:header="0" w:footer="3" w:gutter="0"/>
          <w:cols w:space="720"/>
          <w:noEndnote/>
          <w:docGrid w:linePitch="360"/>
        </w:sectPr>
      </w:pPr>
      <w:r w:rsidRPr="003123A3">
        <w:rPr>
          <w:rFonts w:ascii="Times New Roman" w:hAnsi="Times New Roman" w:cs="Times New Roman"/>
          <w:noProof/>
          <w:sz w:val="24"/>
          <w:szCs w:val="24"/>
        </w:rPr>
        <w:lastRenderedPageBreak/>
        <mc:AlternateContent>
          <mc:Choice Requires="wps">
            <w:drawing>
              <wp:anchor distT="0" distB="0" distL="63500" distR="63500" simplePos="0" relativeHeight="377487130" behindDoc="1" locked="0" layoutInCell="1" allowOverlap="1" wp14:anchorId="5FAAB7EA" wp14:editId="335E6E3D">
                <wp:simplePos x="0" y="0"/>
                <wp:positionH relativeFrom="margin">
                  <wp:posOffset>5308600</wp:posOffset>
                </wp:positionH>
                <wp:positionV relativeFrom="paragraph">
                  <wp:posOffset>73025</wp:posOffset>
                </wp:positionV>
                <wp:extent cx="293370" cy="139700"/>
                <wp:effectExtent l="3175" t="0" r="0" b="0"/>
                <wp:wrapSquare wrapText="bothSides"/>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50"/>
                              <w:shd w:val="clear" w:color="auto" w:fill="auto"/>
                              <w:spacing w:line="220" w:lineRule="exact"/>
                              <w:ind w:left="100" w:firstLine="0"/>
                            </w:pPr>
                            <w:r>
                              <w:rPr>
                                <w:rStyle w:val="Bodytext5Exact0"/>
                                <w:spacing w:val="0"/>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418pt;margin-top:5.75pt;width:23.1pt;height:11pt;z-index:-1258293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WBs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" filled="f" stroked="f">
                <v:textbox style="mso-fit-shape-to-text:t" inset="0,0,0,0">
                  <w:txbxContent>
                    <w:p w:rsidR="00F31FA1" w:rsidRDefault="009D26E9">
                      <w:pPr>
                        <w:pStyle w:val="Bodytext50"/>
                        <w:shd w:val="clear" w:color="auto" w:fill="auto"/>
                        <w:spacing w:line="220" w:lineRule="exact"/>
                        <w:ind w:left="100" w:firstLine="0"/>
                      </w:pPr>
                      <w:r>
                        <w:rPr>
                          <w:rStyle w:val="Bodytext5Exact0"/>
                          <w:spacing w:val="0"/>
                        </w:rPr>
                        <w:t>A-</w:t>
                      </w:r>
                    </w:p>
                  </w:txbxContent>
                </v:textbox>
                <w10:wrap type="square" anchorx="margin"/>
              </v:shape>
            </w:pict>
          </mc:Fallback>
        </mc:AlternateContent>
      </w:r>
      <w:bookmarkStart w:id="5" w:name="bookmark5"/>
      <w:proofErr w:type="gramStart"/>
      <w:r w:rsidR="009D26E9" w:rsidRPr="003123A3">
        <w:rPr>
          <w:rStyle w:val="Heading121"/>
          <w:rFonts w:ascii="Times New Roman" w:hAnsi="Times New Roman" w:cs="Times New Roman"/>
          <w:b/>
          <w:bCs/>
          <w:sz w:val="24"/>
          <w:szCs w:val="24"/>
        </w:rPr>
        <w:t>nr</w:t>
      </w:r>
      <w:proofErr w:type="gramEnd"/>
      <w:r w:rsidR="009D26E9" w:rsidRPr="003123A3">
        <w:rPr>
          <w:rStyle w:val="Heading121"/>
          <w:rFonts w:ascii="Times New Roman" w:hAnsi="Times New Roman" w:cs="Times New Roman"/>
          <w:b/>
          <w:bCs/>
          <w:sz w:val="24"/>
          <w:szCs w:val="24"/>
        </w:rPr>
        <w:t>^</w:t>
      </w:r>
      <w:bookmarkEnd w:id="5"/>
    </w:p>
    <w:p w:rsidR="00F31FA1" w:rsidRPr="003123A3" w:rsidRDefault="00F31FA1">
      <w:pPr>
        <w:spacing w:line="240" w:lineRule="exact"/>
        <w:rPr>
          <w:rFonts w:ascii="Times New Roman" w:hAnsi="Times New Roman" w:cs="Times New Roman"/>
        </w:rPr>
      </w:pPr>
    </w:p>
    <w:p w:rsidR="00F31FA1" w:rsidRPr="003123A3" w:rsidRDefault="00F31FA1">
      <w:pPr>
        <w:spacing w:before="44" w:after="44"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9D26E9">
      <w:pPr>
        <w:pStyle w:val="Bodytext50"/>
        <w:shd w:val="clear" w:color="auto" w:fill="auto"/>
        <w:spacing w:line="260" w:lineRule="exact"/>
        <w:ind w:firstLine="0"/>
        <w:rPr>
          <w:rFonts w:ascii="Times New Roman" w:hAnsi="Times New Roman" w:cs="Times New Roman"/>
          <w:sz w:val="24"/>
          <w:szCs w:val="24"/>
        </w:rPr>
        <w:sectPr w:rsidR="00F31FA1" w:rsidRPr="003123A3">
          <w:type w:val="continuous"/>
          <w:pgSz w:w="15840" w:h="21427"/>
          <w:pgMar w:top="6950" w:right="9302" w:bottom="6676" w:left="5880" w:header="0" w:footer="3" w:gutter="0"/>
          <w:cols w:space="720"/>
          <w:noEndnote/>
          <w:docGrid w:linePitch="360"/>
        </w:sectPr>
      </w:pPr>
      <w:r w:rsidRPr="003123A3">
        <w:rPr>
          <w:rStyle w:val="Bodytext5Spacing-1pt"/>
          <w:rFonts w:ascii="Times New Roman" w:hAnsi="Times New Roman" w:cs="Times New Roman"/>
          <w:sz w:val="24"/>
          <w:szCs w:val="24"/>
        </w:rPr>
        <w:lastRenderedPageBreak/>
        <w:t>.s^-</w:t>
      </w:r>
    </w:p>
    <w:p w:rsidR="00F31FA1" w:rsidRPr="003123A3" w:rsidRDefault="00F31FA1">
      <w:pPr>
        <w:spacing w:line="240" w:lineRule="exact"/>
        <w:rPr>
          <w:rFonts w:ascii="Times New Roman" w:hAnsi="Times New Roman" w:cs="Times New Roman"/>
        </w:rPr>
      </w:pPr>
    </w:p>
    <w:p w:rsidR="00F31FA1" w:rsidRPr="003123A3" w:rsidRDefault="00F31FA1">
      <w:pPr>
        <w:spacing w:line="240" w:lineRule="exact"/>
        <w:rPr>
          <w:rFonts w:ascii="Times New Roman" w:hAnsi="Times New Roman" w:cs="Times New Roman"/>
        </w:rPr>
      </w:pPr>
    </w:p>
    <w:p w:rsidR="00F31FA1" w:rsidRPr="003123A3" w:rsidRDefault="00F31FA1">
      <w:pPr>
        <w:spacing w:before="85" w:after="85" w:line="240" w:lineRule="exact"/>
        <w:rPr>
          <w:rFonts w:ascii="Times New Roman" w:hAnsi="Times New Roman" w:cs="Times New Roman"/>
        </w:rPr>
      </w:pPr>
    </w:p>
    <w:p w:rsidR="00F31FA1" w:rsidRPr="003123A3" w:rsidRDefault="00F31FA1">
      <w:pPr>
        <w:rPr>
          <w:rFonts w:ascii="Times New Roman" w:hAnsi="Times New Roman" w:cs="Times New Roman"/>
        </w:rPr>
        <w:sectPr w:rsidR="00F31FA1" w:rsidRPr="003123A3">
          <w:type w:val="continuous"/>
          <w:pgSz w:w="15840" w:h="21427"/>
          <w:pgMar w:top="0" w:right="0" w:bottom="0" w:left="0" w:header="0" w:footer="3" w:gutter="0"/>
          <w:cols w:space="720"/>
          <w:noEndnote/>
          <w:docGrid w:linePitch="360"/>
        </w:sectPr>
      </w:pPr>
    </w:p>
    <w:p w:rsidR="00F31FA1" w:rsidRPr="003123A3" w:rsidRDefault="00D4747D">
      <w:pPr>
        <w:pStyle w:val="Heading10"/>
        <w:keepNext/>
        <w:keepLines/>
        <w:shd w:val="clear" w:color="auto" w:fill="auto"/>
        <w:spacing w:line="570" w:lineRule="exact"/>
        <w:rPr>
          <w:rFonts w:ascii="Times New Roman" w:hAnsi="Times New Roman" w:cs="Times New Roman"/>
          <w:sz w:val="24"/>
          <w:szCs w:val="24"/>
        </w:rPr>
      </w:pPr>
      <w:r w:rsidRPr="003123A3">
        <w:rPr>
          <w:rFonts w:ascii="Times New Roman" w:hAnsi="Times New Roman" w:cs="Times New Roman"/>
          <w:noProof/>
          <w:sz w:val="24"/>
          <w:szCs w:val="24"/>
        </w:rPr>
        <w:lastRenderedPageBreak/>
        <mc:AlternateContent>
          <mc:Choice Requires="wps">
            <w:drawing>
              <wp:anchor distT="0" distB="0" distL="63500" distR="63500" simplePos="0" relativeHeight="377487131" behindDoc="1" locked="0" layoutInCell="1" allowOverlap="1" wp14:anchorId="48B7F905" wp14:editId="54D90D02">
                <wp:simplePos x="0" y="0"/>
                <wp:positionH relativeFrom="margin">
                  <wp:posOffset>-252730</wp:posOffset>
                </wp:positionH>
                <wp:positionV relativeFrom="paragraph">
                  <wp:posOffset>189865</wp:posOffset>
                </wp:positionV>
                <wp:extent cx="168910" cy="120650"/>
                <wp:effectExtent l="4445" t="0" r="0" b="3810"/>
                <wp:wrapSquare wrapText="bothSides"/>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Bodytext7"/>
                              <w:shd w:val="clear" w:color="auto" w:fill="auto"/>
                              <w:spacing w:line="190" w:lineRule="exact"/>
                            </w:pPr>
                            <w:proofErr w:type="spellStart"/>
                            <w:proofErr w:type="gramStart"/>
                            <w:r>
                              <w:rPr>
                                <w:rStyle w:val="Bodytext7Exact0"/>
                                <w:spacing w:val="0"/>
                              </w:rPr>
                              <w:t>vA</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19.9pt;margin-top:14.95pt;width:13.3pt;height:9.5pt;z-index:-1258293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a5sA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" filled="f" stroked="f">
                <v:textbox style="mso-fit-shape-to-text:t" inset="0,0,0,0">
                  <w:txbxContent>
                    <w:p w:rsidR="00F31FA1" w:rsidRDefault="009D26E9">
                      <w:pPr>
                        <w:pStyle w:val="Bodytext7"/>
                        <w:shd w:val="clear" w:color="auto" w:fill="auto"/>
                        <w:spacing w:line="190" w:lineRule="exact"/>
                      </w:pPr>
                      <w:r>
                        <w:rPr>
                          <w:rStyle w:val="Bodytext7Exact0"/>
                          <w:spacing w:val="0"/>
                        </w:rPr>
                        <w:t>vA</w:t>
                      </w:r>
                    </w:p>
                  </w:txbxContent>
                </v:textbox>
                <w10:wrap type="square" anchorx="margin"/>
              </v:shape>
            </w:pict>
          </mc:Fallback>
        </mc:AlternateContent>
      </w:r>
      <w:bookmarkStart w:id="6" w:name="bookmark6"/>
      <w:proofErr w:type="spellStart"/>
      <w:r w:rsidR="009D26E9" w:rsidRPr="003123A3">
        <w:rPr>
          <w:rStyle w:val="Heading11"/>
          <w:rFonts w:ascii="Times New Roman" w:hAnsi="Times New Roman" w:cs="Times New Roman"/>
          <w:sz w:val="24"/>
          <w:szCs w:val="24"/>
        </w:rPr>
        <w:t>Wf</w:t>
      </w:r>
      <w:proofErr w:type="spellEnd"/>
      <w:r w:rsidR="009D26E9" w:rsidRPr="003123A3">
        <w:rPr>
          <w:rStyle w:val="Heading11"/>
          <w:rFonts w:ascii="Times New Roman" w:hAnsi="Times New Roman" w:cs="Times New Roman"/>
          <w:sz w:val="24"/>
          <w:szCs w:val="24"/>
        </w:rPr>
        <w:t xml:space="preserve"> </w:t>
      </w:r>
      <w:r w:rsidR="009D26E9" w:rsidRPr="003123A3">
        <w:rPr>
          <w:rStyle w:val="Heading110pt"/>
          <w:rFonts w:ascii="Times New Roman" w:hAnsi="Times New Roman" w:cs="Times New Roman"/>
          <w:sz w:val="24"/>
          <w:szCs w:val="24"/>
        </w:rPr>
        <w:t>‘</w:t>
      </w:r>
      <w:bookmarkEnd w:id="6"/>
    </w:p>
    <w:sectPr w:rsidR="00F31FA1" w:rsidRPr="003123A3">
      <w:type w:val="continuous"/>
      <w:pgSz w:w="15840" w:h="21427"/>
      <w:pgMar w:top="6950" w:right="9854" w:bottom="6676" w:left="41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D3" w:rsidRDefault="00D472D3">
      <w:r>
        <w:separator/>
      </w:r>
    </w:p>
  </w:endnote>
  <w:endnote w:type="continuationSeparator" w:id="0">
    <w:p w:rsidR="00D472D3" w:rsidRDefault="00D4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D3" w:rsidRDefault="00D472D3"/>
  </w:footnote>
  <w:footnote w:type="continuationSeparator" w:id="0">
    <w:p w:rsidR="00D472D3" w:rsidRDefault="00D47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1" w:rsidRDefault="00D4747D">
    <w:pPr>
      <w:rPr>
        <w:sz w:val="2"/>
        <w:szCs w:val="2"/>
      </w:rPr>
    </w:pPr>
    <w:r>
      <w:rPr>
        <w:noProof/>
      </w:rPr>
      <mc:AlternateContent>
        <mc:Choice Requires="wps">
          <w:drawing>
            <wp:anchor distT="0" distB="0" distL="63500" distR="63500" simplePos="0" relativeHeight="314572416" behindDoc="1" locked="0" layoutInCell="1" allowOverlap="1" wp14:anchorId="7A1BC12B" wp14:editId="15CE8BC1">
              <wp:simplePos x="0" y="0"/>
              <wp:positionH relativeFrom="page">
                <wp:posOffset>1932305</wp:posOffset>
              </wp:positionH>
              <wp:positionV relativeFrom="page">
                <wp:posOffset>2292985</wp:posOffset>
              </wp:positionV>
              <wp:extent cx="71120" cy="17081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52.15pt;margin-top:180.55pt;width:5.6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LnpwIAAKU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" filled="f" stroked="f">
              <v:textbox style="mso-fit-shape-to-text:t" inset="0,0,0,0">
                <w:txbxContent>
                  <w:p w:rsidR="00F31FA1" w:rsidRDefault="009D26E9">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1" w:rsidRDefault="00D4747D">
    <w:pPr>
      <w:rPr>
        <w:sz w:val="2"/>
        <w:szCs w:val="2"/>
      </w:rPr>
    </w:pPr>
    <w:r>
      <w:rPr>
        <w:noProof/>
      </w:rPr>
      <mc:AlternateContent>
        <mc:Choice Requires="wps">
          <w:drawing>
            <wp:anchor distT="0" distB="0" distL="63500" distR="63500" simplePos="0" relativeHeight="314572417" behindDoc="1" locked="0" layoutInCell="1" allowOverlap="1" wp14:anchorId="2FD42BC7" wp14:editId="79A041C3">
              <wp:simplePos x="0" y="0"/>
              <wp:positionH relativeFrom="page">
                <wp:posOffset>1816100</wp:posOffset>
              </wp:positionH>
              <wp:positionV relativeFrom="page">
                <wp:posOffset>2174240</wp:posOffset>
              </wp:positionV>
              <wp:extent cx="71120" cy="170815"/>
              <wp:effectExtent l="0" t="254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A1" w:rsidRDefault="009D26E9">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143pt;margin-top:171.2pt;width:5.6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" filled="f" stroked="f">
              <v:textbox style="mso-fit-shape-to-text:t" inset="0,0,0,0">
                <w:txbxContent>
                  <w:p w:rsidR="00F31FA1" w:rsidRDefault="009D26E9">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1" w:rsidRDefault="00F31F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1" w:rsidRDefault="00F31F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917"/>
    <w:multiLevelType w:val="multilevel"/>
    <w:tmpl w:val="DD7C933E"/>
    <w:lvl w:ilvl="0">
      <w:start w:val="1"/>
      <w:numFmt w:val="decimal"/>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95F25"/>
    <w:multiLevelType w:val="multilevel"/>
    <w:tmpl w:val="A6CA33A0"/>
    <w:lvl w:ilvl="0">
      <w:start w:val="1"/>
      <w:numFmt w:val="lowerLetter"/>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173DD"/>
    <w:multiLevelType w:val="multilevel"/>
    <w:tmpl w:val="5086A894"/>
    <w:lvl w:ilvl="0">
      <w:start w:val="1"/>
      <w:numFmt w:val="decimal"/>
      <w:lvlText w:val="%1."/>
      <w:lvlJc w:val="left"/>
      <w:rPr>
        <w:rFonts w:ascii="Georgia" w:eastAsia="Georgia" w:hAnsi="Georgia" w:cs="Georgi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4D7552"/>
    <w:multiLevelType w:val="multilevel"/>
    <w:tmpl w:val="4D04EAEC"/>
    <w:lvl w:ilvl="0">
      <w:start w:val="1"/>
      <w:numFmt w:val="lowerLetter"/>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5B44B8"/>
    <w:multiLevelType w:val="multilevel"/>
    <w:tmpl w:val="2B3C2BEC"/>
    <w:lvl w:ilvl="0">
      <w:start w:val="50"/>
      <w:numFmt w:val="lowerRoman"/>
      <w:lvlText w:val="%1."/>
      <w:lvlJc w:val="left"/>
      <w:rPr>
        <w:rFonts w:ascii="Georgia" w:eastAsia="Georgia" w:hAnsi="Georgia" w:cs="Georgi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A1"/>
    <w:rsid w:val="00244E21"/>
    <w:rsid w:val="002C241A"/>
    <w:rsid w:val="003123A3"/>
    <w:rsid w:val="00326438"/>
    <w:rsid w:val="003631A6"/>
    <w:rsid w:val="004B1143"/>
    <w:rsid w:val="00507941"/>
    <w:rsid w:val="0061694F"/>
    <w:rsid w:val="00690AD5"/>
    <w:rsid w:val="00717B07"/>
    <w:rsid w:val="00835E40"/>
    <w:rsid w:val="00845511"/>
    <w:rsid w:val="009D26E9"/>
    <w:rsid w:val="00C64169"/>
    <w:rsid w:val="00D472D3"/>
    <w:rsid w:val="00D4747D"/>
    <w:rsid w:val="00DD298C"/>
    <w:rsid w:val="00F3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3"/>
      <w:sz w:val="19"/>
      <w:szCs w:val="19"/>
      <w:u w:val="none"/>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25"/>
      <w:szCs w:val="25"/>
      <w:u w:val="none"/>
    </w:rPr>
  </w:style>
  <w:style w:type="character" w:customStyle="1" w:styleId="Bodytext4Exact">
    <w:name w:val="Body text (4) Exact"/>
    <w:basedOn w:val="DefaultParagraphFont"/>
    <w:rPr>
      <w:rFonts w:ascii="Georgia" w:eastAsia="Georgia" w:hAnsi="Georgia" w:cs="Georgia"/>
      <w:b/>
      <w:bCs/>
      <w:i w:val="0"/>
      <w:iCs w:val="0"/>
      <w:smallCaps w:val="0"/>
      <w:strike w:val="0"/>
      <w:spacing w:val="2"/>
      <w:u w:val="none"/>
    </w:rPr>
  </w:style>
  <w:style w:type="character" w:customStyle="1" w:styleId="Bodytext5Exact">
    <w:name w:val="Body text (5) Exact"/>
    <w:basedOn w:val="DefaultParagraphFont"/>
    <w:rPr>
      <w:rFonts w:ascii="Georgia" w:eastAsia="Georgia" w:hAnsi="Georgia" w:cs="Georgia"/>
      <w:b w:val="0"/>
      <w:bCs w:val="0"/>
      <w:i w:val="0"/>
      <w:iCs w:val="0"/>
      <w:smallCaps w:val="0"/>
      <w:strike w:val="0"/>
      <w:spacing w:val="3"/>
      <w:sz w:val="22"/>
      <w:szCs w:val="22"/>
      <w:u w:val="none"/>
    </w:rPr>
  </w:style>
  <w:style w:type="character" w:customStyle="1" w:styleId="Bodytext2Exact">
    <w:name w:val="Body text (2) Exact"/>
    <w:basedOn w:val="DefaultParagraphFont"/>
    <w:rPr>
      <w:rFonts w:ascii="Georgia" w:eastAsia="Georgia" w:hAnsi="Georgia" w:cs="Georgia"/>
      <w:b/>
      <w:bCs/>
      <w:i w:val="0"/>
      <w:iCs w:val="0"/>
      <w:smallCaps w:val="0"/>
      <w:strike w:val="0"/>
      <w:spacing w:val="3"/>
      <w:sz w:val="23"/>
      <w:szCs w:val="23"/>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7"/>
      <w:sz w:val="19"/>
      <w:szCs w:val="19"/>
      <w:u w:val="none"/>
    </w:rPr>
  </w:style>
  <w:style w:type="character" w:customStyle="1" w:styleId="Bodytext7Exact">
    <w:name w:val="Body text (7) Exact"/>
    <w:basedOn w:val="DefaultParagraphFont"/>
    <w:link w:val="Bodytext7"/>
    <w:rPr>
      <w:rFonts w:ascii="Georgia" w:eastAsia="Georgia" w:hAnsi="Georgia" w:cs="Georgia"/>
      <w:b w:val="0"/>
      <w:bCs w:val="0"/>
      <w:i w:val="0"/>
      <w:iCs w:val="0"/>
      <w:smallCaps w:val="0"/>
      <w:strike w:val="0"/>
      <w:spacing w:val="10"/>
      <w:sz w:val="19"/>
      <w:szCs w:val="19"/>
      <w:u w:val="none"/>
    </w:rPr>
  </w:style>
  <w:style w:type="character" w:customStyle="1" w:styleId="Bodytext4">
    <w:name w:val="Body text (4)_"/>
    <w:basedOn w:val="DefaultParagraphFont"/>
    <w:link w:val="Bodytext40"/>
    <w:rPr>
      <w:rFonts w:ascii="Georgia" w:eastAsia="Georgia" w:hAnsi="Georgia" w:cs="Georgia"/>
      <w:b/>
      <w:bCs/>
      <w:i w:val="0"/>
      <w:iCs w:val="0"/>
      <w:smallCaps w:val="0"/>
      <w:strike w:val="0"/>
      <w:sz w:val="25"/>
      <w:szCs w:val="25"/>
      <w:u w:val="none"/>
    </w:rPr>
  </w:style>
  <w:style w:type="character" w:customStyle="1" w:styleId="Bodytext41">
    <w:name w:val="Body text (4)"/>
    <w:basedOn w:val="Bodytext4"/>
    <w:rPr>
      <w:rFonts w:ascii="Georgia" w:eastAsia="Georgia" w:hAnsi="Georgia" w:cs="Georgia"/>
      <w:b/>
      <w:bCs/>
      <w:i w:val="0"/>
      <w:iCs w:val="0"/>
      <w:smallCaps w:val="0"/>
      <w:strike w:val="0"/>
      <w:color w:val="000000"/>
      <w:spacing w:val="0"/>
      <w:w w:val="100"/>
      <w:position w:val="0"/>
      <w:sz w:val="25"/>
      <w:szCs w:val="25"/>
      <w:u w:val="none"/>
    </w:rPr>
  </w:style>
  <w:style w:type="character" w:customStyle="1" w:styleId="Bodytext410pt">
    <w:name w:val="Body text (4) + 10 pt"/>
    <w:aliases w:val="Not Bold"/>
    <w:basedOn w:val="Bodytext4"/>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25"/>
      <w:szCs w:val="25"/>
      <w:u w:val="single"/>
      <w:lang w:val="en-US"/>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26"/>
      <w:szCs w:val="26"/>
      <w:u w:val="none"/>
    </w:rPr>
  </w:style>
  <w:style w:type="character" w:customStyle="1" w:styleId="Bodytext510pt">
    <w:name w:val="Body text (5) + 10 pt"/>
    <w:basedOn w:val="Bodytext5"/>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5Italic">
    <w:name w:val="Body text (5) + Italic"/>
    <w:aliases w:val="Spacing 0 pt"/>
    <w:basedOn w:val="Bodytext5"/>
    <w:rPr>
      <w:rFonts w:ascii="Georgia" w:eastAsia="Georgia" w:hAnsi="Georgia" w:cs="Georgia"/>
      <w:b w:val="0"/>
      <w:bCs w:val="0"/>
      <w:i/>
      <w:iCs/>
      <w:smallCaps w:val="0"/>
      <w:strike w:val="0"/>
      <w:color w:val="000000"/>
      <w:spacing w:val="-10"/>
      <w:w w:val="100"/>
      <w:position w:val="0"/>
      <w:sz w:val="26"/>
      <w:szCs w:val="26"/>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22"/>
    <w:rPr>
      <w:rFonts w:ascii="Georgia" w:eastAsia="Georgia" w:hAnsi="Georgia" w:cs="Georgia"/>
      <w:b w:val="0"/>
      <w:bCs w:val="0"/>
      <w:i/>
      <w:iCs/>
      <w:smallCaps w:val="0"/>
      <w:strike w:val="0"/>
      <w:spacing w:val="-10"/>
      <w:sz w:val="26"/>
      <w:szCs w:val="26"/>
      <w:u w:val="none"/>
    </w:rPr>
  </w:style>
  <w:style w:type="character" w:customStyle="1" w:styleId="Bodytext5Calibri">
    <w:name w:val="Body text (5) + Calibri"/>
    <w:aliases w:val="10.5 pt"/>
    <w:basedOn w:val="Bodytext5"/>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NotItalic">
    <w:name w:val="Body text + Not Italic"/>
    <w:aliases w:val="Spacing 0 pt"/>
    <w:basedOn w:val="Bodytext"/>
    <w:rPr>
      <w:rFonts w:ascii="Georgia" w:eastAsia="Georgia" w:hAnsi="Georgia" w:cs="Georgia"/>
      <w:b w:val="0"/>
      <w:bCs w:val="0"/>
      <w:i/>
      <w:iCs/>
      <w:smallCaps w:val="0"/>
      <w:strike w:val="0"/>
      <w:color w:val="000000"/>
      <w:spacing w:val="0"/>
      <w:w w:val="100"/>
      <w:position w:val="0"/>
      <w:sz w:val="26"/>
      <w:szCs w:val="26"/>
      <w:u w:val="none"/>
      <w:lang w:val="en-US"/>
    </w:rPr>
  </w:style>
  <w:style w:type="character" w:customStyle="1" w:styleId="BodytextCalibri">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1"/>
      <w:szCs w:val="21"/>
      <w:u w:val="none"/>
    </w:rPr>
  </w:style>
  <w:style w:type="character" w:customStyle="1" w:styleId="BodytextCalibri0">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Georgia" w:eastAsia="Georgia" w:hAnsi="Georgia" w:cs="Georgia"/>
      <w:b/>
      <w:bCs/>
      <w:i w:val="0"/>
      <w:iCs w:val="0"/>
      <w:smallCaps w:val="0"/>
      <w:strike w:val="0"/>
      <w:sz w:val="25"/>
      <w:szCs w:val="25"/>
      <w:u w:val="none"/>
    </w:rPr>
  </w:style>
  <w:style w:type="character" w:customStyle="1" w:styleId="Heading21">
    <w:name w:val="Heading #2"/>
    <w:basedOn w:val="Heading2"/>
    <w:rPr>
      <w:rFonts w:ascii="Georgia" w:eastAsia="Georgia" w:hAnsi="Georgia" w:cs="Georgia"/>
      <w:b/>
      <w:bCs/>
      <w:i w:val="0"/>
      <w:iCs w:val="0"/>
      <w:smallCaps w:val="0"/>
      <w:strike w:val="0"/>
      <w:color w:val="000000"/>
      <w:spacing w:val="0"/>
      <w:w w:val="100"/>
      <w:position w:val="0"/>
      <w:sz w:val="25"/>
      <w:szCs w:val="25"/>
      <w:u w:val="single"/>
      <w:lang w:val="en-US"/>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z w:val="20"/>
      <w:szCs w:val="20"/>
      <w:u w:val="none"/>
    </w:rPr>
  </w:style>
  <w:style w:type="character" w:customStyle="1" w:styleId="BodyText1">
    <w:name w:val="Body Text1"/>
    <w:basedOn w:val="Bodytext"/>
    <w:rPr>
      <w:rFonts w:ascii="Georgia" w:eastAsia="Georgia" w:hAnsi="Georgia" w:cs="Georgia"/>
      <w:b w:val="0"/>
      <w:bCs w:val="0"/>
      <w:i/>
      <w:iCs/>
      <w:smallCaps w:val="0"/>
      <w:strike w:val="0"/>
      <w:color w:val="000000"/>
      <w:spacing w:val="-10"/>
      <w:w w:val="100"/>
      <w:position w:val="0"/>
      <w:sz w:val="26"/>
      <w:szCs w:val="26"/>
      <w:u w:val="single"/>
      <w:lang w:val="en-US"/>
    </w:rPr>
  </w:style>
  <w:style w:type="character" w:customStyle="1" w:styleId="BodytextSmallCaps">
    <w:name w:val="Body text + Small Caps"/>
    <w:basedOn w:val="Bodytext"/>
    <w:rPr>
      <w:rFonts w:ascii="Georgia" w:eastAsia="Georgia" w:hAnsi="Georgia" w:cs="Georgia"/>
      <w:b w:val="0"/>
      <w:bCs w:val="0"/>
      <w:i/>
      <w:iCs/>
      <w:smallCaps/>
      <w:strike w:val="0"/>
      <w:color w:val="000000"/>
      <w:spacing w:val="-10"/>
      <w:w w:val="100"/>
      <w:position w:val="0"/>
      <w:sz w:val="26"/>
      <w:szCs w:val="26"/>
      <w:u w:val="none"/>
      <w:lang w:val="en-US"/>
    </w:rPr>
  </w:style>
  <w:style w:type="character" w:customStyle="1" w:styleId="BodytextFranklinGothicBook">
    <w:name w:val="Body text + Franklin Gothic Book"/>
    <w:aliases w:val="12.5 pt,Spacing 0 pt"/>
    <w:basedOn w:val="Bodytext"/>
    <w:rPr>
      <w:rFonts w:ascii="Franklin Gothic Book" w:eastAsia="Franklin Gothic Book" w:hAnsi="Franklin Gothic Book" w:cs="Franklin Gothic Book"/>
      <w:b w:val="0"/>
      <w:bCs w:val="0"/>
      <w:i/>
      <w:iCs/>
      <w:smallCaps w:val="0"/>
      <w:strike w:val="0"/>
      <w:color w:val="000000"/>
      <w:spacing w:val="0"/>
      <w:w w:val="100"/>
      <w:position w:val="0"/>
      <w:sz w:val="25"/>
      <w:szCs w:val="25"/>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pacing w:val="30"/>
      <w:sz w:val="20"/>
      <w:szCs w:val="20"/>
      <w:u w:val="none"/>
    </w:rPr>
  </w:style>
  <w:style w:type="character" w:customStyle="1" w:styleId="Bodytext10">
    <w:name w:val="Body text (10)_"/>
    <w:basedOn w:val="DefaultParagraphFont"/>
    <w:link w:val="Bodytext100"/>
    <w:rPr>
      <w:rFonts w:ascii="Georgia" w:eastAsia="Georgia" w:hAnsi="Georgia" w:cs="Georgia"/>
      <w:b w:val="0"/>
      <w:bCs w:val="0"/>
      <w:i/>
      <w:iCs/>
      <w:smallCaps w:val="0"/>
      <w:strike w:val="0"/>
      <w:sz w:val="20"/>
      <w:szCs w:val="20"/>
      <w:u w:val="none"/>
    </w:rPr>
  </w:style>
  <w:style w:type="character" w:customStyle="1" w:styleId="Bodytext10pt">
    <w:name w:val="Body text + 10 pt"/>
    <w:aliases w:val="Not Italic,Spacing 0 pt"/>
    <w:basedOn w:val="Bodytext"/>
    <w:rPr>
      <w:rFonts w:ascii="Georgia" w:eastAsia="Georgia" w:hAnsi="Georgia" w:cs="Georgia"/>
      <w:b w:val="0"/>
      <w:bCs w:val="0"/>
      <w:i/>
      <w:iCs/>
      <w:smallCaps w:val="0"/>
      <w:strike w:val="0"/>
      <w:color w:val="000000"/>
      <w:spacing w:val="10"/>
      <w:w w:val="100"/>
      <w:position w:val="0"/>
      <w:sz w:val="20"/>
      <w:szCs w:val="20"/>
      <w:u w:val="none"/>
      <w:lang w:val="en-US"/>
    </w:rPr>
  </w:style>
  <w:style w:type="character" w:customStyle="1" w:styleId="Bodytext10pt0">
    <w:name w:val="Body text + 10 pt"/>
    <w:aliases w:val="Bold,Not Italic,Spacing 0 pt"/>
    <w:basedOn w:val="Bodytext"/>
    <w:rPr>
      <w:rFonts w:ascii="Georgia" w:eastAsia="Georgia" w:hAnsi="Georgia" w:cs="Georgia"/>
      <w:b/>
      <w:bCs/>
      <w:i/>
      <w:iCs/>
      <w:smallCaps w:val="0"/>
      <w:strike w:val="0"/>
      <w:color w:val="000000"/>
      <w:spacing w:val="0"/>
      <w:w w:val="100"/>
      <w:position w:val="0"/>
      <w:sz w:val="20"/>
      <w:szCs w:val="20"/>
      <w:u w:val="none"/>
    </w:rPr>
  </w:style>
  <w:style w:type="character" w:customStyle="1" w:styleId="Bodytext510pt0">
    <w:name w:val="Body text (5) + 10 pt"/>
    <w:aliases w:val="Spacing 0 pt"/>
    <w:basedOn w:val="Bodytext5"/>
    <w:rPr>
      <w:rFonts w:ascii="Georgia" w:eastAsia="Georgia" w:hAnsi="Georgia" w:cs="Georgia"/>
      <w:b w:val="0"/>
      <w:bCs w:val="0"/>
      <w:i w:val="0"/>
      <w:iCs w:val="0"/>
      <w:smallCaps w:val="0"/>
      <w:strike w:val="0"/>
      <w:color w:val="000000"/>
      <w:spacing w:val="10"/>
      <w:w w:val="100"/>
      <w:position w:val="0"/>
      <w:sz w:val="20"/>
      <w:szCs w:val="20"/>
      <w:u w:val="none"/>
      <w:lang w:val="en-US"/>
    </w:rPr>
  </w:style>
  <w:style w:type="character" w:customStyle="1" w:styleId="Bodytext510pt1">
    <w:name w:val="Body text (5) + 10 pt"/>
    <w:aliases w:val="Bold"/>
    <w:basedOn w:val="Bodytext5"/>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10pt1">
    <w:name w:val="Body text + 10 pt"/>
    <w:aliases w:val="Not Italic,Spacing 0 pt"/>
    <w:basedOn w:val="Bodytext"/>
    <w:rPr>
      <w:rFonts w:ascii="Georgia" w:eastAsia="Georgia" w:hAnsi="Georgia" w:cs="Georgia"/>
      <w:b w:val="0"/>
      <w:bCs w:val="0"/>
      <w:i/>
      <w:iCs/>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Picturecaption3Exact">
    <w:name w:val="Picture caption (3) Exact"/>
    <w:basedOn w:val="DefaultParagraphFont"/>
    <w:link w:val="Picturecaption3"/>
    <w:rPr>
      <w:rFonts w:ascii="Georgia" w:eastAsia="Georgia" w:hAnsi="Georgia" w:cs="Georgia"/>
      <w:b w:val="0"/>
      <w:bCs w:val="0"/>
      <w:i w:val="0"/>
      <w:iCs w:val="0"/>
      <w:smallCaps w:val="0"/>
      <w:strike w:val="0"/>
      <w:spacing w:val="3"/>
      <w:sz w:val="22"/>
      <w:szCs w:val="22"/>
      <w:u w:val="none"/>
    </w:rPr>
  </w:style>
  <w:style w:type="character" w:customStyle="1" w:styleId="PicturecaptionExact">
    <w:name w:val="Picture caption Exact"/>
    <w:basedOn w:val="DefaultParagraphFont"/>
    <w:rPr>
      <w:rFonts w:ascii="Georgia" w:eastAsia="Georgia" w:hAnsi="Georgia" w:cs="Georgia"/>
      <w:b/>
      <w:bCs/>
      <w:i w:val="0"/>
      <w:iCs w:val="0"/>
      <w:smallCaps w:val="0"/>
      <w:strike w:val="0"/>
      <w:spacing w:val="3"/>
      <w:sz w:val="23"/>
      <w:szCs w:val="23"/>
      <w:u w:val="none"/>
    </w:rPr>
  </w:style>
  <w:style w:type="character" w:customStyle="1" w:styleId="Bodytext5TimesNewRoman">
    <w:name w:val="Body text (5) + Times New Roman"/>
    <w:aliases w:val="10 pt"/>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51">
    <w:name w:val="Body text (5)"/>
    <w:basedOn w:val="Bodytext5"/>
    <w:rPr>
      <w:rFonts w:ascii="Georgia" w:eastAsia="Georgia" w:hAnsi="Georgia" w:cs="Georgia"/>
      <w:b w:val="0"/>
      <w:bCs w:val="0"/>
      <w:i w:val="0"/>
      <w:iCs w:val="0"/>
      <w:smallCaps w:val="0"/>
      <w:strike w:val="0"/>
      <w:color w:val="000000"/>
      <w:spacing w:val="0"/>
      <w:w w:val="100"/>
      <w:position w:val="0"/>
      <w:sz w:val="26"/>
      <w:szCs w:val="26"/>
      <w:u w:val="singl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1"/>
      <w:szCs w:val="21"/>
      <w:u w:val="none"/>
    </w:rPr>
  </w:style>
  <w:style w:type="character" w:customStyle="1" w:styleId="Picturecaption">
    <w:name w:val="Picture caption_"/>
    <w:basedOn w:val="DefaultParagraphFont"/>
    <w:link w:val="Picturecaption0"/>
    <w:rPr>
      <w:rFonts w:ascii="Georgia" w:eastAsia="Georgia" w:hAnsi="Georgia" w:cs="Georgia"/>
      <w:b/>
      <w:bCs/>
      <w:i w:val="0"/>
      <w:iCs w:val="0"/>
      <w:smallCaps w:val="0"/>
      <w:strike w:val="0"/>
      <w:sz w:val="25"/>
      <w:szCs w:val="25"/>
      <w:u w:val="none"/>
    </w:rPr>
  </w:style>
  <w:style w:type="character" w:customStyle="1" w:styleId="Bodytext12">
    <w:name w:val="Body text (12)_"/>
    <w:basedOn w:val="DefaultParagraphFont"/>
    <w:link w:val="Bodytext120"/>
    <w:rPr>
      <w:rFonts w:ascii="Calibri" w:eastAsia="Calibri" w:hAnsi="Calibri" w:cs="Calibri"/>
      <w:b/>
      <w:bCs/>
      <w:i/>
      <w:iCs/>
      <w:smallCaps w:val="0"/>
      <w:strike w:val="0"/>
      <w:spacing w:val="-20"/>
      <w:sz w:val="28"/>
      <w:szCs w:val="28"/>
      <w:u w:val="none"/>
    </w:rPr>
  </w:style>
  <w:style w:type="character" w:customStyle="1" w:styleId="Bodytext121">
    <w:name w:val="Body text (12)"/>
    <w:basedOn w:val="Bodytext12"/>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13">
    <w:name w:val="Body text (13)_"/>
    <w:basedOn w:val="DefaultParagraphFont"/>
    <w:link w:val="Bodytext130"/>
    <w:rPr>
      <w:rFonts w:ascii="Franklin Gothic Book" w:eastAsia="Franklin Gothic Book" w:hAnsi="Franklin Gothic Book" w:cs="Franklin Gothic Book"/>
      <w:b w:val="0"/>
      <w:bCs w:val="0"/>
      <w:i w:val="0"/>
      <w:iCs w:val="0"/>
      <w:smallCaps w:val="0"/>
      <w:strike w:val="0"/>
      <w:sz w:val="26"/>
      <w:szCs w:val="26"/>
      <w:u w:val="none"/>
    </w:rPr>
  </w:style>
  <w:style w:type="character" w:customStyle="1" w:styleId="Bodytext131">
    <w:name w:val="Body text (13)"/>
    <w:basedOn w:val="Bodytext13"/>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en-US"/>
    </w:rPr>
  </w:style>
  <w:style w:type="character" w:customStyle="1" w:styleId="Bodytext8Exact">
    <w:name w:val="Body text (8)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8Exact0">
    <w:name w:val="Body text (8) Exact"/>
    <w:basedOn w:val="Bodytext8"/>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4Exact">
    <w:name w:val="Body text (14) Exact"/>
    <w:basedOn w:val="DefaultParagraphFont"/>
    <w:link w:val="Bodytext14"/>
    <w:rPr>
      <w:rFonts w:ascii="Franklin Gothic Book" w:eastAsia="Franklin Gothic Book" w:hAnsi="Franklin Gothic Book" w:cs="Franklin Gothic Book"/>
      <w:b w:val="0"/>
      <w:bCs w:val="0"/>
      <w:i w:val="0"/>
      <w:iCs w:val="0"/>
      <w:smallCaps w:val="0"/>
      <w:strike w:val="0"/>
      <w:spacing w:val="-3"/>
      <w:sz w:val="13"/>
      <w:szCs w:val="13"/>
      <w:u w:val="none"/>
    </w:rPr>
  </w:style>
  <w:style w:type="character" w:customStyle="1" w:styleId="Bodytext14Exact0">
    <w:name w:val="Body text (14) Exact"/>
    <w:basedOn w:val="Bodytext14Exact"/>
    <w:rPr>
      <w:rFonts w:ascii="Franklin Gothic Book" w:eastAsia="Franklin Gothic Book" w:hAnsi="Franklin Gothic Book" w:cs="Franklin Gothic Book"/>
      <w:b w:val="0"/>
      <w:bCs w:val="0"/>
      <w:i w:val="0"/>
      <w:iCs w:val="0"/>
      <w:smallCaps w:val="0"/>
      <w:strike w:val="0"/>
      <w:color w:val="000000"/>
      <w:spacing w:val="-3"/>
      <w:w w:val="100"/>
      <w:position w:val="0"/>
      <w:sz w:val="13"/>
      <w:szCs w:val="13"/>
      <w:u w:val="none"/>
      <w:lang w:val="en-US"/>
    </w:rPr>
  </w:style>
  <w:style w:type="character" w:customStyle="1" w:styleId="Bodytext52">
    <w:name w:val="Body text (5)"/>
    <w:basedOn w:val="Bodytext5"/>
    <w:rPr>
      <w:rFonts w:ascii="Georgia" w:eastAsia="Georgia" w:hAnsi="Georgia" w:cs="Georgia"/>
      <w:b w:val="0"/>
      <w:bCs w:val="0"/>
      <w:i w:val="0"/>
      <w:iCs w:val="0"/>
      <w:smallCaps w:val="0"/>
      <w:strike w:val="0"/>
      <w:color w:val="000000"/>
      <w:spacing w:val="0"/>
      <w:w w:val="100"/>
      <w:position w:val="0"/>
      <w:sz w:val="26"/>
      <w:szCs w:val="26"/>
      <w:u w:val="none"/>
      <w:lang w:val="en-US"/>
    </w:rPr>
  </w:style>
  <w:style w:type="character" w:customStyle="1" w:styleId="Bodytext15">
    <w:name w:val="Body text (15)_"/>
    <w:basedOn w:val="DefaultParagraphFont"/>
    <w:link w:val="Bodytext150"/>
    <w:rPr>
      <w:rFonts w:ascii="AngsanaUPC" w:eastAsia="AngsanaUPC" w:hAnsi="AngsanaUPC" w:cs="AngsanaUPC"/>
      <w:b/>
      <w:bCs/>
      <w:i w:val="0"/>
      <w:iCs w:val="0"/>
      <w:smallCaps w:val="0"/>
      <w:strike w:val="0"/>
      <w:sz w:val="29"/>
      <w:szCs w:val="29"/>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29"/>
      <w:szCs w:val="29"/>
      <w:u w:val="none"/>
      <w:lang w:val="en-US"/>
    </w:rPr>
  </w:style>
  <w:style w:type="character" w:customStyle="1" w:styleId="Bodytext5Exact0">
    <w:name w:val="Body text (5) Exact"/>
    <w:basedOn w:val="Bodytext5"/>
    <w:rPr>
      <w:rFonts w:ascii="Georgia" w:eastAsia="Georgia" w:hAnsi="Georgia" w:cs="Georgia"/>
      <w:b w:val="0"/>
      <w:bCs w:val="0"/>
      <w:i w:val="0"/>
      <w:iCs w:val="0"/>
      <w:smallCaps w:val="0"/>
      <w:strike w:val="0"/>
      <w:color w:val="000000"/>
      <w:spacing w:val="3"/>
      <w:w w:val="100"/>
      <w:position w:val="0"/>
      <w:sz w:val="22"/>
      <w:szCs w:val="22"/>
      <w:u w:val="none"/>
      <w:lang w:val="en-US"/>
    </w:rPr>
  </w:style>
  <w:style w:type="character" w:customStyle="1" w:styleId="Heading12">
    <w:name w:val="Heading #1 (2)_"/>
    <w:basedOn w:val="DefaultParagraphFont"/>
    <w:link w:val="Heading120"/>
    <w:rPr>
      <w:rFonts w:ascii="Georgia" w:eastAsia="Georgia" w:hAnsi="Georgia" w:cs="Georgia"/>
      <w:b/>
      <w:bCs/>
      <w:i w:val="0"/>
      <w:iCs w:val="0"/>
      <w:smallCaps w:val="0"/>
      <w:strike w:val="0"/>
      <w:sz w:val="25"/>
      <w:szCs w:val="25"/>
      <w:u w:val="none"/>
    </w:rPr>
  </w:style>
  <w:style w:type="character" w:customStyle="1" w:styleId="Heading121">
    <w:name w:val="Heading #1 (2)"/>
    <w:basedOn w:val="Heading12"/>
    <w:rPr>
      <w:rFonts w:ascii="Georgia" w:eastAsia="Georgia" w:hAnsi="Georgia" w:cs="Georgia"/>
      <w:b/>
      <w:bCs/>
      <w:i w:val="0"/>
      <w:iCs w:val="0"/>
      <w:smallCaps w:val="0"/>
      <w:strike w:val="0"/>
      <w:color w:val="000000"/>
      <w:spacing w:val="0"/>
      <w:w w:val="100"/>
      <w:position w:val="0"/>
      <w:sz w:val="25"/>
      <w:szCs w:val="25"/>
      <w:u w:val="none"/>
      <w:lang w:val="en-US"/>
    </w:rPr>
  </w:style>
  <w:style w:type="character" w:customStyle="1" w:styleId="Bodytext5Spacing-1pt">
    <w:name w:val="Body text (5) + Spacing -1 pt"/>
    <w:basedOn w:val="Bodytext5"/>
    <w:rPr>
      <w:rFonts w:ascii="Georgia" w:eastAsia="Georgia" w:hAnsi="Georgia" w:cs="Georgia"/>
      <w:b w:val="0"/>
      <w:bCs w:val="0"/>
      <w:i w:val="0"/>
      <w:iCs w:val="0"/>
      <w:smallCaps w:val="0"/>
      <w:strike w:val="0"/>
      <w:color w:val="000000"/>
      <w:spacing w:val="-30"/>
      <w:w w:val="100"/>
      <w:position w:val="0"/>
      <w:sz w:val="26"/>
      <w:szCs w:val="26"/>
      <w:u w:val="none"/>
      <w:lang w:val="en-US"/>
    </w:rPr>
  </w:style>
  <w:style w:type="character" w:customStyle="1" w:styleId="Bodytext7Exact0">
    <w:name w:val="Body text (7) Exact"/>
    <w:basedOn w:val="Bodytext7Exact"/>
    <w:rPr>
      <w:rFonts w:ascii="Georgia" w:eastAsia="Georgia" w:hAnsi="Georgia" w:cs="Georgia"/>
      <w:b w:val="0"/>
      <w:bCs w:val="0"/>
      <w:i w:val="0"/>
      <w:iCs w:val="0"/>
      <w:smallCaps w:val="0"/>
      <w:strike w:val="0"/>
      <w:color w:val="000000"/>
      <w:spacing w:val="10"/>
      <w:w w:val="100"/>
      <w:position w:val="0"/>
      <w:sz w:val="19"/>
      <w:szCs w:val="19"/>
      <w:u w:val="none"/>
      <w:lang w:val="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57"/>
      <w:szCs w:val="57"/>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0"/>
      <w:w w:val="100"/>
      <w:position w:val="0"/>
      <w:sz w:val="57"/>
      <w:szCs w:val="57"/>
      <w:u w:val="none"/>
      <w:lang w:val="en-US"/>
    </w:rPr>
  </w:style>
  <w:style w:type="character" w:customStyle="1" w:styleId="Heading110pt">
    <w:name w:val="Heading #1 + 10 pt"/>
    <w:basedOn w:val="Heading1"/>
    <w:rPr>
      <w:rFonts w:ascii="Georgia" w:eastAsia="Georgia" w:hAnsi="Georgia" w:cs="Georgia"/>
      <w:b w:val="0"/>
      <w:bCs w:val="0"/>
      <w:i w:val="0"/>
      <w:iCs w:val="0"/>
      <w:smallCaps w:val="0"/>
      <w:strike w:val="0"/>
      <w:color w:val="000000"/>
      <w:spacing w:val="0"/>
      <w:w w:val="100"/>
      <w:position w:val="0"/>
      <w:sz w:val="20"/>
      <w:szCs w:val="20"/>
      <w:u w:val="none"/>
    </w:rPr>
  </w:style>
  <w:style w:type="paragraph" w:customStyle="1" w:styleId="Bodytext30">
    <w:name w:val="Body text (3)"/>
    <w:basedOn w:val="Normal"/>
    <w:link w:val="Bodytext3"/>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after="480" w:line="0" w:lineRule="atLeast"/>
      <w:jc w:val="center"/>
    </w:pPr>
    <w:rPr>
      <w:rFonts w:ascii="Georgia" w:eastAsia="Georgia" w:hAnsi="Georgia" w:cs="Georgia"/>
      <w:b/>
      <w:bCs/>
      <w:sz w:val="25"/>
      <w:szCs w:val="25"/>
    </w:rPr>
  </w:style>
  <w:style w:type="paragraph" w:customStyle="1" w:styleId="Bodytext40">
    <w:name w:val="Body text (4)"/>
    <w:basedOn w:val="Normal"/>
    <w:link w:val="Bodytext4"/>
    <w:pPr>
      <w:shd w:val="clear" w:color="auto" w:fill="FFFFFF"/>
      <w:spacing w:line="0" w:lineRule="atLeast"/>
      <w:ind w:hanging="580"/>
    </w:pPr>
    <w:rPr>
      <w:rFonts w:ascii="Georgia" w:eastAsia="Georgia" w:hAnsi="Georgia" w:cs="Georgia"/>
      <w:b/>
      <w:bCs/>
      <w:sz w:val="25"/>
      <w:szCs w:val="25"/>
    </w:rPr>
  </w:style>
  <w:style w:type="paragraph" w:customStyle="1" w:styleId="Bodytext50">
    <w:name w:val="Body text (5)"/>
    <w:basedOn w:val="Normal"/>
    <w:link w:val="Bodytext5"/>
    <w:pPr>
      <w:shd w:val="clear" w:color="auto" w:fill="FFFFFF"/>
      <w:spacing w:line="0" w:lineRule="atLeast"/>
      <w:ind w:hanging="580"/>
    </w:pPr>
    <w:rPr>
      <w:rFonts w:ascii="Georgia" w:eastAsia="Georgia" w:hAnsi="Georgia" w:cs="Georgia"/>
      <w:sz w:val="26"/>
      <w:szCs w:val="26"/>
    </w:rPr>
  </w:style>
  <w:style w:type="paragraph" w:customStyle="1" w:styleId="Bodytext6">
    <w:name w:val="Body text (6)"/>
    <w:basedOn w:val="Normal"/>
    <w:link w:val="Bodytext6Exact"/>
    <w:pPr>
      <w:shd w:val="clear" w:color="auto" w:fill="FFFFFF"/>
      <w:spacing w:line="0" w:lineRule="atLeast"/>
    </w:pPr>
    <w:rPr>
      <w:rFonts w:ascii="Calibri" w:eastAsia="Calibri" w:hAnsi="Calibri" w:cs="Calibri"/>
      <w:spacing w:val="7"/>
      <w:sz w:val="19"/>
      <w:szCs w:val="19"/>
    </w:rPr>
  </w:style>
  <w:style w:type="paragraph" w:customStyle="1" w:styleId="Bodytext7">
    <w:name w:val="Body text (7)"/>
    <w:basedOn w:val="Normal"/>
    <w:link w:val="Bodytext7Exact"/>
    <w:pPr>
      <w:shd w:val="clear" w:color="auto" w:fill="FFFFFF"/>
      <w:spacing w:line="0" w:lineRule="atLeast"/>
    </w:pPr>
    <w:rPr>
      <w:rFonts w:ascii="Georgia" w:eastAsia="Georgia" w:hAnsi="Georgia" w:cs="Georgia"/>
      <w:spacing w:val="10"/>
      <w:sz w:val="19"/>
      <w:szCs w:val="19"/>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1"/>
      <w:szCs w:val="21"/>
    </w:rPr>
  </w:style>
  <w:style w:type="paragraph" w:customStyle="1" w:styleId="BodyText22">
    <w:name w:val="Body Text2"/>
    <w:basedOn w:val="Normal"/>
    <w:link w:val="Bodytext"/>
    <w:pPr>
      <w:shd w:val="clear" w:color="auto" w:fill="FFFFFF"/>
      <w:spacing w:after="240" w:line="0" w:lineRule="atLeast"/>
      <w:ind w:hanging="560"/>
    </w:pPr>
    <w:rPr>
      <w:rFonts w:ascii="Georgia" w:eastAsia="Georgia" w:hAnsi="Georgia" w:cs="Georgia"/>
      <w:i/>
      <w:iCs/>
      <w:spacing w:val="-10"/>
      <w:sz w:val="26"/>
      <w:szCs w:val="26"/>
    </w:rPr>
  </w:style>
  <w:style w:type="paragraph" w:customStyle="1" w:styleId="Heading20">
    <w:name w:val="Heading #2"/>
    <w:basedOn w:val="Normal"/>
    <w:link w:val="Heading2"/>
    <w:pPr>
      <w:shd w:val="clear" w:color="auto" w:fill="FFFFFF"/>
      <w:spacing w:before="120" w:after="600" w:line="0" w:lineRule="atLeast"/>
      <w:outlineLvl w:val="1"/>
    </w:pPr>
    <w:rPr>
      <w:rFonts w:ascii="Georgia" w:eastAsia="Georgia" w:hAnsi="Georgia" w:cs="Georgia"/>
      <w:b/>
      <w:bCs/>
      <w:sz w:val="25"/>
      <w:szCs w:val="25"/>
    </w:rPr>
  </w:style>
  <w:style w:type="paragraph" w:customStyle="1" w:styleId="Bodytext80">
    <w:name w:val="Body text (8)"/>
    <w:basedOn w:val="Normal"/>
    <w:link w:val="Bodytext8"/>
    <w:pPr>
      <w:shd w:val="clear" w:color="auto" w:fill="FFFFFF"/>
      <w:spacing w:before="840" w:line="0" w:lineRule="atLeast"/>
      <w:jc w:val="right"/>
    </w:pPr>
    <w:rPr>
      <w:rFonts w:ascii="Georgia" w:eastAsia="Georgia" w:hAnsi="Georgia" w:cs="Georgia"/>
      <w:sz w:val="20"/>
      <w:szCs w:val="20"/>
    </w:rPr>
  </w:style>
  <w:style w:type="paragraph" w:customStyle="1" w:styleId="Bodytext90">
    <w:name w:val="Body text (9)"/>
    <w:basedOn w:val="Normal"/>
    <w:link w:val="Bodytext9"/>
    <w:pPr>
      <w:shd w:val="clear" w:color="auto" w:fill="FFFFFF"/>
      <w:spacing w:before="600" w:after="300" w:line="0" w:lineRule="atLeast"/>
    </w:pPr>
    <w:rPr>
      <w:rFonts w:ascii="Calibri" w:eastAsia="Calibri" w:hAnsi="Calibri" w:cs="Calibri"/>
      <w:spacing w:val="30"/>
      <w:sz w:val="20"/>
      <w:szCs w:val="20"/>
    </w:rPr>
  </w:style>
  <w:style w:type="paragraph" w:customStyle="1" w:styleId="Bodytext100">
    <w:name w:val="Body text (10)"/>
    <w:basedOn w:val="Normal"/>
    <w:link w:val="Bodytext10"/>
    <w:pPr>
      <w:shd w:val="clear" w:color="auto" w:fill="FFFFFF"/>
      <w:spacing w:before="300" w:line="0" w:lineRule="atLeast"/>
      <w:jc w:val="right"/>
    </w:pPr>
    <w:rPr>
      <w:rFonts w:ascii="Georgia" w:eastAsia="Georgia" w:hAnsi="Georgia" w:cs="Georgia"/>
      <w:i/>
      <w:iC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Picturecaption3">
    <w:name w:val="Picture caption (3)"/>
    <w:basedOn w:val="Normal"/>
    <w:link w:val="Picturecaption3Exact"/>
    <w:pPr>
      <w:shd w:val="clear" w:color="auto" w:fill="FFFFFF"/>
      <w:spacing w:line="0" w:lineRule="atLeast"/>
    </w:pPr>
    <w:rPr>
      <w:rFonts w:ascii="Georgia" w:eastAsia="Georgia" w:hAnsi="Georgia" w:cs="Georgia"/>
      <w:spacing w:val="3"/>
      <w:sz w:val="22"/>
      <w:szCs w:val="22"/>
    </w:rPr>
  </w:style>
  <w:style w:type="paragraph" w:customStyle="1" w:styleId="Picturecaption0">
    <w:name w:val="Picture caption"/>
    <w:basedOn w:val="Normal"/>
    <w:link w:val="Picturecaption"/>
    <w:pPr>
      <w:shd w:val="clear" w:color="auto" w:fill="FFFFFF"/>
      <w:spacing w:line="0" w:lineRule="atLeast"/>
    </w:pPr>
    <w:rPr>
      <w:rFonts w:ascii="Georgia" w:eastAsia="Georgia" w:hAnsi="Georgia" w:cs="Georgia"/>
      <w:b/>
      <w:bCs/>
      <w:sz w:val="25"/>
      <w:szCs w:val="25"/>
    </w:rPr>
  </w:style>
  <w:style w:type="paragraph" w:customStyle="1" w:styleId="Bodytext110">
    <w:name w:val="Body text (11)"/>
    <w:basedOn w:val="Normal"/>
    <w:link w:val="Bodytext11"/>
    <w:pPr>
      <w:shd w:val="clear" w:color="auto" w:fill="FFFFFF"/>
      <w:spacing w:before="120" w:after="1020" w:line="0" w:lineRule="atLeast"/>
    </w:pPr>
    <w:rPr>
      <w:rFonts w:ascii="Calibri" w:eastAsia="Calibri" w:hAnsi="Calibri" w:cs="Calibri"/>
      <w:sz w:val="21"/>
      <w:szCs w:val="21"/>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b/>
      <w:bCs/>
      <w:i/>
      <w:iCs/>
      <w:spacing w:val="-20"/>
      <w:sz w:val="28"/>
      <w:szCs w:val="28"/>
    </w:rPr>
  </w:style>
  <w:style w:type="paragraph" w:customStyle="1" w:styleId="Bodytext130">
    <w:name w:val="Body text (13)"/>
    <w:basedOn w:val="Normal"/>
    <w:link w:val="Bodytext13"/>
    <w:pPr>
      <w:shd w:val="clear" w:color="auto" w:fill="FFFFFF"/>
      <w:spacing w:line="0" w:lineRule="atLeast"/>
    </w:pPr>
    <w:rPr>
      <w:rFonts w:ascii="Franklin Gothic Book" w:eastAsia="Franklin Gothic Book" w:hAnsi="Franklin Gothic Book" w:cs="Franklin Gothic Book"/>
      <w:sz w:val="26"/>
      <w:szCs w:val="26"/>
    </w:rPr>
  </w:style>
  <w:style w:type="paragraph" w:customStyle="1" w:styleId="Bodytext14">
    <w:name w:val="Body text (14)"/>
    <w:basedOn w:val="Normal"/>
    <w:link w:val="Bodytext14Exact"/>
    <w:pPr>
      <w:shd w:val="clear" w:color="auto" w:fill="FFFFFF"/>
      <w:spacing w:line="0" w:lineRule="atLeast"/>
    </w:pPr>
    <w:rPr>
      <w:rFonts w:ascii="Franklin Gothic Book" w:eastAsia="Franklin Gothic Book" w:hAnsi="Franklin Gothic Book" w:cs="Franklin Gothic Book"/>
      <w:spacing w:val="-3"/>
      <w:sz w:val="13"/>
      <w:szCs w:val="13"/>
    </w:rPr>
  </w:style>
  <w:style w:type="paragraph" w:customStyle="1" w:styleId="Bodytext150">
    <w:name w:val="Body text (15)"/>
    <w:basedOn w:val="Normal"/>
    <w:link w:val="Bodytext15"/>
    <w:pPr>
      <w:shd w:val="clear" w:color="auto" w:fill="FFFFFF"/>
      <w:spacing w:line="0" w:lineRule="atLeast"/>
    </w:pPr>
    <w:rPr>
      <w:rFonts w:ascii="AngsanaUPC" w:eastAsia="AngsanaUPC" w:hAnsi="AngsanaUPC" w:cs="AngsanaUPC"/>
      <w:b/>
      <w:bCs/>
      <w:sz w:val="29"/>
      <w:szCs w:val="29"/>
    </w:rPr>
  </w:style>
  <w:style w:type="paragraph" w:customStyle="1" w:styleId="Heading120">
    <w:name w:val="Heading #1 (2)"/>
    <w:basedOn w:val="Normal"/>
    <w:link w:val="Heading12"/>
    <w:pPr>
      <w:shd w:val="clear" w:color="auto" w:fill="FFFFFF"/>
      <w:spacing w:line="0" w:lineRule="atLeast"/>
      <w:outlineLvl w:val="0"/>
    </w:pPr>
    <w:rPr>
      <w:rFonts w:ascii="Georgia" w:eastAsia="Georgia" w:hAnsi="Georgia" w:cs="Georgia"/>
      <w:b/>
      <w:bCs/>
      <w:sz w:val="25"/>
      <w:szCs w:val="25"/>
    </w:rPr>
  </w:style>
  <w:style w:type="paragraph" w:customStyle="1" w:styleId="Heading10">
    <w:name w:val="Heading #1"/>
    <w:basedOn w:val="Normal"/>
    <w:link w:val="Heading1"/>
    <w:pPr>
      <w:shd w:val="clear" w:color="auto" w:fill="FFFFFF"/>
      <w:spacing w:line="0" w:lineRule="atLeast"/>
      <w:outlineLvl w:val="0"/>
    </w:pPr>
    <w:rPr>
      <w:rFonts w:ascii="Georgia" w:eastAsia="Georgia" w:hAnsi="Georgia" w:cs="Georgia"/>
      <w:sz w:val="57"/>
      <w:szCs w:val="57"/>
    </w:rPr>
  </w:style>
  <w:style w:type="paragraph" w:styleId="BalloonText">
    <w:name w:val="Balloon Text"/>
    <w:basedOn w:val="Normal"/>
    <w:link w:val="BalloonTextChar"/>
    <w:uiPriority w:val="99"/>
    <w:semiHidden/>
    <w:unhideWhenUsed/>
    <w:rsid w:val="003123A3"/>
    <w:rPr>
      <w:rFonts w:ascii="Tahoma" w:hAnsi="Tahoma" w:cs="Tahoma"/>
      <w:sz w:val="16"/>
      <w:szCs w:val="16"/>
    </w:rPr>
  </w:style>
  <w:style w:type="character" w:customStyle="1" w:styleId="BalloonTextChar">
    <w:name w:val="Balloon Text Char"/>
    <w:basedOn w:val="DefaultParagraphFont"/>
    <w:link w:val="BalloonText"/>
    <w:uiPriority w:val="99"/>
    <w:semiHidden/>
    <w:rsid w:val="003123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3"/>
      <w:sz w:val="19"/>
      <w:szCs w:val="19"/>
      <w:u w:val="none"/>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25"/>
      <w:szCs w:val="25"/>
      <w:u w:val="none"/>
    </w:rPr>
  </w:style>
  <w:style w:type="character" w:customStyle="1" w:styleId="Bodytext4Exact">
    <w:name w:val="Body text (4) Exact"/>
    <w:basedOn w:val="DefaultParagraphFont"/>
    <w:rPr>
      <w:rFonts w:ascii="Georgia" w:eastAsia="Georgia" w:hAnsi="Georgia" w:cs="Georgia"/>
      <w:b/>
      <w:bCs/>
      <w:i w:val="0"/>
      <w:iCs w:val="0"/>
      <w:smallCaps w:val="0"/>
      <w:strike w:val="0"/>
      <w:spacing w:val="2"/>
      <w:u w:val="none"/>
    </w:rPr>
  </w:style>
  <w:style w:type="character" w:customStyle="1" w:styleId="Bodytext5Exact">
    <w:name w:val="Body text (5) Exact"/>
    <w:basedOn w:val="DefaultParagraphFont"/>
    <w:rPr>
      <w:rFonts w:ascii="Georgia" w:eastAsia="Georgia" w:hAnsi="Georgia" w:cs="Georgia"/>
      <w:b w:val="0"/>
      <w:bCs w:val="0"/>
      <w:i w:val="0"/>
      <w:iCs w:val="0"/>
      <w:smallCaps w:val="0"/>
      <w:strike w:val="0"/>
      <w:spacing w:val="3"/>
      <w:sz w:val="22"/>
      <w:szCs w:val="22"/>
      <w:u w:val="none"/>
    </w:rPr>
  </w:style>
  <w:style w:type="character" w:customStyle="1" w:styleId="Bodytext2Exact">
    <w:name w:val="Body text (2) Exact"/>
    <w:basedOn w:val="DefaultParagraphFont"/>
    <w:rPr>
      <w:rFonts w:ascii="Georgia" w:eastAsia="Georgia" w:hAnsi="Georgia" w:cs="Georgia"/>
      <w:b/>
      <w:bCs/>
      <w:i w:val="0"/>
      <w:iCs w:val="0"/>
      <w:smallCaps w:val="0"/>
      <w:strike w:val="0"/>
      <w:spacing w:val="3"/>
      <w:sz w:val="23"/>
      <w:szCs w:val="23"/>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7"/>
      <w:sz w:val="19"/>
      <w:szCs w:val="19"/>
      <w:u w:val="none"/>
    </w:rPr>
  </w:style>
  <w:style w:type="character" w:customStyle="1" w:styleId="Bodytext7Exact">
    <w:name w:val="Body text (7) Exact"/>
    <w:basedOn w:val="DefaultParagraphFont"/>
    <w:link w:val="Bodytext7"/>
    <w:rPr>
      <w:rFonts w:ascii="Georgia" w:eastAsia="Georgia" w:hAnsi="Georgia" w:cs="Georgia"/>
      <w:b w:val="0"/>
      <w:bCs w:val="0"/>
      <w:i w:val="0"/>
      <w:iCs w:val="0"/>
      <w:smallCaps w:val="0"/>
      <w:strike w:val="0"/>
      <w:spacing w:val="10"/>
      <w:sz w:val="19"/>
      <w:szCs w:val="19"/>
      <w:u w:val="none"/>
    </w:rPr>
  </w:style>
  <w:style w:type="character" w:customStyle="1" w:styleId="Bodytext4">
    <w:name w:val="Body text (4)_"/>
    <w:basedOn w:val="DefaultParagraphFont"/>
    <w:link w:val="Bodytext40"/>
    <w:rPr>
      <w:rFonts w:ascii="Georgia" w:eastAsia="Georgia" w:hAnsi="Georgia" w:cs="Georgia"/>
      <w:b/>
      <w:bCs/>
      <w:i w:val="0"/>
      <w:iCs w:val="0"/>
      <w:smallCaps w:val="0"/>
      <w:strike w:val="0"/>
      <w:sz w:val="25"/>
      <w:szCs w:val="25"/>
      <w:u w:val="none"/>
    </w:rPr>
  </w:style>
  <w:style w:type="character" w:customStyle="1" w:styleId="Bodytext41">
    <w:name w:val="Body text (4)"/>
    <w:basedOn w:val="Bodytext4"/>
    <w:rPr>
      <w:rFonts w:ascii="Georgia" w:eastAsia="Georgia" w:hAnsi="Georgia" w:cs="Georgia"/>
      <w:b/>
      <w:bCs/>
      <w:i w:val="0"/>
      <w:iCs w:val="0"/>
      <w:smallCaps w:val="0"/>
      <w:strike w:val="0"/>
      <w:color w:val="000000"/>
      <w:spacing w:val="0"/>
      <w:w w:val="100"/>
      <w:position w:val="0"/>
      <w:sz w:val="25"/>
      <w:szCs w:val="25"/>
      <w:u w:val="none"/>
    </w:rPr>
  </w:style>
  <w:style w:type="character" w:customStyle="1" w:styleId="Bodytext410pt">
    <w:name w:val="Body text (4) + 10 pt"/>
    <w:aliases w:val="Not Bold"/>
    <w:basedOn w:val="Bodytext4"/>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25"/>
      <w:szCs w:val="25"/>
      <w:u w:val="single"/>
      <w:lang w:val="en-US"/>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26"/>
      <w:szCs w:val="26"/>
      <w:u w:val="none"/>
    </w:rPr>
  </w:style>
  <w:style w:type="character" w:customStyle="1" w:styleId="Bodytext510pt">
    <w:name w:val="Body text (5) + 10 pt"/>
    <w:basedOn w:val="Bodytext5"/>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5Italic">
    <w:name w:val="Body text (5) + Italic"/>
    <w:aliases w:val="Spacing 0 pt"/>
    <w:basedOn w:val="Bodytext5"/>
    <w:rPr>
      <w:rFonts w:ascii="Georgia" w:eastAsia="Georgia" w:hAnsi="Georgia" w:cs="Georgia"/>
      <w:b w:val="0"/>
      <w:bCs w:val="0"/>
      <w:i/>
      <w:iCs/>
      <w:smallCaps w:val="0"/>
      <w:strike w:val="0"/>
      <w:color w:val="000000"/>
      <w:spacing w:val="-10"/>
      <w:w w:val="100"/>
      <w:position w:val="0"/>
      <w:sz w:val="26"/>
      <w:szCs w:val="26"/>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22"/>
    <w:rPr>
      <w:rFonts w:ascii="Georgia" w:eastAsia="Georgia" w:hAnsi="Georgia" w:cs="Georgia"/>
      <w:b w:val="0"/>
      <w:bCs w:val="0"/>
      <w:i/>
      <w:iCs/>
      <w:smallCaps w:val="0"/>
      <w:strike w:val="0"/>
      <w:spacing w:val="-10"/>
      <w:sz w:val="26"/>
      <w:szCs w:val="26"/>
      <w:u w:val="none"/>
    </w:rPr>
  </w:style>
  <w:style w:type="character" w:customStyle="1" w:styleId="Bodytext5Calibri">
    <w:name w:val="Body text (5) + Calibri"/>
    <w:aliases w:val="10.5 pt"/>
    <w:basedOn w:val="Bodytext5"/>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NotItalic">
    <w:name w:val="Body text + Not Italic"/>
    <w:aliases w:val="Spacing 0 pt"/>
    <w:basedOn w:val="Bodytext"/>
    <w:rPr>
      <w:rFonts w:ascii="Georgia" w:eastAsia="Georgia" w:hAnsi="Georgia" w:cs="Georgia"/>
      <w:b w:val="0"/>
      <w:bCs w:val="0"/>
      <w:i/>
      <w:iCs/>
      <w:smallCaps w:val="0"/>
      <w:strike w:val="0"/>
      <w:color w:val="000000"/>
      <w:spacing w:val="0"/>
      <w:w w:val="100"/>
      <w:position w:val="0"/>
      <w:sz w:val="26"/>
      <w:szCs w:val="26"/>
      <w:u w:val="none"/>
      <w:lang w:val="en-US"/>
    </w:rPr>
  </w:style>
  <w:style w:type="character" w:customStyle="1" w:styleId="BodytextCalibri">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1"/>
      <w:szCs w:val="21"/>
      <w:u w:val="none"/>
    </w:rPr>
  </w:style>
  <w:style w:type="character" w:customStyle="1" w:styleId="BodytextCalibri0">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Pr>
      <w:rFonts w:ascii="Georgia" w:eastAsia="Georgia" w:hAnsi="Georgia" w:cs="Georgia"/>
      <w:b/>
      <w:bCs/>
      <w:i w:val="0"/>
      <w:iCs w:val="0"/>
      <w:smallCaps w:val="0"/>
      <w:strike w:val="0"/>
      <w:sz w:val="25"/>
      <w:szCs w:val="25"/>
      <w:u w:val="none"/>
    </w:rPr>
  </w:style>
  <w:style w:type="character" w:customStyle="1" w:styleId="Heading21">
    <w:name w:val="Heading #2"/>
    <w:basedOn w:val="Heading2"/>
    <w:rPr>
      <w:rFonts w:ascii="Georgia" w:eastAsia="Georgia" w:hAnsi="Georgia" w:cs="Georgia"/>
      <w:b/>
      <w:bCs/>
      <w:i w:val="0"/>
      <w:iCs w:val="0"/>
      <w:smallCaps w:val="0"/>
      <w:strike w:val="0"/>
      <w:color w:val="000000"/>
      <w:spacing w:val="0"/>
      <w:w w:val="100"/>
      <w:position w:val="0"/>
      <w:sz w:val="25"/>
      <w:szCs w:val="25"/>
      <w:u w:val="single"/>
      <w:lang w:val="en-US"/>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z w:val="20"/>
      <w:szCs w:val="20"/>
      <w:u w:val="none"/>
    </w:rPr>
  </w:style>
  <w:style w:type="character" w:customStyle="1" w:styleId="BodyText1">
    <w:name w:val="Body Text1"/>
    <w:basedOn w:val="Bodytext"/>
    <w:rPr>
      <w:rFonts w:ascii="Georgia" w:eastAsia="Georgia" w:hAnsi="Georgia" w:cs="Georgia"/>
      <w:b w:val="0"/>
      <w:bCs w:val="0"/>
      <w:i/>
      <w:iCs/>
      <w:smallCaps w:val="0"/>
      <w:strike w:val="0"/>
      <w:color w:val="000000"/>
      <w:spacing w:val="-10"/>
      <w:w w:val="100"/>
      <w:position w:val="0"/>
      <w:sz w:val="26"/>
      <w:szCs w:val="26"/>
      <w:u w:val="single"/>
      <w:lang w:val="en-US"/>
    </w:rPr>
  </w:style>
  <w:style w:type="character" w:customStyle="1" w:styleId="BodytextSmallCaps">
    <w:name w:val="Body text + Small Caps"/>
    <w:basedOn w:val="Bodytext"/>
    <w:rPr>
      <w:rFonts w:ascii="Georgia" w:eastAsia="Georgia" w:hAnsi="Georgia" w:cs="Georgia"/>
      <w:b w:val="0"/>
      <w:bCs w:val="0"/>
      <w:i/>
      <w:iCs/>
      <w:smallCaps/>
      <w:strike w:val="0"/>
      <w:color w:val="000000"/>
      <w:spacing w:val="-10"/>
      <w:w w:val="100"/>
      <w:position w:val="0"/>
      <w:sz w:val="26"/>
      <w:szCs w:val="26"/>
      <w:u w:val="none"/>
      <w:lang w:val="en-US"/>
    </w:rPr>
  </w:style>
  <w:style w:type="character" w:customStyle="1" w:styleId="BodytextFranklinGothicBook">
    <w:name w:val="Body text + Franklin Gothic Book"/>
    <w:aliases w:val="12.5 pt,Spacing 0 pt"/>
    <w:basedOn w:val="Bodytext"/>
    <w:rPr>
      <w:rFonts w:ascii="Franklin Gothic Book" w:eastAsia="Franklin Gothic Book" w:hAnsi="Franklin Gothic Book" w:cs="Franklin Gothic Book"/>
      <w:b w:val="0"/>
      <w:bCs w:val="0"/>
      <w:i/>
      <w:iCs/>
      <w:smallCaps w:val="0"/>
      <w:strike w:val="0"/>
      <w:color w:val="000000"/>
      <w:spacing w:val="0"/>
      <w:w w:val="100"/>
      <w:position w:val="0"/>
      <w:sz w:val="25"/>
      <w:szCs w:val="25"/>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pacing w:val="30"/>
      <w:sz w:val="20"/>
      <w:szCs w:val="20"/>
      <w:u w:val="none"/>
    </w:rPr>
  </w:style>
  <w:style w:type="character" w:customStyle="1" w:styleId="Bodytext10">
    <w:name w:val="Body text (10)_"/>
    <w:basedOn w:val="DefaultParagraphFont"/>
    <w:link w:val="Bodytext100"/>
    <w:rPr>
      <w:rFonts w:ascii="Georgia" w:eastAsia="Georgia" w:hAnsi="Georgia" w:cs="Georgia"/>
      <w:b w:val="0"/>
      <w:bCs w:val="0"/>
      <w:i/>
      <w:iCs/>
      <w:smallCaps w:val="0"/>
      <w:strike w:val="0"/>
      <w:sz w:val="20"/>
      <w:szCs w:val="20"/>
      <w:u w:val="none"/>
    </w:rPr>
  </w:style>
  <w:style w:type="character" w:customStyle="1" w:styleId="Bodytext10pt">
    <w:name w:val="Body text + 10 pt"/>
    <w:aliases w:val="Not Italic,Spacing 0 pt"/>
    <w:basedOn w:val="Bodytext"/>
    <w:rPr>
      <w:rFonts w:ascii="Georgia" w:eastAsia="Georgia" w:hAnsi="Georgia" w:cs="Georgia"/>
      <w:b w:val="0"/>
      <w:bCs w:val="0"/>
      <w:i/>
      <w:iCs/>
      <w:smallCaps w:val="0"/>
      <w:strike w:val="0"/>
      <w:color w:val="000000"/>
      <w:spacing w:val="10"/>
      <w:w w:val="100"/>
      <w:position w:val="0"/>
      <w:sz w:val="20"/>
      <w:szCs w:val="20"/>
      <w:u w:val="none"/>
      <w:lang w:val="en-US"/>
    </w:rPr>
  </w:style>
  <w:style w:type="character" w:customStyle="1" w:styleId="Bodytext10pt0">
    <w:name w:val="Body text + 10 pt"/>
    <w:aliases w:val="Bold,Not Italic,Spacing 0 pt"/>
    <w:basedOn w:val="Bodytext"/>
    <w:rPr>
      <w:rFonts w:ascii="Georgia" w:eastAsia="Georgia" w:hAnsi="Georgia" w:cs="Georgia"/>
      <w:b/>
      <w:bCs/>
      <w:i/>
      <w:iCs/>
      <w:smallCaps w:val="0"/>
      <w:strike w:val="0"/>
      <w:color w:val="000000"/>
      <w:spacing w:val="0"/>
      <w:w w:val="100"/>
      <w:position w:val="0"/>
      <w:sz w:val="20"/>
      <w:szCs w:val="20"/>
      <w:u w:val="none"/>
    </w:rPr>
  </w:style>
  <w:style w:type="character" w:customStyle="1" w:styleId="Bodytext510pt0">
    <w:name w:val="Body text (5) + 10 pt"/>
    <w:aliases w:val="Spacing 0 pt"/>
    <w:basedOn w:val="Bodytext5"/>
    <w:rPr>
      <w:rFonts w:ascii="Georgia" w:eastAsia="Georgia" w:hAnsi="Georgia" w:cs="Georgia"/>
      <w:b w:val="0"/>
      <w:bCs w:val="0"/>
      <w:i w:val="0"/>
      <w:iCs w:val="0"/>
      <w:smallCaps w:val="0"/>
      <w:strike w:val="0"/>
      <w:color w:val="000000"/>
      <w:spacing w:val="10"/>
      <w:w w:val="100"/>
      <w:position w:val="0"/>
      <w:sz w:val="20"/>
      <w:szCs w:val="20"/>
      <w:u w:val="none"/>
      <w:lang w:val="en-US"/>
    </w:rPr>
  </w:style>
  <w:style w:type="character" w:customStyle="1" w:styleId="Bodytext510pt1">
    <w:name w:val="Body text (5) + 10 pt"/>
    <w:aliases w:val="Bold"/>
    <w:basedOn w:val="Bodytext5"/>
    <w:rPr>
      <w:rFonts w:ascii="Georgia" w:eastAsia="Georgia" w:hAnsi="Georgia" w:cs="Georgia"/>
      <w:b/>
      <w:bCs/>
      <w:i w:val="0"/>
      <w:iCs w:val="0"/>
      <w:smallCaps w:val="0"/>
      <w:strike w:val="0"/>
      <w:color w:val="000000"/>
      <w:spacing w:val="0"/>
      <w:w w:val="100"/>
      <w:position w:val="0"/>
      <w:sz w:val="20"/>
      <w:szCs w:val="20"/>
      <w:u w:val="none"/>
      <w:lang w:val="en-US"/>
    </w:rPr>
  </w:style>
  <w:style w:type="character" w:customStyle="1" w:styleId="Bodytext10pt1">
    <w:name w:val="Body text + 10 pt"/>
    <w:aliases w:val="Not Italic,Spacing 0 pt"/>
    <w:basedOn w:val="Bodytext"/>
    <w:rPr>
      <w:rFonts w:ascii="Georgia" w:eastAsia="Georgia" w:hAnsi="Georgia" w:cs="Georgia"/>
      <w:b w:val="0"/>
      <w:bCs w:val="0"/>
      <w:i/>
      <w:iCs/>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Picturecaption3Exact">
    <w:name w:val="Picture caption (3) Exact"/>
    <w:basedOn w:val="DefaultParagraphFont"/>
    <w:link w:val="Picturecaption3"/>
    <w:rPr>
      <w:rFonts w:ascii="Georgia" w:eastAsia="Georgia" w:hAnsi="Georgia" w:cs="Georgia"/>
      <w:b w:val="0"/>
      <w:bCs w:val="0"/>
      <w:i w:val="0"/>
      <w:iCs w:val="0"/>
      <w:smallCaps w:val="0"/>
      <w:strike w:val="0"/>
      <w:spacing w:val="3"/>
      <w:sz w:val="22"/>
      <w:szCs w:val="22"/>
      <w:u w:val="none"/>
    </w:rPr>
  </w:style>
  <w:style w:type="character" w:customStyle="1" w:styleId="PicturecaptionExact">
    <w:name w:val="Picture caption Exact"/>
    <w:basedOn w:val="DefaultParagraphFont"/>
    <w:rPr>
      <w:rFonts w:ascii="Georgia" w:eastAsia="Georgia" w:hAnsi="Georgia" w:cs="Georgia"/>
      <w:b/>
      <w:bCs/>
      <w:i w:val="0"/>
      <w:iCs w:val="0"/>
      <w:smallCaps w:val="0"/>
      <w:strike w:val="0"/>
      <w:spacing w:val="3"/>
      <w:sz w:val="23"/>
      <w:szCs w:val="23"/>
      <w:u w:val="none"/>
    </w:rPr>
  </w:style>
  <w:style w:type="character" w:customStyle="1" w:styleId="Bodytext5TimesNewRoman">
    <w:name w:val="Body text (5) + Times New Roman"/>
    <w:aliases w:val="10 pt"/>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51">
    <w:name w:val="Body text (5)"/>
    <w:basedOn w:val="Bodytext5"/>
    <w:rPr>
      <w:rFonts w:ascii="Georgia" w:eastAsia="Georgia" w:hAnsi="Georgia" w:cs="Georgia"/>
      <w:b w:val="0"/>
      <w:bCs w:val="0"/>
      <w:i w:val="0"/>
      <w:iCs w:val="0"/>
      <w:smallCaps w:val="0"/>
      <w:strike w:val="0"/>
      <w:color w:val="000000"/>
      <w:spacing w:val="0"/>
      <w:w w:val="100"/>
      <w:position w:val="0"/>
      <w:sz w:val="26"/>
      <w:szCs w:val="26"/>
      <w:u w:val="singl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1"/>
      <w:szCs w:val="21"/>
      <w:u w:val="none"/>
    </w:rPr>
  </w:style>
  <w:style w:type="character" w:customStyle="1" w:styleId="Picturecaption">
    <w:name w:val="Picture caption_"/>
    <w:basedOn w:val="DefaultParagraphFont"/>
    <w:link w:val="Picturecaption0"/>
    <w:rPr>
      <w:rFonts w:ascii="Georgia" w:eastAsia="Georgia" w:hAnsi="Georgia" w:cs="Georgia"/>
      <w:b/>
      <w:bCs/>
      <w:i w:val="0"/>
      <w:iCs w:val="0"/>
      <w:smallCaps w:val="0"/>
      <w:strike w:val="0"/>
      <w:sz w:val="25"/>
      <w:szCs w:val="25"/>
      <w:u w:val="none"/>
    </w:rPr>
  </w:style>
  <w:style w:type="character" w:customStyle="1" w:styleId="Bodytext12">
    <w:name w:val="Body text (12)_"/>
    <w:basedOn w:val="DefaultParagraphFont"/>
    <w:link w:val="Bodytext120"/>
    <w:rPr>
      <w:rFonts w:ascii="Calibri" w:eastAsia="Calibri" w:hAnsi="Calibri" w:cs="Calibri"/>
      <w:b/>
      <w:bCs/>
      <w:i/>
      <w:iCs/>
      <w:smallCaps w:val="0"/>
      <w:strike w:val="0"/>
      <w:spacing w:val="-20"/>
      <w:sz w:val="28"/>
      <w:szCs w:val="28"/>
      <w:u w:val="none"/>
    </w:rPr>
  </w:style>
  <w:style w:type="character" w:customStyle="1" w:styleId="Bodytext121">
    <w:name w:val="Body text (12)"/>
    <w:basedOn w:val="Bodytext12"/>
    <w:rPr>
      <w:rFonts w:ascii="Calibri" w:eastAsia="Calibri" w:hAnsi="Calibri" w:cs="Calibri"/>
      <w:b/>
      <w:bCs/>
      <w:i/>
      <w:iCs/>
      <w:smallCaps w:val="0"/>
      <w:strike w:val="0"/>
      <w:color w:val="000000"/>
      <w:spacing w:val="-20"/>
      <w:w w:val="100"/>
      <w:position w:val="0"/>
      <w:sz w:val="28"/>
      <w:szCs w:val="28"/>
      <w:u w:val="none"/>
      <w:lang w:val="en-US"/>
    </w:rPr>
  </w:style>
  <w:style w:type="character" w:customStyle="1" w:styleId="Bodytext13">
    <w:name w:val="Body text (13)_"/>
    <w:basedOn w:val="DefaultParagraphFont"/>
    <w:link w:val="Bodytext130"/>
    <w:rPr>
      <w:rFonts w:ascii="Franklin Gothic Book" w:eastAsia="Franklin Gothic Book" w:hAnsi="Franklin Gothic Book" w:cs="Franklin Gothic Book"/>
      <w:b w:val="0"/>
      <w:bCs w:val="0"/>
      <w:i w:val="0"/>
      <w:iCs w:val="0"/>
      <w:smallCaps w:val="0"/>
      <w:strike w:val="0"/>
      <w:sz w:val="26"/>
      <w:szCs w:val="26"/>
      <w:u w:val="none"/>
    </w:rPr>
  </w:style>
  <w:style w:type="character" w:customStyle="1" w:styleId="Bodytext131">
    <w:name w:val="Body text (13)"/>
    <w:basedOn w:val="Bodytext13"/>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en-US"/>
    </w:rPr>
  </w:style>
  <w:style w:type="character" w:customStyle="1" w:styleId="Bodytext8Exact">
    <w:name w:val="Body text (8)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8Exact0">
    <w:name w:val="Body text (8) Exact"/>
    <w:basedOn w:val="Bodytext8"/>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4Exact">
    <w:name w:val="Body text (14) Exact"/>
    <w:basedOn w:val="DefaultParagraphFont"/>
    <w:link w:val="Bodytext14"/>
    <w:rPr>
      <w:rFonts w:ascii="Franklin Gothic Book" w:eastAsia="Franklin Gothic Book" w:hAnsi="Franklin Gothic Book" w:cs="Franklin Gothic Book"/>
      <w:b w:val="0"/>
      <w:bCs w:val="0"/>
      <w:i w:val="0"/>
      <w:iCs w:val="0"/>
      <w:smallCaps w:val="0"/>
      <w:strike w:val="0"/>
      <w:spacing w:val="-3"/>
      <w:sz w:val="13"/>
      <w:szCs w:val="13"/>
      <w:u w:val="none"/>
    </w:rPr>
  </w:style>
  <w:style w:type="character" w:customStyle="1" w:styleId="Bodytext14Exact0">
    <w:name w:val="Body text (14) Exact"/>
    <w:basedOn w:val="Bodytext14Exact"/>
    <w:rPr>
      <w:rFonts w:ascii="Franklin Gothic Book" w:eastAsia="Franklin Gothic Book" w:hAnsi="Franklin Gothic Book" w:cs="Franklin Gothic Book"/>
      <w:b w:val="0"/>
      <w:bCs w:val="0"/>
      <w:i w:val="0"/>
      <w:iCs w:val="0"/>
      <w:smallCaps w:val="0"/>
      <w:strike w:val="0"/>
      <w:color w:val="000000"/>
      <w:spacing w:val="-3"/>
      <w:w w:val="100"/>
      <w:position w:val="0"/>
      <w:sz w:val="13"/>
      <w:szCs w:val="13"/>
      <w:u w:val="none"/>
      <w:lang w:val="en-US"/>
    </w:rPr>
  </w:style>
  <w:style w:type="character" w:customStyle="1" w:styleId="Bodytext52">
    <w:name w:val="Body text (5)"/>
    <w:basedOn w:val="Bodytext5"/>
    <w:rPr>
      <w:rFonts w:ascii="Georgia" w:eastAsia="Georgia" w:hAnsi="Georgia" w:cs="Georgia"/>
      <w:b w:val="0"/>
      <w:bCs w:val="0"/>
      <w:i w:val="0"/>
      <w:iCs w:val="0"/>
      <w:smallCaps w:val="0"/>
      <w:strike w:val="0"/>
      <w:color w:val="000000"/>
      <w:spacing w:val="0"/>
      <w:w w:val="100"/>
      <w:position w:val="0"/>
      <w:sz w:val="26"/>
      <w:szCs w:val="26"/>
      <w:u w:val="none"/>
      <w:lang w:val="en-US"/>
    </w:rPr>
  </w:style>
  <w:style w:type="character" w:customStyle="1" w:styleId="Bodytext15">
    <w:name w:val="Body text (15)_"/>
    <w:basedOn w:val="DefaultParagraphFont"/>
    <w:link w:val="Bodytext150"/>
    <w:rPr>
      <w:rFonts w:ascii="AngsanaUPC" w:eastAsia="AngsanaUPC" w:hAnsi="AngsanaUPC" w:cs="AngsanaUPC"/>
      <w:b/>
      <w:bCs/>
      <w:i w:val="0"/>
      <w:iCs w:val="0"/>
      <w:smallCaps w:val="0"/>
      <w:strike w:val="0"/>
      <w:sz w:val="29"/>
      <w:szCs w:val="29"/>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29"/>
      <w:szCs w:val="29"/>
      <w:u w:val="none"/>
      <w:lang w:val="en-US"/>
    </w:rPr>
  </w:style>
  <w:style w:type="character" w:customStyle="1" w:styleId="Bodytext5Exact0">
    <w:name w:val="Body text (5) Exact"/>
    <w:basedOn w:val="Bodytext5"/>
    <w:rPr>
      <w:rFonts w:ascii="Georgia" w:eastAsia="Georgia" w:hAnsi="Georgia" w:cs="Georgia"/>
      <w:b w:val="0"/>
      <w:bCs w:val="0"/>
      <w:i w:val="0"/>
      <w:iCs w:val="0"/>
      <w:smallCaps w:val="0"/>
      <w:strike w:val="0"/>
      <w:color w:val="000000"/>
      <w:spacing w:val="3"/>
      <w:w w:val="100"/>
      <w:position w:val="0"/>
      <w:sz w:val="22"/>
      <w:szCs w:val="22"/>
      <w:u w:val="none"/>
      <w:lang w:val="en-US"/>
    </w:rPr>
  </w:style>
  <w:style w:type="character" w:customStyle="1" w:styleId="Heading12">
    <w:name w:val="Heading #1 (2)_"/>
    <w:basedOn w:val="DefaultParagraphFont"/>
    <w:link w:val="Heading120"/>
    <w:rPr>
      <w:rFonts w:ascii="Georgia" w:eastAsia="Georgia" w:hAnsi="Georgia" w:cs="Georgia"/>
      <w:b/>
      <w:bCs/>
      <w:i w:val="0"/>
      <w:iCs w:val="0"/>
      <w:smallCaps w:val="0"/>
      <w:strike w:val="0"/>
      <w:sz w:val="25"/>
      <w:szCs w:val="25"/>
      <w:u w:val="none"/>
    </w:rPr>
  </w:style>
  <w:style w:type="character" w:customStyle="1" w:styleId="Heading121">
    <w:name w:val="Heading #1 (2)"/>
    <w:basedOn w:val="Heading12"/>
    <w:rPr>
      <w:rFonts w:ascii="Georgia" w:eastAsia="Georgia" w:hAnsi="Georgia" w:cs="Georgia"/>
      <w:b/>
      <w:bCs/>
      <w:i w:val="0"/>
      <w:iCs w:val="0"/>
      <w:smallCaps w:val="0"/>
      <w:strike w:val="0"/>
      <w:color w:val="000000"/>
      <w:spacing w:val="0"/>
      <w:w w:val="100"/>
      <w:position w:val="0"/>
      <w:sz w:val="25"/>
      <w:szCs w:val="25"/>
      <w:u w:val="none"/>
      <w:lang w:val="en-US"/>
    </w:rPr>
  </w:style>
  <w:style w:type="character" w:customStyle="1" w:styleId="Bodytext5Spacing-1pt">
    <w:name w:val="Body text (5) + Spacing -1 pt"/>
    <w:basedOn w:val="Bodytext5"/>
    <w:rPr>
      <w:rFonts w:ascii="Georgia" w:eastAsia="Georgia" w:hAnsi="Georgia" w:cs="Georgia"/>
      <w:b w:val="0"/>
      <w:bCs w:val="0"/>
      <w:i w:val="0"/>
      <w:iCs w:val="0"/>
      <w:smallCaps w:val="0"/>
      <w:strike w:val="0"/>
      <w:color w:val="000000"/>
      <w:spacing w:val="-30"/>
      <w:w w:val="100"/>
      <w:position w:val="0"/>
      <w:sz w:val="26"/>
      <w:szCs w:val="26"/>
      <w:u w:val="none"/>
      <w:lang w:val="en-US"/>
    </w:rPr>
  </w:style>
  <w:style w:type="character" w:customStyle="1" w:styleId="Bodytext7Exact0">
    <w:name w:val="Body text (7) Exact"/>
    <w:basedOn w:val="Bodytext7Exact"/>
    <w:rPr>
      <w:rFonts w:ascii="Georgia" w:eastAsia="Georgia" w:hAnsi="Georgia" w:cs="Georgia"/>
      <w:b w:val="0"/>
      <w:bCs w:val="0"/>
      <w:i w:val="0"/>
      <w:iCs w:val="0"/>
      <w:smallCaps w:val="0"/>
      <w:strike w:val="0"/>
      <w:color w:val="000000"/>
      <w:spacing w:val="10"/>
      <w:w w:val="100"/>
      <w:position w:val="0"/>
      <w:sz w:val="19"/>
      <w:szCs w:val="19"/>
      <w:u w:val="none"/>
      <w:lang w:val="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57"/>
      <w:szCs w:val="57"/>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0"/>
      <w:w w:val="100"/>
      <w:position w:val="0"/>
      <w:sz w:val="57"/>
      <w:szCs w:val="57"/>
      <w:u w:val="none"/>
      <w:lang w:val="en-US"/>
    </w:rPr>
  </w:style>
  <w:style w:type="character" w:customStyle="1" w:styleId="Heading110pt">
    <w:name w:val="Heading #1 + 10 pt"/>
    <w:basedOn w:val="Heading1"/>
    <w:rPr>
      <w:rFonts w:ascii="Georgia" w:eastAsia="Georgia" w:hAnsi="Georgia" w:cs="Georgia"/>
      <w:b w:val="0"/>
      <w:bCs w:val="0"/>
      <w:i w:val="0"/>
      <w:iCs w:val="0"/>
      <w:smallCaps w:val="0"/>
      <w:strike w:val="0"/>
      <w:color w:val="000000"/>
      <w:spacing w:val="0"/>
      <w:w w:val="100"/>
      <w:position w:val="0"/>
      <w:sz w:val="20"/>
      <w:szCs w:val="20"/>
      <w:u w:val="none"/>
    </w:rPr>
  </w:style>
  <w:style w:type="paragraph" w:customStyle="1" w:styleId="Bodytext30">
    <w:name w:val="Body text (3)"/>
    <w:basedOn w:val="Normal"/>
    <w:link w:val="Bodytext3"/>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after="480" w:line="0" w:lineRule="atLeast"/>
      <w:jc w:val="center"/>
    </w:pPr>
    <w:rPr>
      <w:rFonts w:ascii="Georgia" w:eastAsia="Georgia" w:hAnsi="Georgia" w:cs="Georgia"/>
      <w:b/>
      <w:bCs/>
      <w:sz w:val="25"/>
      <w:szCs w:val="25"/>
    </w:rPr>
  </w:style>
  <w:style w:type="paragraph" w:customStyle="1" w:styleId="Bodytext40">
    <w:name w:val="Body text (4)"/>
    <w:basedOn w:val="Normal"/>
    <w:link w:val="Bodytext4"/>
    <w:pPr>
      <w:shd w:val="clear" w:color="auto" w:fill="FFFFFF"/>
      <w:spacing w:line="0" w:lineRule="atLeast"/>
      <w:ind w:hanging="580"/>
    </w:pPr>
    <w:rPr>
      <w:rFonts w:ascii="Georgia" w:eastAsia="Georgia" w:hAnsi="Georgia" w:cs="Georgia"/>
      <w:b/>
      <w:bCs/>
      <w:sz w:val="25"/>
      <w:szCs w:val="25"/>
    </w:rPr>
  </w:style>
  <w:style w:type="paragraph" w:customStyle="1" w:styleId="Bodytext50">
    <w:name w:val="Body text (5)"/>
    <w:basedOn w:val="Normal"/>
    <w:link w:val="Bodytext5"/>
    <w:pPr>
      <w:shd w:val="clear" w:color="auto" w:fill="FFFFFF"/>
      <w:spacing w:line="0" w:lineRule="atLeast"/>
      <w:ind w:hanging="580"/>
    </w:pPr>
    <w:rPr>
      <w:rFonts w:ascii="Georgia" w:eastAsia="Georgia" w:hAnsi="Georgia" w:cs="Georgia"/>
      <w:sz w:val="26"/>
      <w:szCs w:val="26"/>
    </w:rPr>
  </w:style>
  <w:style w:type="paragraph" w:customStyle="1" w:styleId="Bodytext6">
    <w:name w:val="Body text (6)"/>
    <w:basedOn w:val="Normal"/>
    <w:link w:val="Bodytext6Exact"/>
    <w:pPr>
      <w:shd w:val="clear" w:color="auto" w:fill="FFFFFF"/>
      <w:spacing w:line="0" w:lineRule="atLeast"/>
    </w:pPr>
    <w:rPr>
      <w:rFonts w:ascii="Calibri" w:eastAsia="Calibri" w:hAnsi="Calibri" w:cs="Calibri"/>
      <w:spacing w:val="7"/>
      <w:sz w:val="19"/>
      <w:szCs w:val="19"/>
    </w:rPr>
  </w:style>
  <w:style w:type="paragraph" w:customStyle="1" w:styleId="Bodytext7">
    <w:name w:val="Body text (7)"/>
    <w:basedOn w:val="Normal"/>
    <w:link w:val="Bodytext7Exact"/>
    <w:pPr>
      <w:shd w:val="clear" w:color="auto" w:fill="FFFFFF"/>
      <w:spacing w:line="0" w:lineRule="atLeast"/>
    </w:pPr>
    <w:rPr>
      <w:rFonts w:ascii="Georgia" w:eastAsia="Georgia" w:hAnsi="Georgia" w:cs="Georgia"/>
      <w:spacing w:val="10"/>
      <w:sz w:val="19"/>
      <w:szCs w:val="19"/>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1"/>
      <w:szCs w:val="21"/>
    </w:rPr>
  </w:style>
  <w:style w:type="paragraph" w:customStyle="1" w:styleId="BodyText22">
    <w:name w:val="Body Text2"/>
    <w:basedOn w:val="Normal"/>
    <w:link w:val="Bodytext"/>
    <w:pPr>
      <w:shd w:val="clear" w:color="auto" w:fill="FFFFFF"/>
      <w:spacing w:after="240" w:line="0" w:lineRule="atLeast"/>
      <w:ind w:hanging="560"/>
    </w:pPr>
    <w:rPr>
      <w:rFonts w:ascii="Georgia" w:eastAsia="Georgia" w:hAnsi="Georgia" w:cs="Georgia"/>
      <w:i/>
      <w:iCs/>
      <w:spacing w:val="-10"/>
      <w:sz w:val="26"/>
      <w:szCs w:val="26"/>
    </w:rPr>
  </w:style>
  <w:style w:type="paragraph" w:customStyle="1" w:styleId="Heading20">
    <w:name w:val="Heading #2"/>
    <w:basedOn w:val="Normal"/>
    <w:link w:val="Heading2"/>
    <w:pPr>
      <w:shd w:val="clear" w:color="auto" w:fill="FFFFFF"/>
      <w:spacing w:before="120" w:after="600" w:line="0" w:lineRule="atLeast"/>
      <w:outlineLvl w:val="1"/>
    </w:pPr>
    <w:rPr>
      <w:rFonts w:ascii="Georgia" w:eastAsia="Georgia" w:hAnsi="Georgia" w:cs="Georgia"/>
      <w:b/>
      <w:bCs/>
      <w:sz w:val="25"/>
      <w:szCs w:val="25"/>
    </w:rPr>
  </w:style>
  <w:style w:type="paragraph" w:customStyle="1" w:styleId="Bodytext80">
    <w:name w:val="Body text (8)"/>
    <w:basedOn w:val="Normal"/>
    <w:link w:val="Bodytext8"/>
    <w:pPr>
      <w:shd w:val="clear" w:color="auto" w:fill="FFFFFF"/>
      <w:spacing w:before="840" w:line="0" w:lineRule="atLeast"/>
      <w:jc w:val="right"/>
    </w:pPr>
    <w:rPr>
      <w:rFonts w:ascii="Georgia" w:eastAsia="Georgia" w:hAnsi="Georgia" w:cs="Georgia"/>
      <w:sz w:val="20"/>
      <w:szCs w:val="20"/>
    </w:rPr>
  </w:style>
  <w:style w:type="paragraph" w:customStyle="1" w:styleId="Bodytext90">
    <w:name w:val="Body text (9)"/>
    <w:basedOn w:val="Normal"/>
    <w:link w:val="Bodytext9"/>
    <w:pPr>
      <w:shd w:val="clear" w:color="auto" w:fill="FFFFFF"/>
      <w:spacing w:before="600" w:after="300" w:line="0" w:lineRule="atLeast"/>
    </w:pPr>
    <w:rPr>
      <w:rFonts w:ascii="Calibri" w:eastAsia="Calibri" w:hAnsi="Calibri" w:cs="Calibri"/>
      <w:spacing w:val="30"/>
      <w:sz w:val="20"/>
      <w:szCs w:val="20"/>
    </w:rPr>
  </w:style>
  <w:style w:type="paragraph" w:customStyle="1" w:styleId="Bodytext100">
    <w:name w:val="Body text (10)"/>
    <w:basedOn w:val="Normal"/>
    <w:link w:val="Bodytext10"/>
    <w:pPr>
      <w:shd w:val="clear" w:color="auto" w:fill="FFFFFF"/>
      <w:spacing w:before="300" w:line="0" w:lineRule="atLeast"/>
      <w:jc w:val="right"/>
    </w:pPr>
    <w:rPr>
      <w:rFonts w:ascii="Georgia" w:eastAsia="Georgia" w:hAnsi="Georgia" w:cs="Georgia"/>
      <w:i/>
      <w:iC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Picturecaption3">
    <w:name w:val="Picture caption (3)"/>
    <w:basedOn w:val="Normal"/>
    <w:link w:val="Picturecaption3Exact"/>
    <w:pPr>
      <w:shd w:val="clear" w:color="auto" w:fill="FFFFFF"/>
      <w:spacing w:line="0" w:lineRule="atLeast"/>
    </w:pPr>
    <w:rPr>
      <w:rFonts w:ascii="Georgia" w:eastAsia="Georgia" w:hAnsi="Georgia" w:cs="Georgia"/>
      <w:spacing w:val="3"/>
      <w:sz w:val="22"/>
      <w:szCs w:val="22"/>
    </w:rPr>
  </w:style>
  <w:style w:type="paragraph" w:customStyle="1" w:styleId="Picturecaption0">
    <w:name w:val="Picture caption"/>
    <w:basedOn w:val="Normal"/>
    <w:link w:val="Picturecaption"/>
    <w:pPr>
      <w:shd w:val="clear" w:color="auto" w:fill="FFFFFF"/>
      <w:spacing w:line="0" w:lineRule="atLeast"/>
    </w:pPr>
    <w:rPr>
      <w:rFonts w:ascii="Georgia" w:eastAsia="Georgia" w:hAnsi="Georgia" w:cs="Georgia"/>
      <w:b/>
      <w:bCs/>
      <w:sz w:val="25"/>
      <w:szCs w:val="25"/>
    </w:rPr>
  </w:style>
  <w:style w:type="paragraph" w:customStyle="1" w:styleId="Bodytext110">
    <w:name w:val="Body text (11)"/>
    <w:basedOn w:val="Normal"/>
    <w:link w:val="Bodytext11"/>
    <w:pPr>
      <w:shd w:val="clear" w:color="auto" w:fill="FFFFFF"/>
      <w:spacing w:before="120" w:after="1020" w:line="0" w:lineRule="atLeast"/>
    </w:pPr>
    <w:rPr>
      <w:rFonts w:ascii="Calibri" w:eastAsia="Calibri" w:hAnsi="Calibri" w:cs="Calibri"/>
      <w:sz w:val="21"/>
      <w:szCs w:val="21"/>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b/>
      <w:bCs/>
      <w:i/>
      <w:iCs/>
      <w:spacing w:val="-20"/>
      <w:sz w:val="28"/>
      <w:szCs w:val="28"/>
    </w:rPr>
  </w:style>
  <w:style w:type="paragraph" w:customStyle="1" w:styleId="Bodytext130">
    <w:name w:val="Body text (13)"/>
    <w:basedOn w:val="Normal"/>
    <w:link w:val="Bodytext13"/>
    <w:pPr>
      <w:shd w:val="clear" w:color="auto" w:fill="FFFFFF"/>
      <w:spacing w:line="0" w:lineRule="atLeast"/>
    </w:pPr>
    <w:rPr>
      <w:rFonts w:ascii="Franklin Gothic Book" w:eastAsia="Franklin Gothic Book" w:hAnsi="Franklin Gothic Book" w:cs="Franklin Gothic Book"/>
      <w:sz w:val="26"/>
      <w:szCs w:val="26"/>
    </w:rPr>
  </w:style>
  <w:style w:type="paragraph" w:customStyle="1" w:styleId="Bodytext14">
    <w:name w:val="Body text (14)"/>
    <w:basedOn w:val="Normal"/>
    <w:link w:val="Bodytext14Exact"/>
    <w:pPr>
      <w:shd w:val="clear" w:color="auto" w:fill="FFFFFF"/>
      <w:spacing w:line="0" w:lineRule="atLeast"/>
    </w:pPr>
    <w:rPr>
      <w:rFonts w:ascii="Franklin Gothic Book" w:eastAsia="Franklin Gothic Book" w:hAnsi="Franklin Gothic Book" w:cs="Franklin Gothic Book"/>
      <w:spacing w:val="-3"/>
      <w:sz w:val="13"/>
      <w:szCs w:val="13"/>
    </w:rPr>
  </w:style>
  <w:style w:type="paragraph" w:customStyle="1" w:styleId="Bodytext150">
    <w:name w:val="Body text (15)"/>
    <w:basedOn w:val="Normal"/>
    <w:link w:val="Bodytext15"/>
    <w:pPr>
      <w:shd w:val="clear" w:color="auto" w:fill="FFFFFF"/>
      <w:spacing w:line="0" w:lineRule="atLeast"/>
    </w:pPr>
    <w:rPr>
      <w:rFonts w:ascii="AngsanaUPC" w:eastAsia="AngsanaUPC" w:hAnsi="AngsanaUPC" w:cs="AngsanaUPC"/>
      <w:b/>
      <w:bCs/>
      <w:sz w:val="29"/>
      <w:szCs w:val="29"/>
    </w:rPr>
  </w:style>
  <w:style w:type="paragraph" w:customStyle="1" w:styleId="Heading120">
    <w:name w:val="Heading #1 (2)"/>
    <w:basedOn w:val="Normal"/>
    <w:link w:val="Heading12"/>
    <w:pPr>
      <w:shd w:val="clear" w:color="auto" w:fill="FFFFFF"/>
      <w:spacing w:line="0" w:lineRule="atLeast"/>
      <w:outlineLvl w:val="0"/>
    </w:pPr>
    <w:rPr>
      <w:rFonts w:ascii="Georgia" w:eastAsia="Georgia" w:hAnsi="Georgia" w:cs="Georgia"/>
      <w:b/>
      <w:bCs/>
      <w:sz w:val="25"/>
      <w:szCs w:val="25"/>
    </w:rPr>
  </w:style>
  <w:style w:type="paragraph" w:customStyle="1" w:styleId="Heading10">
    <w:name w:val="Heading #1"/>
    <w:basedOn w:val="Normal"/>
    <w:link w:val="Heading1"/>
    <w:pPr>
      <w:shd w:val="clear" w:color="auto" w:fill="FFFFFF"/>
      <w:spacing w:line="0" w:lineRule="atLeast"/>
      <w:outlineLvl w:val="0"/>
    </w:pPr>
    <w:rPr>
      <w:rFonts w:ascii="Georgia" w:eastAsia="Georgia" w:hAnsi="Georgia" w:cs="Georgia"/>
      <w:sz w:val="57"/>
      <w:szCs w:val="57"/>
    </w:rPr>
  </w:style>
  <w:style w:type="paragraph" w:styleId="BalloonText">
    <w:name w:val="Balloon Text"/>
    <w:basedOn w:val="Normal"/>
    <w:link w:val="BalloonTextChar"/>
    <w:uiPriority w:val="99"/>
    <w:semiHidden/>
    <w:unhideWhenUsed/>
    <w:rsid w:val="003123A3"/>
    <w:rPr>
      <w:rFonts w:ascii="Tahoma" w:hAnsi="Tahoma" w:cs="Tahoma"/>
      <w:sz w:val="16"/>
      <w:szCs w:val="16"/>
    </w:rPr>
  </w:style>
  <w:style w:type="character" w:customStyle="1" w:styleId="BalloonTextChar">
    <w:name w:val="Balloon Text Char"/>
    <w:basedOn w:val="DefaultParagraphFont"/>
    <w:link w:val="BalloonText"/>
    <w:uiPriority w:val="99"/>
    <w:semiHidden/>
    <w:rsid w:val="003123A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2018-07-16T11:11:00Z</dcterms:created>
  <dcterms:modified xsi:type="dcterms:W3CDTF">2018-07-16T11:11:00Z</dcterms:modified>
</cp:coreProperties>
</file>