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AD63AE" w:rsidRDefault="005878B3" w:rsidP="00AD63AE">
      <w:pPr>
        <w:spacing w:line="360" w:lineRule="auto"/>
        <w:jc w:val="center"/>
        <w:rPr>
          <w:rFonts w:ascii="Times New Roman" w:hAnsi="Times New Roman" w:cs="Times New Roman"/>
          <w:b/>
          <w:sz w:val="24"/>
          <w:szCs w:val="24"/>
        </w:rPr>
      </w:pPr>
      <w:r w:rsidRPr="00AD63AE">
        <w:rPr>
          <w:rFonts w:ascii="Times New Roman" w:hAnsi="Times New Roman" w:cs="Times New Roman"/>
          <w:b/>
          <w:sz w:val="24"/>
          <w:szCs w:val="24"/>
        </w:rPr>
        <w:t>THE REPUBLIC OF UGANDA,</w:t>
      </w:r>
      <w:bookmarkStart w:id="0" w:name="_GoBack"/>
      <w:bookmarkEnd w:id="0"/>
    </w:p>
    <w:p w:rsidR="005878B3" w:rsidRPr="00AD63AE" w:rsidRDefault="005878B3" w:rsidP="00AD63AE">
      <w:pPr>
        <w:spacing w:line="360" w:lineRule="auto"/>
        <w:jc w:val="center"/>
        <w:rPr>
          <w:rFonts w:ascii="Times New Roman" w:hAnsi="Times New Roman" w:cs="Times New Roman"/>
          <w:b/>
          <w:sz w:val="24"/>
          <w:szCs w:val="24"/>
        </w:rPr>
      </w:pPr>
      <w:r w:rsidRPr="00AD63AE">
        <w:rPr>
          <w:rFonts w:ascii="Times New Roman" w:hAnsi="Times New Roman" w:cs="Times New Roman"/>
          <w:b/>
          <w:sz w:val="24"/>
          <w:szCs w:val="24"/>
        </w:rPr>
        <w:t>IN THE HIGH COURT OF UGANDA AT KAMPALA</w:t>
      </w:r>
    </w:p>
    <w:p w:rsidR="005878B3" w:rsidRPr="00AD63AE" w:rsidRDefault="005878B3" w:rsidP="00AD63AE">
      <w:pPr>
        <w:spacing w:line="360" w:lineRule="auto"/>
        <w:jc w:val="center"/>
        <w:rPr>
          <w:rFonts w:ascii="Times New Roman" w:hAnsi="Times New Roman" w:cs="Times New Roman"/>
          <w:b/>
          <w:sz w:val="24"/>
          <w:szCs w:val="24"/>
        </w:rPr>
      </w:pPr>
      <w:r w:rsidRPr="00AD63AE">
        <w:rPr>
          <w:rFonts w:ascii="Times New Roman" w:hAnsi="Times New Roman" w:cs="Times New Roman"/>
          <w:b/>
          <w:sz w:val="24"/>
          <w:szCs w:val="24"/>
        </w:rPr>
        <w:t>(COMMERCIAL DIVISION)</w:t>
      </w:r>
    </w:p>
    <w:p w:rsidR="00424EB1" w:rsidRPr="00AD63AE" w:rsidRDefault="00424EB1" w:rsidP="00AD63AE">
      <w:pPr>
        <w:spacing w:line="360" w:lineRule="auto"/>
        <w:jc w:val="center"/>
        <w:rPr>
          <w:rFonts w:ascii="Times New Roman" w:hAnsi="Times New Roman" w:cs="Times New Roman"/>
          <w:b/>
          <w:sz w:val="24"/>
          <w:szCs w:val="24"/>
        </w:rPr>
      </w:pPr>
      <w:r w:rsidRPr="00AD63AE">
        <w:rPr>
          <w:rFonts w:ascii="Times New Roman" w:hAnsi="Times New Roman" w:cs="Times New Roman"/>
          <w:b/>
          <w:sz w:val="24"/>
          <w:szCs w:val="24"/>
        </w:rPr>
        <w:t>MISCELLANEOUS APPLICATION NO 3</w:t>
      </w:r>
      <w:r w:rsidR="009432B0" w:rsidRPr="00AD63AE">
        <w:rPr>
          <w:rFonts w:ascii="Times New Roman" w:hAnsi="Times New Roman" w:cs="Times New Roman"/>
          <w:b/>
          <w:sz w:val="24"/>
          <w:szCs w:val="24"/>
        </w:rPr>
        <w:t xml:space="preserve">71 and 372 </w:t>
      </w:r>
      <w:r w:rsidRPr="00AD63AE">
        <w:rPr>
          <w:rFonts w:ascii="Times New Roman" w:hAnsi="Times New Roman" w:cs="Times New Roman"/>
          <w:b/>
          <w:sz w:val="24"/>
          <w:szCs w:val="24"/>
        </w:rPr>
        <w:t>OF 2016</w:t>
      </w:r>
    </w:p>
    <w:p w:rsidR="00424EB1" w:rsidRPr="00AD63AE" w:rsidRDefault="00424EB1" w:rsidP="00AD63AE">
      <w:pPr>
        <w:spacing w:line="360" w:lineRule="auto"/>
        <w:jc w:val="center"/>
        <w:rPr>
          <w:rFonts w:ascii="Times New Roman" w:hAnsi="Times New Roman" w:cs="Times New Roman"/>
          <w:b/>
          <w:sz w:val="24"/>
          <w:szCs w:val="24"/>
        </w:rPr>
      </w:pPr>
      <w:r w:rsidRPr="00AD63AE">
        <w:rPr>
          <w:rFonts w:ascii="Times New Roman" w:hAnsi="Times New Roman" w:cs="Times New Roman"/>
          <w:b/>
          <w:sz w:val="24"/>
          <w:szCs w:val="24"/>
        </w:rPr>
        <w:t>(ARISING FROM CIVIL SUIT NO 121 OF 2015)</w:t>
      </w:r>
    </w:p>
    <w:p w:rsidR="00424EB1" w:rsidRPr="00AD63AE" w:rsidRDefault="00424EB1" w:rsidP="00AD63AE">
      <w:pPr>
        <w:pStyle w:val="ListParagraph"/>
        <w:numPr>
          <w:ilvl w:val="0"/>
          <w:numId w:val="2"/>
        </w:numPr>
        <w:spacing w:line="360" w:lineRule="auto"/>
        <w:rPr>
          <w:rFonts w:ascii="Times New Roman" w:hAnsi="Times New Roman" w:cs="Times New Roman"/>
          <w:b/>
          <w:sz w:val="24"/>
          <w:szCs w:val="24"/>
        </w:rPr>
      </w:pPr>
      <w:r w:rsidRPr="00AD63AE">
        <w:rPr>
          <w:rFonts w:ascii="Times New Roman" w:hAnsi="Times New Roman" w:cs="Times New Roman"/>
          <w:b/>
          <w:sz w:val="24"/>
          <w:szCs w:val="24"/>
        </w:rPr>
        <w:t xml:space="preserve">KIBIBU ENGINEERING CO LTD} </w:t>
      </w:r>
    </w:p>
    <w:p w:rsidR="00424EB1" w:rsidRPr="00AD63AE" w:rsidRDefault="00424EB1" w:rsidP="00AD63AE">
      <w:pPr>
        <w:pStyle w:val="ListParagraph"/>
        <w:numPr>
          <w:ilvl w:val="0"/>
          <w:numId w:val="2"/>
        </w:numPr>
        <w:spacing w:line="360" w:lineRule="auto"/>
        <w:rPr>
          <w:rFonts w:ascii="Times New Roman" w:hAnsi="Times New Roman" w:cs="Times New Roman"/>
          <w:b/>
          <w:sz w:val="24"/>
          <w:szCs w:val="24"/>
        </w:rPr>
      </w:pPr>
      <w:r w:rsidRPr="00AD63AE">
        <w:rPr>
          <w:rFonts w:ascii="Times New Roman" w:hAnsi="Times New Roman" w:cs="Times New Roman"/>
          <w:b/>
          <w:sz w:val="24"/>
          <w:szCs w:val="24"/>
        </w:rPr>
        <w:t xml:space="preserve">PATRICK BIGIRWENKYA KYOMYA} </w:t>
      </w:r>
    </w:p>
    <w:p w:rsidR="00424EB1" w:rsidRPr="00AD63AE" w:rsidRDefault="00424EB1" w:rsidP="00AD63AE">
      <w:pPr>
        <w:pStyle w:val="ListParagraph"/>
        <w:numPr>
          <w:ilvl w:val="0"/>
          <w:numId w:val="2"/>
        </w:numPr>
        <w:spacing w:line="360" w:lineRule="auto"/>
        <w:rPr>
          <w:rFonts w:ascii="Times New Roman" w:hAnsi="Times New Roman" w:cs="Times New Roman"/>
          <w:b/>
          <w:sz w:val="24"/>
          <w:szCs w:val="24"/>
        </w:rPr>
      </w:pPr>
      <w:r w:rsidRPr="00AD63AE">
        <w:rPr>
          <w:rFonts w:ascii="Times New Roman" w:hAnsi="Times New Roman" w:cs="Times New Roman"/>
          <w:b/>
          <w:sz w:val="24"/>
          <w:szCs w:val="24"/>
        </w:rPr>
        <w:t>BUSINGE ALEX BI</w:t>
      </w:r>
      <w:r w:rsidR="00DB5F57" w:rsidRPr="00AD63AE">
        <w:rPr>
          <w:rFonts w:ascii="Times New Roman" w:hAnsi="Times New Roman" w:cs="Times New Roman"/>
          <w:b/>
          <w:sz w:val="24"/>
          <w:szCs w:val="24"/>
        </w:rPr>
        <w:t>G</w:t>
      </w:r>
      <w:r w:rsidRPr="00AD63AE">
        <w:rPr>
          <w:rFonts w:ascii="Times New Roman" w:hAnsi="Times New Roman" w:cs="Times New Roman"/>
          <w:b/>
          <w:sz w:val="24"/>
          <w:szCs w:val="24"/>
        </w:rPr>
        <w:t xml:space="preserve">IRWENKYA} </w:t>
      </w:r>
    </w:p>
    <w:p w:rsidR="00424EB1" w:rsidRPr="00AD63AE" w:rsidRDefault="00424EB1" w:rsidP="00AD63AE">
      <w:pPr>
        <w:pStyle w:val="ListParagraph"/>
        <w:numPr>
          <w:ilvl w:val="0"/>
          <w:numId w:val="2"/>
        </w:numPr>
        <w:spacing w:line="360" w:lineRule="auto"/>
        <w:rPr>
          <w:rFonts w:ascii="Times New Roman" w:hAnsi="Times New Roman" w:cs="Times New Roman"/>
          <w:b/>
          <w:sz w:val="24"/>
          <w:szCs w:val="24"/>
        </w:rPr>
      </w:pPr>
      <w:r w:rsidRPr="00AD63AE">
        <w:rPr>
          <w:rFonts w:ascii="Times New Roman" w:hAnsi="Times New Roman" w:cs="Times New Roman"/>
          <w:b/>
          <w:sz w:val="24"/>
          <w:szCs w:val="24"/>
        </w:rPr>
        <w:t>ALAN KIHANGIRE} .....................................................</w:t>
      </w:r>
      <w:r w:rsidR="00654533" w:rsidRPr="00AD63AE">
        <w:rPr>
          <w:rFonts w:ascii="Times New Roman" w:hAnsi="Times New Roman" w:cs="Times New Roman"/>
          <w:b/>
          <w:sz w:val="24"/>
          <w:szCs w:val="24"/>
        </w:rPr>
        <w:t>...</w:t>
      </w:r>
      <w:r w:rsidRPr="00AD63AE">
        <w:rPr>
          <w:rFonts w:ascii="Times New Roman" w:hAnsi="Times New Roman" w:cs="Times New Roman"/>
          <w:b/>
          <w:sz w:val="24"/>
          <w:szCs w:val="24"/>
        </w:rPr>
        <w:t>..........</w:t>
      </w:r>
      <w:r w:rsidR="00DB5F57" w:rsidRPr="00AD63AE">
        <w:rPr>
          <w:rFonts w:ascii="Times New Roman" w:hAnsi="Times New Roman" w:cs="Times New Roman"/>
          <w:b/>
          <w:sz w:val="24"/>
          <w:szCs w:val="24"/>
        </w:rPr>
        <w:t>APPLICANT</w:t>
      </w:r>
      <w:r w:rsidRPr="00AD63AE">
        <w:rPr>
          <w:rFonts w:ascii="Times New Roman" w:hAnsi="Times New Roman" w:cs="Times New Roman"/>
          <w:b/>
          <w:sz w:val="24"/>
          <w:szCs w:val="24"/>
        </w:rPr>
        <w:t>S</w:t>
      </w:r>
    </w:p>
    <w:p w:rsidR="00424EB1" w:rsidRPr="00AD63AE" w:rsidRDefault="00424EB1" w:rsidP="00AD63AE">
      <w:pPr>
        <w:spacing w:line="360" w:lineRule="auto"/>
        <w:jc w:val="center"/>
        <w:rPr>
          <w:rFonts w:ascii="Times New Roman" w:hAnsi="Times New Roman" w:cs="Times New Roman"/>
          <w:b/>
          <w:sz w:val="24"/>
          <w:szCs w:val="24"/>
        </w:rPr>
      </w:pPr>
      <w:r w:rsidRPr="00AD63AE">
        <w:rPr>
          <w:rFonts w:ascii="Times New Roman" w:hAnsi="Times New Roman" w:cs="Times New Roman"/>
          <w:b/>
          <w:sz w:val="24"/>
          <w:szCs w:val="24"/>
        </w:rPr>
        <w:t>VERSUS</w:t>
      </w:r>
    </w:p>
    <w:p w:rsidR="00CB0854" w:rsidRPr="00AD63AE" w:rsidRDefault="00424EB1" w:rsidP="00AD63AE">
      <w:pPr>
        <w:spacing w:line="360" w:lineRule="auto"/>
        <w:rPr>
          <w:rFonts w:ascii="Times New Roman" w:hAnsi="Times New Roman" w:cs="Times New Roman"/>
          <w:b/>
          <w:sz w:val="24"/>
          <w:szCs w:val="24"/>
        </w:rPr>
      </w:pPr>
      <w:r w:rsidRPr="00AD63AE">
        <w:rPr>
          <w:rFonts w:ascii="Times New Roman" w:hAnsi="Times New Roman" w:cs="Times New Roman"/>
          <w:b/>
          <w:sz w:val="24"/>
          <w:szCs w:val="24"/>
        </w:rPr>
        <w:t>FANRONG LIMITED}................................................................</w:t>
      </w:r>
      <w:r w:rsidR="00654533" w:rsidRPr="00AD63AE">
        <w:rPr>
          <w:rFonts w:ascii="Times New Roman" w:hAnsi="Times New Roman" w:cs="Times New Roman"/>
          <w:b/>
          <w:sz w:val="24"/>
          <w:szCs w:val="24"/>
        </w:rPr>
        <w:t>.</w:t>
      </w:r>
      <w:r w:rsidRPr="00AD63AE">
        <w:rPr>
          <w:rFonts w:ascii="Times New Roman" w:hAnsi="Times New Roman" w:cs="Times New Roman"/>
          <w:b/>
          <w:sz w:val="24"/>
          <w:szCs w:val="24"/>
        </w:rPr>
        <w:t>.......</w:t>
      </w:r>
      <w:r w:rsidR="00DB5F57" w:rsidRPr="00AD63AE">
        <w:rPr>
          <w:rFonts w:ascii="Times New Roman" w:hAnsi="Times New Roman" w:cs="Times New Roman"/>
          <w:b/>
          <w:sz w:val="24"/>
          <w:szCs w:val="24"/>
        </w:rPr>
        <w:t>RESPONDENT</w:t>
      </w:r>
    </w:p>
    <w:p w:rsidR="006339E5" w:rsidRPr="00AD63AE" w:rsidRDefault="006339E5" w:rsidP="00AD63AE">
      <w:pPr>
        <w:spacing w:line="360" w:lineRule="auto"/>
        <w:jc w:val="center"/>
        <w:rPr>
          <w:rFonts w:ascii="Times New Roman" w:hAnsi="Times New Roman" w:cs="Times New Roman"/>
          <w:b/>
          <w:sz w:val="24"/>
          <w:szCs w:val="24"/>
        </w:rPr>
      </w:pPr>
      <w:r w:rsidRPr="00AD63AE">
        <w:rPr>
          <w:rFonts w:ascii="Times New Roman" w:hAnsi="Times New Roman" w:cs="Times New Roman"/>
          <w:b/>
          <w:sz w:val="24"/>
          <w:szCs w:val="24"/>
        </w:rPr>
        <w:t>BEFORE HON. MR. JUSTICE CHRISTOPHER MADRAMA IZAMA</w:t>
      </w:r>
    </w:p>
    <w:p w:rsidR="006339E5" w:rsidRPr="00AD63AE" w:rsidRDefault="006339E5" w:rsidP="00AD63AE">
      <w:pPr>
        <w:spacing w:line="360" w:lineRule="auto"/>
        <w:jc w:val="center"/>
        <w:rPr>
          <w:rFonts w:ascii="Times New Roman" w:hAnsi="Times New Roman" w:cs="Times New Roman"/>
          <w:b/>
          <w:sz w:val="24"/>
          <w:szCs w:val="24"/>
        </w:rPr>
      </w:pPr>
      <w:r w:rsidRPr="00AD63AE">
        <w:rPr>
          <w:rFonts w:ascii="Times New Roman" w:hAnsi="Times New Roman" w:cs="Times New Roman"/>
          <w:b/>
          <w:sz w:val="24"/>
          <w:szCs w:val="24"/>
        </w:rPr>
        <w:t>RULING</w:t>
      </w:r>
    </w:p>
    <w:p w:rsidR="005F1FAF" w:rsidRPr="00AD63AE" w:rsidRDefault="00654533"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s </w:t>
      </w:r>
      <w:r w:rsidR="00A1328D" w:rsidRPr="00AD63AE">
        <w:rPr>
          <w:rFonts w:ascii="Times New Roman" w:hAnsi="Times New Roman" w:cs="Times New Roman"/>
          <w:sz w:val="24"/>
          <w:szCs w:val="24"/>
        </w:rPr>
        <w:t>filed this a</w:t>
      </w:r>
      <w:r w:rsidRPr="00AD63AE">
        <w:rPr>
          <w:rFonts w:ascii="Times New Roman" w:hAnsi="Times New Roman" w:cs="Times New Roman"/>
          <w:sz w:val="24"/>
          <w:szCs w:val="24"/>
        </w:rPr>
        <w:t xml:space="preserve">pplication </w:t>
      </w:r>
      <w:r w:rsidR="00A1328D" w:rsidRPr="00AD63AE">
        <w:rPr>
          <w:rFonts w:ascii="Times New Roman" w:hAnsi="Times New Roman" w:cs="Times New Roman"/>
          <w:sz w:val="24"/>
          <w:szCs w:val="24"/>
        </w:rPr>
        <w:t xml:space="preserve">under </w:t>
      </w:r>
      <w:r w:rsidRPr="00AD63AE">
        <w:rPr>
          <w:rFonts w:ascii="Times New Roman" w:hAnsi="Times New Roman" w:cs="Times New Roman"/>
          <w:sz w:val="24"/>
          <w:szCs w:val="24"/>
        </w:rPr>
        <w:t>section 98 of the Civil Procedure Act</w:t>
      </w:r>
      <w:r w:rsidR="00C150DF" w:rsidRPr="00AD63AE">
        <w:rPr>
          <w:rFonts w:ascii="Times New Roman" w:hAnsi="Times New Roman" w:cs="Times New Roman"/>
          <w:sz w:val="24"/>
          <w:szCs w:val="24"/>
        </w:rPr>
        <w:t xml:space="preserve"> Cap </w:t>
      </w:r>
      <w:r w:rsidRPr="00AD63AE">
        <w:rPr>
          <w:rFonts w:ascii="Times New Roman" w:hAnsi="Times New Roman" w:cs="Times New Roman"/>
          <w:sz w:val="24"/>
          <w:szCs w:val="24"/>
        </w:rPr>
        <w:t xml:space="preserve">71, </w:t>
      </w:r>
      <w:r w:rsidR="00C150DF" w:rsidRPr="00AD63AE">
        <w:rPr>
          <w:rFonts w:ascii="Times New Roman" w:hAnsi="Times New Roman" w:cs="Times New Roman"/>
          <w:sz w:val="24"/>
          <w:szCs w:val="24"/>
        </w:rPr>
        <w:t xml:space="preserve">Order 9 </w:t>
      </w:r>
      <w:r w:rsidRPr="00AD63AE">
        <w:rPr>
          <w:rFonts w:ascii="Times New Roman" w:hAnsi="Times New Roman" w:cs="Times New Roman"/>
          <w:sz w:val="24"/>
          <w:szCs w:val="24"/>
        </w:rPr>
        <w:t xml:space="preserve">rule 12, </w:t>
      </w:r>
      <w:r w:rsidR="00C150DF" w:rsidRPr="00AD63AE">
        <w:rPr>
          <w:rFonts w:ascii="Times New Roman" w:hAnsi="Times New Roman" w:cs="Times New Roman"/>
          <w:sz w:val="24"/>
          <w:szCs w:val="24"/>
        </w:rPr>
        <w:t xml:space="preserve">Order 9 </w:t>
      </w:r>
      <w:r w:rsidRPr="00AD63AE">
        <w:rPr>
          <w:rFonts w:ascii="Times New Roman" w:hAnsi="Times New Roman" w:cs="Times New Roman"/>
          <w:sz w:val="24"/>
          <w:szCs w:val="24"/>
        </w:rPr>
        <w:t xml:space="preserve">rule 27 and </w:t>
      </w:r>
      <w:r w:rsidR="00C150DF" w:rsidRPr="00AD63AE">
        <w:rPr>
          <w:rFonts w:ascii="Times New Roman" w:hAnsi="Times New Roman" w:cs="Times New Roman"/>
          <w:sz w:val="24"/>
          <w:szCs w:val="24"/>
        </w:rPr>
        <w:t xml:space="preserve">Order 52 </w:t>
      </w:r>
      <w:r w:rsidRPr="00AD63AE">
        <w:rPr>
          <w:rFonts w:ascii="Times New Roman" w:hAnsi="Times New Roman" w:cs="Times New Roman"/>
          <w:sz w:val="24"/>
          <w:szCs w:val="24"/>
        </w:rPr>
        <w:t>rule</w:t>
      </w:r>
      <w:r w:rsidR="00C150DF" w:rsidRPr="00AD63AE">
        <w:rPr>
          <w:rFonts w:ascii="Times New Roman" w:hAnsi="Times New Roman" w:cs="Times New Roman"/>
          <w:sz w:val="24"/>
          <w:szCs w:val="24"/>
        </w:rPr>
        <w:t xml:space="preserve"> 1 </w:t>
      </w:r>
      <w:r w:rsidRPr="00AD63AE">
        <w:rPr>
          <w:rFonts w:ascii="Times New Roman" w:hAnsi="Times New Roman" w:cs="Times New Roman"/>
          <w:sz w:val="24"/>
          <w:szCs w:val="24"/>
        </w:rPr>
        <w:t xml:space="preserve">of the </w:t>
      </w:r>
      <w:r w:rsidR="00C150DF" w:rsidRPr="00AD63AE">
        <w:rPr>
          <w:rFonts w:ascii="Times New Roman" w:hAnsi="Times New Roman" w:cs="Times New Roman"/>
          <w:sz w:val="24"/>
          <w:szCs w:val="24"/>
        </w:rPr>
        <w:t xml:space="preserve">Civil Procedure Rules </w:t>
      </w:r>
      <w:r w:rsidRPr="00AD63AE">
        <w:rPr>
          <w:rFonts w:ascii="Times New Roman" w:hAnsi="Times New Roman" w:cs="Times New Roman"/>
          <w:sz w:val="24"/>
          <w:szCs w:val="24"/>
        </w:rPr>
        <w:t>for the following orders:</w:t>
      </w:r>
    </w:p>
    <w:p w:rsidR="002D344B" w:rsidRPr="00AD63AE" w:rsidRDefault="00A1328D" w:rsidP="00AD63AE">
      <w:pPr>
        <w:pStyle w:val="ListParagraph"/>
        <w:numPr>
          <w:ilvl w:val="0"/>
          <w:numId w:val="3"/>
        </w:num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S</w:t>
      </w:r>
      <w:r w:rsidR="005F1FAF" w:rsidRPr="00AD63AE">
        <w:rPr>
          <w:rFonts w:ascii="Times New Roman" w:hAnsi="Times New Roman" w:cs="Times New Roman"/>
          <w:sz w:val="24"/>
          <w:szCs w:val="24"/>
        </w:rPr>
        <w:t xml:space="preserve">etting aside the ex parte </w:t>
      </w:r>
      <w:r w:rsidR="00DB5F57" w:rsidRPr="00AD63AE">
        <w:rPr>
          <w:rFonts w:ascii="Times New Roman" w:hAnsi="Times New Roman" w:cs="Times New Roman"/>
          <w:sz w:val="24"/>
          <w:szCs w:val="24"/>
        </w:rPr>
        <w:t>judgment</w:t>
      </w:r>
      <w:r w:rsidR="005F1FAF" w:rsidRPr="00AD63AE">
        <w:rPr>
          <w:rFonts w:ascii="Times New Roman" w:hAnsi="Times New Roman" w:cs="Times New Roman"/>
          <w:sz w:val="24"/>
          <w:szCs w:val="24"/>
        </w:rPr>
        <w:t xml:space="preserve"> entered i</w:t>
      </w:r>
      <w:r w:rsidRPr="00AD63AE">
        <w:rPr>
          <w:rFonts w:ascii="Times New Roman" w:hAnsi="Times New Roman" w:cs="Times New Roman"/>
          <w:sz w:val="24"/>
          <w:szCs w:val="24"/>
        </w:rPr>
        <w:t>n Civil Suit Number 121 of 2015;</w:t>
      </w:r>
    </w:p>
    <w:p w:rsidR="002D344B" w:rsidRPr="00AD63AE" w:rsidRDefault="00A1328D" w:rsidP="00AD63AE">
      <w:pPr>
        <w:pStyle w:val="ListParagraph"/>
        <w:numPr>
          <w:ilvl w:val="0"/>
          <w:numId w:val="3"/>
        </w:num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S</w:t>
      </w:r>
      <w:r w:rsidR="002D344B" w:rsidRPr="00AD63AE">
        <w:rPr>
          <w:rFonts w:ascii="Times New Roman" w:hAnsi="Times New Roman" w:cs="Times New Roman"/>
          <w:sz w:val="24"/>
          <w:szCs w:val="24"/>
        </w:rPr>
        <w:t>etting aside the ex parte decree entered in Civil Suit Number 121 of 2015</w:t>
      </w:r>
      <w:r w:rsidRPr="00AD63AE">
        <w:rPr>
          <w:rFonts w:ascii="Times New Roman" w:hAnsi="Times New Roman" w:cs="Times New Roman"/>
          <w:sz w:val="24"/>
          <w:szCs w:val="24"/>
        </w:rPr>
        <w:t>;</w:t>
      </w:r>
    </w:p>
    <w:p w:rsidR="002D344B" w:rsidRPr="00AD63AE" w:rsidRDefault="00A1328D" w:rsidP="00AD63AE">
      <w:pPr>
        <w:pStyle w:val="ListParagraph"/>
        <w:numPr>
          <w:ilvl w:val="0"/>
          <w:numId w:val="3"/>
        </w:num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T</w:t>
      </w:r>
      <w:r w:rsidR="002D344B" w:rsidRPr="00AD63AE">
        <w:rPr>
          <w:rFonts w:ascii="Times New Roman" w:hAnsi="Times New Roman" w:cs="Times New Roman"/>
          <w:sz w:val="24"/>
          <w:szCs w:val="24"/>
        </w:rPr>
        <w:t xml:space="preserve">he </w:t>
      </w:r>
      <w:r w:rsidRPr="00AD63AE">
        <w:rPr>
          <w:rFonts w:ascii="Times New Roman" w:hAnsi="Times New Roman" w:cs="Times New Roman"/>
          <w:sz w:val="24"/>
          <w:szCs w:val="24"/>
        </w:rPr>
        <w:t xml:space="preserve">main suit is heard inter </w:t>
      </w:r>
      <w:proofErr w:type="spellStart"/>
      <w:r w:rsidRPr="00AD63AE">
        <w:rPr>
          <w:rFonts w:ascii="Times New Roman" w:hAnsi="Times New Roman" w:cs="Times New Roman"/>
          <w:sz w:val="24"/>
          <w:szCs w:val="24"/>
        </w:rPr>
        <w:t>partes</w:t>
      </w:r>
      <w:proofErr w:type="spellEnd"/>
      <w:r w:rsidRPr="00AD63AE">
        <w:rPr>
          <w:rFonts w:ascii="Times New Roman" w:hAnsi="Times New Roman" w:cs="Times New Roman"/>
          <w:sz w:val="24"/>
          <w:szCs w:val="24"/>
        </w:rPr>
        <w:t>;</w:t>
      </w:r>
    </w:p>
    <w:p w:rsidR="002D344B" w:rsidRPr="00AD63AE" w:rsidRDefault="00A1328D" w:rsidP="00AD63AE">
      <w:pPr>
        <w:pStyle w:val="ListParagraph"/>
        <w:numPr>
          <w:ilvl w:val="0"/>
          <w:numId w:val="3"/>
        </w:num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S</w:t>
      </w:r>
      <w:r w:rsidR="002D344B" w:rsidRPr="00AD63AE">
        <w:rPr>
          <w:rFonts w:ascii="Times New Roman" w:hAnsi="Times New Roman" w:cs="Times New Roman"/>
          <w:sz w:val="24"/>
          <w:szCs w:val="24"/>
        </w:rPr>
        <w:t>taying execution of the decree</w:t>
      </w:r>
      <w:r w:rsidRPr="00AD63AE">
        <w:rPr>
          <w:rFonts w:ascii="Times New Roman" w:hAnsi="Times New Roman" w:cs="Times New Roman"/>
          <w:sz w:val="24"/>
          <w:szCs w:val="24"/>
        </w:rPr>
        <w:t>; and</w:t>
      </w:r>
    </w:p>
    <w:p w:rsidR="00C63A6A" w:rsidRPr="00AD63AE" w:rsidRDefault="00A1328D" w:rsidP="00AD63AE">
      <w:pPr>
        <w:pStyle w:val="ListParagraph"/>
        <w:numPr>
          <w:ilvl w:val="0"/>
          <w:numId w:val="3"/>
        </w:num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For c</w:t>
      </w:r>
      <w:r w:rsidR="002D344B" w:rsidRPr="00AD63AE">
        <w:rPr>
          <w:rFonts w:ascii="Times New Roman" w:hAnsi="Times New Roman" w:cs="Times New Roman"/>
          <w:sz w:val="24"/>
          <w:szCs w:val="24"/>
        </w:rPr>
        <w:t xml:space="preserve">osts of the application </w:t>
      </w:r>
      <w:r w:rsidR="00B84D4C" w:rsidRPr="00AD63AE">
        <w:rPr>
          <w:rFonts w:ascii="Times New Roman" w:hAnsi="Times New Roman" w:cs="Times New Roman"/>
          <w:sz w:val="24"/>
          <w:szCs w:val="24"/>
        </w:rPr>
        <w:t xml:space="preserve">to </w:t>
      </w:r>
      <w:r w:rsidR="002D344B" w:rsidRPr="00AD63AE">
        <w:rPr>
          <w:rFonts w:ascii="Times New Roman" w:hAnsi="Times New Roman" w:cs="Times New Roman"/>
          <w:sz w:val="24"/>
          <w:szCs w:val="24"/>
        </w:rPr>
        <w:t>be provided for.</w:t>
      </w:r>
    </w:p>
    <w:p w:rsidR="002D344B" w:rsidRPr="00AD63AE" w:rsidRDefault="009432B0"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Miscellaneous Application No. 371 of 2016 filed by Allan </w:t>
      </w:r>
      <w:proofErr w:type="spellStart"/>
      <w:r w:rsidRPr="00AD63AE">
        <w:rPr>
          <w:rFonts w:ascii="Times New Roman" w:hAnsi="Times New Roman" w:cs="Times New Roman"/>
          <w:sz w:val="24"/>
          <w:szCs w:val="24"/>
        </w:rPr>
        <w:t>Kihangire</w:t>
      </w:r>
      <w:proofErr w:type="spellEnd"/>
      <w:r w:rsidRPr="00AD63AE">
        <w:rPr>
          <w:rFonts w:ascii="Times New Roman" w:hAnsi="Times New Roman" w:cs="Times New Roman"/>
          <w:sz w:val="24"/>
          <w:szCs w:val="24"/>
        </w:rPr>
        <w:t xml:space="preserve"> was consolidated with that of Miscellaneous Application No. 372 of 2016 that purports to be filed by all the 4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s including Allan </w:t>
      </w:r>
      <w:proofErr w:type="spellStart"/>
      <w:r w:rsidRPr="00AD63AE">
        <w:rPr>
          <w:rFonts w:ascii="Times New Roman" w:hAnsi="Times New Roman" w:cs="Times New Roman"/>
          <w:sz w:val="24"/>
          <w:szCs w:val="24"/>
        </w:rPr>
        <w:t>Kihangire</w:t>
      </w:r>
      <w:proofErr w:type="spellEnd"/>
      <w:r w:rsidRPr="00AD63AE">
        <w:rPr>
          <w:rFonts w:ascii="Times New Roman" w:hAnsi="Times New Roman" w:cs="Times New Roman"/>
          <w:sz w:val="24"/>
          <w:szCs w:val="24"/>
        </w:rPr>
        <w:t xml:space="preserve"> as the 4</w:t>
      </w:r>
      <w:r w:rsidRPr="00AD63AE">
        <w:rPr>
          <w:rFonts w:ascii="Times New Roman" w:hAnsi="Times New Roman" w:cs="Times New Roman"/>
          <w:sz w:val="24"/>
          <w:szCs w:val="24"/>
          <w:vertAlign w:val="superscript"/>
        </w:rPr>
        <w:t>th</w:t>
      </w:r>
      <w:r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w:t>
      </w:r>
      <w:r w:rsidR="002D344B" w:rsidRPr="00AD63AE">
        <w:rPr>
          <w:rFonts w:ascii="Times New Roman" w:hAnsi="Times New Roman" w:cs="Times New Roman"/>
          <w:sz w:val="24"/>
          <w:szCs w:val="24"/>
        </w:rPr>
        <w:t xml:space="preserve">The grounds of </w:t>
      </w:r>
      <w:r w:rsidRPr="00AD63AE">
        <w:rPr>
          <w:rFonts w:ascii="Times New Roman" w:hAnsi="Times New Roman" w:cs="Times New Roman"/>
          <w:sz w:val="24"/>
          <w:szCs w:val="24"/>
        </w:rPr>
        <w:t xml:space="preserve">Miscellaneous Application No. 372 of 2016 </w:t>
      </w:r>
      <w:r w:rsidR="002D344B" w:rsidRPr="00AD63AE">
        <w:rPr>
          <w:rFonts w:ascii="Times New Roman" w:hAnsi="Times New Roman" w:cs="Times New Roman"/>
          <w:sz w:val="24"/>
          <w:szCs w:val="24"/>
        </w:rPr>
        <w:t xml:space="preserve">are that this court entered an ex parte judgment against the </w:t>
      </w:r>
      <w:r w:rsidR="00DB5F57" w:rsidRPr="00AD63AE">
        <w:rPr>
          <w:rFonts w:ascii="Times New Roman" w:hAnsi="Times New Roman" w:cs="Times New Roman"/>
          <w:sz w:val="24"/>
          <w:szCs w:val="24"/>
        </w:rPr>
        <w:t>Applicant</w:t>
      </w:r>
      <w:r w:rsidR="002D344B" w:rsidRPr="00AD63AE">
        <w:rPr>
          <w:rFonts w:ascii="Times New Roman" w:hAnsi="Times New Roman" w:cs="Times New Roman"/>
          <w:sz w:val="24"/>
          <w:szCs w:val="24"/>
        </w:rPr>
        <w:t xml:space="preserve">s and </w:t>
      </w:r>
      <w:r w:rsidR="00A1328D" w:rsidRPr="00AD63AE">
        <w:rPr>
          <w:rFonts w:ascii="Times New Roman" w:hAnsi="Times New Roman" w:cs="Times New Roman"/>
          <w:sz w:val="24"/>
          <w:szCs w:val="24"/>
        </w:rPr>
        <w:t>a</w:t>
      </w:r>
      <w:r w:rsidR="002D344B" w:rsidRPr="00AD63AE">
        <w:rPr>
          <w:rFonts w:ascii="Times New Roman" w:hAnsi="Times New Roman" w:cs="Times New Roman"/>
          <w:sz w:val="24"/>
          <w:szCs w:val="24"/>
        </w:rPr>
        <w:t xml:space="preserve"> decree </w:t>
      </w:r>
      <w:r w:rsidR="002D344B" w:rsidRPr="00AD63AE">
        <w:rPr>
          <w:rFonts w:ascii="Times New Roman" w:hAnsi="Times New Roman" w:cs="Times New Roman"/>
          <w:sz w:val="24"/>
          <w:szCs w:val="24"/>
        </w:rPr>
        <w:lastRenderedPageBreak/>
        <w:t xml:space="preserve">was extracted against the </w:t>
      </w:r>
      <w:r w:rsidR="00DB5F57" w:rsidRPr="00AD63AE">
        <w:rPr>
          <w:rFonts w:ascii="Times New Roman" w:hAnsi="Times New Roman" w:cs="Times New Roman"/>
          <w:sz w:val="24"/>
          <w:szCs w:val="24"/>
        </w:rPr>
        <w:t>Applicant</w:t>
      </w:r>
      <w:r w:rsidR="002D344B" w:rsidRPr="00AD63AE">
        <w:rPr>
          <w:rFonts w:ascii="Times New Roman" w:hAnsi="Times New Roman" w:cs="Times New Roman"/>
          <w:sz w:val="24"/>
          <w:szCs w:val="24"/>
        </w:rPr>
        <w:t xml:space="preserve"> in H</w:t>
      </w:r>
      <w:r w:rsidR="00A1328D" w:rsidRPr="00AD63AE">
        <w:rPr>
          <w:rFonts w:ascii="Times New Roman" w:hAnsi="Times New Roman" w:cs="Times New Roman"/>
          <w:sz w:val="24"/>
          <w:szCs w:val="24"/>
        </w:rPr>
        <w:t>.</w:t>
      </w:r>
      <w:r w:rsidR="002D344B" w:rsidRPr="00AD63AE">
        <w:rPr>
          <w:rFonts w:ascii="Times New Roman" w:hAnsi="Times New Roman" w:cs="Times New Roman"/>
          <w:sz w:val="24"/>
          <w:szCs w:val="24"/>
        </w:rPr>
        <w:t>C</w:t>
      </w:r>
      <w:r w:rsidR="00A1328D" w:rsidRPr="00AD63AE">
        <w:rPr>
          <w:rFonts w:ascii="Times New Roman" w:hAnsi="Times New Roman" w:cs="Times New Roman"/>
          <w:sz w:val="24"/>
          <w:szCs w:val="24"/>
        </w:rPr>
        <w:t>.</w:t>
      </w:r>
      <w:r w:rsidR="002D344B" w:rsidRPr="00AD63AE">
        <w:rPr>
          <w:rFonts w:ascii="Times New Roman" w:hAnsi="Times New Roman" w:cs="Times New Roman"/>
          <w:sz w:val="24"/>
          <w:szCs w:val="24"/>
        </w:rPr>
        <w:t>C</w:t>
      </w:r>
      <w:r w:rsidR="00A1328D" w:rsidRPr="00AD63AE">
        <w:rPr>
          <w:rFonts w:ascii="Times New Roman" w:hAnsi="Times New Roman" w:cs="Times New Roman"/>
          <w:sz w:val="24"/>
          <w:szCs w:val="24"/>
        </w:rPr>
        <w:t>.</w:t>
      </w:r>
      <w:r w:rsidR="002D344B" w:rsidRPr="00AD63AE">
        <w:rPr>
          <w:rFonts w:ascii="Times New Roman" w:hAnsi="Times New Roman" w:cs="Times New Roman"/>
          <w:sz w:val="24"/>
          <w:szCs w:val="24"/>
        </w:rPr>
        <w:t>S</w:t>
      </w:r>
      <w:r w:rsidR="00A1328D" w:rsidRPr="00AD63AE">
        <w:rPr>
          <w:rFonts w:ascii="Times New Roman" w:hAnsi="Times New Roman" w:cs="Times New Roman"/>
          <w:sz w:val="24"/>
          <w:szCs w:val="24"/>
        </w:rPr>
        <w:t>. No.</w:t>
      </w:r>
      <w:r w:rsidR="002D344B" w:rsidRPr="00AD63AE">
        <w:rPr>
          <w:rFonts w:ascii="Times New Roman" w:hAnsi="Times New Roman" w:cs="Times New Roman"/>
          <w:sz w:val="24"/>
          <w:szCs w:val="24"/>
        </w:rPr>
        <w:t xml:space="preserve"> 121 of 2015.</w:t>
      </w:r>
      <w:r w:rsidR="00686E1A" w:rsidRPr="00AD63AE">
        <w:rPr>
          <w:rFonts w:ascii="Times New Roman" w:hAnsi="Times New Roman" w:cs="Times New Roman"/>
          <w:sz w:val="24"/>
          <w:szCs w:val="24"/>
        </w:rPr>
        <w:t xml:space="preserve"> Secondly</w:t>
      </w:r>
      <w:r w:rsidR="00CA4A85" w:rsidRPr="00AD63AE">
        <w:rPr>
          <w:rFonts w:ascii="Times New Roman" w:hAnsi="Times New Roman" w:cs="Times New Roman"/>
          <w:sz w:val="24"/>
          <w:szCs w:val="24"/>
        </w:rPr>
        <w:t>,</w:t>
      </w:r>
      <w:r w:rsidR="00686E1A" w:rsidRPr="00AD63AE">
        <w:rPr>
          <w:rFonts w:ascii="Times New Roman" w:hAnsi="Times New Roman" w:cs="Times New Roman"/>
          <w:sz w:val="24"/>
          <w:szCs w:val="24"/>
        </w:rPr>
        <w:t xml:space="preserve"> it is averred that the </w:t>
      </w:r>
      <w:r w:rsidR="00DB5F57" w:rsidRPr="00AD63AE">
        <w:rPr>
          <w:rFonts w:ascii="Times New Roman" w:hAnsi="Times New Roman" w:cs="Times New Roman"/>
          <w:sz w:val="24"/>
          <w:szCs w:val="24"/>
        </w:rPr>
        <w:t>Applicant</w:t>
      </w:r>
      <w:r w:rsidR="00686E1A" w:rsidRPr="00AD63AE">
        <w:rPr>
          <w:rFonts w:ascii="Times New Roman" w:hAnsi="Times New Roman" w:cs="Times New Roman"/>
          <w:sz w:val="24"/>
          <w:szCs w:val="24"/>
        </w:rPr>
        <w:t>s were never served with summons in the main suit and are therefore unable to defend it.</w:t>
      </w:r>
      <w:r w:rsidR="00004F03" w:rsidRPr="00AD63AE">
        <w:rPr>
          <w:rFonts w:ascii="Times New Roman" w:hAnsi="Times New Roman" w:cs="Times New Roman"/>
          <w:sz w:val="24"/>
          <w:szCs w:val="24"/>
        </w:rPr>
        <w:t xml:space="preserve"> Thirdly</w:t>
      </w:r>
      <w:r w:rsidR="00CA4A85" w:rsidRPr="00AD63AE">
        <w:rPr>
          <w:rFonts w:ascii="Times New Roman" w:hAnsi="Times New Roman" w:cs="Times New Roman"/>
          <w:sz w:val="24"/>
          <w:szCs w:val="24"/>
        </w:rPr>
        <w:t>,</w:t>
      </w:r>
      <w:r w:rsidR="00004F03" w:rsidRPr="00AD63AE">
        <w:rPr>
          <w:rFonts w:ascii="Times New Roman" w:hAnsi="Times New Roman" w:cs="Times New Roman"/>
          <w:sz w:val="24"/>
          <w:szCs w:val="24"/>
        </w:rPr>
        <w:t xml:space="preserve"> it is averred that the </w:t>
      </w:r>
      <w:r w:rsidR="00DB5F57" w:rsidRPr="00AD63AE">
        <w:rPr>
          <w:rFonts w:ascii="Times New Roman" w:hAnsi="Times New Roman" w:cs="Times New Roman"/>
          <w:sz w:val="24"/>
          <w:szCs w:val="24"/>
        </w:rPr>
        <w:t>Applicant</w:t>
      </w:r>
      <w:r w:rsidR="00004F03" w:rsidRPr="00AD63AE">
        <w:rPr>
          <w:rFonts w:ascii="Times New Roman" w:hAnsi="Times New Roman" w:cs="Times New Roman"/>
          <w:sz w:val="24"/>
          <w:szCs w:val="24"/>
        </w:rPr>
        <w:t xml:space="preserve">s only became aware of the suit when the </w:t>
      </w:r>
      <w:r w:rsidR="00DB5F57" w:rsidRPr="00AD63AE">
        <w:rPr>
          <w:rFonts w:ascii="Times New Roman" w:hAnsi="Times New Roman" w:cs="Times New Roman"/>
          <w:sz w:val="24"/>
          <w:szCs w:val="24"/>
        </w:rPr>
        <w:t>Respondent</w:t>
      </w:r>
      <w:r w:rsidR="00004F03" w:rsidRPr="00AD63AE">
        <w:rPr>
          <w:rFonts w:ascii="Times New Roman" w:hAnsi="Times New Roman" w:cs="Times New Roman"/>
          <w:sz w:val="24"/>
          <w:szCs w:val="24"/>
        </w:rPr>
        <w:t xml:space="preserve"> execut</w:t>
      </w:r>
      <w:r w:rsidR="00B63DE1" w:rsidRPr="00AD63AE">
        <w:rPr>
          <w:rFonts w:ascii="Times New Roman" w:hAnsi="Times New Roman" w:cs="Times New Roman"/>
          <w:sz w:val="24"/>
          <w:szCs w:val="24"/>
        </w:rPr>
        <w:t xml:space="preserve">ed </w:t>
      </w:r>
      <w:r w:rsidR="00004F03" w:rsidRPr="00AD63AE">
        <w:rPr>
          <w:rFonts w:ascii="Times New Roman" w:hAnsi="Times New Roman" w:cs="Times New Roman"/>
          <w:sz w:val="24"/>
          <w:szCs w:val="24"/>
        </w:rPr>
        <w:t xml:space="preserve">the decree and placed the third </w:t>
      </w:r>
      <w:r w:rsidR="00DB5F57" w:rsidRPr="00AD63AE">
        <w:rPr>
          <w:rFonts w:ascii="Times New Roman" w:hAnsi="Times New Roman" w:cs="Times New Roman"/>
          <w:sz w:val="24"/>
          <w:szCs w:val="24"/>
        </w:rPr>
        <w:t>Applicant</w:t>
      </w:r>
      <w:r w:rsidR="00004F03" w:rsidRPr="00AD63AE">
        <w:rPr>
          <w:rFonts w:ascii="Times New Roman" w:hAnsi="Times New Roman" w:cs="Times New Roman"/>
          <w:sz w:val="24"/>
          <w:szCs w:val="24"/>
        </w:rPr>
        <w:t xml:space="preserve"> in civil prison. Fourthly</w:t>
      </w:r>
      <w:r w:rsidR="00CA4A85" w:rsidRPr="00AD63AE">
        <w:rPr>
          <w:rFonts w:ascii="Times New Roman" w:hAnsi="Times New Roman" w:cs="Times New Roman"/>
          <w:sz w:val="24"/>
          <w:szCs w:val="24"/>
        </w:rPr>
        <w:t>,</w:t>
      </w:r>
      <w:r w:rsidR="00004F03" w:rsidRPr="00AD63AE">
        <w:rPr>
          <w:rFonts w:ascii="Times New Roman" w:hAnsi="Times New Roman" w:cs="Times New Roman"/>
          <w:sz w:val="24"/>
          <w:szCs w:val="24"/>
        </w:rPr>
        <w:t xml:space="preserve"> it is </w:t>
      </w:r>
      <w:r w:rsidR="00B63DE1" w:rsidRPr="00AD63AE">
        <w:rPr>
          <w:rFonts w:ascii="Times New Roman" w:hAnsi="Times New Roman" w:cs="Times New Roman"/>
          <w:sz w:val="24"/>
          <w:szCs w:val="24"/>
        </w:rPr>
        <w:t xml:space="preserve">averred </w:t>
      </w:r>
      <w:r w:rsidR="00004F03" w:rsidRPr="00AD63AE">
        <w:rPr>
          <w:rFonts w:ascii="Times New Roman" w:hAnsi="Times New Roman" w:cs="Times New Roman"/>
          <w:sz w:val="24"/>
          <w:szCs w:val="24"/>
        </w:rPr>
        <w:t xml:space="preserve">that the </w:t>
      </w:r>
      <w:r w:rsidR="00DB5F57" w:rsidRPr="00AD63AE">
        <w:rPr>
          <w:rFonts w:ascii="Times New Roman" w:hAnsi="Times New Roman" w:cs="Times New Roman"/>
          <w:sz w:val="24"/>
          <w:szCs w:val="24"/>
        </w:rPr>
        <w:t>Applicant</w:t>
      </w:r>
      <w:r w:rsidR="00004F03" w:rsidRPr="00AD63AE">
        <w:rPr>
          <w:rFonts w:ascii="Times New Roman" w:hAnsi="Times New Roman" w:cs="Times New Roman"/>
          <w:sz w:val="24"/>
          <w:szCs w:val="24"/>
        </w:rPr>
        <w:t xml:space="preserve">s have a good defence to the main suit as the second, third, and fourth </w:t>
      </w:r>
      <w:r w:rsidR="00DB5F57" w:rsidRPr="00AD63AE">
        <w:rPr>
          <w:rFonts w:ascii="Times New Roman" w:hAnsi="Times New Roman" w:cs="Times New Roman"/>
          <w:sz w:val="24"/>
          <w:szCs w:val="24"/>
        </w:rPr>
        <w:t>Applicant</w:t>
      </w:r>
      <w:r w:rsidR="00004F03" w:rsidRPr="00AD63AE">
        <w:rPr>
          <w:rFonts w:ascii="Times New Roman" w:hAnsi="Times New Roman" w:cs="Times New Roman"/>
          <w:sz w:val="24"/>
          <w:szCs w:val="24"/>
        </w:rPr>
        <w:t xml:space="preserve">s have no contractual relationship with the </w:t>
      </w:r>
      <w:r w:rsidR="00DB5F57" w:rsidRPr="00AD63AE">
        <w:rPr>
          <w:rFonts w:ascii="Times New Roman" w:hAnsi="Times New Roman" w:cs="Times New Roman"/>
          <w:sz w:val="24"/>
          <w:szCs w:val="24"/>
        </w:rPr>
        <w:t>Respondent</w:t>
      </w:r>
      <w:r w:rsidR="00004F03" w:rsidRPr="00AD63AE">
        <w:rPr>
          <w:rFonts w:ascii="Times New Roman" w:hAnsi="Times New Roman" w:cs="Times New Roman"/>
          <w:sz w:val="24"/>
          <w:szCs w:val="24"/>
        </w:rPr>
        <w:t xml:space="preserve"> and owe the </w:t>
      </w:r>
      <w:r w:rsidR="00DB5F57" w:rsidRPr="00AD63AE">
        <w:rPr>
          <w:rFonts w:ascii="Times New Roman" w:hAnsi="Times New Roman" w:cs="Times New Roman"/>
          <w:sz w:val="24"/>
          <w:szCs w:val="24"/>
        </w:rPr>
        <w:t>Respondent</w:t>
      </w:r>
      <w:r w:rsidR="00004F03" w:rsidRPr="00AD63AE">
        <w:rPr>
          <w:rFonts w:ascii="Times New Roman" w:hAnsi="Times New Roman" w:cs="Times New Roman"/>
          <w:sz w:val="24"/>
          <w:szCs w:val="24"/>
        </w:rPr>
        <w:t xml:space="preserve"> no money. Fifthly</w:t>
      </w:r>
      <w:r w:rsidR="00CA4A85" w:rsidRPr="00AD63AE">
        <w:rPr>
          <w:rFonts w:ascii="Times New Roman" w:hAnsi="Times New Roman" w:cs="Times New Roman"/>
          <w:sz w:val="24"/>
          <w:szCs w:val="24"/>
        </w:rPr>
        <w:t>,</w:t>
      </w:r>
      <w:r w:rsidR="00004F03" w:rsidRPr="00AD63AE">
        <w:rPr>
          <w:rFonts w:ascii="Times New Roman" w:hAnsi="Times New Roman" w:cs="Times New Roman"/>
          <w:sz w:val="24"/>
          <w:szCs w:val="24"/>
        </w:rPr>
        <w:t xml:space="preserve"> it is averred that the first </w:t>
      </w:r>
      <w:r w:rsidR="00DB5F57" w:rsidRPr="00AD63AE">
        <w:rPr>
          <w:rFonts w:ascii="Times New Roman" w:hAnsi="Times New Roman" w:cs="Times New Roman"/>
          <w:sz w:val="24"/>
          <w:szCs w:val="24"/>
        </w:rPr>
        <w:t>Applicant</w:t>
      </w:r>
      <w:r w:rsidR="00004F03" w:rsidRPr="00AD63AE">
        <w:rPr>
          <w:rFonts w:ascii="Times New Roman" w:hAnsi="Times New Roman" w:cs="Times New Roman"/>
          <w:sz w:val="24"/>
          <w:szCs w:val="24"/>
        </w:rPr>
        <w:t xml:space="preserve"> </w:t>
      </w:r>
      <w:r w:rsidR="00B63DE1" w:rsidRPr="00AD63AE">
        <w:rPr>
          <w:rFonts w:ascii="Times New Roman" w:hAnsi="Times New Roman" w:cs="Times New Roman"/>
          <w:sz w:val="24"/>
          <w:szCs w:val="24"/>
        </w:rPr>
        <w:t xml:space="preserve">had a </w:t>
      </w:r>
      <w:r w:rsidR="00004F03" w:rsidRPr="00AD63AE">
        <w:rPr>
          <w:rFonts w:ascii="Times New Roman" w:hAnsi="Times New Roman" w:cs="Times New Roman"/>
          <w:sz w:val="24"/>
          <w:szCs w:val="24"/>
        </w:rPr>
        <w:t xml:space="preserve">joint-venture and profit sharing agreement with the </w:t>
      </w:r>
      <w:r w:rsidR="00DB5F57" w:rsidRPr="00AD63AE">
        <w:rPr>
          <w:rFonts w:ascii="Times New Roman" w:hAnsi="Times New Roman" w:cs="Times New Roman"/>
          <w:sz w:val="24"/>
          <w:szCs w:val="24"/>
        </w:rPr>
        <w:t>Respondent</w:t>
      </w:r>
      <w:r w:rsidR="00004F03" w:rsidRPr="00AD63AE">
        <w:rPr>
          <w:rFonts w:ascii="Times New Roman" w:hAnsi="Times New Roman" w:cs="Times New Roman"/>
          <w:sz w:val="24"/>
          <w:szCs w:val="24"/>
        </w:rPr>
        <w:t xml:space="preserve"> which it performed </w:t>
      </w:r>
      <w:r w:rsidR="00B63DE1" w:rsidRPr="00AD63AE">
        <w:rPr>
          <w:rFonts w:ascii="Times New Roman" w:hAnsi="Times New Roman" w:cs="Times New Roman"/>
          <w:sz w:val="24"/>
          <w:szCs w:val="24"/>
        </w:rPr>
        <w:t xml:space="preserve">and </w:t>
      </w:r>
      <w:r w:rsidR="00004F03" w:rsidRPr="00AD63AE">
        <w:rPr>
          <w:rFonts w:ascii="Times New Roman" w:hAnsi="Times New Roman" w:cs="Times New Roman"/>
          <w:sz w:val="24"/>
          <w:szCs w:val="24"/>
        </w:rPr>
        <w:t xml:space="preserve">the main suit was and remains frivolous and vexatious. Finally the </w:t>
      </w:r>
      <w:r w:rsidR="00DB5F57" w:rsidRPr="00AD63AE">
        <w:rPr>
          <w:rFonts w:ascii="Times New Roman" w:hAnsi="Times New Roman" w:cs="Times New Roman"/>
          <w:sz w:val="24"/>
          <w:szCs w:val="24"/>
        </w:rPr>
        <w:t>Applicant</w:t>
      </w:r>
      <w:r w:rsidR="00004F03" w:rsidRPr="00AD63AE">
        <w:rPr>
          <w:rFonts w:ascii="Times New Roman" w:hAnsi="Times New Roman" w:cs="Times New Roman"/>
          <w:sz w:val="24"/>
          <w:szCs w:val="24"/>
        </w:rPr>
        <w:t>s aver that it is just and equitable that the application is allowed.</w:t>
      </w:r>
    </w:p>
    <w:p w:rsidR="00835382" w:rsidRPr="00AD63AE" w:rsidRDefault="002D344B"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The application is further supported by the affidavit of the second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Mr Patrick </w:t>
      </w:r>
      <w:proofErr w:type="spellStart"/>
      <w:r w:rsidRPr="00AD63AE">
        <w:rPr>
          <w:rFonts w:ascii="Times New Roman" w:hAnsi="Times New Roman" w:cs="Times New Roman"/>
          <w:sz w:val="24"/>
          <w:szCs w:val="24"/>
        </w:rPr>
        <w:t>Bigirwenkya</w:t>
      </w:r>
      <w:proofErr w:type="spellEnd"/>
      <w:r w:rsidRPr="00AD63AE">
        <w:rPr>
          <w:rFonts w:ascii="Times New Roman" w:hAnsi="Times New Roman" w:cs="Times New Roman"/>
          <w:sz w:val="24"/>
          <w:szCs w:val="24"/>
        </w:rPr>
        <w:t xml:space="preserve"> </w:t>
      </w:r>
      <w:proofErr w:type="spellStart"/>
      <w:r w:rsidRPr="00AD63AE">
        <w:rPr>
          <w:rFonts w:ascii="Times New Roman" w:hAnsi="Times New Roman" w:cs="Times New Roman"/>
          <w:sz w:val="24"/>
          <w:szCs w:val="24"/>
        </w:rPr>
        <w:t>Kyomya</w:t>
      </w:r>
      <w:proofErr w:type="spellEnd"/>
      <w:r w:rsidR="00004F03" w:rsidRPr="00AD63AE">
        <w:rPr>
          <w:rFonts w:ascii="Times New Roman" w:hAnsi="Times New Roman" w:cs="Times New Roman"/>
          <w:sz w:val="24"/>
          <w:szCs w:val="24"/>
        </w:rPr>
        <w:t xml:space="preserve"> sworn at Kampala on the 18</w:t>
      </w:r>
      <w:r w:rsidR="00004F03" w:rsidRPr="00AD63AE">
        <w:rPr>
          <w:rFonts w:ascii="Times New Roman" w:hAnsi="Times New Roman" w:cs="Times New Roman"/>
          <w:sz w:val="24"/>
          <w:szCs w:val="24"/>
          <w:vertAlign w:val="superscript"/>
        </w:rPr>
        <w:t>th</w:t>
      </w:r>
      <w:r w:rsidR="00A1328D" w:rsidRPr="00AD63AE">
        <w:rPr>
          <w:rFonts w:ascii="Times New Roman" w:hAnsi="Times New Roman" w:cs="Times New Roman"/>
          <w:sz w:val="24"/>
          <w:szCs w:val="24"/>
        </w:rPr>
        <w:t xml:space="preserve"> </w:t>
      </w:r>
      <w:r w:rsidR="00004F03" w:rsidRPr="00AD63AE">
        <w:rPr>
          <w:rFonts w:ascii="Times New Roman" w:hAnsi="Times New Roman" w:cs="Times New Roman"/>
          <w:sz w:val="24"/>
          <w:szCs w:val="24"/>
        </w:rPr>
        <w:t>of May 2016 in which he depose</w:t>
      </w:r>
      <w:r w:rsidR="00B63DE1" w:rsidRPr="00AD63AE">
        <w:rPr>
          <w:rFonts w:ascii="Times New Roman" w:hAnsi="Times New Roman" w:cs="Times New Roman"/>
          <w:sz w:val="24"/>
          <w:szCs w:val="24"/>
        </w:rPr>
        <w:t>d</w:t>
      </w:r>
      <w:r w:rsidR="00004F03" w:rsidRPr="00AD63AE">
        <w:rPr>
          <w:rFonts w:ascii="Times New Roman" w:hAnsi="Times New Roman" w:cs="Times New Roman"/>
          <w:sz w:val="24"/>
          <w:szCs w:val="24"/>
        </w:rPr>
        <w:t xml:space="preserve"> that he is a director of the first </w:t>
      </w:r>
      <w:r w:rsidR="00DB5F57" w:rsidRPr="00AD63AE">
        <w:rPr>
          <w:rFonts w:ascii="Times New Roman" w:hAnsi="Times New Roman" w:cs="Times New Roman"/>
          <w:sz w:val="24"/>
          <w:szCs w:val="24"/>
        </w:rPr>
        <w:t>Applicant</w:t>
      </w:r>
      <w:r w:rsidR="00004F03" w:rsidRPr="00AD63AE">
        <w:rPr>
          <w:rFonts w:ascii="Times New Roman" w:hAnsi="Times New Roman" w:cs="Times New Roman"/>
          <w:sz w:val="24"/>
          <w:szCs w:val="24"/>
        </w:rPr>
        <w:t xml:space="preserve"> and also the second </w:t>
      </w:r>
      <w:r w:rsidR="00DB5F57" w:rsidRPr="00AD63AE">
        <w:rPr>
          <w:rFonts w:ascii="Times New Roman" w:hAnsi="Times New Roman" w:cs="Times New Roman"/>
          <w:sz w:val="24"/>
          <w:szCs w:val="24"/>
        </w:rPr>
        <w:t>Applicant</w:t>
      </w:r>
      <w:r w:rsidR="00004F03" w:rsidRPr="00AD63AE">
        <w:rPr>
          <w:rFonts w:ascii="Times New Roman" w:hAnsi="Times New Roman" w:cs="Times New Roman"/>
          <w:sz w:val="24"/>
          <w:szCs w:val="24"/>
        </w:rPr>
        <w:t xml:space="preserve"> and a brother to the third </w:t>
      </w:r>
      <w:r w:rsidR="00DB5F57" w:rsidRPr="00AD63AE">
        <w:rPr>
          <w:rFonts w:ascii="Times New Roman" w:hAnsi="Times New Roman" w:cs="Times New Roman"/>
          <w:sz w:val="24"/>
          <w:szCs w:val="24"/>
        </w:rPr>
        <w:t>Applicant</w:t>
      </w:r>
      <w:r w:rsidR="00004F03" w:rsidRPr="00AD63AE">
        <w:rPr>
          <w:rFonts w:ascii="Times New Roman" w:hAnsi="Times New Roman" w:cs="Times New Roman"/>
          <w:sz w:val="24"/>
          <w:szCs w:val="24"/>
        </w:rPr>
        <w:t xml:space="preserve"> who is currently in civil prison. He knows that the </w:t>
      </w:r>
      <w:r w:rsidR="00DB5F57" w:rsidRPr="00AD63AE">
        <w:rPr>
          <w:rFonts w:ascii="Times New Roman" w:hAnsi="Times New Roman" w:cs="Times New Roman"/>
          <w:sz w:val="24"/>
          <w:szCs w:val="24"/>
        </w:rPr>
        <w:t>Respondent</w:t>
      </w:r>
      <w:r w:rsidR="00004F03" w:rsidRPr="00AD63AE">
        <w:rPr>
          <w:rFonts w:ascii="Times New Roman" w:hAnsi="Times New Roman" w:cs="Times New Roman"/>
          <w:sz w:val="24"/>
          <w:szCs w:val="24"/>
        </w:rPr>
        <w:t xml:space="preserve"> obtained an ex parte judgment against the </w:t>
      </w:r>
      <w:r w:rsidR="00DB5F57" w:rsidRPr="00AD63AE">
        <w:rPr>
          <w:rFonts w:ascii="Times New Roman" w:hAnsi="Times New Roman" w:cs="Times New Roman"/>
          <w:sz w:val="24"/>
          <w:szCs w:val="24"/>
        </w:rPr>
        <w:t>Applicant</w:t>
      </w:r>
      <w:r w:rsidR="00004F03" w:rsidRPr="00AD63AE">
        <w:rPr>
          <w:rFonts w:ascii="Times New Roman" w:hAnsi="Times New Roman" w:cs="Times New Roman"/>
          <w:sz w:val="24"/>
          <w:szCs w:val="24"/>
        </w:rPr>
        <w:t xml:space="preserve">s according to </w:t>
      </w:r>
      <w:r w:rsidR="00B63DE1" w:rsidRPr="00AD63AE">
        <w:rPr>
          <w:rFonts w:ascii="Times New Roman" w:hAnsi="Times New Roman" w:cs="Times New Roman"/>
          <w:sz w:val="24"/>
          <w:szCs w:val="24"/>
        </w:rPr>
        <w:t>a</w:t>
      </w:r>
      <w:r w:rsidR="00004F03" w:rsidRPr="00AD63AE">
        <w:rPr>
          <w:rFonts w:ascii="Times New Roman" w:hAnsi="Times New Roman" w:cs="Times New Roman"/>
          <w:sz w:val="24"/>
          <w:szCs w:val="24"/>
        </w:rPr>
        <w:t xml:space="preserve"> copy of annexure "1" which is a copy of the </w:t>
      </w:r>
      <w:r w:rsidR="00DB5F57" w:rsidRPr="00AD63AE">
        <w:rPr>
          <w:rFonts w:ascii="Times New Roman" w:hAnsi="Times New Roman" w:cs="Times New Roman"/>
          <w:sz w:val="24"/>
          <w:szCs w:val="24"/>
        </w:rPr>
        <w:t>judgment</w:t>
      </w:r>
      <w:r w:rsidR="00004F03" w:rsidRPr="00AD63AE">
        <w:rPr>
          <w:rFonts w:ascii="Times New Roman" w:hAnsi="Times New Roman" w:cs="Times New Roman"/>
          <w:sz w:val="24"/>
          <w:szCs w:val="24"/>
        </w:rPr>
        <w:t xml:space="preserve"> entered under </w:t>
      </w:r>
      <w:r w:rsidR="00784FCE" w:rsidRPr="00AD63AE">
        <w:rPr>
          <w:rFonts w:ascii="Times New Roman" w:hAnsi="Times New Roman" w:cs="Times New Roman"/>
          <w:sz w:val="24"/>
          <w:szCs w:val="24"/>
        </w:rPr>
        <w:t xml:space="preserve">Order 9 rule 6 of the Civil Procedure Rules </w:t>
      </w:r>
      <w:r w:rsidR="00004F03" w:rsidRPr="00AD63AE">
        <w:rPr>
          <w:rFonts w:ascii="Times New Roman" w:hAnsi="Times New Roman" w:cs="Times New Roman"/>
          <w:sz w:val="24"/>
          <w:szCs w:val="24"/>
        </w:rPr>
        <w:t>on 3</w:t>
      </w:r>
      <w:r w:rsidR="00A1328D" w:rsidRPr="00AD63AE">
        <w:rPr>
          <w:rFonts w:ascii="Times New Roman" w:hAnsi="Times New Roman" w:cs="Times New Roman"/>
          <w:sz w:val="24"/>
          <w:szCs w:val="24"/>
          <w:vertAlign w:val="superscript"/>
        </w:rPr>
        <w:t>rd</w:t>
      </w:r>
      <w:r w:rsidR="00A1328D" w:rsidRPr="00AD63AE">
        <w:rPr>
          <w:rFonts w:ascii="Times New Roman" w:hAnsi="Times New Roman" w:cs="Times New Roman"/>
          <w:sz w:val="24"/>
          <w:szCs w:val="24"/>
        </w:rPr>
        <w:t xml:space="preserve"> </w:t>
      </w:r>
      <w:r w:rsidR="00004F03" w:rsidRPr="00AD63AE">
        <w:rPr>
          <w:rFonts w:ascii="Times New Roman" w:hAnsi="Times New Roman" w:cs="Times New Roman"/>
          <w:sz w:val="24"/>
          <w:szCs w:val="24"/>
        </w:rPr>
        <w:t>July 2015.</w:t>
      </w:r>
      <w:r w:rsidR="00B96601" w:rsidRPr="00AD63AE">
        <w:rPr>
          <w:rFonts w:ascii="Times New Roman" w:hAnsi="Times New Roman" w:cs="Times New Roman"/>
          <w:sz w:val="24"/>
          <w:szCs w:val="24"/>
        </w:rPr>
        <w:t xml:space="preserve"> Secondly</w:t>
      </w:r>
      <w:r w:rsidR="00156B69" w:rsidRPr="00AD63AE">
        <w:rPr>
          <w:rFonts w:ascii="Times New Roman" w:hAnsi="Times New Roman" w:cs="Times New Roman"/>
          <w:sz w:val="24"/>
          <w:szCs w:val="24"/>
        </w:rPr>
        <w:t>,</w:t>
      </w:r>
      <w:r w:rsidR="00B96601" w:rsidRPr="00AD63AE">
        <w:rPr>
          <w:rFonts w:ascii="Times New Roman" w:hAnsi="Times New Roman" w:cs="Times New Roman"/>
          <w:sz w:val="24"/>
          <w:szCs w:val="24"/>
        </w:rPr>
        <w:t xml:space="preserve"> the </w:t>
      </w:r>
      <w:r w:rsidR="00DB5F57" w:rsidRPr="00AD63AE">
        <w:rPr>
          <w:rFonts w:ascii="Times New Roman" w:hAnsi="Times New Roman" w:cs="Times New Roman"/>
          <w:sz w:val="24"/>
          <w:szCs w:val="24"/>
        </w:rPr>
        <w:t>Respondent</w:t>
      </w:r>
      <w:r w:rsidR="00B96601" w:rsidRPr="00AD63AE">
        <w:rPr>
          <w:rFonts w:ascii="Times New Roman" w:hAnsi="Times New Roman" w:cs="Times New Roman"/>
          <w:sz w:val="24"/>
          <w:szCs w:val="24"/>
        </w:rPr>
        <w:t xml:space="preserve"> applied for execution of the decree and </w:t>
      </w:r>
      <w:r w:rsidR="00B84D4C" w:rsidRPr="00AD63AE">
        <w:rPr>
          <w:rFonts w:ascii="Times New Roman" w:hAnsi="Times New Roman" w:cs="Times New Roman"/>
          <w:sz w:val="24"/>
          <w:szCs w:val="24"/>
        </w:rPr>
        <w:t xml:space="preserve">a </w:t>
      </w:r>
      <w:r w:rsidR="00B96601" w:rsidRPr="00AD63AE">
        <w:rPr>
          <w:rFonts w:ascii="Times New Roman" w:hAnsi="Times New Roman" w:cs="Times New Roman"/>
          <w:sz w:val="24"/>
          <w:szCs w:val="24"/>
        </w:rPr>
        <w:t xml:space="preserve">warrant of arrest was issued against the second, third and fourth </w:t>
      </w:r>
      <w:r w:rsidR="00DB5F57" w:rsidRPr="00AD63AE">
        <w:rPr>
          <w:rFonts w:ascii="Times New Roman" w:hAnsi="Times New Roman" w:cs="Times New Roman"/>
          <w:sz w:val="24"/>
          <w:szCs w:val="24"/>
        </w:rPr>
        <w:t>Applicant</w:t>
      </w:r>
      <w:r w:rsidR="00B96601" w:rsidRPr="00AD63AE">
        <w:rPr>
          <w:rFonts w:ascii="Times New Roman" w:hAnsi="Times New Roman" w:cs="Times New Roman"/>
          <w:sz w:val="24"/>
          <w:szCs w:val="24"/>
        </w:rPr>
        <w:t>s according to a copy of the warrant of arrest annexure "2" dated 17</w:t>
      </w:r>
      <w:r w:rsidR="00B96601" w:rsidRPr="00AD63AE">
        <w:rPr>
          <w:rFonts w:ascii="Times New Roman" w:hAnsi="Times New Roman" w:cs="Times New Roman"/>
          <w:sz w:val="24"/>
          <w:szCs w:val="24"/>
          <w:vertAlign w:val="superscript"/>
        </w:rPr>
        <w:t>th</w:t>
      </w:r>
      <w:r w:rsidR="00A1328D" w:rsidRPr="00AD63AE">
        <w:rPr>
          <w:rFonts w:ascii="Times New Roman" w:hAnsi="Times New Roman" w:cs="Times New Roman"/>
          <w:sz w:val="24"/>
          <w:szCs w:val="24"/>
        </w:rPr>
        <w:t xml:space="preserve"> </w:t>
      </w:r>
      <w:r w:rsidR="00B96601" w:rsidRPr="00AD63AE">
        <w:rPr>
          <w:rFonts w:ascii="Times New Roman" w:hAnsi="Times New Roman" w:cs="Times New Roman"/>
          <w:sz w:val="24"/>
          <w:szCs w:val="24"/>
        </w:rPr>
        <w:t>of June 2016.</w:t>
      </w:r>
      <w:r w:rsidR="00156B69" w:rsidRPr="00AD63AE">
        <w:rPr>
          <w:rFonts w:ascii="Times New Roman" w:hAnsi="Times New Roman" w:cs="Times New Roman"/>
          <w:sz w:val="24"/>
          <w:szCs w:val="24"/>
        </w:rPr>
        <w:t xml:space="preserve"> Thirdly,</w:t>
      </w:r>
      <w:r w:rsidR="00DD1489" w:rsidRPr="00AD63AE">
        <w:rPr>
          <w:rFonts w:ascii="Times New Roman" w:hAnsi="Times New Roman" w:cs="Times New Roman"/>
          <w:sz w:val="24"/>
          <w:szCs w:val="24"/>
        </w:rPr>
        <w:t xml:space="preserve"> the </w:t>
      </w:r>
      <w:r w:rsidR="00DB5F57" w:rsidRPr="00AD63AE">
        <w:rPr>
          <w:rFonts w:ascii="Times New Roman" w:hAnsi="Times New Roman" w:cs="Times New Roman"/>
          <w:sz w:val="24"/>
          <w:szCs w:val="24"/>
        </w:rPr>
        <w:t>Applicant</w:t>
      </w:r>
      <w:r w:rsidR="00DD1489" w:rsidRPr="00AD63AE">
        <w:rPr>
          <w:rFonts w:ascii="Times New Roman" w:hAnsi="Times New Roman" w:cs="Times New Roman"/>
          <w:sz w:val="24"/>
          <w:szCs w:val="24"/>
        </w:rPr>
        <w:t xml:space="preserve">s were never served with summons to file a written statement of defence. Fourthly, the </w:t>
      </w:r>
      <w:r w:rsidR="00DB5F57" w:rsidRPr="00AD63AE">
        <w:rPr>
          <w:rFonts w:ascii="Times New Roman" w:hAnsi="Times New Roman" w:cs="Times New Roman"/>
          <w:sz w:val="24"/>
          <w:szCs w:val="24"/>
        </w:rPr>
        <w:t>Applicant</w:t>
      </w:r>
      <w:r w:rsidR="00DD1489" w:rsidRPr="00AD63AE">
        <w:rPr>
          <w:rFonts w:ascii="Times New Roman" w:hAnsi="Times New Roman" w:cs="Times New Roman"/>
          <w:sz w:val="24"/>
          <w:szCs w:val="24"/>
        </w:rPr>
        <w:t xml:space="preserve">s have a good defence to the suit according to a copy of the proposed written statement of defence attached to the affidavit as annexure "3". Finally </w:t>
      </w:r>
      <w:r w:rsidR="00B63DE1" w:rsidRPr="00AD63AE">
        <w:rPr>
          <w:rFonts w:ascii="Times New Roman" w:hAnsi="Times New Roman" w:cs="Times New Roman"/>
          <w:sz w:val="24"/>
          <w:szCs w:val="24"/>
        </w:rPr>
        <w:t xml:space="preserve">he </w:t>
      </w:r>
      <w:r w:rsidR="00DD1489" w:rsidRPr="00AD63AE">
        <w:rPr>
          <w:rFonts w:ascii="Times New Roman" w:hAnsi="Times New Roman" w:cs="Times New Roman"/>
          <w:sz w:val="24"/>
          <w:szCs w:val="24"/>
        </w:rPr>
        <w:t>depose</w:t>
      </w:r>
      <w:r w:rsidR="00B63DE1" w:rsidRPr="00AD63AE">
        <w:rPr>
          <w:rFonts w:ascii="Times New Roman" w:hAnsi="Times New Roman" w:cs="Times New Roman"/>
          <w:sz w:val="24"/>
          <w:szCs w:val="24"/>
        </w:rPr>
        <w:t>d</w:t>
      </w:r>
      <w:r w:rsidR="00DD1489" w:rsidRPr="00AD63AE">
        <w:rPr>
          <w:rFonts w:ascii="Times New Roman" w:hAnsi="Times New Roman" w:cs="Times New Roman"/>
          <w:sz w:val="24"/>
          <w:szCs w:val="24"/>
        </w:rPr>
        <w:t xml:space="preserve"> that it is just and equitable to grant the application and determine the main suit on the merits.</w:t>
      </w:r>
    </w:p>
    <w:p w:rsidR="00BB44F1" w:rsidRPr="00AD63AE" w:rsidRDefault="00BB44F1"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The grounds of Miscellaneous Application No. 371 of 2016 filed by Allan </w:t>
      </w:r>
      <w:proofErr w:type="spellStart"/>
      <w:r w:rsidRPr="00AD63AE">
        <w:rPr>
          <w:rFonts w:ascii="Times New Roman" w:hAnsi="Times New Roman" w:cs="Times New Roman"/>
          <w:sz w:val="24"/>
          <w:szCs w:val="24"/>
        </w:rPr>
        <w:t>Kihangire</w:t>
      </w:r>
      <w:proofErr w:type="spellEnd"/>
      <w:r w:rsidRPr="00AD63AE">
        <w:rPr>
          <w:rFonts w:ascii="Times New Roman" w:hAnsi="Times New Roman" w:cs="Times New Roman"/>
          <w:sz w:val="24"/>
          <w:szCs w:val="24"/>
        </w:rPr>
        <w:t xml:space="preserve"> are that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was never served with court summons and plaint in accordance with Order 5 rule 2 of the Civil Procedure Rules</w:t>
      </w:r>
      <w:r w:rsidR="00A40458" w:rsidRPr="00AD63AE">
        <w:rPr>
          <w:rFonts w:ascii="Times New Roman" w:hAnsi="Times New Roman" w:cs="Times New Roman"/>
          <w:sz w:val="24"/>
          <w:szCs w:val="24"/>
        </w:rPr>
        <w:t xml:space="preserve">. Secondly, the </w:t>
      </w:r>
      <w:r w:rsidR="00DB5F57" w:rsidRPr="00AD63AE">
        <w:rPr>
          <w:rFonts w:ascii="Times New Roman" w:hAnsi="Times New Roman" w:cs="Times New Roman"/>
          <w:sz w:val="24"/>
          <w:szCs w:val="24"/>
        </w:rPr>
        <w:t>Applicant</w:t>
      </w:r>
      <w:r w:rsidR="00A40458" w:rsidRPr="00AD63AE">
        <w:rPr>
          <w:rFonts w:ascii="Times New Roman" w:hAnsi="Times New Roman" w:cs="Times New Roman"/>
          <w:sz w:val="24"/>
          <w:szCs w:val="24"/>
        </w:rPr>
        <w:t xml:space="preserve"> has a good defence with a high chance of success. Thirdly, it is in the interest of substantive justice that this honourable court sets aside the </w:t>
      </w:r>
      <w:r w:rsidR="00DB5F57" w:rsidRPr="00AD63AE">
        <w:rPr>
          <w:rFonts w:ascii="Times New Roman" w:hAnsi="Times New Roman" w:cs="Times New Roman"/>
          <w:sz w:val="24"/>
          <w:szCs w:val="24"/>
        </w:rPr>
        <w:t>judgment</w:t>
      </w:r>
      <w:r w:rsidR="00A40458" w:rsidRPr="00AD63AE">
        <w:rPr>
          <w:rFonts w:ascii="Times New Roman" w:hAnsi="Times New Roman" w:cs="Times New Roman"/>
          <w:sz w:val="24"/>
          <w:szCs w:val="24"/>
        </w:rPr>
        <w:t xml:space="preserve"> and decree and permits the </w:t>
      </w:r>
      <w:r w:rsidR="00DB5F57" w:rsidRPr="00AD63AE">
        <w:rPr>
          <w:rFonts w:ascii="Times New Roman" w:hAnsi="Times New Roman" w:cs="Times New Roman"/>
          <w:sz w:val="24"/>
          <w:szCs w:val="24"/>
        </w:rPr>
        <w:t>Applicant</w:t>
      </w:r>
      <w:r w:rsidR="00A40458" w:rsidRPr="00AD63AE">
        <w:rPr>
          <w:rFonts w:ascii="Times New Roman" w:hAnsi="Times New Roman" w:cs="Times New Roman"/>
          <w:sz w:val="24"/>
          <w:szCs w:val="24"/>
        </w:rPr>
        <w:t xml:space="preserve"> to prove his defence.</w:t>
      </w:r>
    </w:p>
    <w:p w:rsidR="00AA02B3" w:rsidRPr="00AD63AE" w:rsidRDefault="00AA02B3"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In support of his application Alan </w:t>
      </w:r>
      <w:proofErr w:type="spellStart"/>
      <w:r w:rsidRPr="00AD63AE">
        <w:rPr>
          <w:rFonts w:ascii="Times New Roman" w:hAnsi="Times New Roman" w:cs="Times New Roman"/>
          <w:sz w:val="24"/>
          <w:szCs w:val="24"/>
        </w:rPr>
        <w:t>Kihangire</w:t>
      </w:r>
      <w:proofErr w:type="spellEnd"/>
      <w:r w:rsidRPr="00AD63AE">
        <w:rPr>
          <w:rFonts w:ascii="Times New Roman" w:hAnsi="Times New Roman" w:cs="Times New Roman"/>
          <w:sz w:val="24"/>
          <w:szCs w:val="24"/>
        </w:rPr>
        <w:t xml:space="preserve"> depose</w:t>
      </w:r>
      <w:r w:rsidR="00B84D4C" w:rsidRPr="00AD63AE">
        <w:rPr>
          <w:rFonts w:ascii="Times New Roman" w:hAnsi="Times New Roman" w:cs="Times New Roman"/>
          <w:sz w:val="24"/>
          <w:szCs w:val="24"/>
        </w:rPr>
        <w:t>d</w:t>
      </w:r>
      <w:r w:rsidRPr="00AD63AE">
        <w:rPr>
          <w:rFonts w:ascii="Times New Roman" w:hAnsi="Times New Roman" w:cs="Times New Roman"/>
          <w:sz w:val="24"/>
          <w:szCs w:val="24"/>
        </w:rPr>
        <w:t xml:space="preserve"> that </w:t>
      </w:r>
      <w:r w:rsidR="00B63DE1" w:rsidRPr="00AD63AE">
        <w:rPr>
          <w:rFonts w:ascii="Times New Roman" w:hAnsi="Times New Roman" w:cs="Times New Roman"/>
          <w:sz w:val="24"/>
          <w:szCs w:val="24"/>
        </w:rPr>
        <w:t xml:space="preserve">he </w:t>
      </w:r>
      <w:r w:rsidRPr="00AD63AE">
        <w:rPr>
          <w:rFonts w:ascii="Times New Roman" w:hAnsi="Times New Roman" w:cs="Times New Roman"/>
          <w:sz w:val="24"/>
          <w:szCs w:val="24"/>
        </w:rPr>
        <w:t xml:space="preserve">is one of the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s where the </w:t>
      </w:r>
      <w:r w:rsidR="00DB5F57" w:rsidRPr="00AD63AE">
        <w:rPr>
          <w:rFonts w:ascii="Times New Roman" w:hAnsi="Times New Roman" w:cs="Times New Roman"/>
          <w:sz w:val="24"/>
          <w:szCs w:val="24"/>
        </w:rPr>
        <w:t>Respondent</w:t>
      </w:r>
      <w:r w:rsidRPr="00AD63AE">
        <w:rPr>
          <w:rFonts w:ascii="Times New Roman" w:hAnsi="Times New Roman" w:cs="Times New Roman"/>
          <w:sz w:val="24"/>
          <w:szCs w:val="24"/>
        </w:rPr>
        <w:t xml:space="preserve"> brought a suit for recovery of Uganda shillings 80,000,000/= against him and the </w:t>
      </w:r>
      <w:r w:rsidRPr="00AD63AE">
        <w:rPr>
          <w:rFonts w:ascii="Times New Roman" w:hAnsi="Times New Roman" w:cs="Times New Roman"/>
          <w:sz w:val="24"/>
          <w:szCs w:val="24"/>
        </w:rPr>
        <w:lastRenderedPageBreak/>
        <w:t xml:space="preserve">other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s. </w:t>
      </w:r>
      <w:r w:rsidR="00DB5F57" w:rsidRPr="00AD63AE">
        <w:rPr>
          <w:rFonts w:ascii="Times New Roman" w:hAnsi="Times New Roman" w:cs="Times New Roman"/>
          <w:sz w:val="24"/>
          <w:szCs w:val="24"/>
        </w:rPr>
        <w:t>Judgment</w:t>
      </w:r>
      <w:r w:rsidRPr="00AD63AE">
        <w:rPr>
          <w:rFonts w:ascii="Times New Roman" w:hAnsi="Times New Roman" w:cs="Times New Roman"/>
          <w:sz w:val="24"/>
          <w:szCs w:val="24"/>
        </w:rPr>
        <w:t xml:space="preserve"> and decree in the suit was delivered on 20</w:t>
      </w:r>
      <w:r w:rsidR="00B63DE1" w:rsidRPr="00AD63AE">
        <w:rPr>
          <w:rFonts w:ascii="Times New Roman" w:hAnsi="Times New Roman" w:cs="Times New Roman"/>
          <w:sz w:val="24"/>
          <w:szCs w:val="24"/>
          <w:vertAlign w:val="superscript"/>
        </w:rPr>
        <w:t>th</w:t>
      </w:r>
      <w:r w:rsidR="00B63DE1" w:rsidRPr="00AD63AE">
        <w:rPr>
          <w:rFonts w:ascii="Times New Roman" w:hAnsi="Times New Roman" w:cs="Times New Roman"/>
          <w:sz w:val="24"/>
          <w:szCs w:val="24"/>
        </w:rPr>
        <w:t xml:space="preserve"> </w:t>
      </w:r>
      <w:r w:rsidRPr="00AD63AE">
        <w:rPr>
          <w:rFonts w:ascii="Times New Roman" w:hAnsi="Times New Roman" w:cs="Times New Roman"/>
          <w:sz w:val="24"/>
          <w:szCs w:val="24"/>
        </w:rPr>
        <w:t>July</w:t>
      </w:r>
      <w:r w:rsidR="00B84D4C" w:rsidRPr="00AD63AE">
        <w:rPr>
          <w:rFonts w:ascii="Times New Roman" w:hAnsi="Times New Roman" w:cs="Times New Roman"/>
          <w:sz w:val="24"/>
          <w:szCs w:val="24"/>
        </w:rPr>
        <w:t>,</w:t>
      </w:r>
      <w:r w:rsidRPr="00AD63AE">
        <w:rPr>
          <w:rFonts w:ascii="Times New Roman" w:hAnsi="Times New Roman" w:cs="Times New Roman"/>
          <w:sz w:val="24"/>
          <w:szCs w:val="24"/>
        </w:rPr>
        <w:t xml:space="preserve"> 2015 when court inter alia ordered that they pay the sum, interest and costs of the suit. He only came to </w:t>
      </w:r>
      <w:r w:rsidR="00B63DE1" w:rsidRPr="00AD63AE">
        <w:rPr>
          <w:rFonts w:ascii="Times New Roman" w:hAnsi="Times New Roman" w:cs="Times New Roman"/>
          <w:sz w:val="24"/>
          <w:szCs w:val="24"/>
        </w:rPr>
        <w:t xml:space="preserve">learn about </w:t>
      </w:r>
      <w:r w:rsidRPr="00AD63AE">
        <w:rPr>
          <w:rFonts w:ascii="Times New Roman" w:hAnsi="Times New Roman" w:cs="Times New Roman"/>
          <w:sz w:val="24"/>
          <w:szCs w:val="24"/>
        </w:rPr>
        <w:t xml:space="preserve">the case when they received </w:t>
      </w:r>
      <w:r w:rsidR="00B63DE1" w:rsidRPr="00AD63AE">
        <w:rPr>
          <w:rFonts w:ascii="Times New Roman" w:hAnsi="Times New Roman" w:cs="Times New Roman"/>
          <w:sz w:val="24"/>
          <w:szCs w:val="24"/>
        </w:rPr>
        <w:t>a</w:t>
      </w:r>
      <w:r w:rsidRPr="00AD63AE">
        <w:rPr>
          <w:rFonts w:ascii="Times New Roman" w:hAnsi="Times New Roman" w:cs="Times New Roman"/>
          <w:sz w:val="24"/>
          <w:szCs w:val="24"/>
        </w:rPr>
        <w:t xml:space="preserve"> call from one </w:t>
      </w:r>
      <w:proofErr w:type="spellStart"/>
      <w:r w:rsidRPr="00AD63AE">
        <w:rPr>
          <w:rFonts w:ascii="Times New Roman" w:hAnsi="Times New Roman" w:cs="Times New Roman"/>
          <w:sz w:val="24"/>
          <w:szCs w:val="24"/>
        </w:rPr>
        <w:t>Busingye</w:t>
      </w:r>
      <w:proofErr w:type="spellEnd"/>
      <w:r w:rsidRPr="00AD63AE">
        <w:rPr>
          <w:rFonts w:ascii="Times New Roman" w:hAnsi="Times New Roman" w:cs="Times New Roman"/>
          <w:sz w:val="24"/>
          <w:szCs w:val="24"/>
        </w:rPr>
        <w:t xml:space="preserve"> Alex’s s</w:t>
      </w:r>
      <w:r w:rsidR="00B63DE1" w:rsidRPr="00AD63AE">
        <w:rPr>
          <w:rFonts w:ascii="Times New Roman" w:hAnsi="Times New Roman" w:cs="Times New Roman"/>
          <w:sz w:val="24"/>
          <w:szCs w:val="24"/>
        </w:rPr>
        <w:t xml:space="preserve">ister whose brother </w:t>
      </w:r>
      <w:r w:rsidRPr="00AD63AE">
        <w:rPr>
          <w:rFonts w:ascii="Times New Roman" w:hAnsi="Times New Roman" w:cs="Times New Roman"/>
          <w:sz w:val="24"/>
          <w:szCs w:val="24"/>
        </w:rPr>
        <w:t xml:space="preserve">was arrested and committed to </w:t>
      </w:r>
      <w:proofErr w:type="spellStart"/>
      <w:r w:rsidRPr="00AD63AE">
        <w:rPr>
          <w:rFonts w:ascii="Times New Roman" w:hAnsi="Times New Roman" w:cs="Times New Roman"/>
          <w:sz w:val="24"/>
          <w:szCs w:val="24"/>
        </w:rPr>
        <w:t>Luzira</w:t>
      </w:r>
      <w:proofErr w:type="spellEnd"/>
      <w:r w:rsidRPr="00AD63AE">
        <w:rPr>
          <w:rFonts w:ascii="Times New Roman" w:hAnsi="Times New Roman" w:cs="Times New Roman"/>
          <w:sz w:val="24"/>
          <w:szCs w:val="24"/>
        </w:rPr>
        <w:t xml:space="preserve"> prison on the same matter </w:t>
      </w:r>
      <w:r w:rsidR="00B63DE1" w:rsidRPr="00AD63AE">
        <w:rPr>
          <w:rFonts w:ascii="Times New Roman" w:hAnsi="Times New Roman" w:cs="Times New Roman"/>
          <w:sz w:val="24"/>
          <w:szCs w:val="24"/>
        </w:rPr>
        <w:t xml:space="preserve">and informed </w:t>
      </w:r>
      <w:r w:rsidRPr="00AD63AE">
        <w:rPr>
          <w:rFonts w:ascii="Times New Roman" w:hAnsi="Times New Roman" w:cs="Times New Roman"/>
          <w:sz w:val="24"/>
          <w:szCs w:val="24"/>
        </w:rPr>
        <w:t>him that he was also on the same warrant of arrest. He immediately contacted his lawyers w</w:t>
      </w:r>
      <w:r w:rsidR="00B63DE1" w:rsidRPr="00AD63AE">
        <w:rPr>
          <w:rFonts w:ascii="Times New Roman" w:hAnsi="Times New Roman" w:cs="Times New Roman"/>
          <w:sz w:val="24"/>
          <w:szCs w:val="24"/>
        </w:rPr>
        <w:t xml:space="preserve">ho </w:t>
      </w:r>
      <w:r w:rsidRPr="00AD63AE">
        <w:rPr>
          <w:rFonts w:ascii="Times New Roman" w:hAnsi="Times New Roman" w:cs="Times New Roman"/>
          <w:sz w:val="24"/>
          <w:szCs w:val="24"/>
        </w:rPr>
        <w:t>advised him to photocop</w:t>
      </w:r>
      <w:r w:rsidR="00B63DE1" w:rsidRPr="00AD63AE">
        <w:rPr>
          <w:rFonts w:ascii="Times New Roman" w:hAnsi="Times New Roman" w:cs="Times New Roman"/>
          <w:sz w:val="24"/>
          <w:szCs w:val="24"/>
        </w:rPr>
        <w:t xml:space="preserve">y </w:t>
      </w:r>
      <w:r w:rsidRPr="00AD63AE">
        <w:rPr>
          <w:rFonts w:ascii="Times New Roman" w:hAnsi="Times New Roman" w:cs="Times New Roman"/>
          <w:sz w:val="24"/>
          <w:szCs w:val="24"/>
        </w:rPr>
        <w:t xml:space="preserve">the file and documents on record. After </w:t>
      </w:r>
      <w:r w:rsidR="00B63DE1" w:rsidRPr="00AD63AE">
        <w:rPr>
          <w:rFonts w:ascii="Times New Roman" w:hAnsi="Times New Roman" w:cs="Times New Roman"/>
          <w:sz w:val="24"/>
          <w:szCs w:val="24"/>
        </w:rPr>
        <w:t>perusing the file</w:t>
      </w:r>
      <w:r w:rsidRPr="00AD63AE">
        <w:rPr>
          <w:rFonts w:ascii="Times New Roman" w:hAnsi="Times New Roman" w:cs="Times New Roman"/>
          <w:sz w:val="24"/>
          <w:szCs w:val="24"/>
        </w:rPr>
        <w:t>, his lawyers advised him that they can apply for an order setting aside judgment because service was not done in accordance with the law and there was non-compliance with the rules of service. Only summons were published without the plaint and accompanying documents. In the premises</w:t>
      </w:r>
      <w:r w:rsidR="00B84D4C" w:rsidRPr="00AD63AE">
        <w:rPr>
          <w:rFonts w:ascii="Times New Roman" w:hAnsi="Times New Roman" w:cs="Times New Roman"/>
          <w:sz w:val="24"/>
          <w:szCs w:val="24"/>
        </w:rPr>
        <w:t>,</w:t>
      </w:r>
      <w:r w:rsidRPr="00AD63AE">
        <w:rPr>
          <w:rFonts w:ascii="Times New Roman" w:hAnsi="Times New Roman" w:cs="Times New Roman"/>
          <w:sz w:val="24"/>
          <w:szCs w:val="24"/>
        </w:rPr>
        <w:t xml:space="preserve"> he has a good defence with a high chance of success.</w:t>
      </w:r>
    </w:p>
    <w:p w:rsidR="00835382" w:rsidRPr="00AD63AE" w:rsidRDefault="00835382"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The affidavit in reply is that of Mr Emmanuel </w:t>
      </w:r>
      <w:proofErr w:type="spellStart"/>
      <w:r w:rsidRPr="00AD63AE">
        <w:rPr>
          <w:rFonts w:ascii="Times New Roman" w:hAnsi="Times New Roman" w:cs="Times New Roman"/>
          <w:sz w:val="24"/>
          <w:szCs w:val="24"/>
        </w:rPr>
        <w:t>Angwella</w:t>
      </w:r>
      <w:proofErr w:type="spellEnd"/>
      <w:r w:rsidRPr="00AD63AE">
        <w:rPr>
          <w:rFonts w:ascii="Times New Roman" w:hAnsi="Times New Roman" w:cs="Times New Roman"/>
          <w:sz w:val="24"/>
          <w:szCs w:val="24"/>
        </w:rPr>
        <w:t xml:space="preserve">, an advocate of the High Court practising with </w:t>
      </w:r>
      <w:proofErr w:type="spellStart"/>
      <w:r w:rsidRPr="00AD63AE">
        <w:rPr>
          <w:rFonts w:ascii="Times New Roman" w:hAnsi="Times New Roman" w:cs="Times New Roman"/>
          <w:sz w:val="24"/>
          <w:szCs w:val="24"/>
        </w:rPr>
        <w:t>Mamawi</w:t>
      </w:r>
      <w:proofErr w:type="spellEnd"/>
      <w:r w:rsidRPr="00AD63AE">
        <w:rPr>
          <w:rFonts w:ascii="Times New Roman" w:hAnsi="Times New Roman" w:cs="Times New Roman"/>
          <w:sz w:val="24"/>
          <w:szCs w:val="24"/>
        </w:rPr>
        <w:t xml:space="preserve">, </w:t>
      </w:r>
      <w:proofErr w:type="spellStart"/>
      <w:r w:rsidRPr="00AD63AE">
        <w:rPr>
          <w:rFonts w:ascii="Times New Roman" w:hAnsi="Times New Roman" w:cs="Times New Roman"/>
          <w:sz w:val="24"/>
          <w:szCs w:val="24"/>
        </w:rPr>
        <w:t>Wamimbi</w:t>
      </w:r>
      <w:proofErr w:type="spellEnd"/>
      <w:r w:rsidRPr="00AD63AE">
        <w:rPr>
          <w:rFonts w:ascii="Times New Roman" w:hAnsi="Times New Roman" w:cs="Times New Roman"/>
          <w:sz w:val="24"/>
          <w:szCs w:val="24"/>
        </w:rPr>
        <w:t xml:space="preserve"> &amp; Company Advocates w</w:t>
      </w:r>
      <w:r w:rsidR="00AA02B3" w:rsidRPr="00AD63AE">
        <w:rPr>
          <w:rFonts w:ascii="Times New Roman" w:hAnsi="Times New Roman" w:cs="Times New Roman"/>
          <w:sz w:val="24"/>
          <w:szCs w:val="24"/>
        </w:rPr>
        <w:t xml:space="preserve">ho </w:t>
      </w:r>
      <w:r w:rsidRPr="00AD63AE">
        <w:rPr>
          <w:rFonts w:ascii="Times New Roman" w:hAnsi="Times New Roman" w:cs="Times New Roman"/>
          <w:sz w:val="24"/>
          <w:szCs w:val="24"/>
        </w:rPr>
        <w:t>depose</w:t>
      </w:r>
      <w:r w:rsidR="00AA02B3" w:rsidRPr="00AD63AE">
        <w:rPr>
          <w:rFonts w:ascii="Times New Roman" w:hAnsi="Times New Roman" w:cs="Times New Roman"/>
          <w:sz w:val="24"/>
          <w:szCs w:val="24"/>
        </w:rPr>
        <w:t>d</w:t>
      </w:r>
      <w:r w:rsidRPr="00AD63AE">
        <w:rPr>
          <w:rFonts w:ascii="Times New Roman" w:hAnsi="Times New Roman" w:cs="Times New Roman"/>
          <w:sz w:val="24"/>
          <w:szCs w:val="24"/>
        </w:rPr>
        <w:t xml:space="preserve"> that he read the affidavits of the second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in support of the </w:t>
      </w:r>
      <w:r w:rsidR="00794946" w:rsidRPr="00AD63AE">
        <w:rPr>
          <w:rFonts w:ascii="Times New Roman" w:hAnsi="Times New Roman" w:cs="Times New Roman"/>
          <w:sz w:val="24"/>
          <w:szCs w:val="24"/>
        </w:rPr>
        <w:t>HCMA No. 372 of 2016</w:t>
      </w:r>
      <w:r w:rsidRPr="00AD63AE">
        <w:rPr>
          <w:rFonts w:ascii="Times New Roman" w:hAnsi="Times New Roman" w:cs="Times New Roman"/>
          <w:sz w:val="24"/>
          <w:szCs w:val="24"/>
        </w:rPr>
        <w:t>. He further depose</w:t>
      </w:r>
      <w:r w:rsidR="00AA02B3" w:rsidRPr="00AD63AE">
        <w:rPr>
          <w:rFonts w:ascii="Times New Roman" w:hAnsi="Times New Roman" w:cs="Times New Roman"/>
          <w:sz w:val="24"/>
          <w:szCs w:val="24"/>
        </w:rPr>
        <w:t>d</w:t>
      </w:r>
      <w:r w:rsidRPr="00AD63AE">
        <w:rPr>
          <w:rFonts w:ascii="Times New Roman" w:hAnsi="Times New Roman" w:cs="Times New Roman"/>
          <w:sz w:val="24"/>
          <w:szCs w:val="24"/>
        </w:rPr>
        <w:t xml:space="preserve"> that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s were served summons by way of substituted service and as such the service was defective.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s have not raised </w:t>
      </w:r>
      <w:r w:rsidR="00AA02B3" w:rsidRPr="00AD63AE">
        <w:rPr>
          <w:rFonts w:ascii="Times New Roman" w:hAnsi="Times New Roman" w:cs="Times New Roman"/>
          <w:sz w:val="24"/>
          <w:szCs w:val="24"/>
        </w:rPr>
        <w:t xml:space="preserve">any grounds </w:t>
      </w:r>
      <w:r w:rsidRPr="00AD63AE">
        <w:rPr>
          <w:rFonts w:ascii="Times New Roman" w:hAnsi="Times New Roman" w:cs="Times New Roman"/>
          <w:sz w:val="24"/>
          <w:szCs w:val="24"/>
        </w:rPr>
        <w:t xml:space="preserve">as to why the application to set aside </w:t>
      </w:r>
      <w:r w:rsidR="00DB5F57" w:rsidRPr="00AD63AE">
        <w:rPr>
          <w:rFonts w:ascii="Times New Roman" w:hAnsi="Times New Roman" w:cs="Times New Roman"/>
          <w:sz w:val="24"/>
          <w:szCs w:val="24"/>
        </w:rPr>
        <w:t>judgment</w:t>
      </w:r>
      <w:r w:rsidRPr="00AD63AE">
        <w:rPr>
          <w:rFonts w:ascii="Times New Roman" w:hAnsi="Times New Roman" w:cs="Times New Roman"/>
          <w:sz w:val="24"/>
          <w:szCs w:val="24"/>
        </w:rPr>
        <w:t xml:space="preserve"> should be </w:t>
      </w:r>
      <w:r w:rsidR="00AA02B3" w:rsidRPr="00AD63AE">
        <w:rPr>
          <w:rFonts w:ascii="Times New Roman" w:hAnsi="Times New Roman" w:cs="Times New Roman"/>
          <w:sz w:val="24"/>
          <w:szCs w:val="24"/>
        </w:rPr>
        <w:t>allowed</w:t>
      </w:r>
      <w:r w:rsidRPr="00AD63AE">
        <w:rPr>
          <w:rFonts w:ascii="Times New Roman" w:hAnsi="Times New Roman" w:cs="Times New Roman"/>
          <w:sz w:val="24"/>
          <w:szCs w:val="24"/>
        </w:rPr>
        <w:t xml:space="preserve">. Thirdly,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s are simply trying to deny the </w:t>
      </w:r>
      <w:r w:rsidR="00DB5F57" w:rsidRPr="00AD63AE">
        <w:rPr>
          <w:rFonts w:ascii="Times New Roman" w:hAnsi="Times New Roman" w:cs="Times New Roman"/>
          <w:sz w:val="24"/>
          <w:szCs w:val="24"/>
        </w:rPr>
        <w:t>Respondent</w:t>
      </w:r>
      <w:r w:rsidRPr="00AD63AE">
        <w:rPr>
          <w:rFonts w:ascii="Times New Roman" w:hAnsi="Times New Roman" w:cs="Times New Roman"/>
          <w:sz w:val="24"/>
          <w:szCs w:val="24"/>
        </w:rPr>
        <w:t xml:space="preserve"> the fruits of the </w:t>
      </w:r>
      <w:r w:rsidR="00DB5F57" w:rsidRPr="00AD63AE">
        <w:rPr>
          <w:rFonts w:ascii="Times New Roman" w:hAnsi="Times New Roman" w:cs="Times New Roman"/>
          <w:sz w:val="24"/>
          <w:szCs w:val="24"/>
        </w:rPr>
        <w:t>Respondent</w:t>
      </w:r>
      <w:r w:rsidR="00701ABF" w:rsidRPr="00AD63AE">
        <w:rPr>
          <w:rFonts w:ascii="Times New Roman" w:hAnsi="Times New Roman" w:cs="Times New Roman"/>
          <w:sz w:val="24"/>
          <w:szCs w:val="24"/>
        </w:rPr>
        <w:t>’s</w:t>
      </w:r>
      <w:r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judgment</w:t>
      </w:r>
      <w:r w:rsidRPr="00AD63AE">
        <w:rPr>
          <w:rFonts w:ascii="Times New Roman" w:hAnsi="Times New Roman" w:cs="Times New Roman"/>
          <w:sz w:val="24"/>
          <w:szCs w:val="24"/>
        </w:rPr>
        <w:t xml:space="preserve">. Fourthly, the application lacks merit and was brought mala fide. Lastly, in the event that the court is inclined to grant the prayers sought by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s, it should further make an order that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s deposit the </w:t>
      </w:r>
      <w:proofErr w:type="spellStart"/>
      <w:r w:rsidRPr="00AD63AE">
        <w:rPr>
          <w:rFonts w:ascii="Times New Roman" w:hAnsi="Times New Roman" w:cs="Times New Roman"/>
          <w:sz w:val="24"/>
          <w:szCs w:val="24"/>
        </w:rPr>
        <w:t>decretal</w:t>
      </w:r>
      <w:proofErr w:type="spellEnd"/>
      <w:r w:rsidRPr="00AD63AE">
        <w:rPr>
          <w:rFonts w:ascii="Times New Roman" w:hAnsi="Times New Roman" w:cs="Times New Roman"/>
          <w:sz w:val="24"/>
          <w:szCs w:val="24"/>
        </w:rPr>
        <w:t xml:space="preserve"> sum in court.</w:t>
      </w:r>
    </w:p>
    <w:p w:rsidR="00AA02B3" w:rsidRPr="00AD63AE" w:rsidRDefault="00835382"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The matter came for hearing on 20</w:t>
      </w:r>
      <w:r w:rsidR="00A1328D" w:rsidRPr="00AD63AE">
        <w:rPr>
          <w:rFonts w:ascii="Times New Roman" w:hAnsi="Times New Roman" w:cs="Times New Roman"/>
          <w:sz w:val="24"/>
          <w:szCs w:val="24"/>
          <w:vertAlign w:val="superscript"/>
        </w:rPr>
        <w:t>th</w:t>
      </w:r>
      <w:r w:rsidR="00A1328D" w:rsidRPr="00AD63AE">
        <w:rPr>
          <w:rFonts w:ascii="Times New Roman" w:hAnsi="Times New Roman" w:cs="Times New Roman"/>
          <w:sz w:val="24"/>
          <w:szCs w:val="24"/>
        </w:rPr>
        <w:t xml:space="preserve"> </w:t>
      </w:r>
      <w:r w:rsidRPr="00AD63AE">
        <w:rPr>
          <w:rFonts w:ascii="Times New Roman" w:hAnsi="Times New Roman" w:cs="Times New Roman"/>
          <w:sz w:val="24"/>
          <w:szCs w:val="24"/>
        </w:rPr>
        <w:t>June</w:t>
      </w:r>
      <w:r w:rsidR="00B84D4C" w:rsidRPr="00AD63AE">
        <w:rPr>
          <w:rFonts w:ascii="Times New Roman" w:hAnsi="Times New Roman" w:cs="Times New Roman"/>
          <w:sz w:val="24"/>
          <w:szCs w:val="24"/>
        </w:rPr>
        <w:t>,</w:t>
      </w:r>
      <w:r w:rsidRPr="00AD63AE">
        <w:rPr>
          <w:rFonts w:ascii="Times New Roman" w:hAnsi="Times New Roman" w:cs="Times New Roman"/>
          <w:sz w:val="24"/>
          <w:szCs w:val="24"/>
        </w:rPr>
        <w:t xml:space="preserve"> 2016 when </w:t>
      </w:r>
      <w:r w:rsidR="00DB5F57" w:rsidRPr="00AD63AE">
        <w:rPr>
          <w:rFonts w:ascii="Times New Roman" w:hAnsi="Times New Roman" w:cs="Times New Roman"/>
          <w:sz w:val="24"/>
          <w:szCs w:val="24"/>
        </w:rPr>
        <w:t>Counsel</w:t>
      </w:r>
      <w:r w:rsidRPr="00AD63AE">
        <w:rPr>
          <w:rFonts w:ascii="Times New Roman" w:hAnsi="Times New Roman" w:cs="Times New Roman"/>
          <w:sz w:val="24"/>
          <w:szCs w:val="24"/>
        </w:rPr>
        <w:t xml:space="preserve"> Ellison </w:t>
      </w:r>
      <w:proofErr w:type="spellStart"/>
      <w:r w:rsidRPr="00AD63AE">
        <w:rPr>
          <w:rFonts w:ascii="Times New Roman" w:hAnsi="Times New Roman" w:cs="Times New Roman"/>
          <w:sz w:val="24"/>
          <w:szCs w:val="24"/>
        </w:rPr>
        <w:t>Karuhanga</w:t>
      </w:r>
      <w:proofErr w:type="spellEnd"/>
      <w:r w:rsidRPr="00AD63AE">
        <w:rPr>
          <w:rFonts w:ascii="Times New Roman" w:hAnsi="Times New Roman" w:cs="Times New Roman"/>
          <w:sz w:val="24"/>
          <w:szCs w:val="24"/>
        </w:rPr>
        <w:t xml:space="preserve"> appeared for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while </w:t>
      </w:r>
      <w:r w:rsidR="00DB5F57" w:rsidRPr="00AD63AE">
        <w:rPr>
          <w:rFonts w:ascii="Times New Roman" w:hAnsi="Times New Roman" w:cs="Times New Roman"/>
          <w:sz w:val="24"/>
          <w:szCs w:val="24"/>
        </w:rPr>
        <w:t>Counsel</w:t>
      </w:r>
      <w:r w:rsidRPr="00AD63AE">
        <w:rPr>
          <w:rFonts w:ascii="Times New Roman" w:hAnsi="Times New Roman" w:cs="Times New Roman"/>
          <w:sz w:val="24"/>
          <w:szCs w:val="24"/>
        </w:rPr>
        <w:t xml:space="preserve"> Bill </w:t>
      </w:r>
      <w:proofErr w:type="spellStart"/>
      <w:r w:rsidRPr="00AD63AE">
        <w:rPr>
          <w:rFonts w:ascii="Times New Roman" w:hAnsi="Times New Roman" w:cs="Times New Roman"/>
          <w:sz w:val="24"/>
          <w:szCs w:val="24"/>
        </w:rPr>
        <w:t>Mamawi</w:t>
      </w:r>
      <w:proofErr w:type="spellEnd"/>
      <w:r w:rsidRPr="00AD63AE">
        <w:rPr>
          <w:rFonts w:ascii="Times New Roman" w:hAnsi="Times New Roman" w:cs="Times New Roman"/>
          <w:sz w:val="24"/>
          <w:szCs w:val="24"/>
        </w:rPr>
        <w:t xml:space="preserve"> appeared for the </w:t>
      </w:r>
      <w:r w:rsidR="00DB5F57" w:rsidRPr="00AD63AE">
        <w:rPr>
          <w:rFonts w:ascii="Times New Roman" w:hAnsi="Times New Roman" w:cs="Times New Roman"/>
          <w:sz w:val="24"/>
          <w:szCs w:val="24"/>
        </w:rPr>
        <w:t>Respondent</w:t>
      </w:r>
      <w:r w:rsidRPr="00AD63AE">
        <w:rPr>
          <w:rFonts w:ascii="Times New Roman" w:hAnsi="Times New Roman" w:cs="Times New Roman"/>
          <w:sz w:val="24"/>
          <w:szCs w:val="24"/>
        </w:rPr>
        <w:t xml:space="preserve">. The </w:t>
      </w:r>
      <w:r w:rsidR="00DB5F57" w:rsidRPr="00AD63AE">
        <w:rPr>
          <w:rFonts w:ascii="Times New Roman" w:hAnsi="Times New Roman" w:cs="Times New Roman"/>
          <w:sz w:val="24"/>
          <w:szCs w:val="24"/>
        </w:rPr>
        <w:t>Respondent</w:t>
      </w:r>
      <w:r w:rsidR="00794946" w:rsidRPr="00AD63AE">
        <w:rPr>
          <w:rFonts w:ascii="Times New Roman" w:hAnsi="Times New Roman" w:cs="Times New Roman"/>
          <w:sz w:val="24"/>
          <w:szCs w:val="24"/>
        </w:rPr>
        <w:t>’</w:t>
      </w:r>
      <w:r w:rsidRPr="00AD63AE">
        <w:rPr>
          <w:rFonts w:ascii="Times New Roman" w:hAnsi="Times New Roman" w:cs="Times New Roman"/>
          <w:sz w:val="24"/>
          <w:szCs w:val="24"/>
        </w:rPr>
        <w:t xml:space="preserve">s </w:t>
      </w:r>
      <w:r w:rsidR="00DB5F57" w:rsidRPr="00AD63AE">
        <w:rPr>
          <w:rFonts w:ascii="Times New Roman" w:hAnsi="Times New Roman" w:cs="Times New Roman"/>
          <w:sz w:val="24"/>
          <w:szCs w:val="24"/>
        </w:rPr>
        <w:t>Counsel</w:t>
      </w:r>
      <w:r w:rsidRPr="00AD63AE">
        <w:rPr>
          <w:rFonts w:ascii="Times New Roman" w:hAnsi="Times New Roman" w:cs="Times New Roman"/>
          <w:sz w:val="24"/>
          <w:szCs w:val="24"/>
        </w:rPr>
        <w:t xml:space="preserve"> informed the court that they had been unable to get in touch with the </w:t>
      </w:r>
      <w:r w:rsidR="00DB5F57" w:rsidRPr="00AD63AE">
        <w:rPr>
          <w:rFonts w:ascii="Times New Roman" w:hAnsi="Times New Roman" w:cs="Times New Roman"/>
          <w:sz w:val="24"/>
          <w:szCs w:val="24"/>
        </w:rPr>
        <w:t>Respondent</w:t>
      </w:r>
      <w:r w:rsidR="00794946" w:rsidRPr="00AD63AE">
        <w:rPr>
          <w:rFonts w:ascii="Times New Roman" w:hAnsi="Times New Roman" w:cs="Times New Roman"/>
          <w:sz w:val="24"/>
          <w:szCs w:val="24"/>
        </w:rPr>
        <w:t>’s directors</w:t>
      </w:r>
      <w:r w:rsidR="00A1328D" w:rsidRPr="00AD63AE">
        <w:rPr>
          <w:rFonts w:ascii="Times New Roman" w:hAnsi="Times New Roman" w:cs="Times New Roman"/>
          <w:sz w:val="24"/>
          <w:szCs w:val="24"/>
        </w:rPr>
        <w:t xml:space="preserve"> and in the circumstances he </w:t>
      </w:r>
      <w:r w:rsidRPr="00AD63AE">
        <w:rPr>
          <w:rFonts w:ascii="Times New Roman" w:hAnsi="Times New Roman" w:cs="Times New Roman"/>
          <w:sz w:val="24"/>
          <w:szCs w:val="24"/>
        </w:rPr>
        <w:t xml:space="preserve">could not </w:t>
      </w:r>
      <w:proofErr w:type="gramStart"/>
      <w:r w:rsidRPr="00AD63AE">
        <w:rPr>
          <w:rFonts w:ascii="Times New Roman" w:hAnsi="Times New Roman" w:cs="Times New Roman"/>
          <w:sz w:val="24"/>
          <w:szCs w:val="24"/>
        </w:rPr>
        <w:t>proceed</w:t>
      </w:r>
      <w:proofErr w:type="gramEnd"/>
      <w:r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 xml:space="preserve">By consent of Counsel, time was extended for the Respondent’s Counsel to trace the directors of the Respondent and file an affidavit in reply. </w:t>
      </w:r>
      <w:r w:rsidR="00204005" w:rsidRPr="00AD63AE">
        <w:rPr>
          <w:rFonts w:ascii="Times New Roman" w:hAnsi="Times New Roman" w:cs="Times New Roman"/>
          <w:sz w:val="24"/>
          <w:szCs w:val="24"/>
        </w:rPr>
        <w:t>The affidavit in reply was supposed to be filed within two weeks from 20</w:t>
      </w:r>
      <w:r w:rsidR="00CA4A85" w:rsidRPr="00AD63AE">
        <w:rPr>
          <w:rFonts w:ascii="Times New Roman" w:hAnsi="Times New Roman" w:cs="Times New Roman"/>
          <w:sz w:val="24"/>
          <w:szCs w:val="24"/>
          <w:vertAlign w:val="superscript"/>
        </w:rPr>
        <w:t>th</w:t>
      </w:r>
      <w:r w:rsidR="00CA4A85" w:rsidRPr="00AD63AE">
        <w:rPr>
          <w:rFonts w:ascii="Times New Roman" w:hAnsi="Times New Roman" w:cs="Times New Roman"/>
          <w:sz w:val="24"/>
          <w:szCs w:val="24"/>
        </w:rPr>
        <w:t xml:space="preserve"> </w:t>
      </w:r>
      <w:r w:rsidR="00204005" w:rsidRPr="00AD63AE">
        <w:rPr>
          <w:rFonts w:ascii="Times New Roman" w:hAnsi="Times New Roman" w:cs="Times New Roman"/>
          <w:sz w:val="24"/>
          <w:szCs w:val="24"/>
        </w:rPr>
        <w:t>June</w:t>
      </w:r>
      <w:r w:rsidR="00B84D4C" w:rsidRPr="00AD63AE">
        <w:rPr>
          <w:rFonts w:ascii="Times New Roman" w:hAnsi="Times New Roman" w:cs="Times New Roman"/>
          <w:sz w:val="24"/>
          <w:szCs w:val="24"/>
        </w:rPr>
        <w:t>,</w:t>
      </w:r>
      <w:r w:rsidR="00204005" w:rsidRPr="00AD63AE">
        <w:rPr>
          <w:rFonts w:ascii="Times New Roman" w:hAnsi="Times New Roman" w:cs="Times New Roman"/>
          <w:sz w:val="24"/>
          <w:szCs w:val="24"/>
        </w:rPr>
        <w:t xml:space="preserve"> 2016. None was filed within the period </w:t>
      </w:r>
      <w:r w:rsidR="00CA4A85" w:rsidRPr="00AD63AE">
        <w:rPr>
          <w:rFonts w:ascii="Times New Roman" w:hAnsi="Times New Roman" w:cs="Times New Roman"/>
          <w:sz w:val="24"/>
          <w:szCs w:val="24"/>
        </w:rPr>
        <w:t xml:space="preserve">and </w:t>
      </w:r>
      <w:r w:rsidR="00204005" w:rsidRPr="00AD63AE">
        <w:rPr>
          <w:rFonts w:ascii="Times New Roman" w:hAnsi="Times New Roman" w:cs="Times New Roman"/>
          <w:sz w:val="24"/>
          <w:szCs w:val="24"/>
        </w:rPr>
        <w:t xml:space="preserve">the affidavit in reply </w:t>
      </w:r>
      <w:r w:rsidR="00794946" w:rsidRPr="00AD63AE">
        <w:rPr>
          <w:rFonts w:ascii="Times New Roman" w:hAnsi="Times New Roman" w:cs="Times New Roman"/>
          <w:sz w:val="24"/>
          <w:szCs w:val="24"/>
        </w:rPr>
        <w:t>re</w:t>
      </w:r>
      <w:r w:rsidR="00204005" w:rsidRPr="00AD63AE">
        <w:rPr>
          <w:rFonts w:ascii="Times New Roman" w:hAnsi="Times New Roman" w:cs="Times New Roman"/>
          <w:sz w:val="24"/>
          <w:szCs w:val="24"/>
        </w:rPr>
        <w:t>produced above was filed on 7</w:t>
      </w:r>
      <w:r w:rsidR="00CA4A85" w:rsidRPr="00AD63AE">
        <w:rPr>
          <w:rFonts w:ascii="Times New Roman" w:hAnsi="Times New Roman" w:cs="Times New Roman"/>
          <w:sz w:val="24"/>
          <w:szCs w:val="24"/>
          <w:vertAlign w:val="superscript"/>
        </w:rPr>
        <w:t>th</w:t>
      </w:r>
      <w:r w:rsidR="00CA4A85" w:rsidRPr="00AD63AE">
        <w:rPr>
          <w:rFonts w:ascii="Times New Roman" w:hAnsi="Times New Roman" w:cs="Times New Roman"/>
          <w:sz w:val="24"/>
          <w:szCs w:val="24"/>
        </w:rPr>
        <w:t xml:space="preserve"> </w:t>
      </w:r>
      <w:r w:rsidR="00204005" w:rsidRPr="00AD63AE">
        <w:rPr>
          <w:rFonts w:ascii="Times New Roman" w:hAnsi="Times New Roman" w:cs="Times New Roman"/>
          <w:sz w:val="24"/>
          <w:szCs w:val="24"/>
        </w:rPr>
        <w:t xml:space="preserve">September 2016. An interim stay of execution was issued </w:t>
      </w:r>
      <w:r w:rsidR="00CA4A85" w:rsidRPr="00AD63AE">
        <w:rPr>
          <w:rFonts w:ascii="Times New Roman" w:hAnsi="Times New Roman" w:cs="Times New Roman"/>
          <w:sz w:val="24"/>
          <w:szCs w:val="24"/>
        </w:rPr>
        <w:t xml:space="preserve">and was to last until </w:t>
      </w:r>
      <w:r w:rsidR="00204005" w:rsidRPr="00AD63AE">
        <w:rPr>
          <w:rFonts w:ascii="Times New Roman" w:hAnsi="Times New Roman" w:cs="Times New Roman"/>
          <w:sz w:val="24"/>
          <w:szCs w:val="24"/>
        </w:rPr>
        <w:t>11</w:t>
      </w:r>
      <w:r w:rsidR="00CA4A85" w:rsidRPr="00AD63AE">
        <w:rPr>
          <w:rFonts w:ascii="Times New Roman" w:hAnsi="Times New Roman" w:cs="Times New Roman"/>
          <w:sz w:val="24"/>
          <w:szCs w:val="24"/>
          <w:vertAlign w:val="superscript"/>
        </w:rPr>
        <w:t>th</w:t>
      </w:r>
      <w:r w:rsidR="00CA4A85" w:rsidRPr="00AD63AE">
        <w:rPr>
          <w:rFonts w:ascii="Times New Roman" w:hAnsi="Times New Roman" w:cs="Times New Roman"/>
          <w:sz w:val="24"/>
          <w:szCs w:val="24"/>
        </w:rPr>
        <w:t xml:space="preserve"> </w:t>
      </w:r>
      <w:r w:rsidR="00204005" w:rsidRPr="00AD63AE">
        <w:rPr>
          <w:rFonts w:ascii="Times New Roman" w:hAnsi="Times New Roman" w:cs="Times New Roman"/>
          <w:sz w:val="24"/>
          <w:szCs w:val="24"/>
        </w:rPr>
        <w:t>of July 2016. Apparently the matter did not proceed on 11</w:t>
      </w:r>
      <w:r w:rsidR="00CA4A85" w:rsidRPr="00AD63AE">
        <w:rPr>
          <w:rFonts w:ascii="Times New Roman" w:hAnsi="Times New Roman" w:cs="Times New Roman"/>
          <w:sz w:val="24"/>
          <w:szCs w:val="24"/>
          <w:vertAlign w:val="superscript"/>
        </w:rPr>
        <w:t>th</w:t>
      </w:r>
      <w:r w:rsidR="00CA4A85" w:rsidRPr="00AD63AE">
        <w:rPr>
          <w:rFonts w:ascii="Times New Roman" w:hAnsi="Times New Roman" w:cs="Times New Roman"/>
          <w:sz w:val="24"/>
          <w:szCs w:val="24"/>
        </w:rPr>
        <w:t xml:space="preserve"> </w:t>
      </w:r>
      <w:r w:rsidR="00204005" w:rsidRPr="00AD63AE">
        <w:rPr>
          <w:rFonts w:ascii="Times New Roman" w:hAnsi="Times New Roman" w:cs="Times New Roman"/>
          <w:sz w:val="24"/>
          <w:szCs w:val="24"/>
        </w:rPr>
        <w:t>July</w:t>
      </w:r>
      <w:r w:rsidR="00B84D4C" w:rsidRPr="00AD63AE">
        <w:rPr>
          <w:rFonts w:ascii="Times New Roman" w:hAnsi="Times New Roman" w:cs="Times New Roman"/>
          <w:sz w:val="24"/>
          <w:szCs w:val="24"/>
        </w:rPr>
        <w:t>,</w:t>
      </w:r>
      <w:r w:rsidR="00204005" w:rsidRPr="00AD63AE">
        <w:rPr>
          <w:rFonts w:ascii="Times New Roman" w:hAnsi="Times New Roman" w:cs="Times New Roman"/>
          <w:sz w:val="24"/>
          <w:szCs w:val="24"/>
        </w:rPr>
        <w:t xml:space="preserve"> 2016</w:t>
      </w:r>
      <w:r w:rsidR="00A1328D" w:rsidRPr="00AD63AE">
        <w:rPr>
          <w:rFonts w:ascii="Times New Roman" w:hAnsi="Times New Roman" w:cs="Times New Roman"/>
          <w:sz w:val="24"/>
          <w:szCs w:val="24"/>
        </w:rPr>
        <w:t xml:space="preserve"> because I was attending a mediation proceeding in the Land Division of the High Court</w:t>
      </w:r>
      <w:r w:rsidR="00204005"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Counsel</w:t>
      </w:r>
      <w:r w:rsidR="00204005" w:rsidRPr="00AD63AE">
        <w:rPr>
          <w:rFonts w:ascii="Times New Roman" w:hAnsi="Times New Roman" w:cs="Times New Roman"/>
          <w:sz w:val="24"/>
          <w:szCs w:val="24"/>
        </w:rPr>
        <w:t xml:space="preserve"> Annette </w:t>
      </w:r>
      <w:proofErr w:type="spellStart"/>
      <w:r w:rsidR="00204005" w:rsidRPr="00AD63AE">
        <w:rPr>
          <w:rFonts w:ascii="Times New Roman" w:hAnsi="Times New Roman" w:cs="Times New Roman"/>
          <w:sz w:val="24"/>
          <w:szCs w:val="24"/>
        </w:rPr>
        <w:t>Kobusingye</w:t>
      </w:r>
      <w:proofErr w:type="spellEnd"/>
      <w:r w:rsidR="00204005" w:rsidRPr="00AD63AE">
        <w:rPr>
          <w:rFonts w:ascii="Times New Roman" w:hAnsi="Times New Roman" w:cs="Times New Roman"/>
          <w:sz w:val="24"/>
          <w:szCs w:val="24"/>
        </w:rPr>
        <w:t xml:space="preserve"> appeared for the fourth </w:t>
      </w:r>
      <w:r w:rsidR="00DB5F57" w:rsidRPr="00AD63AE">
        <w:rPr>
          <w:rFonts w:ascii="Times New Roman" w:hAnsi="Times New Roman" w:cs="Times New Roman"/>
          <w:sz w:val="24"/>
          <w:szCs w:val="24"/>
        </w:rPr>
        <w:t>Respondent</w:t>
      </w:r>
      <w:r w:rsidR="00204005" w:rsidRPr="00AD63AE">
        <w:rPr>
          <w:rFonts w:ascii="Times New Roman" w:hAnsi="Times New Roman" w:cs="Times New Roman"/>
          <w:sz w:val="24"/>
          <w:szCs w:val="24"/>
        </w:rPr>
        <w:t xml:space="preserve"> on 7</w:t>
      </w:r>
      <w:r w:rsidR="00CA4A85" w:rsidRPr="00AD63AE">
        <w:rPr>
          <w:rFonts w:ascii="Times New Roman" w:hAnsi="Times New Roman" w:cs="Times New Roman"/>
          <w:sz w:val="24"/>
          <w:szCs w:val="24"/>
          <w:vertAlign w:val="superscript"/>
        </w:rPr>
        <w:t>th</w:t>
      </w:r>
      <w:r w:rsidR="00CA4A85" w:rsidRPr="00AD63AE">
        <w:rPr>
          <w:rFonts w:ascii="Times New Roman" w:hAnsi="Times New Roman" w:cs="Times New Roman"/>
          <w:sz w:val="24"/>
          <w:szCs w:val="24"/>
        </w:rPr>
        <w:t xml:space="preserve"> </w:t>
      </w:r>
      <w:r w:rsidR="00204005" w:rsidRPr="00AD63AE">
        <w:rPr>
          <w:rFonts w:ascii="Times New Roman" w:hAnsi="Times New Roman" w:cs="Times New Roman"/>
          <w:sz w:val="24"/>
          <w:szCs w:val="24"/>
        </w:rPr>
        <w:t xml:space="preserve">September 2016 and informed the court </w:t>
      </w:r>
      <w:r w:rsidR="00CA4A85" w:rsidRPr="00AD63AE">
        <w:rPr>
          <w:rFonts w:ascii="Times New Roman" w:hAnsi="Times New Roman" w:cs="Times New Roman"/>
          <w:sz w:val="24"/>
          <w:szCs w:val="24"/>
        </w:rPr>
        <w:t xml:space="preserve">from the bar </w:t>
      </w:r>
      <w:r w:rsidR="00204005" w:rsidRPr="00AD63AE">
        <w:rPr>
          <w:rFonts w:ascii="Times New Roman" w:hAnsi="Times New Roman" w:cs="Times New Roman"/>
          <w:sz w:val="24"/>
          <w:szCs w:val="24"/>
        </w:rPr>
        <w:lastRenderedPageBreak/>
        <w:t>that the date was agreed upon and that is why there was an affidavit in reply which was filed on 7</w:t>
      </w:r>
      <w:r w:rsidR="00A1328D" w:rsidRPr="00AD63AE">
        <w:rPr>
          <w:rFonts w:ascii="Times New Roman" w:hAnsi="Times New Roman" w:cs="Times New Roman"/>
          <w:sz w:val="24"/>
          <w:szCs w:val="24"/>
          <w:vertAlign w:val="superscript"/>
        </w:rPr>
        <w:t>th</w:t>
      </w:r>
      <w:r w:rsidR="00A1328D" w:rsidRPr="00AD63AE">
        <w:rPr>
          <w:rFonts w:ascii="Times New Roman" w:hAnsi="Times New Roman" w:cs="Times New Roman"/>
          <w:sz w:val="24"/>
          <w:szCs w:val="24"/>
        </w:rPr>
        <w:t xml:space="preserve"> </w:t>
      </w:r>
      <w:r w:rsidR="00204005" w:rsidRPr="00AD63AE">
        <w:rPr>
          <w:rFonts w:ascii="Times New Roman" w:hAnsi="Times New Roman" w:cs="Times New Roman"/>
          <w:sz w:val="24"/>
          <w:szCs w:val="24"/>
        </w:rPr>
        <w:t xml:space="preserve">September 2016. </w:t>
      </w:r>
      <w:r w:rsidR="00A1328D" w:rsidRPr="00AD63AE">
        <w:rPr>
          <w:rFonts w:ascii="Times New Roman" w:hAnsi="Times New Roman" w:cs="Times New Roman"/>
          <w:sz w:val="24"/>
          <w:szCs w:val="24"/>
        </w:rPr>
        <w:t xml:space="preserve">After examining the court clerk who had interacted with the </w:t>
      </w:r>
      <w:r w:rsidR="00DB5F57" w:rsidRPr="00AD63AE">
        <w:rPr>
          <w:rFonts w:ascii="Times New Roman" w:hAnsi="Times New Roman" w:cs="Times New Roman"/>
          <w:sz w:val="24"/>
          <w:szCs w:val="24"/>
        </w:rPr>
        <w:t>Counsel</w:t>
      </w:r>
      <w:r w:rsidR="00A1328D" w:rsidRPr="00AD63AE">
        <w:rPr>
          <w:rFonts w:ascii="Times New Roman" w:hAnsi="Times New Roman" w:cs="Times New Roman"/>
          <w:sz w:val="24"/>
          <w:szCs w:val="24"/>
        </w:rPr>
        <w:t xml:space="preserve">s I allowed the application to proceed ex parte. When writing this ruling </w:t>
      </w:r>
      <w:r w:rsidR="00204005" w:rsidRPr="00AD63AE">
        <w:rPr>
          <w:rFonts w:ascii="Times New Roman" w:hAnsi="Times New Roman" w:cs="Times New Roman"/>
          <w:sz w:val="24"/>
          <w:szCs w:val="24"/>
        </w:rPr>
        <w:t xml:space="preserve">I examined the record and </w:t>
      </w:r>
      <w:r w:rsidR="00A1328D" w:rsidRPr="00AD63AE">
        <w:rPr>
          <w:rFonts w:ascii="Times New Roman" w:hAnsi="Times New Roman" w:cs="Times New Roman"/>
          <w:sz w:val="24"/>
          <w:szCs w:val="24"/>
        </w:rPr>
        <w:t xml:space="preserve">was </w:t>
      </w:r>
      <w:r w:rsidR="00204005" w:rsidRPr="00AD63AE">
        <w:rPr>
          <w:rFonts w:ascii="Times New Roman" w:hAnsi="Times New Roman" w:cs="Times New Roman"/>
          <w:sz w:val="24"/>
          <w:szCs w:val="24"/>
        </w:rPr>
        <w:t>unable to trace</w:t>
      </w:r>
      <w:r w:rsidR="00CA4A85" w:rsidRPr="00AD63AE">
        <w:rPr>
          <w:rFonts w:ascii="Times New Roman" w:hAnsi="Times New Roman" w:cs="Times New Roman"/>
          <w:sz w:val="24"/>
          <w:szCs w:val="24"/>
        </w:rPr>
        <w:t xml:space="preserve"> any records of what transpired </w:t>
      </w:r>
      <w:r w:rsidR="00A1328D" w:rsidRPr="00AD63AE">
        <w:rPr>
          <w:rFonts w:ascii="Times New Roman" w:hAnsi="Times New Roman" w:cs="Times New Roman"/>
          <w:sz w:val="24"/>
          <w:szCs w:val="24"/>
        </w:rPr>
        <w:t>at the registr</w:t>
      </w:r>
      <w:r w:rsidR="00794946" w:rsidRPr="00AD63AE">
        <w:rPr>
          <w:rFonts w:ascii="Times New Roman" w:hAnsi="Times New Roman" w:cs="Times New Roman"/>
          <w:sz w:val="24"/>
          <w:szCs w:val="24"/>
        </w:rPr>
        <w:t xml:space="preserve">y </w:t>
      </w:r>
      <w:r w:rsidR="00A1328D" w:rsidRPr="00AD63AE">
        <w:rPr>
          <w:rFonts w:ascii="Times New Roman" w:hAnsi="Times New Roman" w:cs="Times New Roman"/>
          <w:sz w:val="24"/>
          <w:szCs w:val="24"/>
        </w:rPr>
        <w:t>in terms of the agreement for the matter to be heard on the 7</w:t>
      </w:r>
      <w:r w:rsidR="00A1328D" w:rsidRPr="00AD63AE">
        <w:rPr>
          <w:rFonts w:ascii="Times New Roman" w:hAnsi="Times New Roman" w:cs="Times New Roman"/>
          <w:sz w:val="24"/>
          <w:szCs w:val="24"/>
          <w:vertAlign w:val="superscript"/>
        </w:rPr>
        <w:t>th</w:t>
      </w:r>
      <w:r w:rsidR="00A1328D" w:rsidRPr="00AD63AE">
        <w:rPr>
          <w:rFonts w:ascii="Times New Roman" w:hAnsi="Times New Roman" w:cs="Times New Roman"/>
          <w:sz w:val="24"/>
          <w:szCs w:val="24"/>
        </w:rPr>
        <w:t xml:space="preserve"> of September</w:t>
      </w:r>
      <w:r w:rsidR="00794946" w:rsidRPr="00AD63AE">
        <w:rPr>
          <w:rFonts w:ascii="Times New Roman" w:hAnsi="Times New Roman" w:cs="Times New Roman"/>
          <w:sz w:val="24"/>
          <w:szCs w:val="24"/>
        </w:rPr>
        <w:t>,</w:t>
      </w:r>
      <w:r w:rsidR="00A1328D" w:rsidRPr="00AD63AE">
        <w:rPr>
          <w:rFonts w:ascii="Times New Roman" w:hAnsi="Times New Roman" w:cs="Times New Roman"/>
          <w:sz w:val="24"/>
          <w:szCs w:val="24"/>
        </w:rPr>
        <w:t xml:space="preserve"> </w:t>
      </w:r>
      <w:r w:rsidR="00794946" w:rsidRPr="00AD63AE">
        <w:rPr>
          <w:rFonts w:ascii="Times New Roman" w:hAnsi="Times New Roman" w:cs="Times New Roman"/>
          <w:sz w:val="24"/>
          <w:szCs w:val="24"/>
        </w:rPr>
        <w:t xml:space="preserve">2016 </w:t>
      </w:r>
      <w:r w:rsidR="00CA4A85" w:rsidRPr="00AD63AE">
        <w:rPr>
          <w:rFonts w:ascii="Times New Roman" w:hAnsi="Times New Roman" w:cs="Times New Roman"/>
          <w:sz w:val="24"/>
          <w:szCs w:val="24"/>
        </w:rPr>
        <w:t xml:space="preserve">though the application was </w:t>
      </w:r>
      <w:r w:rsidR="00A1328D" w:rsidRPr="00AD63AE">
        <w:rPr>
          <w:rFonts w:ascii="Times New Roman" w:hAnsi="Times New Roman" w:cs="Times New Roman"/>
          <w:sz w:val="24"/>
          <w:szCs w:val="24"/>
        </w:rPr>
        <w:t xml:space="preserve">indeed </w:t>
      </w:r>
      <w:r w:rsidR="00B84D4C" w:rsidRPr="00AD63AE">
        <w:rPr>
          <w:rFonts w:ascii="Times New Roman" w:hAnsi="Times New Roman" w:cs="Times New Roman"/>
          <w:sz w:val="24"/>
          <w:szCs w:val="24"/>
        </w:rPr>
        <w:t xml:space="preserve">cause </w:t>
      </w:r>
      <w:r w:rsidR="00CA4A85" w:rsidRPr="00AD63AE">
        <w:rPr>
          <w:rFonts w:ascii="Times New Roman" w:hAnsi="Times New Roman" w:cs="Times New Roman"/>
          <w:sz w:val="24"/>
          <w:szCs w:val="24"/>
        </w:rPr>
        <w:t>listed for 2.00 pm</w:t>
      </w:r>
      <w:r w:rsidR="00A1328D" w:rsidRPr="00AD63AE">
        <w:rPr>
          <w:rFonts w:ascii="Times New Roman" w:hAnsi="Times New Roman" w:cs="Times New Roman"/>
          <w:sz w:val="24"/>
          <w:szCs w:val="24"/>
        </w:rPr>
        <w:t xml:space="preserve"> and appears on the cause list of 7</w:t>
      </w:r>
      <w:r w:rsidR="00A1328D" w:rsidRPr="00AD63AE">
        <w:rPr>
          <w:rFonts w:ascii="Times New Roman" w:hAnsi="Times New Roman" w:cs="Times New Roman"/>
          <w:sz w:val="24"/>
          <w:szCs w:val="24"/>
          <w:vertAlign w:val="superscript"/>
        </w:rPr>
        <w:t>th</w:t>
      </w:r>
      <w:r w:rsidR="00A1328D" w:rsidRPr="00AD63AE">
        <w:rPr>
          <w:rFonts w:ascii="Times New Roman" w:hAnsi="Times New Roman" w:cs="Times New Roman"/>
          <w:sz w:val="24"/>
          <w:szCs w:val="24"/>
        </w:rPr>
        <w:t xml:space="preserve"> September 2016</w:t>
      </w:r>
      <w:r w:rsidR="00CA4A85" w:rsidRPr="00AD63AE">
        <w:rPr>
          <w:rFonts w:ascii="Times New Roman" w:hAnsi="Times New Roman" w:cs="Times New Roman"/>
          <w:sz w:val="24"/>
          <w:szCs w:val="24"/>
        </w:rPr>
        <w:t>.</w:t>
      </w:r>
      <w:r w:rsidR="00CF1EF6" w:rsidRPr="00AD63AE">
        <w:rPr>
          <w:rFonts w:ascii="Times New Roman" w:hAnsi="Times New Roman" w:cs="Times New Roman"/>
          <w:sz w:val="24"/>
          <w:szCs w:val="24"/>
        </w:rPr>
        <w:t xml:space="preserve"> Basing on the evidence of the cause list and the submission that both </w:t>
      </w:r>
      <w:r w:rsidR="00DB5F57" w:rsidRPr="00AD63AE">
        <w:rPr>
          <w:rFonts w:ascii="Times New Roman" w:hAnsi="Times New Roman" w:cs="Times New Roman"/>
          <w:sz w:val="24"/>
          <w:szCs w:val="24"/>
        </w:rPr>
        <w:t>Counsel</w:t>
      </w:r>
      <w:r w:rsidR="00CF1EF6" w:rsidRPr="00AD63AE">
        <w:rPr>
          <w:rFonts w:ascii="Times New Roman" w:hAnsi="Times New Roman" w:cs="Times New Roman"/>
          <w:sz w:val="24"/>
          <w:szCs w:val="24"/>
        </w:rPr>
        <w:t>s fixed the application by consent, the application proceeded ex parte.</w:t>
      </w:r>
      <w:r w:rsidR="00A1328D"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Subsequently the Court Clerk Mr. Charles Okuni deposed an affidavit sworn to on the 20</w:t>
      </w:r>
      <w:r w:rsidR="00DB5F57" w:rsidRPr="00AD63AE">
        <w:rPr>
          <w:rFonts w:ascii="Times New Roman" w:hAnsi="Times New Roman" w:cs="Times New Roman"/>
          <w:sz w:val="24"/>
          <w:szCs w:val="24"/>
          <w:vertAlign w:val="superscript"/>
        </w:rPr>
        <w:t>th</w:t>
      </w:r>
      <w:r w:rsidR="00DB5F57" w:rsidRPr="00AD63AE">
        <w:rPr>
          <w:rFonts w:ascii="Times New Roman" w:hAnsi="Times New Roman" w:cs="Times New Roman"/>
          <w:sz w:val="24"/>
          <w:szCs w:val="24"/>
        </w:rPr>
        <w:t xml:space="preserve"> of September deposing to the facts of how the application was fixed for the 7</w:t>
      </w:r>
      <w:r w:rsidR="00DB5F57" w:rsidRPr="00AD63AE">
        <w:rPr>
          <w:rFonts w:ascii="Times New Roman" w:hAnsi="Times New Roman" w:cs="Times New Roman"/>
          <w:sz w:val="24"/>
          <w:szCs w:val="24"/>
          <w:vertAlign w:val="superscript"/>
        </w:rPr>
        <w:t>th</w:t>
      </w:r>
      <w:r w:rsidR="00DB5F57" w:rsidRPr="00AD63AE">
        <w:rPr>
          <w:rFonts w:ascii="Times New Roman" w:hAnsi="Times New Roman" w:cs="Times New Roman"/>
          <w:sz w:val="24"/>
          <w:szCs w:val="24"/>
        </w:rPr>
        <w:t xml:space="preserve"> of September 2016 with the participation and consent of Counsel Annette </w:t>
      </w:r>
      <w:proofErr w:type="spellStart"/>
      <w:r w:rsidR="00DB5F57" w:rsidRPr="00AD63AE">
        <w:rPr>
          <w:rFonts w:ascii="Times New Roman" w:hAnsi="Times New Roman" w:cs="Times New Roman"/>
          <w:sz w:val="24"/>
          <w:szCs w:val="24"/>
        </w:rPr>
        <w:t>Kobusingye</w:t>
      </w:r>
      <w:proofErr w:type="spellEnd"/>
      <w:r w:rsidR="00DB5F57" w:rsidRPr="00AD63AE">
        <w:rPr>
          <w:rFonts w:ascii="Times New Roman" w:hAnsi="Times New Roman" w:cs="Times New Roman"/>
          <w:sz w:val="24"/>
          <w:szCs w:val="24"/>
        </w:rPr>
        <w:t>, Counsel for the 4</w:t>
      </w:r>
      <w:r w:rsidR="00DB5F57" w:rsidRPr="00AD63AE">
        <w:rPr>
          <w:rFonts w:ascii="Times New Roman" w:hAnsi="Times New Roman" w:cs="Times New Roman"/>
          <w:sz w:val="24"/>
          <w:szCs w:val="24"/>
          <w:vertAlign w:val="superscript"/>
        </w:rPr>
        <w:t>th</w:t>
      </w:r>
      <w:r w:rsidR="00DB5F57" w:rsidRPr="00AD63AE">
        <w:rPr>
          <w:rFonts w:ascii="Times New Roman" w:hAnsi="Times New Roman" w:cs="Times New Roman"/>
          <w:sz w:val="24"/>
          <w:szCs w:val="24"/>
        </w:rPr>
        <w:t xml:space="preserve"> Applicant, Counsel Bill </w:t>
      </w:r>
      <w:proofErr w:type="spellStart"/>
      <w:r w:rsidR="00DB5F57" w:rsidRPr="00AD63AE">
        <w:rPr>
          <w:rFonts w:ascii="Times New Roman" w:hAnsi="Times New Roman" w:cs="Times New Roman"/>
          <w:sz w:val="24"/>
          <w:szCs w:val="24"/>
        </w:rPr>
        <w:t>Mamawi</w:t>
      </w:r>
      <w:proofErr w:type="spellEnd"/>
      <w:r w:rsidR="00DB5F57" w:rsidRPr="00AD63AE">
        <w:rPr>
          <w:rFonts w:ascii="Times New Roman" w:hAnsi="Times New Roman" w:cs="Times New Roman"/>
          <w:sz w:val="24"/>
          <w:szCs w:val="24"/>
        </w:rPr>
        <w:t xml:space="preserve"> for the Respondent and Ellison </w:t>
      </w:r>
      <w:proofErr w:type="spellStart"/>
      <w:r w:rsidR="00DB5F57" w:rsidRPr="00AD63AE">
        <w:rPr>
          <w:rFonts w:ascii="Times New Roman" w:hAnsi="Times New Roman" w:cs="Times New Roman"/>
          <w:sz w:val="24"/>
          <w:szCs w:val="24"/>
        </w:rPr>
        <w:t>Karuhanga</w:t>
      </w:r>
      <w:proofErr w:type="spellEnd"/>
      <w:r w:rsidR="00DB5F57" w:rsidRPr="00AD63AE">
        <w:rPr>
          <w:rFonts w:ascii="Times New Roman" w:hAnsi="Times New Roman" w:cs="Times New Roman"/>
          <w:sz w:val="24"/>
          <w:szCs w:val="24"/>
        </w:rPr>
        <w:t xml:space="preserve">. </w:t>
      </w:r>
      <w:r w:rsidR="00197CD1" w:rsidRPr="00AD63AE">
        <w:rPr>
          <w:rFonts w:ascii="Times New Roman" w:hAnsi="Times New Roman" w:cs="Times New Roman"/>
          <w:sz w:val="24"/>
          <w:szCs w:val="24"/>
        </w:rPr>
        <w:t xml:space="preserve">The court diary was compared with the diaries of the </w:t>
      </w:r>
      <w:r w:rsidR="00DB5F57" w:rsidRPr="00AD63AE">
        <w:rPr>
          <w:rFonts w:ascii="Times New Roman" w:hAnsi="Times New Roman" w:cs="Times New Roman"/>
          <w:sz w:val="24"/>
          <w:szCs w:val="24"/>
        </w:rPr>
        <w:t>Counsel</w:t>
      </w:r>
      <w:r w:rsidR="00197CD1" w:rsidRPr="00AD63AE">
        <w:rPr>
          <w:rFonts w:ascii="Times New Roman" w:hAnsi="Times New Roman" w:cs="Times New Roman"/>
          <w:sz w:val="24"/>
          <w:szCs w:val="24"/>
        </w:rPr>
        <w:t xml:space="preserve">s. </w:t>
      </w:r>
      <w:r w:rsidR="00C556E7" w:rsidRPr="00AD63AE">
        <w:rPr>
          <w:rFonts w:ascii="Times New Roman" w:hAnsi="Times New Roman" w:cs="Times New Roman"/>
          <w:sz w:val="24"/>
          <w:szCs w:val="24"/>
        </w:rPr>
        <w:t xml:space="preserve">Lastly Charles Okuni deposed that Bill </w:t>
      </w:r>
      <w:proofErr w:type="spellStart"/>
      <w:r w:rsidR="00C556E7" w:rsidRPr="00AD63AE">
        <w:rPr>
          <w:rFonts w:ascii="Times New Roman" w:hAnsi="Times New Roman" w:cs="Times New Roman"/>
          <w:sz w:val="24"/>
          <w:szCs w:val="24"/>
        </w:rPr>
        <w:t>Mamawi</w:t>
      </w:r>
      <w:proofErr w:type="spellEnd"/>
      <w:r w:rsidR="00C556E7" w:rsidRPr="00AD63AE">
        <w:rPr>
          <w:rFonts w:ascii="Times New Roman" w:hAnsi="Times New Roman" w:cs="Times New Roman"/>
          <w:sz w:val="24"/>
          <w:szCs w:val="24"/>
        </w:rPr>
        <w:t xml:space="preserve"> called him on the 7</w:t>
      </w:r>
      <w:r w:rsidR="00C556E7" w:rsidRPr="00AD63AE">
        <w:rPr>
          <w:rFonts w:ascii="Times New Roman" w:hAnsi="Times New Roman" w:cs="Times New Roman"/>
          <w:sz w:val="24"/>
          <w:szCs w:val="24"/>
          <w:vertAlign w:val="superscript"/>
        </w:rPr>
        <w:t>th</w:t>
      </w:r>
      <w:r w:rsidR="00C556E7" w:rsidRPr="00AD63AE">
        <w:rPr>
          <w:rFonts w:ascii="Times New Roman" w:hAnsi="Times New Roman" w:cs="Times New Roman"/>
          <w:sz w:val="24"/>
          <w:szCs w:val="24"/>
        </w:rPr>
        <w:t xml:space="preserve"> of September to inquire whether the application had proceeded and informed him that he had forgotten the date of hearing. </w:t>
      </w:r>
      <w:r w:rsidR="00AA02B3" w:rsidRPr="00AD63AE">
        <w:rPr>
          <w:rFonts w:ascii="Times New Roman" w:hAnsi="Times New Roman" w:cs="Times New Roman"/>
          <w:sz w:val="24"/>
          <w:szCs w:val="24"/>
        </w:rPr>
        <w:t>In the premises</w:t>
      </w:r>
      <w:r w:rsidR="00B84D4C" w:rsidRPr="00AD63AE">
        <w:rPr>
          <w:rFonts w:ascii="Times New Roman" w:hAnsi="Times New Roman" w:cs="Times New Roman"/>
          <w:sz w:val="24"/>
          <w:szCs w:val="24"/>
        </w:rPr>
        <w:t>,</w:t>
      </w:r>
      <w:r w:rsidR="00AA02B3" w:rsidRPr="00AD63AE">
        <w:rPr>
          <w:rFonts w:ascii="Times New Roman" w:hAnsi="Times New Roman" w:cs="Times New Roman"/>
          <w:sz w:val="24"/>
          <w:szCs w:val="24"/>
        </w:rPr>
        <w:t xml:space="preserve"> </w:t>
      </w:r>
      <w:r w:rsidR="00794946" w:rsidRPr="00AD63AE">
        <w:rPr>
          <w:rFonts w:ascii="Times New Roman" w:hAnsi="Times New Roman" w:cs="Times New Roman"/>
          <w:sz w:val="24"/>
          <w:szCs w:val="24"/>
        </w:rPr>
        <w:t xml:space="preserve">I proceeded to conclude writing </w:t>
      </w:r>
      <w:r w:rsidR="00AA02B3" w:rsidRPr="00AD63AE">
        <w:rPr>
          <w:rFonts w:ascii="Times New Roman" w:hAnsi="Times New Roman" w:cs="Times New Roman"/>
          <w:sz w:val="24"/>
          <w:szCs w:val="24"/>
        </w:rPr>
        <w:t>the ruling of the court on the application.</w:t>
      </w:r>
    </w:p>
    <w:p w:rsidR="00E4494F" w:rsidRPr="00AD63AE" w:rsidRDefault="00AA02B3"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through </w:t>
      </w:r>
      <w:r w:rsidR="00DB5F57" w:rsidRPr="00AD63AE">
        <w:rPr>
          <w:rFonts w:ascii="Times New Roman" w:hAnsi="Times New Roman" w:cs="Times New Roman"/>
          <w:sz w:val="24"/>
          <w:szCs w:val="24"/>
        </w:rPr>
        <w:t>Counsel</w:t>
      </w:r>
      <w:r w:rsidRPr="00AD63AE">
        <w:rPr>
          <w:rFonts w:ascii="Times New Roman" w:hAnsi="Times New Roman" w:cs="Times New Roman"/>
          <w:sz w:val="24"/>
          <w:szCs w:val="24"/>
        </w:rPr>
        <w:t xml:space="preserve"> submitted that at the time of filing the case, he had ceased being a shareholder and director of the first </w:t>
      </w:r>
      <w:r w:rsidR="00DB5F57" w:rsidRPr="00AD63AE">
        <w:rPr>
          <w:rFonts w:ascii="Times New Roman" w:hAnsi="Times New Roman" w:cs="Times New Roman"/>
          <w:sz w:val="24"/>
          <w:szCs w:val="24"/>
        </w:rPr>
        <w:t>Applicant</w:t>
      </w:r>
      <w:r w:rsidR="00794946" w:rsidRPr="00AD63AE">
        <w:rPr>
          <w:rFonts w:ascii="Times New Roman" w:hAnsi="Times New Roman" w:cs="Times New Roman"/>
          <w:sz w:val="24"/>
          <w:szCs w:val="24"/>
        </w:rPr>
        <w:t xml:space="preserve"> in M</w:t>
      </w:r>
      <w:r w:rsidRPr="00AD63AE">
        <w:rPr>
          <w:rFonts w:ascii="Times New Roman" w:hAnsi="Times New Roman" w:cs="Times New Roman"/>
          <w:sz w:val="24"/>
          <w:szCs w:val="24"/>
        </w:rPr>
        <w:t xml:space="preserve">iscellaneous </w:t>
      </w:r>
      <w:r w:rsidR="00794946" w:rsidRPr="00AD63AE">
        <w:rPr>
          <w:rFonts w:ascii="Times New Roman" w:hAnsi="Times New Roman" w:cs="Times New Roman"/>
          <w:sz w:val="24"/>
          <w:szCs w:val="24"/>
        </w:rPr>
        <w:t>A</w:t>
      </w:r>
      <w:r w:rsidRPr="00AD63AE">
        <w:rPr>
          <w:rFonts w:ascii="Times New Roman" w:hAnsi="Times New Roman" w:cs="Times New Roman"/>
          <w:sz w:val="24"/>
          <w:szCs w:val="24"/>
        </w:rPr>
        <w:t xml:space="preserve">pplication </w:t>
      </w:r>
      <w:r w:rsidR="00794946" w:rsidRPr="00AD63AE">
        <w:rPr>
          <w:rFonts w:ascii="Times New Roman" w:hAnsi="Times New Roman" w:cs="Times New Roman"/>
          <w:sz w:val="24"/>
          <w:szCs w:val="24"/>
        </w:rPr>
        <w:t>N</w:t>
      </w:r>
      <w:r w:rsidRPr="00AD63AE">
        <w:rPr>
          <w:rFonts w:ascii="Times New Roman" w:hAnsi="Times New Roman" w:cs="Times New Roman"/>
          <w:sz w:val="24"/>
          <w:szCs w:val="24"/>
        </w:rPr>
        <w:t xml:space="preserve">umber 372 of 2016 which was consolidated with his application.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was wrongfully sued and </w:t>
      </w:r>
      <w:r w:rsidR="00DB5F57" w:rsidRPr="00AD63AE">
        <w:rPr>
          <w:rFonts w:ascii="Times New Roman" w:hAnsi="Times New Roman" w:cs="Times New Roman"/>
          <w:sz w:val="24"/>
          <w:szCs w:val="24"/>
        </w:rPr>
        <w:t>judgment</w:t>
      </w:r>
      <w:r w:rsidRPr="00AD63AE">
        <w:rPr>
          <w:rFonts w:ascii="Times New Roman" w:hAnsi="Times New Roman" w:cs="Times New Roman"/>
          <w:sz w:val="24"/>
          <w:szCs w:val="24"/>
        </w:rPr>
        <w:t xml:space="preserve"> and decree were wrongfully entered against him. The first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being a body corporate which is distinct from the other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s and in any case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had ceased to be a member thereof and a director in the first </w:t>
      </w:r>
      <w:r w:rsidR="00DB5F57" w:rsidRPr="00AD63AE">
        <w:rPr>
          <w:rFonts w:ascii="Times New Roman" w:hAnsi="Times New Roman" w:cs="Times New Roman"/>
          <w:sz w:val="24"/>
          <w:szCs w:val="24"/>
        </w:rPr>
        <w:t>Defendant</w:t>
      </w:r>
      <w:r w:rsidR="00794946" w:rsidRPr="00AD63AE">
        <w:rPr>
          <w:rFonts w:ascii="Times New Roman" w:hAnsi="Times New Roman" w:cs="Times New Roman"/>
          <w:sz w:val="24"/>
          <w:szCs w:val="24"/>
        </w:rPr>
        <w:t xml:space="preserve"> and he</w:t>
      </w:r>
      <w:r w:rsidRPr="00AD63AE">
        <w:rPr>
          <w:rFonts w:ascii="Times New Roman" w:hAnsi="Times New Roman" w:cs="Times New Roman"/>
          <w:sz w:val="24"/>
          <w:szCs w:val="24"/>
        </w:rPr>
        <w:t xml:space="preserve"> was not in any way personally indebted to the </w:t>
      </w:r>
      <w:r w:rsidR="00DB5F57" w:rsidRPr="00AD63AE">
        <w:rPr>
          <w:rFonts w:ascii="Times New Roman" w:hAnsi="Times New Roman" w:cs="Times New Roman"/>
          <w:sz w:val="24"/>
          <w:szCs w:val="24"/>
        </w:rPr>
        <w:t>Respondent</w:t>
      </w:r>
      <w:r w:rsidRPr="00AD63AE">
        <w:rPr>
          <w:rFonts w:ascii="Times New Roman" w:hAnsi="Times New Roman" w:cs="Times New Roman"/>
          <w:sz w:val="24"/>
          <w:szCs w:val="24"/>
        </w:rPr>
        <w:t>.</w:t>
      </w:r>
      <w:r w:rsidR="00E4494F" w:rsidRPr="00AD63AE">
        <w:rPr>
          <w:rFonts w:ascii="Times New Roman" w:hAnsi="Times New Roman" w:cs="Times New Roman"/>
          <w:sz w:val="24"/>
          <w:szCs w:val="24"/>
        </w:rPr>
        <w:t xml:space="preserve"> In the premises</w:t>
      </w:r>
      <w:r w:rsidR="008B2FDF" w:rsidRPr="00AD63AE">
        <w:rPr>
          <w:rFonts w:ascii="Times New Roman" w:hAnsi="Times New Roman" w:cs="Times New Roman"/>
          <w:sz w:val="24"/>
          <w:szCs w:val="24"/>
        </w:rPr>
        <w:t>,</w:t>
      </w:r>
      <w:r w:rsidR="00E4494F" w:rsidRPr="00AD63AE">
        <w:rPr>
          <w:rFonts w:ascii="Times New Roman" w:hAnsi="Times New Roman" w:cs="Times New Roman"/>
          <w:sz w:val="24"/>
          <w:szCs w:val="24"/>
        </w:rPr>
        <w:t xml:space="preserve"> the </w:t>
      </w:r>
      <w:r w:rsidR="00DB5F57" w:rsidRPr="00AD63AE">
        <w:rPr>
          <w:rFonts w:ascii="Times New Roman" w:hAnsi="Times New Roman" w:cs="Times New Roman"/>
          <w:sz w:val="24"/>
          <w:szCs w:val="24"/>
        </w:rPr>
        <w:t>Applicant</w:t>
      </w:r>
      <w:r w:rsidR="00E4494F" w:rsidRPr="00AD63AE">
        <w:rPr>
          <w:rFonts w:ascii="Times New Roman" w:hAnsi="Times New Roman" w:cs="Times New Roman"/>
          <w:sz w:val="24"/>
          <w:szCs w:val="24"/>
        </w:rPr>
        <w:t xml:space="preserve"> has a good and plausible defence to the claims in the suit which merit adjudication by the court and the court should be pleased to set aside its </w:t>
      </w:r>
      <w:r w:rsidR="00DB5F57" w:rsidRPr="00AD63AE">
        <w:rPr>
          <w:rFonts w:ascii="Times New Roman" w:hAnsi="Times New Roman" w:cs="Times New Roman"/>
          <w:sz w:val="24"/>
          <w:szCs w:val="24"/>
        </w:rPr>
        <w:t>judgment</w:t>
      </w:r>
      <w:r w:rsidR="00E4494F" w:rsidRPr="00AD63AE">
        <w:rPr>
          <w:rFonts w:ascii="Times New Roman" w:hAnsi="Times New Roman" w:cs="Times New Roman"/>
          <w:sz w:val="24"/>
          <w:szCs w:val="24"/>
        </w:rPr>
        <w:t xml:space="preserve"> and decree in the main suit.</w:t>
      </w:r>
    </w:p>
    <w:p w:rsidR="00E4494F" w:rsidRPr="00AD63AE" w:rsidRDefault="00E4494F"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I have carefully considered the application and I do not see any ground indicating that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is not a member of the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Company</w:t>
      </w:r>
      <w:r w:rsidRPr="00AD63AE">
        <w:rPr>
          <w:rFonts w:ascii="Times New Roman" w:hAnsi="Times New Roman" w:cs="Times New Roman"/>
          <w:sz w:val="24"/>
          <w:szCs w:val="24"/>
        </w:rPr>
        <w:t xml:space="preserve"> nor is there any deposition in the affidavits which advances any facts for the court to rely upon. The averment is contained in the draft written statement of defence that the fourth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is neither a director nor a shareholder in the first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It is also contained in ground </w:t>
      </w:r>
      <w:r w:rsidR="002F7DD8" w:rsidRPr="00AD63AE">
        <w:rPr>
          <w:rFonts w:ascii="Times New Roman" w:hAnsi="Times New Roman" w:cs="Times New Roman"/>
          <w:sz w:val="24"/>
          <w:szCs w:val="24"/>
        </w:rPr>
        <w:t xml:space="preserve">4 </w:t>
      </w:r>
      <w:r w:rsidRPr="00AD63AE">
        <w:rPr>
          <w:rFonts w:ascii="Times New Roman" w:hAnsi="Times New Roman" w:cs="Times New Roman"/>
          <w:sz w:val="24"/>
          <w:szCs w:val="24"/>
        </w:rPr>
        <w:t xml:space="preserve">of Miscellaneous Application Number 372 of 2016 which had been consolidated with Miscellaneous Application Number 371 </w:t>
      </w:r>
      <w:r w:rsidRPr="00AD63AE">
        <w:rPr>
          <w:rFonts w:ascii="Times New Roman" w:hAnsi="Times New Roman" w:cs="Times New Roman"/>
          <w:sz w:val="24"/>
          <w:szCs w:val="24"/>
        </w:rPr>
        <w:lastRenderedPageBreak/>
        <w:t xml:space="preserve">of 2016. The written statement of defence proposed by all the four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s is attached to paragraph 6 of the affidavit of Patrick </w:t>
      </w:r>
      <w:proofErr w:type="spellStart"/>
      <w:r w:rsidRPr="00AD63AE">
        <w:rPr>
          <w:rFonts w:ascii="Times New Roman" w:hAnsi="Times New Roman" w:cs="Times New Roman"/>
          <w:sz w:val="24"/>
          <w:szCs w:val="24"/>
        </w:rPr>
        <w:t>Bigirwenkya</w:t>
      </w:r>
      <w:proofErr w:type="spellEnd"/>
      <w:r w:rsidRPr="00AD63AE">
        <w:rPr>
          <w:rFonts w:ascii="Times New Roman" w:hAnsi="Times New Roman" w:cs="Times New Roman"/>
          <w:sz w:val="24"/>
          <w:szCs w:val="24"/>
        </w:rPr>
        <w:t xml:space="preserve"> </w:t>
      </w:r>
      <w:proofErr w:type="spellStart"/>
      <w:r w:rsidRPr="00AD63AE">
        <w:rPr>
          <w:rFonts w:ascii="Times New Roman" w:hAnsi="Times New Roman" w:cs="Times New Roman"/>
          <w:sz w:val="24"/>
          <w:szCs w:val="24"/>
        </w:rPr>
        <w:t>Kyomya</w:t>
      </w:r>
      <w:proofErr w:type="spellEnd"/>
      <w:r w:rsidRPr="00AD63AE">
        <w:rPr>
          <w:rFonts w:ascii="Times New Roman" w:hAnsi="Times New Roman" w:cs="Times New Roman"/>
          <w:sz w:val="24"/>
          <w:szCs w:val="24"/>
        </w:rPr>
        <w:t xml:space="preserve">. In other words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s intend to proof that they are not members of the first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Th</w:t>
      </w:r>
      <w:r w:rsidR="00197CD1" w:rsidRPr="00AD63AE">
        <w:rPr>
          <w:rFonts w:ascii="Times New Roman" w:hAnsi="Times New Roman" w:cs="Times New Roman"/>
          <w:sz w:val="24"/>
          <w:szCs w:val="24"/>
        </w:rPr>
        <w:t xml:space="preserve">ese are </w:t>
      </w:r>
      <w:r w:rsidRPr="00AD63AE">
        <w:rPr>
          <w:rFonts w:ascii="Times New Roman" w:hAnsi="Times New Roman" w:cs="Times New Roman"/>
          <w:sz w:val="24"/>
          <w:szCs w:val="24"/>
        </w:rPr>
        <w:t xml:space="preserve">the second, third and fourth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s who are also the second, third and fourth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s to the main suit H</w:t>
      </w:r>
      <w:r w:rsidR="002F7DD8" w:rsidRPr="00AD63AE">
        <w:rPr>
          <w:rFonts w:ascii="Times New Roman" w:hAnsi="Times New Roman" w:cs="Times New Roman"/>
          <w:sz w:val="24"/>
          <w:szCs w:val="24"/>
        </w:rPr>
        <w:t>.</w:t>
      </w:r>
      <w:r w:rsidRPr="00AD63AE">
        <w:rPr>
          <w:rFonts w:ascii="Times New Roman" w:hAnsi="Times New Roman" w:cs="Times New Roman"/>
          <w:sz w:val="24"/>
          <w:szCs w:val="24"/>
        </w:rPr>
        <w:t>C</w:t>
      </w:r>
      <w:r w:rsidR="002F7DD8" w:rsidRPr="00AD63AE">
        <w:rPr>
          <w:rFonts w:ascii="Times New Roman" w:hAnsi="Times New Roman" w:cs="Times New Roman"/>
          <w:sz w:val="24"/>
          <w:szCs w:val="24"/>
        </w:rPr>
        <w:t>.</w:t>
      </w:r>
      <w:r w:rsidRPr="00AD63AE">
        <w:rPr>
          <w:rFonts w:ascii="Times New Roman" w:hAnsi="Times New Roman" w:cs="Times New Roman"/>
          <w:sz w:val="24"/>
          <w:szCs w:val="24"/>
        </w:rPr>
        <w:t>C</w:t>
      </w:r>
      <w:r w:rsidR="002F7DD8" w:rsidRPr="00AD63AE">
        <w:rPr>
          <w:rFonts w:ascii="Times New Roman" w:hAnsi="Times New Roman" w:cs="Times New Roman"/>
          <w:sz w:val="24"/>
          <w:szCs w:val="24"/>
        </w:rPr>
        <w:t>.</w:t>
      </w:r>
      <w:r w:rsidRPr="00AD63AE">
        <w:rPr>
          <w:rFonts w:ascii="Times New Roman" w:hAnsi="Times New Roman" w:cs="Times New Roman"/>
          <w:sz w:val="24"/>
          <w:szCs w:val="24"/>
        </w:rPr>
        <w:t>S</w:t>
      </w:r>
      <w:r w:rsidR="002F7DD8" w:rsidRPr="00AD63AE">
        <w:rPr>
          <w:rFonts w:ascii="Times New Roman" w:hAnsi="Times New Roman" w:cs="Times New Roman"/>
          <w:sz w:val="24"/>
          <w:szCs w:val="24"/>
        </w:rPr>
        <w:t>.</w:t>
      </w:r>
      <w:r w:rsidRPr="00AD63AE">
        <w:rPr>
          <w:rFonts w:ascii="Times New Roman" w:hAnsi="Times New Roman" w:cs="Times New Roman"/>
          <w:sz w:val="24"/>
          <w:szCs w:val="24"/>
        </w:rPr>
        <w:t xml:space="preserve"> </w:t>
      </w:r>
      <w:r w:rsidR="002F7DD8" w:rsidRPr="00AD63AE">
        <w:rPr>
          <w:rFonts w:ascii="Times New Roman" w:hAnsi="Times New Roman" w:cs="Times New Roman"/>
          <w:sz w:val="24"/>
          <w:szCs w:val="24"/>
        </w:rPr>
        <w:t xml:space="preserve">No. </w:t>
      </w:r>
      <w:r w:rsidRPr="00AD63AE">
        <w:rPr>
          <w:rFonts w:ascii="Times New Roman" w:hAnsi="Times New Roman" w:cs="Times New Roman"/>
          <w:sz w:val="24"/>
          <w:szCs w:val="24"/>
        </w:rPr>
        <w:t>121 of 2015.</w:t>
      </w:r>
    </w:p>
    <w:p w:rsidR="00595804" w:rsidRPr="00AD63AE" w:rsidRDefault="00E4494F"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I have further considered the other submissions of the fourth </w:t>
      </w:r>
      <w:r w:rsidR="00DB5F57" w:rsidRPr="00AD63AE">
        <w:rPr>
          <w:rFonts w:ascii="Times New Roman" w:hAnsi="Times New Roman" w:cs="Times New Roman"/>
          <w:sz w:val="24"/>
          <w:szCs w:val="24"/>
        </w:rPr>
        <w:t>Applicant</w:t>
      </w:r>
      <w:r w:rsidR="00794946" w:rsidRPr="00AD63AE">
        <w:rPr>
          <w:rFonts w:ascii="Times New Roman" w:hAnsi="Times New Roman" w:cs="Times New Roman"/>
          <w:sz w:val="24"/>
          <w:szCs w:val="24"/>
        </w:rPr>
        <w:t>’</w:t>
      </w:r>
      <w:r w:rsidRPr="00AD63AE">
        <w:rPr>
          <w:rFonts w:ascii="Times New Roman" w:hAnsi="Times New Roman" w:cs="Times New Roman"/>
          <w:sz w:val="24"/>
          <w:szCs w:val="24"/>
        </w:rPr>
        <w:t xml:space="preserve">s </w:t>
      </w:r>
      <w:r w:rsidR="00DB5F57" w:rsidRPr="00AD63AE">
        <w:rPr>
          <w:rFonts w:ascii="Times New Roman" w:hAnsi="Times New Roman" w:cs="Times New Roman"/>
          <w:sz w:val="24"/>
          <w:szCs w:val="24"/>
        </w:rPr>
        <w:t>Counsel</w:t>
      </w:r>
      <w:r w:rsidRPr="00AD63AE">
        <w:rPr>
          <w:rFonts w:ascii="Times New Roman" w:hAnsi="Times New Roman" w:cs="Times New Roman"/>
          <w:sz w:val="24"/>
          <w:szCs w:val="24"/>
        </w:rPr>
        <w:t xml:space="preserve"> that there was no proper service of summons or effective service of the summons and pleadings on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She submitted that the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was sued in his personal capacity in the plaint allegedly as a director whereas he is not a director.</w:t>
      </w:r>
    </w:p>
    <w:p w:rsidR="00362634" w:rsidRPr="00AD63AE" w:rsidRDefault="00595804"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Secondly she submitted that service has to be made on the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personally which was not done. </w:t>
      </w:r>
      <w:r w:rsidR="00197CD1" w:rsidRPr="00AD63AE">
        <w:rPr>
          <w:rFonts w:ascii="Times New Roman" w:hAnsi="Times New Roman" w:cs="Times New Roman"/>
          <w:sz w:val="24"/>
          <w:szCs w:val="24"/>
        </w:rPr>
        <w:t xml:space="preserve">She relied on the </w:t>
      </w:r>
      <w:r w:rsidR="00DB5F57" w:rsidRPr="00AD63AE">
        <w:rPr>
          <w:rFonts w:ascii="Times New Roman" w:hAnsi="Times New Roman" w:cs="Times New Roman"/>
          <w:sz w:val="24"/>
          <w:szCs w:val="24"/>
        </w:rPr>
        <w:t>judgment</w:t>
      </w:r>
      <w:r w:rsidR="00197CD1" w:rsidRPr="00AD63AE">
        <w:rPr>
          <w:rFonts w:ascii="Times New Roman" w:hAnsi="Times New Roman" w:cs="Times New Roman"/>
          <w:sz w:val="24"/>
          <w:szCs w:val="24"/>
        </w:rPr>
        <w:t xml:space="preserve"> of Honourable Mr Justice Geoffrey </w:t>
      </w:r>
      <w:proofErr w:type="spellStart"/>
      <w:r w:rsidR="00197CD1" w:rsidRPr="00AD63AE">
        <w:rPr>
          <w:rFonts w:ascii="Times New Roman" w:hAnsi="Times New Roman" w:cs="Times New Roman"/>
          <w:sz w:val="24"/>
          <w:szCs w:val="24"/>
        </w:rPr>
        <w:t>Kiryabwire</w:t>
      </w:r>
      <w:proofErr w:type="spellEnd"/>
      <w:r w:rsidR="00197CD1" w:rsidRPr="00AD63AE">
        <w:rPr>
          <w:rFonts w:ascii="Times New Roman" w:hAnsi="Times New Roman" w:cs="Times New Roman"/>
          <w:sz w:val="24"/>
          <w:szCs w:val="24"/>
        </w:rPr>
        <w:t xml:space="preserve"> in </w:t>
      </w:r>
      <w:proofErr w:type="spellStart"/>
      <w:r w:rsidR="00197CD1" w:rsidRPr="00AD63AE">
        <w:rPr>
          <w:rFonts w:ascii="Times New Roman" w:hAnsi="Times New Roman" w:cs="Times New Roman"/>
          <w:b/>
          <w:sz w:val="24"/>
          <w:szCs w:val="24"/>
        </w:rPr>
        <w:t>Emiru</w:t>
      </w:r>
      <w:proofErr w:type="spellEnd"/>
      <w:r w:rsidR="00197CD1" w:rsidRPr="00AD63AE">
        <w:rPr>
          <w:rFonts w:ascii="Times New Roman" w:hAnsi="Times New Roman" w:cs="Times New Roman"/>
          <w:b/>
          <w:sz w:val="24"/>
          <w:szCs w:val="24"/>
        </w:rPr>
        <w:t xml:space="preserve"> </w:t>
      </w:r>
      <w:proofErr w:type="spellStart"/>
      <w:r w:rsidR="00197CD1" w:rsidRPr="00AD63AE">
        <w:rPr>
          <w:rFonts w:ascii="Times New Roman" w:hAnsi="Times New Roman" w:cs="Times New Roman"/>
          <w:b/>
          <w:sz w:val="24"/>
          <w:szCs w:val="24"/>
        </w:rPr>
        <w:t>Angose</w:t>
      </w:r>
      <w:proofErr w:type="spellEnd"/>
      <w:r w:rsidR="00197CD1" w:rsidRPr="00AD63AE">
        <w:rPr>
          <w:rFonts w:ascii="Times New Roman" w:hAnsi="Times New Roman" w:cs="Times New Roman"/>
          <w:b/>
          <w:sz w:val="24"/>
          <w:szCs w:val="24"/>
        </w:rPr>
        <w:t xml:space="preserve"> vs. JAS Projects Ltd Miscellaneous Application Number 429 of 2005</w:t>
      </w:r>
      <w:r w:rsidR="00197CD1" w:rsidRPr="00AD63AE">
        <w:rPr>
          <w:rFonts w:ascii="Times New Roman" w:hAnsi="Times New Roman" w:cs="Times New Roman"/>
          <w:sz w:val="24"/>
          <w:szCs w:val="24"/>
        </w:rPr>
        <w:t xml:space="preserve"> for the holding that service is to be effected on the </w:t>
      </w:r>
      <w:r w:rsidR="00DB5F57" w:rsidRPr="00AD63AE">
        <w:rPr>
          <w:rFonts w:ascii="Times New Roman" w:hAnsi="Times New Roman" w:cs="Times New Roman"/>
          <w:sz w:val="24"/>
          <w:szCs w:val="24"/>
        </w:rPr>
        <w:t>Defendant</w:t>
      </w:r>
      <w:r w:rsidR="00197CD1" w:rsidRPr="00AD63AE">
        <w:rPr>
          <w:rFonts w:ascii="Times New Roman" w:hAnsi="Times New Roman" w:cs="Times New Roman"/>
          <w:sz w:val="24"/>
          <w:szCs w:val="24"/>
        </w:rPr>
        <w:t xml:space="preserve"> in person or an agent empowered to accept service. </w:t>
      </w:r>
      <w:r w:rsidR="00374D79" w:rsidRPr="00AD63AE">
        <w:rPr>
          <w:rFonts w:ascii="Times New Roman" w:hAnsi="Times New Roman" w:cs="Times New Roman"/>
          <w:sz w:val="24"/>
          <w:szCs w:val="24"/>
        </w:rPr>
        <w:t xml:space="preserve">In that case it was held that service on the receptionist was not service on a recognised agent. </w:t>
      </w:r>
      <w:r w:rsidR="00DB5F57" w:rsidRPr="00AD63AE">
        <w:rPr>
          <w:rFonts w:ascii="Times New Roman" w:hAnsi="Times New Roman" w:cs="Times New Roman"/>
          <w:sz w:val="24"/>
          <w:szCs w:val="24"/>
        </w:rPr>
        <w:t>Counsel</w:t>
      </w:r>
      <w:r w:rsidR="00374D79" w:rsidRPr="00AD63AE">
        <w:rPr>
          <w:rFonts w:ascii="Times New Roman" w:hAnsi="Times New Roman" w:cs="Times New Roman"/>
          <w:sz w:val="24"/>
          <w:szCs w:val="24"/>
        </w:rPr>
        <w:t xml:space="preserve"> also relied on the case of </w:t>
      </w:r>
      <w:r w:rsidR="00374D79" w:rsidRPr="00AD63AE">
        <w:rPr>
          <w:rFonts w:ascii="Times New Roman" w:hAnsi="Times New Roman" w:cs="Times New Roman"/>
          <w:b/>
          <w:sz w:val="24"/>
          <w:szCs w:val="24"/>
        </w:rPr>
        <w:t xml:space="preserve">Electoral Commission versus </w:t>
      </w:r>
      <w:proofErr w:type="spellStart"/>
      <w:r w:rsidR="00374D79" w:rsidRPr="00AD63AE">
        <w:rPr>
          <w:rFonts w:ascii="Times New Roman" w:hAnsi="Times New Roman" w:cs="Times New Roman"/>
          <w:b/>
          <w:sz w:val="24"/>
          <w:szCs w:val="24"/>
        </w:rPr>
        <w:t>Mbabali</w:t>
      </w:r>
      <w:proofErr w:type="spellEnd"/>
      <w:r w:rsidR="00374D79" w:rsidRPr="00AD63AE">
        <w:rPr>
          <w:rFonts w:ascii="Times New Roman" w:hAnsi="Times New Roman" w:cs="Times New Roman"/>
          <w:b/>
          <w:sz w:val="24"/>
          <w:szCs w:val="24"/>
        </w:rPr>
        <w:t xml:space="preserve"> Jude High Court Miscellaneous Application Number 53 of 2006</w:t>
      </w:r>
      <w:r w:rsidR="00374D79" w:rsidRPr="00AD63AE">
        <w:rPr>
          <w:rFonts w:ascii="Times New Roman" w:hAnsi="Times New Roman" w:cs="Times New Roman"/>
          <w:sz w:val="24"/>
          <w:szCs w:val="24"/>
        </w:rPr>
        <w:t xml:space="preserve"> where personal service was defined as </w:t>
      </w:r>
      <w:r w:rsidR="00794946" w:rsidRPr="00AD63AE">
        <w:rPr>
          <w:rFonts w:ascii="Times New Roman" w:hAnsi="Times New Roman" w:cs="Times New Roman"/>
          <w:sz w:val="24"/>
          <w:szCs w:val="24"/>
        </w:rPr>
        <w:t xml:space="preserve">service on </w:t>
      </w:r>
      <w:r w:rsidR="00374D79" w:rsidRPr="00AD63AE">
        <w:rPr>
          <w:rFonts w:ascii="Times New Roman" w:hAnsi="Times New Roman" w:cs="Times New Roman"/>
          <w:sz w:val="24"/>
          <w:szCs w:val="24"/>
        </w:rPr>
        <w:t xml:space="preserve">the person of the </w:t>
      </w:r>
      <w:r w:rsidR="00DB5F57" w:rsidRPr="00AD63AE">
        <w:rPr>
          <w:rFonts w:ascii="Times New Roman" w:hAnsi="Times New Roman" w:cs="Times New Roman"/>
          <w:sz w:val="24"/>
          <w:szCs w:val="24"/>
        </w:rPr>
        <w:t>Defendant</w:t>
      </w:r>
      <w:r w:rsidR="00362634" w:rsidRPr="00AD63AE">
        <w:rPr>
          <w:rFonts w:ascii="Times New Roman" w:hAnsi="Times New Roman" w:cs="Times New Roman"/>
          <w:sz w:val="24"/>
          <w:szCs w:val="24"/>
        </w:rPr>
        <w:t xml:space="preserve">. Failure to serve the process on the </w:t>
      </w:r>
      <w:r w:rsidR="00DB5F57" w:rsidRPr="00AD63AE">
        <w:rPr>
          <w:rFonts w:ascii="Times New Roman" w:hAnsi="Times New Roman" w:cs="Times New Roman"/>
          <w:sz w:val="24"/>
          <w:szCs w:val="24"/>
        </w:rPr>
        <w:t>Defendant</w:t>
      </w:r>
      <w:r w:rsidR="00362634" w:rsidRPr="00AD63AE">
        <w:rPr>
          <w:rFonts w:ascii="Times New Roman" w:hAnsi="Times New Roman" w:cs="Times New Roman"/>
          <w:sz w:val="24"/>
          <w:szCs w:val="24"/>
        </w:rPr>
        <w:t xml:space="preserve"> went to the root of proper service in litigation. </w:t>
      </w:r>
      <w:r w:rsidR="00DB5F57" w:rsidRPr="00AD63AE">
        <w:rPr>
          <w:rFonts w:ascii="Times New Roman" w:hAnsi="Times New Roman" w:cs="Times New Roman"/>
          <w:sz w:val="24"/>
          <w:szCs w:val="24"/>
        </w:rPr>
        <w:t>Counsel</w:t>
      </w:r>
      <w:r w:rsidR="00362634" w:rsidRPr="00AD63AE">
        <w:rPr>
          <w:rFonts w:ascii="Times New Roman" w:hAnsi="Times New Roman" w:cs="Times New Roman"/>
          <w:sz w:val="24"/>
          <w:szCs w:val="24"/>
        </w:rPr>
        <w:t xml:space="preserve"> relies on </w:t>
      </w:r>
      <w:proofErr w:type="spellStart"/>
      <w:r w:rsidR="00362634" w:rsidRPr="00AD63AE">
        <w:rPr>
          <w:rFonts w:ascii="Times New Roman" w:hAnsi="Times New Roman" w:cs="Times New Roman"/>
          <w:b/>
          <w:sz w:val="24"/>
          <w:szCs w:val="24"/>
        </w:rPr>
        <w:t>Lukyamuzi</w:t>
      </w:r>
      <w:proofErr w:type="spellEnd"/>
      <w:r w:rsidR="00362634" w:rsidRPr="00AD63AE">
        <w:rPr>
          <w:rFonts w:ascii="Times New Roman" w:hAnsi="Times New Roman" w:cs="Times New Roman"/>
          <w:b/>
          <w:sz w:val="24"/>
          <w:szCs w:val="24"/>
        </w:rPr>
        <w:t xml:space="preserve"> James </w:t>
      </w:r>
      <w:r w:rsidR="00F74EDD" w:rsidRPr="00AD63AE">
        <w:rPr>
          <w:rFonts w:ascii="Times New Roman" w:hAnsi="Times New Roman" w:cs="Times New Roman"/>
          <w:b/>
          <w:sz w:val="24"/>
          <w:szCs w:val="24"/>
        </w:rPr>
        <w:t xml:space="preserve">versus </w:t>
      </w:r>
      <w:proofErr w:type="spellStart"/>
      <w:r w:rsidR="00F74EDD" w:rsidRPr="00AD63AE">
        <w:rPr>
          <w:rFonts w:ascii="Times New Roman" w:hAnsi="Times New Roman" w:cs="Times New Roman"/>
          <w:b/>
          <w:sz w:val="24"/>
          <w:szCs w:val="24"/>
        </w:rPr>
        <w:t>Akright</w:t>
      </w:r>
      <w:proofErr w:type="spellEnd"/>
      <w:r w:rsidR="00F74EDD" w:rsidRPr="00AD63AE">
        <w:rPr>
          <w:rFonts w:ascii="Times New Roman" w:hAnsi="Times New Roman" w:cs="Times New Roman"/>
          <w:b/>
          <w:sz w:val="24"/>
          <w:szCs w:val="24"/>
        </w:rPr>
        <w:t xml:space="preserve"> Project Ltd and a</w:t>
      </w:r>
      <w:r w:rsidR="00362634" w:rsidRPr="00AD63AE">
        <w:rPr>
          <w:rFonts w:ascii="Times New Roman" w:hAnsi="Times New Roman" w:cs="Times New Roman"/>
          <w:b/>
          <w:sz w:val="24"/>
          <w:szCs w:val="24"/>
        </w:rPr>
        <w:t>nother H</w:t>
      </w:r>
      <w:r w:rsidR="00F74EDD" w:rsidRPr="00AD63AE">
        <w:rPr>
          <w:rFonts w:ascii="Times New Roman" w:hAnsi="Times New Roman" w:cs="Times New Roman"/>
          <w:b/>
          <w:sz w:val="24"/>
          <w:szCs w:val="24"/>
        </w:rPr>
        <w:t>.</w:t>
      </w:r>
      <w:r w:rsidR="00362634" w:rsidRPr="00AD63AE">
        <w:rPr>
          <w:rFonts w:ascii="Times New Roman" w:hAnsi="Times New Roman" w:cs="Times New Roman"/>
          <w:b/>
          <w:sz w:val="24"/>
          <w:szCs w:val="24"/>
        </w:rPr>
        <w:t>C</w:t>
      </w:r>
      <w:r w:rsidR="00F74EDD" w:rsidRPr="00AD63AE">
        <w:rPr>
          <w:rFonts w:ascii="Times New Roman" w:hAnsi="Times New Roman" w:cs="Times New Roman"/>
          <w:b/>
          <w:sz w:val="24"/>
          <w:szCs w:val="24"/>
        </w:rPr>
        <w:t>.</w:t>
      </w:r>
      <w:r w:rsidR="00362634" w:rsidRPr="00AD63AE">
        <w:rPr>
          <w:rFonts w:ascii="Times New Roman" w:hAnsi="Times New Roman" w:cs="Times New Roman"/>
          <w:b/>
          <w:sz w:val="24"/>
          <w:szCs w:val="24"/>
        </w:rPr>
        <w:t>C</w:t>
      </w:r>
      <w:r w:rsidR="00F74EDD" w:rsidRPr="00AD63AE">
        <w:rPr>
          <w:rFonts w:ascii="Times New Roman" w:hAnsi="Times New Roman" w:cs="Times New Roman"/>
          <w:b/>
          <w:sz w:val="24"/>
          <w:szCs w:val="24"/>
        </w:rPr>
        <w:t>.</w:t>
      </w:r>
      <w:r w:rsidR="00362634" w:rsidRPr="00AD63AE">
        <w:rPr>
          <w:rFonts w:ascii="Times New Roman" w:hAnsi="Times New Roman" w:cs="Times New Roman"/>
          <w:b/>
          <w:sz w:val="24"/>
          <w:szCs w:val="24"/>
        </w:rPr>
        <w:t>S</w:t>
      </w:r>
      <w:r w:rsidR="00F74EDD" w:rsidRPr="00AD63AE">
        <w:rPr>
          <w:rFonts w:ascii="Times New Roman" w:hAnsi="Times New Roman" w:cs="Times New Roman"/>
          <w:b/>
          <w:sz w:val="24"/>
          <w:szCs w:val="24"/>
        </w:rPr>
        <w:t>.</w:t>
      </w:r>
      <w:r w:rsidR="00362634" w:rsidRPr="00AD63AE">
        <w:rPr>
          <w:rFonts w:ascii="Times New Roman" w:hAnsi="Times New Roman" w:cs="Times New Roman"/>
          <w:b/>
          <w:sz w:val="24"/>
          <w:szCs w:val="24"/>
        </w:rPr>
        <w:t xml:space="preserve"> </w:t>
      </w:r>
      <w:r w:rsidR="00F74EDD" w:rsidRPr="00AD63AE">
        <w:rPr>
          <w:rFonts w:ascii="Times New Roman" w:hAnsi="Times New Roman" w:cs="Times New Roman"/>
          <w:b/>
          <w:sz w:val="24"/>
          <w:szCs w:val="24"/>
        </w:rPr>
        <w:t xml:space="preserve">No. </w:t>
      </w:r>
      <w:r w:rsidR="00362634" w:rsidRPr="00AD63AE">
        <w:rPr>
          <w:rFonts w:ascii="Times New Roman" w:hAnsi="Times New Roman" w:cs="Times New Roman"/>
          <w:b/>
          <w:sz w:val="24"/>
          <w:szCs w:val="24"/>
        </w:rPr>
        <w:t>219 of 2002</w:t>
      </w:r>
      <w:r w:rsidR="00362634" w:rsidRPr="00AD63AE">
        <w:rPr>
          <w:rFonts w:ascii="Times New Roman" w:hAnsi="Times New Roman" w:cs="Times New Roman"/>
          <w:sz w:val="24"/>
          <w:szCs w:val="24"/>
        </w:rPr>
        <w:t xml:space="preserve"> for the holding that a director is separa</w:t>
      </w:r>
      <w:r w:rsidR="00E24355" w:rsidRPr="00AD63AE">
        <w:rPr>
          <w:rFonts w:ascii="Times New Roman" w:hAnsi="Times New Roman" w:cs="Times New Roman"/>
          <w:sz w:val="24"/>
          <w:szCs w:val="24"/>
        </w:rPr>
        <w:t xml:space="preserve">te from the company as held in </w:t>
      </w:r>
      <w:r w:rsidR="00E24355" w:rsidRPr="00AD63AE">
        <w:rPr>
          <w:rFonts w:ascii="Times New Roman" w:hAnsi="Times New Roman" w:cs="Times New Roman"/>
          <w:b/>
          <w:sz w:val="24"/>
          <w:szCs w:val="24"/>
        </w:rPr>
        <w:t>S</w:t>
      </w:r>
      <w:r w:rsidR="00362634" w:rsidRPr="00AD63AE">
        <w:rPr>
          <w:rFonts w:ascii="Times New Roman" w:hAnsi="Times New Roman" w:cs="Times New Roman"/>
          <w:b/>
          <w:sz w:val="24"/>
          <w:szCs w:val="24"/>
        </w:rPr>
        <w:t xml:space="preserve">almon versus </w:t>
      </w:r>
      <w:r w:rsidR="00E24355" w:rsidRPr="00AD63AE">
        <w:rPr>
          <w:rFonts w:ascii="Times New Roman" w:hAnsi="Times New Roman" w:cs="Times New Roman"/>
          <w:b/>
          <w:sz w:val="24"/>
          <w:szCs w:val="24"/>
        </w:rPr>
        <w:t>S</w:t>
      </w:r>
      <w:r w:rsidR="00362634" w:rsidRPr="00AD63AE">
        <w:rPr>
          <w:rFonts w:ascii="Times New Roman" w:hAnsi="Times New Roman" w:cs="Times New Roman"/>
          <w:b/>
          <w:sz w:val="24"/>
          <w:szCs w:val="24"/>
        </w:rPr>
        <w:t>almon [1897] AC 22</w:t>
      </w:r>
      <w:r w:rsidR="00362634" w:rsidRPr="00AD63AE">
        <w:rPr>
          <w:rFonts w:ascii="Times New Roman" w:hAnsi="Times New Roman" w:cs="Times New Roman"/>
          <w:sz w:val="24"/>
          <w:szCs w:val="24"/>
        </w:rPr>
        <w:t xml:space="preserve"> and other authorities cited on the matter.</w:t>
      </w:r>
    </w:p>
    <w:p w:rsidR="002232B2" w:rsidRPr="00AD63AE" w:rsidRDefault="00362634"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Lastly</w:t>
      </w:r>
      <w:r w:rsidR="00E24355" w:rsidRPr="00AD63AE">
        <w:rPr>
          <w:rFonts w:ascii="Times New Roman" w:hAnsi="Times New Roman" w:cs="Times New Roman"/>
          <w:sz w:val="24"/>
          <w:szCs w:val="24"/>
        </w:rPr>
        <w:t>,</w:t>
      </w:r>
      <w:r w:rsidRPr="00AD63AE">
        <w:rPr>
          <w:rFonts w:ascii="Times New Roman" w:hAnsi="Times New Roman" w:cs="Times New Roman"/>
          <w:sz w:val="24"/>
          <w:szCs w:val="24"/>
        </w:rPr>
        <w:t xml:space="preserve"> as far as the substituted service is concerned, whereas </w:t>
      </w:r>
      <w:r w:rsidR="00197CD1" w:rsidRPr="00AD63AE">
        <w:rPr>
          <w:rFonts w:ascii="Times New Roman" w:hAnsi="Times New Roman" w:cs="Times New Roman"/>
          <w:sz w:val="24"/>
          <w:szCs w:val="24"/>
        </w:rPr>
        <w:t>summons was</w:t>
      </w:r>
      <w:r w:rsidRPr="00AD63AE">
        <w:rPr>
          <w:rFonts w:ascii="Times New Roman" w:hAnsi="Times New Roman" w:cs="Times New Roman"/>
          <w:sz w:val="24"/>
          <w:szCs w:val="24"/>
        </w:rPr>
        <w:t xml:space="preserve"> advertised, it was not accompanied by a plaint and attachments thereto. </w:t>
      </w:r>
      <w:r w:rsidR="00DB5F57" w:rsidRPr="00AD63AE">
        <w:rPr>
          <w:rFonts w:ascii="Times New Roman" w:hAnsi="Times New Roman" w:cs="Times New Roman"/>
          <w:sz w:val="24"/>
          <w:szCs w:val="24"/>
        </w:rPr>
        <w:t>Counsel</w:t>
      </w:r>
      <w:r w:rsidRPr="00AD63AE">
        <w:rPr>
          <w:rFonts w:ascii="Times New Roman" w:hAnsi="Times New Roman" w:cs="Times New Roman"/>
          <w:sz w:val="24"/>
          <w:szCs w:val="24"/>
        </w:rPr>
        <w:t xml:space="preserve"> relied on the decision of this court in </w:t>
      </w:r>
      <w:r w:rsidRPr="00AD63AE">
        <w:rPr>
          <w:rFonts w:ascii="Times New Roman" w:hAnsi="Times New Roman" w:cs="Times New Roman"/>
          <w:b/>
          <w:sz w:val="24"/>
          <w:szCs w:val="24"/>
        </w:rPr>
        <w:t xml:space="preserve">Valery Alia versus </w:t>
      </w:r>
      <w:proofErr w:type="spellStart"/>
      <w:r w:rsidRPr="00AD63AE">
        <w:rPr>
          <w:rFonts w:ascii="Times New Roman" w:hAnsi="Times New Roman" w:cs="Times New Roman"/>
          <w:b/>
          <w:sz w:val="24"/>
          <w:szCs w:val="24"/>
        </w:rPr>
        <w:t>Alionzi</w:t>
      </w:r>
      <w:proofErr w:type="spellEnd"/>
      <w:r w:rsidRPr="00AD63AE">
        <w:rPr>
          <w:rFonts w:ascii="Times New Roman" w:hAnsi="Times New Roman" w:cs="Times New Roman"/>
          <w:b/>
          <w:sz w:val="24"/>
          <w:szCs w:val="24"/>
        </w:rPr>
        <w:t xml:space="preserve"> John High Court </w:t>
      </w:r>
      <w:r w:rsidR="00E24355" w:rsidRPr="00AD63AE">
        <w:rPr>
          <w:rFonts w:ascii="Times New Roman" w:hAnsi="Times New Roman" w:cs="Times New Roman"/>
          <w:b/>
          <w:sz w:val="24"/>
          <w:szCs w:val="24"/>
        </w:rPr>
        <w:t>C</w:t>
      </w:r>
      <w:r w:rsidRPr="00AD63AE">
        <w:rPr>
          <w:rFonts w:ascii="Times New Roman" w:hAnsi="Times New Roman" w:cs="Times New Roman"/>
          <w:b/>
          <w:sz w:val="24"/>
          <w:szCs w:val="24"/>
        </w:rPr>
        <w:t xml:space="preserve">ivil </w:t>
      </w:r>
      <w:r w:rsidR="00E24355" w:rsidRPr="00AD63AE">
        <w:rPr>
          <w:rFonts w:ascii="Times New Roman" w:hAnsi="Times New Roman" w:cs="Times New Roman"/>
          <w:b/>
          <w:sz w:val="24"/>
          <w:szCs w:val="24"/>
        </w:rPr>
        <w:t>S</w:t>
      </w:r>
      <w:r w:rsidRPr="00AD63AE">
        <w:rPr>
          <w:rFonts w:ascii="Times New Roman" w:hAnsi="Times New Roman" w:cs="Times New Roman"/>
          <w:b/>
          <w:sz w:val="24"/>
          <w:szCs w:val="24"/>
        </w:rPr>
        <w:t xml:space="preserve">uit </w:t>
      </w:r>
      <w:r w:rsidR="00E24355" w:rsidRPr="00AD63AE">
        <w:rPr>
          <w:rFonts w:ascii="Times New Roman" w:hAnsi="Times New Roman" w:cs="Times New Roman"/>
          <w:b/>
          <w:sz w:val="24"/>
          <w:szCs w:val="24"/>
        </w:rPr>
        <w:t xml:space="preserve">No. </w:t>
      </w:r>
      <w:r w:rsidRPr="00AD63AE">
        <w:rPr>
          <w:rFonts w:ascii="Times New Roman" w:hAnsi="Times New Roman" w:cs="Times New Roman"/>
          <w:b/>
          <w:sz w:val="24"/>
          <w:szCs w:val="24"/>
        </w:rPr>
        <w:t>156 of 2010</w:t>
      </w:r>
      <w:r w:rsidRPr="00AD63AE">
        <w:rPr>
          <w:rFonts w:ascii="Times New Roman" w:hAnsi="Times New Roman" w:cs="Times New Roman"/>
          <w:sz w:val="24"/>
          <w:szCs w:val="24"/>
        </w:rPr>
        <w:t xml:space="preserve"> where it was held that there was no copy of the plaint attached as ordered in the summons and therefore there was no proper service in terms of Order 5 rule 2 of the Civil Procedure Rules.</w:t>
      </w:r>
    </w:p>
    <w:p w:rsidR="004C1EF6" w:rsidRPr="00AD63AE" w:rsidRDefault="002232B2"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I have carefully considered the </w:t>
      </w:r>
      <w:r w:rsidR="00DB5F57" w:rsidRPr="00AD63AE">
        <w:rPr>
          <w:rFonts w:ascii="Times New Roman" w:hAnsi="Times New Roman" w:cs="Times New Roman"/>
          <w:sz w:val="24"/>
          <w:szCs w:val="24"/>
        </w:rPr>
        <w:t>Applicant</w:t>
      </w:r>
      <w:r w:rsidR="006C3B2A" w:rsidRPr="00AD63AE">
        <w:rPr>
          <w:rFonts w:ascii="Times New Roman" w:hAnsi="Times New Roman" w:cs="Times New Roman"/>
          <w:sz w:val="24"/>
          <w:szCs w:val="24"/>
        </w:rPr>
        <w:t>’</w:t>
      </w:r>
      <w:r w:rsidR="005B18DB" w:rsidRPr="00AD63AE">
        <w:rPr>
          <w:rFonts w:ascii="Times New Roman" w:hAnsi="Times New Roman" w:cs="Times New Roman"/>
          <w:sz w:val="24"/>
          <w:szCs w:val="24"/>
        </w:rPr>
        <w:t>s application. High Court C</w:t>
      </w:r>
      <w:r w:rsidRPr="00AD63AE">
        <w:rPr>
          <w:rFonts w:ascii="Times New Roman" w:hAnsi="Times New Roman" w:cs="Times New Roman"/>
          <w:sz w:val="24"/>
          <w:szCs w:val="24"/>
        </w:rPr>
        <w:t xml:space="preserve">ivil </w:t>
      </w:r>
      <w:r w:rsidR="005B18DB" w:rsidRPr="00AD63AE">
        <w:rPr>
          <w:rFonts w:ascii="Times New Roman" w:hAnsi="Times New Roman" w:cs="Times New Roman"/>
          <w:sz w:val="24"/>
          <w:szCs w:val="24"/>
        </w:rPr>
        <w:t>S</w:t>
      </w:r>
      <w:r w:rsidRPr="00AD63AE">
        <w:rPr>
          <w:rFonts w:ascii="Times New Roman" w:hAnsi="Times New Roman" w:cs="Times New Roman"/>
          <w:sz w:val="24"/>
          <w:szCs w:val="24"/>
        </w:rPr>
        <w:t xml:space="preserve">uit </w:t>
      </w:r>
      <w:r w:rsidR="005B18DB" w:rsidRPr="00AD63AE">
        <w:rPr>
          <w:rFonts w:ascii="Times New Roman" w:hAnsi="Times New Roman" w:cs="Times New Roman"/>
          <w:sz w:val="24"/>
          <w:szCs w:val="24"/>
        </w:rPr>
        <w:t xml:space="preserve">No. </w:t>
      </w:r>
      <w:r w:rsidRPr="00AD63AE">
        <w:rPr>
          <w:rFonts w:ascii="Times New Roman" w:hAnsi="Times New Roman" w:cs="Times New Roman"/>
          <w:sz w:val="24"/>
          <w:szCs w:val="24"/>
        </w:rPr>
        <w:t xml:space="preserve">121 of 2015 was filed by the </w:t>
      </w:r>
      <w:r w:rsidR="00DB5F57" w:rsidRPr="00AD63AE">
        <w:rPr>
          <w:rFonts w:ascii="Times New Roman" w:hAnsi="Times New Roman" w:cs="Times New Roman"/>
          <w:sz w:val="24"/>
          <w:szCs w:val="24"/>
        </w:rPr>
        <w:t>Respondent</w:t>
      </w:r>
      <w:r w:rsidRPr="00AD63AE">
        <w:rPr>
          <w:rFonts w:ascii="Times New Roman" w:hAnsi="Times New Roman" w:cs="Times New Roman"/>
          <w:sz w:val="24"/>
          <w:szCs w:val="24"/>
        </w:rPr>
        <w:t xml:space="preserve"> against the </w:t>
      </w:r>
      <w:r w:rsidR="00DB5F57" w:rsidRPr="00AD63AE">
        <w:rPr>
          <w:rFonts w:ascii="Times New Roman" w:hAnsi="Times New Roman" w:cs="Times New Roman"/>
          <w:sz w:val="24"/>
          <w:szCs w:val="24"/>
        </w:rPr>
        <w:t>Applicant</w:t>
      </w:r>
      <w:r w:rsidR="005B18DB" w:rsidRPr="00AD63AE">
        <w:rPr>
          <w:rFonts w:ascii="Times New Roman" w:hAnsi="Times New Roman" w:cs="Times New Roman"/>
          <w:sz w:val="24"/>
          <w:szCs w:val="24"/>
        </w:rPr>
        <w:t>s in High Court M</w:t>
      </w:r>
      <w:r w:rsidRPr="00AD63AE">
        <w:rPr>
          <w:rFonts w:ascii="Times New Roman" w:hAnsi="Times New Roman" w:cs="Times New Roman"/>
          <w:sz w:val="24"/>
          <w:szCs w:val="24"/>
        </w:rPr>
        <w:t xml:space="preserve">iscellaneous </w:t>
      </w:r>
      <w:r w:rsidR="005B18DB" w:rsidRPr="00AD63AE">
        <w:rPr>
          <w:rFonts w:ascii="Times New Roman" w:hAnsi="Times New Roman" w:cs="Times New Roman"/>
          <w:sz w:val="24"/>
          <w:szCs w:val="24"/>
        </w:rPr>
        <w:t>A</w:t>
      </w:r>
      <w:r w:rsidRPr="00AD63AE">
        <w:rPr>
          <w:rFonts w:ascii="Times New Roman" w:hAnsi="Times New Roman" w:cs="Times New Roman"/>
          <w:sz w:val="24"/>
          <w:szCs w:val="24"/>
        </w:rPr>
        <w:t xml:space="preserve">pplication </w:t>
      </w:r>
      <w:r w:rsidR="005B18DB" w:rsidRPr="00AD63AE">
        <w:rPr>
          <w:rFonts w:ascii="Times New Roman" w:hAnsi="Times New Roman" w:cs="Times New Roman"/>
          <w:sz w:val="24"/>
          <w:szCs w:val="24"/>
        </w:rPr>
        <w:t>N</w:t>
      </w:r>
      <w:r w:rsidRPr="00AD63AE">
        <w:rPr>
          <w:rFonts w:ascii="Times New Roman" w:hAnsi="Times New Roman" w:cs="Times New Roman"/>
          <w:sz w:val="24"/>
          <w:szCs w:val="24"/>
        </w:rPr>
        <w:t xml:space="preserve">umber 372 of 2015. </w:t>
      </w:r>
      <w:r w:rsidR="00197CD1" w:rsidRPr="00AD63AE">
        <w:rPr>
          <w:rFonts w:ascii="Times New Roman" w:hAnsi="Times New Roman" w:cs="Times New Roman"/>
          <w:sz w:val="24"/>
          <w:szCs w:val="24"/>
        </w:rPr>
        <w:t>Summons was</w:t>
      </w:r>
      <w:r w:rsidRPr="00AD63AE">
        <w:rPr>
          <w:rFonts w:ascii="Times New Roman" w:hAnsi="Times New Roman" w:cs="Times New Roman"/>
          <w:sz w:val="24"/>
          <w:szCs w:val="24"/>
        </w:rPr>
        <w:t xml:space="preserve"> issued on 4</w:t>
      </w:r>
      <w:r w:rsidR="005B18DB" w:rsidRPr="00AD63AE">
        <w:rPr>
          <w:rFonts w:ascii="Times New Roman" w:hAnsi="Times New Roman" w:cs="Times New Roman"/>
          <w:sz w:val="24"/>
          <w:szCs w:val="24"/>
          <w:vertAlign w:val="superscript"/>
        </w:rPr>
        <w:t>th</w:t>
      </w:r>
      <w:r w:rsidR="005B18DB" w:rsidRPr="00AD63AE">
        <w:rPr>
          <w:rFonts w:ascii="Times New Roman" w:hAnsi="Times New Roman" w:cs="Times New Roman"/>
          <w:sz w:val="24"/>
          <w:szCs w:val="24"/>
        </w:rPr>
        <w:t xml:space="preserve"> </w:t>
      </w:r>
      <w:r w:rsidRPr="00AD63AE">
        <w:rPr>
          <w:rFonts w:ascii="Times New Roman" w:hAnsi="Times New Roman" w:cs="Times New Roman"/>
          <w:sz w:val="24"/>
          <w:szCs w:val="24"/>
        </w:rPr>
        <w:t xml:space="preserve">March 2015. </w:t>
      </w:r>
      <w:r w:rsidR="00197CD1" w:rsidRPr="00AD63AE">
        <w:rPr>
          <w:rFonts w:ascii="Times New Roman" w:hAnsi="Times New Roman" w:cs="Times New Roman"/>
          <w:sz w:val="24"/>
          <w:szCs w:val="24"/>
        </w:rPr>
        <w:t xml:space="preserve">The affidavit of service is that of </w:t>
      </w:r>
      <w:proofErr w:type="spellStart"/>
      <w:r w:rsidR="00197CD1" w:rsidRPr="00AD63AE">
        <w:rPr>
          <w:rFonts w:ascii="Times New Roman" w:hAnsi="Times New Roman" w:cs="Times New Roman"/>
          <w:sz w:val="24"/>
          <w:szCs w:val="24"/>
        </w:rPr>
        <w:lastRenderedPageBreak/>
        <w:t>Mwebesa</w:t>
      </w:r>
      <w:proofErr w:type="spellEnd"/>
      <w:r w:rsidR="00197CD1" w:rsidRPr="00AD63AE">
        <w:rPr>
          <w:rFonts w:ascii="Times New Roman" w:hAnsi="Times New Roman" w:cs="Times New Roman"/>
          <w:sz w:val="24"/>
          <w:szCs w:val="24"/>
        </w:rPr>
        <w:t xml:space="preserve"> Julius w</w:t>
      </w:r>
      <w:r w:rsidR="005B18DB" w:rsidRPr="00AD63AE">
        <w:rPr>
          <w:rFonts w:ascii="Times New Roman" w:hAnsi="Times New Roman" w:cs="Times New Roman"/>
          <w:sz w:val="24"/>
          <w:szCs w:val="24"/>
        </w:rPr>
        <w:t>h</w:t>
      </w:r>
      <w:r w:rsidR="00197CD1" w:rsidRPr="00AD63AE">
        <w:rPr>
          <w:rFonts w:ascii="Times New Roman" w:hAnsi="Times New Roman" w:cs="Times New Roman"/>
          <w:sz w:val="24"/>
          <w:szCs w:val="24"/>
        </w:rPr>
        <w:t xml:space="preserve">o deposed that he is an adult male Ugandan and an authorised court process server. </w:t>
      </w:r>
      <w:r w:rsidRPr="00AD63AE">
        <w:rPr>
          <w:rFonts w:ascii="Times New Roman" w:hAnsi="Times New Roman" w:cs="Times New Roman"/>
          <w:sz w:val="24"/>
          <w:szCs w:val="24"/>
        </w:rPr>
        <w:t>On 5</w:t>
      </w:r>
      <w:r w:rsidR="005B18DB" w:rsidRPr="00AD63AE">
        <w:rPr>
          <w:rFonts w:ascii="Times New Roman" w:hAnsi="Times New Roman" w:cs="Times New Roman"/>
          <w:sz w:val="24"/>
          <w:szCs w:val="24"/>
          <w:vertAlign w:val="superscript"/>
        </w:rPr>
        <w:t>th</w:t>
      </w:r>
      <w:r w:rsidR="005B18DB" w:rsidRPr="00AD63AE">
        <w:rPr>
          <w:rFonts w:ascii="Times New Roman" w:hAnsi="Times New Roman" w:cs="Times New Roman"/>
          <w:sz w:val="24"/>
          <w:szCs w:val="24"/>
        </w:rPr>
        <w:t xml:space="preserve"> </w:t>
      </w:r>
      <w:r w:rsidRPr="00AD63AE">
        <w:rPr>
          <w:rFonts w:ascii="Times New Roman" w:hAnsi="Times New Roman" w:cs="Times New Roman"/>
          <w:sz w:val="24"/>
          <w:szCs w:val="24"/>
        </w:rPr>
        <w:t>March</w:t>
      </w:r>
      <w:r w:rsidR="008B2FDF" w:rsidRPr="00AD63AE">
        <w:rPr>
          <w:rFonts w:ascii="Times New Roman" w:hAnsi="Times New Roman" w:cs="Times New Roman"/>
          <w:sz w:val="24"/>
          <w:szCs w:val="24"/>
        </w:rPr>
        <w:t>,</w:t>
      </w:r>
      <w:r w:rsidRPr="00AD63AE">
        <w:rPr>
          <w:rFonts w:ascii="Times New Roman" w:hAnsi="Times New Roman" w:cs="Times New Roman"/>
          <w:sz w:val="24"/>
          <w:szCs w:val="24"/>
        </w:rPr>
        <w:t xml:space="preserve"> 2015 he con</w:t>
      </w:r>
      <w:r w:rsidR="005B18DB" w:rsidRPr="00AD63AE">
        <w:rPr>
          <w:rFonts w:ascii="Times New Roman" w:hAnsi="Times New Roman" w:cs="Times New Roman"/>
          <w:sz w:val="24"/>
          <w:szCs w:val="24"/>
        </w:rPr>
        <w:t xml:space="preserve">tacted </w:t>
      </w:r>
      <w:r w:rsidRPr="00AD63AE">
        <w:rPr>
          <w:rFonts w:ascii="Times New Roman" w:hAnsi="Times New Roman" w:cs="Times New Roman"/>
          <w:sz w:val="24"/>
          <w:szCs w:val="24"/>
        </w:rPr>
        <w:t xml:space="preserve">Patrick </w:t>
      </w:r>
      <w:proofErr w:type="spellStart"/>
      <w:r w:rsidR="00DB5F57" w:rsidRPr="00AD63AE">
        <w:rPr>
          <w:rFonts w:ascii="Times New Roman" w:hAnsi="Times New Roman" w:cs="Times New Roman"/>
          <w:sz w:val="24"/>
          <w:szCs w:val="24"/>
        </w:rPr>
        <w:t>Bigirwenkya</w:t>
      </w:r>
      <w:proofErr w:type="spellEnd"/>
      <w:r w:rsidRPr="00AD63AE">
        <w:rPr>
          <w:rFonts w:ascii="Times New Roman" w:hAnsi="Times New Roman" w:cs="Times New Roman"/>
          <w:sz w:val="24"/>
          <w:szCs w:val="24"/>
        </w:rPr>
        <w:t xml:space="preserve"> </w:t>
      </w:r>
      <w:proofErr w:type="spellStart"/>
      <w:r w:rsidRPr="00AD63AE">
        <w:rPr>
          <w:rFonts w:ascii="Times New Roman" w:hAnsi="Times New Roman" w:cs="Times New Roman"/>
          <w:sz w:val="24"/>
          <w:szCs w:val="24"/>
        </w:rPr>
        <w:t>Kyomya</w:t>
      </w:r>
      <w:proofErr w:type="spellEnd"/>
      <w:r w:rsidR="005B18DB" w:rsidRPr="00AD63AE">
        <w:rPr>
          <w:rFonts w:ascii="Times New Roman" w:hAnsi="Times New Roman" w:cs="Times New Roman"/>
          <w:sz w:val="24"/>
          <w:szCs w:val="24"/>
        </w:rPr>
        <w:t>, the M</w:t>
      </w:r>
      <w:r w:rsidRPr="00AD63AE">
        <w:rPr>
          <w:rFonts w:ascii="Times New Roman" w:hAnsi="Times New Roman" w:cs="Times New Roman"/>
          <w:sz w:val="24"/>
          <w:szCs w:val="24"/>
        </w:rPr>
        <w:t xml:space="preserve">anaging </w:t>
      </w:r>
      <w:r w:rsidR="005B18DB" w:rsidRPr="00AD63AE">
        <w:rPr>
          <w:rFonts w:ascii="Times New Roman" w:hAnsi="Times New Roman" w:cs="Times New Roman"/>
          <w:sz w:val="24"/>
          <w:szCs w:val="24"/>
        </w:rPr>
        <w:t>D</w:t>
      </w:r>
      <w:r w:rsidRPr="00AD63AE">
        <w:rPr>
          <w:rFonts w:ascii="Times New Roman" w:hAnsi="Times New Roman" w:cs="Times New Roman"/>
          <w:sz w:val="24"/>
          <w:szCs w:val="24"/>
        </w:rPr>
        <w:t xml:space="preserve">irector of the first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and </w:t>
      </w:r>
      <w:r w:rsidR="005B18DB" w:rsidRPr="00AD63AE">
        <w:rPr>
          <w:rFonts w:ascii="Times New Roman" w:hAnsi="Times New Roman" w:cs="Times New Roman"/>
          <w:sz w:val="24"/>
          <w:szCs w:val="24"/>
        </w:rPr>
        <w:t xml:space="preserve">is </w:t>
      </w:r>
      <w:r w:rsidRPr="00AD63AE">
        <w:rPr>
          <w:rFonts w:ascii="Times New Roman" w:hAnsi="Times New Roman" w:cs="Times New Roman"/>
          <w:sz w:val="24"/>
          <w:szCs w:val="24"/>
        </w:rPr>
        <w:t xml:space="preserve">also the second </w:t>
      </w:r>
      <w:r w:rsidR="00DB5F57" w:rsidRPr="00AD63AE">
        <w:rPr>
          <w:rFonts w:ascii="Times New Roman" w:hAnsi="Times New Roman" w:cs="Times New Roman"/>
          <w:sz w:val="24"/>
          <w:szCs w:val="24"/>
        </w:rPr>
        <w:t>Defendant</w:t>
      </w:r>
      <w:r w:rsidR="005B18DB" w:rsidRPr="00AD63AE">
        <w:rPr>
          <w:rFonts w:ascii="Times New Roman" w:hAnsi="Times New Roman" w:cs="Times New Roman"/>
          <w:sz w:val="24"/>
          <w:szCs w:val="24"/>
        </w:rPr>
        <w:t>. He went to the offices at P</w:t>
      </w:r>
      <w:r w:rsidRPr="00AD63AE">
        <w:rPr>
          <w:rFonts w:ascii="Times New Roman" w:hAnsi="Times New Roman" w:cs="Times New Roman"/>
          <w:sz w:val="24"/>
          <w:szCs w:val="24"/>
        </w:rPr>
        <w:t xml:space="preserve">lot 53 </w:t>
      </w:r>
      <w:proofErr w:type="spellStart"/>
      <w:r w:rsidRPr="00AD63AE">
        <w:rPr>
          <w:rFonts w:ascii="Times New Roman" w:hAnsi="Times New Roman" w:cs="Times New Roman"/>
          <w:sz w:val="24"/>
          <w:szCs w:val="24"/>
        </w:rPr>
        <w:t>Jinja</w:t>
      </w:r>
      <w:proofErr w:type="spellEnd"/>
      <w:r w:rsidRPr="00AD63AE">
        <w:rPr>
          <w:rFonts w:ascii="Times New Roman" w:hAnsi="Times New Roman" w:cs="Times New Roman"/>
          <w:sz w:val="24"/>
          <w:szCs w:val="24"/>
        </w:rPr>
        <w:t xml:space="preserve"> road, </w:t>
      </w:r>
      <w:proofErr w:type="spellStart"/>
      <w:r w:rsidRPr="00AD63AE">
        <w:rPr>
          <w:rFonts w:ascii="Times New Roman" w:hAnsi="Times New Roman" w:cs="Times New Roman"/>
          <w:sz w:val="24"/>
          <w:szCs w:val="24"/>
        </w:rPr>
        <w:t>Kitgum</w:t>
      </w:r>
      <w:proofErr w:type="spellEnd"/>
      <w:r w:rsidRPr="00AD63AE">
        <w:rPr>
          <w:rFonts w:ascii="Times New Roman" w:hAnsi="Times New Roman" w:cs="Times New Roman"/>
          <w:sz w:val="24"/>
          <w:szCs w:val="24"/>
        </w:rPr>
        <w:t xml:space="preserve"> House where </w:t>
      </w:r>
      <w:r w:rsidR="006C3B2A" w:rsidRPr="00AD63AE">
        <w:rPr>
          <w:rFonts w:ascii="Times New Roman" w:hAnsi="Times New Roman" w:cs="Times New Roman"/>
          <w:sz w:val="24"/>
          <w:szCs w:val="24"/>
        </w:rPr>
        <w:t xml:space="preserve">he </w:t>
      </w:r>
      <w:r w:rsidRPr="00AD63AE">
        <w:rPr>
          <w:rFonts w:ascii="Times New Roman" w:hAnsi="Times New Roman" w:cs="Times New Roman"/>
          <w:sz w:val="24"/>
          <w:szCs w:val="24"/>
        </w:rPr>
        <w:t xml:space="preserve">informed him and tendered </w:t>
      </w:r>
      <w:r w:rsidR="006C3B2A" w:rsidRPr="00AD63AE">
        <w:rPr>
          <w:rFonts w:ascii="Times New Roman" w:hAnsi="Times New Roman" w:cs="Times New Roman"/>
          <w:sz w:val="24"/>
          <w:szCs w:val="24"/>
        </w:rPr>
        <w:t xml:space="preserve">the </w:t>
      </w:r>
      <w:r w:rsidRPr="00AD63AE">
        <w:rPr>
          <w:rFonts w:ascii="Times New Roman" w:hAnsi="Times New Roman" w:cs="Times New Roman"/>
          <w:sz w:val="24"/>
          <w:szCs w:val="24"/>
        </w:rPr>
        <w:t>court documents on him. He did not acknowledge service by endorsing on the copy of the</w:t>
      </w:r>
      <w:r w:rsidR="004C1EF6" w:rsidRPr="00AD63AE">
        <w:rPr>
          <w:rFonts w:ascii="Times New Roman" w:hAnsi="Times New Roman" w:cs="Times New Roman"/>
          <w:sz w:val="24"/>
          <w:szCs w:val="24"/>
        </w:rPr>
        <w:t xml:space="preserve"> summons</w:t>
      </w:r>
      <w:r w:rsidRPr="00AD63AE">
        <w:rPr>
          <w:rFonts w:ascii="Times New Roman" w:hAnsi="Times New Roman" w:cs="Times New Roman"/>
          <w:sz w:val="24"/>
          <w:szCs w:val="24"/>
        </w:rPr>
        <w:t>. There is therefore no evidence other than the affidavit showing that he was served. The affidavit of Juli</w:t>
      </w:r>
      <w:r w:rsidR="006C3B2A" w:rsidRPr="00AD63AE">
        <w:rPr>
          <w:rFonts w:ascii="Times New Roman" w:hAnsi="Times New Roman" w:cs="Times New Roman"/>
          <w:sz w:val="24"/>
          <w:szCs w:val="24"/>
        </w:rPr>
        <w:t xml:space="preserve">us </w:t>
      </w:r>
      <w:r w:rsidRPr="00AD63AE">
        <w:rPr>
          <w:rFonts w:ascii="Times New Roman" w:hAnsi="Times New Roman" w:cs="Times New Roman"/>
          <w:sz w:val="24"/>
          <w:szCs w:val="24"/>
        </w:rPr>
        <w:t xml:space="preserve">further discloses that he asked Mr Patrick </w:t>
      </w:r>
      <w:proofErr w:type="spellStart"/>
      <w:r w:rsidRPr="00AD63AE">
        <w:rPr>
          <w:rFonts w:ascii="Times New Roman" w:hAnsi="Times New Roman" w:cs="Times New Roman"/>
          <w:sz w:val="24"/>
          <w:szCs w:val="24"/>
        </w:rPr>
        <w:t>Bigirwenkya</w:t>
      </w:r>
      <w:proofErr w:type="spellEnd"/>
      <w:r w:rsidRPr="00AD63AE">
        <w:rPr>
          <w:rFonts w:ascii="Times New Roman" w:hAnsi="Times New Roman" w:cs="Times New Roman"/>
          <w:sz w:val="24"/>
          <w:szCs w:val="24"/>
        </w:rPr>
        <w:t xml:space="preserve"> </w:t>
      </w:r>
      <w:proofErr w:type="spellStart"/>
      <w:r w:rsidRPr="00AD63AE">
        <w:rPr>
          <w:rFonts w:ascii="Times New Roman" w:hAnsi="Times New Roman" w:cs="Times New Roman"/>
          <w:sz w:val="24"/>
          <w:szCs w:val="24"/>
        </w:rPr>
        <w:t>Kyomya</w:t>
      </w:r>
      <w:proofErr w:type="spellEnd"/>
      <w:r w:rsidR="00957BAA" w:rsidRPr="00AD63AE">
        <w:rPr>
          <w:rFonts w:ascii="Times New Roman" w:hAnsi="Times New Roman" w:cs="Times New Roman"/>
          <w:sz w:val="24"/>
          <w:szCs w:val="24"/>
        </w:rPr>
        <w:t xml:space="preserve"> whether he was going to receive </w:t>
      </w:r>
      <w:r w:rsidR="00410FF1" w:rsidRPr="00AD63AE">
        <w:rPr>
          <w:rFonts w:ascii="Times New Roman" w:hAnsi="Times New Roman" w:cs="Times New Roman"/>
          <w:sz w:val="24"/>
          <w:szCs w:val="24"/>
        </w:rPr>
        <w:t xml:space="preserve">service </w:t>
      </w:r>
      <w:r w:rsidR="00957BAA" w:rsidRPr="00AD63AE">
        <w:rPr>
          <w:rFonts w:ascii="Times New Roman" w:hAnsi="Times New Roman" w:cs="Times New Roman"/>
          <w:sz w:val="24"/>
          <w:szCs w:val="24"/>
        </w:rPr>
        <w:t xml:space="preserve">on behalf of the third and fourth </w:t>
      </w:r>
      <w:r w:rsidR="00DB5F57" w:rsidRPr="00AD63AE">
        <w:rPr>
          <w:rFonts w:ascii="Times New Roman" w:hAnsi="Times New Roman" w:cs="Times New Roman"/>
          <w:sz w:val="24"/>
          <w:szCs w:val="24"/>
        </w:rPr>
        <w:t>Defendant</w:t>
      </w:r>
      <w:r w:rsidR="00957BAA" w:rsidRPr="00AD63AE">
        <w:rPr>
          <w:rFonts w:ascii="Times New Roman" w:hAnsi="Times New Roman" w:cs="Times New Roman"/>
          <w:sz w:val="24"/>
          <w:szCs w:val="24"/>
        </w:rPr>
        <w:t xml:space="preserve">s </w:t>
      </w:r>
      <w:r w:rsidR="00410FF1" w:rsidRPr="00AD63AE">
        <w:rPr>
          <w:rFonts w:ascii="Times New Roman" w:hAnsi="Times New Roman" w:cs="Times New Roman"/>
          <w:sz w:val="24"/>
          <w:szCs w:val="24"/>
        </w:rPr>
        <w:t xml:space="preserve">who were directors and </w:t>
      </w:r>
      <w:r w:rsidR="00957BAA" w:rsidRPr="00AD63AE">
        <w:rPr>
          <w:rFonts w:ascii="Times New Roman" w:hAnsi="Times New Roman" w:cs="Times New Roman"/>
          <w:sz w:val="24"/>
          <w:szCs w:val="24"/>
        </w:rPr>
        <w:t xml:space="preserve">he said he would do so after consulting his lawyers. He left the copies of the third and fourth </w:t>
      </w:r>
      <w:r w:rsidR="00DB5F57" w:rsidRPr="00AD63AE">
        <w:rPr>
          <w:rFonts w:ascii="Times New Roman" w:hAnsi="Times New Roman" w:cs="Times New Roman"/>
          <w:sz w:val="24"/>
          <w:szCs w:val="24"/>
        </w:rPr>
        <w:t>Defendant</w:t>
      </w:r>
      <w:r w:rsidR="00957BAA" w:rsidRPr="00AD63AE">
        <w:rPr>
          <w:rFonts w:ascii="Times New Roman" w:hAnsi="Times New Roman" w:cs="Times New Roman"/>
          <w:sz w:val="24"/>
          <w:szCs w:val="24"/>
        </w:rPr>
        <w:t xml:space="preserve">s </w:t>
      </w:r>
      <w:r w:rsidR="00410FF1" w:rsidRPr="00AD63AE">
        <w:rPr>
          <w:rFonts w:ascii="Times New Roman" w:hAnsi="Times New Roman" w:cs="Times New Roman"/>
          <w:sz w:val="24"/>
          <w:szCs w:val="24"/>
        </w:rPr>
        <w:t xml:space="preserve">summons </w:t>
      </w:r>
      <w:r w:rsidR="00957BAA" w:rsidRPr="00AD63AE">
        <w:rPr>
          <w:rFonts w:ascii="Times New Roman" w:hAnsi="Times New Roman" w:cs="Times New Roman"/>
          <w:sz w:val="24"/>
          <w:szCs w:val="24"/>
        </w:rPr>
        <w:t>with him.</w:t>
      </w:r>
    </w:p>
    <w:p w:rsidR="004C1EF6" w:rsidRPr="00AD63AE" w:rsidRDefault="004C1EF6"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On 20</w:t>
      </w:r>
      <w:r w:rsidR="008B2FDF" w:rsidRPr="00AD63AE">
        <w:rPr>
          <w:rFonts w:ascii="Times New Roman" w:hAnsi="Times New Roman" w:cs="Times New Roman"/>
          <w:sz w:val="24"/>
          <w:szCs w:val="24"/>
          <w:vertAlign w:val="superscript"/>
        </w:rPr>
        <w:t>th</w:t>
      </w:r>
      <w:r w:rsidR="008B2FDF" w:rsidRPr="00AD63AE">
        <w:rPr>
          <w:rFonts w:ascii="Times New Roman" w:hAnsi="Times New Roman" w:cs="Times New Roman"/>
          <w:sz w:val="24"/>
          <w:szCs w:val="24"/>
        </w:rPr>
        <w:t xml:space="preserve"> </w:t>
      </w:r>
      <w:proofErr w:type="spellStart"/>
      <w:r w:rsidRPr="00AD63AE">
        <w:rPr>
          <w:rFonts w:ascii="Times New Roman" w:hAnsi="Times New Roman" w:cs="Times New Roman"/>
          <w:sz w:val="24"/>
          <w:szCs w:val="24"/>
        </w:rPr>
        <w:t>Apri</w:t>
      </w:r>
      <w:proofErr w:type="gramStart"/>
      <w:r w:rsidR="008B2FDF" w:rsidRPr="00AD63AE">
        <w:rPr>
          <w:rFonts w:ascii="Times New Roman" w:hAnsi="Times New Roman" w:cs="Times New Roman"/>
          <w:sz w:val="24"/>
          <w:szCs w:val="24"/>
        </w:rPr>
        <w:t>,</w:t>
      </w:r>
      <w:r w:rsidRPr="00AD63AE">
        <w:rPr>
          <w:rFonts w:ascii="Times New Roman" w:hAnsi="Times New Roman" w:cs="Times New Roman"/>
          <w:sz w:val="24"/>
          <w:szCs w:val="24"/>
        </w:rPr>
        <w:t>l</w:t>
      </w:r>
      <w:proofErr w:type="spellEnd"/>
      <w:proofErr w:type="gramEnd"/>
      <w:r w:rsidRPr="00AD63AE">
        <w:rPr>
          <w:rFonts w:ascii="Times New Roman" w:hAnsi="Times New Roman" w:cs="Times New Roman"/>
          <w:sz w:val="24"/>
          <w:szCs w:val="24"/>
        </w:rPr>
        <w:t xml:space="preserve"> 2015 Messieurs </w:t>
      </w:r>
      <w:proofErr w:type="spellStart"/>
      <w:r w:rsidRPr="00AD63AE">
        <w:rPr>
          <w:rFonts w:ascii="Times New Roman" w:hAnsi="Times New Roman" w:cs="Times New Roman"/>
          <w:sz w:val="24"/>
          <w:szCs w:val="24"/>
        </w:rPr>
        <w:t>Mamawi</w:t>
      </w:r>
      <w:proofErr w:type="spellEnd"/>
      <w:r w:rsidRPr="00AD63AE">
        <w:rPr>
          <w:rFonts w:ascii="Times New Roman" w:hAnsi="Times New Roman" w:cs="Times New Roman"/>
          <w:sz w:val="24"/>
          <w:szCs w:val="24"/>
        </w:rPr>
        <w:t xml:space="preserve">, </w:t>
      </w:r>
      <w:proofErr w:type="spellStart"/>
      <w:r w:rsidR="00197CD1" w:rsidRPr="00AD63AE">
        <w:rPr>
          <w:rFonts w:ascii="Times New Roman" w:hAnsi="Times New Roman" w:cs="Times New Roman"/>
          <w:sz w:val="24"/>
          <w:szCs w:val="24"/>
        </w:rPr>
        <w:t>Wamimbi</w:t>
      </w:r>
      <w:proofErr w:type="spellEnd"/>
      <w:r w:rsidR="00410FF1" w:rsidRPr="00AD63AE">
        <w:rPr>
          <w:rFonts w:ascii="Times New Roman" w:hAnsi="Times New Roman" w:cs="Times New Roman"/>
          <w:sz w:val="24"/>
          <w:szCs w:val="24"/>
        </w:rPr>
        <w:t xml:space="preserve"> &amp; Company A</w:t>
      </w:r>
      <w:r w:rsidRPr="00AD63AE">
        <w:rPr>
          <w:rFonts w:ascii="Times New Roman" w:hAnsi="Times New Roman" w:cs="Times New Roman"/>
          <w:sz w:val="24"/>
          <w:szCs w:val="24"/>
        </w:rPr>
        <w:t xml:space="preserve">dvocates, </w:t>
      </w:r>
      <w:r w:rsidR="00410FF1" w:rsidRPr="00AD63AE">
        <w:rPr>
          <w:rFonts w:ascii="Times New Roman" w:hAnsi="Times New Roman" w:cs="Times New Roman"/>
          <w:sz w:val="24"/>
          <w:szCs w:val="24"/>
        </w:rPr>
        <w:t>S</w:t>
      </w:r>
      <w:r w:rsidRPr="00AD63AE">
        <w:rPr>
          <w:rFonts w:ascii="Times New Roman" w:hAnsi="Times New Roman" w:cs="Times New Roman"/>
          <w:sz w:val="24"/>
          <w:szCs w:val="24"/>
        </w:rPr>
        <w:t xml:space="preserve">olicitors &amp; </w:t>
      </w:r>
      <w:r w:rsidR="00410FF1" w:rsidRPr="00AD63AE">
        <w:rPr>
          <w:rFonts w:ascii="Times New Roman" w:hAnsi="Times New Roman" w:cs="Times New Roman"/>
          <w:sz w:val="24"/>
          <w:szCs w:val="24"/>
        </w:rPr>
        <w:t>L</w:t>
      </w:r>
      <w:r w:rsidRPr="00AD63AE">
        <w:rPr>
          <w:rFonts w:ascii="Times New Roman" w:hAnsi="Times New Roman" w:cs="Times New Roman"/>
          <w:sz w:val="24"/>
          <w:szCs w:val="24"/>
        </w:rPr>
        <w:t xml:space="preserve">egal </w:t>
      </w:r>
      <w:r w:rsidR="00410FF1" w:rsidRPr="00AD63AE">
        <w:rPr>
          <w:rFonts w:ascii="Times New Roman" w:hAnsi="Times New Roman" w:cs="Times New Roman"/>
          <w:sz w:val="24"/>
          <w:szCs w:val="24"/>
        </w:rPr>
        <w:t>C</w:t>
      </w:r>
      <w:r w:rsidRPr="00AD63AE">
        <w:rPr>
          <w:rFonts w:ascii="Times New Roman" w:hAnsi="Times New Roman" w:cs="Times New Roman"/>
          <w:sz w:val="24"/>
          <w:szCs w:val="24"/>
        </w:rPr>
        <w:t>onsultants wrote to the registrar. The application was filed on the 6</w:t>
      </w:r>
      <w:r w:rsidRPr="00AD63AE">
        <w:rPr>
          <w:rFonts w:ascii="Times New Roman" w:hAnsi="Times New Roman" w:cs="Times New Roman"/>
          <w:sz w:val="24"/>
          <w:szCs w:val="24"/>
          <w:vertAlign w:val="superscript"/>
        </w:rPr>
        <w:t>th</w:t>
      </w:r>
      <w:r w:rsidR="00410FF1" w:rsidRPr="00AD63AE">
        <w:rPr>
          <w:rFonts w:ascii="Times New Roman" w:hAnsi="Times New Roman" w:cs="Times New Roman"/>
          <w:sz w:val="24"/>
          <w:szCs w:val="24"/>
        </w:rPr>
        <w:t xml:space="preserve"> </w:t>
      </w:r>
      <w:r w:rsidRPr="00AD63AE">
        <w:rPr>
          <w:rFonts w:ascii="Times New Roman" w:hAnsi="Times New Roman" w:cs="Times New Roman"/>
          <w:sz w:val="24"/>
          <w:szCs w:val="24"/>
        </w:rPr>
        <w:t>of May 2015. The letter reads in paragraphs 2, 3 and 4 as follows:</w:t>
      </w:r>
    </w:p>
    <w:p w:rsidR="004C1EF6" w:rsidRPr="00AD63AE" w:rsidRDefault="004C1EF6" w:rsidP="00AD63AE">
      <w:pPr>
        <w:spacing w:line="360" w:lineRule="auto"/>
        <w:ind w:left="720"/>
        <w:jc w:val="both"/>
        <w:rPr>
          <w:rFonts w:ascii="Times New Roman" w:hAnsi="Times New Roman" w:cs="Times New Roman"/>
          <w:sz w:val="24"/>
          <w:szCs w:val="24"/>
        </w:rPr>
      </w:pPr>
      <w:r w:rsidRPr="00AD63AE">
        <w:rPr>
          <w:rFonts w:ascii="Times New Roman" w:hAnsi="Times New Roman" w:cs="Times New Roman"/>
          <w:sz w:val="24"/>
          <w:szCs w:val="24"/>
        </w:rPr>
        <w:t xml:space="preserve">"Summons to file a Written Statement of Defence </w:t>
      </w:r>
      <w:proofErr w:type="gramStart"/>
      <w:r w:rsidRPr="00AD63AE">
        <w:rPr>
          <w:rFonts w:ascii="Times New Roman" w:hAnsi="Times New Roman" w:cs="Times New Roman"/>
          <w:sz w:val="24"/>
          <w:szCs w:val="24"/>
        </w:rPr>
        <w:t>were</w:t>
      </w:r>
      <w:proofErr w:type="gramEnd"/>
      <w:r w:rsidRPr="00AD63AE">
        <w:rPr>
          <w:rFonts w:ascii="Times New Roman" w:hAnsi="Times New Roman" w:cs="Times New Roman"/>
          <w:sz w:val="24"/>
          <w:szCs w:val="24"/>
        </w:rPr>
        <w:t xml:space="preserve"> delivered on the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s on the 5th Day of March 2015. The affidavit of service has been filed on court record.</w:t>
      </w:r>
    </w:p>
    <w:p w:rsidR="004C1EF6" w:rsidRPr="00AD63AE" w:rsidRDefault="004C1EF6" w:rsidP="00AD63AE">
      <w:pPr>
        <w:spacing w:line="360" w:lineRule="auto"/>
        <w:ind w:left="720"/>
        <w:jc w:val="both"/>
        <w:rPr>
          <w:rFonts w:ascii="Times New Roman" w:hAnsi="Times New Roman" w:cs="Times New Roman"/>
          <w:sz w:val="24"/>
          <w:szCs w:val="24"/>
        </w:rPr>
      </w:pPr>
      <w:r w:rsidRPr="00AD63AE">
        <w:rPr>
          <w:rFonts w:ascii="Times New Roman" w:hAnsi="Times New Roman" w:cs="Times New Roman"/>
          <w:sz w:val="24"/>
          <w:szCs w:val="24"/>
        </w:rPr>
        <w:t xml:space="preserve">The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s having failed to file a written statement of defence within the prescribed time and the suit being for a liquidated </w:t>
      </w:r>
      <w:proofErr w:type="gramStart"/>
      <w:r w:rsidRPr="00AD63AE">
        <w:rPr>
          <w:rFonts w:ascii="Times New Roman" w:hAnsi="Times New Roman" w:cs="Times New Roman"/>
          <w:sz w:val="24"/>
          <w:szCs w:val="24"/>
        </w:rPr>
        <w:t>demand</w:t>
      </w:r>
      <w:proofErr w:type="gramEnd"/>
      <w:r w:rsidRPr="00AD63AE">
        <w:rPr>
          <w:rFonts w:ascii="Times New Roman" w:hAnsi="Times New Roman" w:cs="Times New Roman"/>
          <w:sz w:val="24"/>
          <w:szCs w:val="24"/>
        </w:rPr>
        <w:t xml:space="preserve"> we pray that you be pleased to enter judgment under the express provisions of Order 9 rule 5 of the Civil Procedure Rules.</w:t>
      </w:r>
    </w:p>
    <w:p w:rsidR="005D4415" w:rsidRPr="00AD63AE" w:rsidRDefault="004C1EF6" w:rsidP="00AD63AE">
      <w:pPr>
        <w:spacing w:line="360" w:lineRule="auto"/>
        <w:ind w:left="720"/>
        <w:jc w:val="both"/>
        <w:rPr>
          <w:rFonts w:ascii="Times New Roman" w:hAnsi="Times New Roman" w:cs="Times New Roman"/>
          <w:sz w:val="24"/>
          <w:szCs w:val="24"/>
        </w:rPr>
      </w:pPr>
      <w:r w:rsidRPr="00AD63AE">
        <w:rPr>
          <w:rFonts w:ascii="Times New Roman" w:hAnsi="Times New Roman" w:cs="Times New Roman"/>
          <w:sz w:val="24"/>
          <w:szCs w:val="24"/>
        </w:rPr>
        <w:t xml:space="preserve">We abandoned </w:t>
      </w:r>
      <w:r w:rsidR="008B2FDF" w:rsidRPr="00AD63AE">
        <w:rPr>
          <w:rFonts w:ascii="Times New Roman" w:hAnsi="Times New Roman" w:cs="Times New Roman"/>
          <w:sz w:val="24"/>
          <w:szCs w:val="24"/>
        </w:rPr>
        <w:t>ou</w:t>
      </w:r>
      <w:r w:rsidRPr="00AD63AE">
        <w:rPr>
          <w:rFonts w:ascii="Times New Roman" w:hAnsi="Times New Roman" w:cs="Times New Roman"/>
          <w:sz w:val="24"/>
          <w:szCs w:val="24"/>
        </w:rPr>
        <w:t>r prayers for damages as earlier prayed for.…"</w:t>
      </w:r>
    </w:p>
    <w:p w:rsidR="00A32BCB" w:rsidRPr="00AD63AE" w:rsidRDefault="004C1EF6"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The registrar accordingly entered </w:t>
      </w:r>
      <w:r w:rsidR="00DB5F57" w:rsidRPr="00AD63AE">
        <w:rPr>
          <w:rFonts w:ascii="Times New Roman" w:hAnsi="Times New Roman" w:cs="Times New Roman"/>
          <w:sz w:val="24"/>
          <w:szCs w:val="24"/>
        </w:rPr>
        <w:t>judgment</w:t>
      </w:r>
      <w:r w:rsidRPr="00AD63AE">
        <w:rPr>
          <w:rFonts w:ascii="Times New Roman" w:hAnsi="Times New Roman" w:cs="Times New Roman"/>
          <w:sz w:val="24"/>
          <w:szCs w:val="24"/>
        </w:rPr>
        <w:t xml:space="preserve"> under Order 9 rule 6 of the Civil Procedure Rules for the liquidated demand in the plaint.</w:t>
      </w:r>
    </w:p>
    <w:p w:rsidR="008B318F" w:rsidRPr="00AD63AE" w:rsidRDefault="00A32BCB"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It is very clear that there is no evidence in the affidavit of service of </w:t>
      </w:r>
      <w:proofErr w:type="spellStart"/>
      <w:r w:rsidRPr="00AD63AE">
        <w:rPr>
          <w:rFonts w:ascii="Times New Roman" w:hAnsi="Times New Roman" w:cs="Times New Roman"/>
          <w:sz w:val="24"/>
          <w:szCs w:val="24"/>
        </w:rPr>
        <w:t>Mwebesa</w:t>
      </w:r>
      <w:proofErr w:type="spellEnd"/>
      <w:r w:rsidRPr="00AD63AE">
        <w:rPr>
          <w:rFonts w:ascii="Times New Roman" w:hAnsi="Times New Roman" w:cs="Times New Roman"/>
          <w:sz w:val="24"/>
          <w:szCs w:val="24"/>
        </w:rPr>
        <w:t xml:space="preserve"> Julius that the 3</w:t>
      </w:r>
      <w:r w:rsidRPr="00AD63AE">
        <w:rPr>
          <w:rFonts w:ascii="Times New Roman" w:hAnsi="Times New Roman" w:cs="Times New Roman"/>
          <w:sz w:val="24"/>
          <w:szCs w:val="24"/>
          <w:vertAlign w:val="superscript"/>
        </w:rPr>
        <w:t>rd</w:t>
      </w:r>
      <w:r w:rsidR="00410FF1" w:rsidRPr="00AD63AE">
        <w:rPr>
          <w:rFonts w:ascii="Times New Roman" w:hAnsi="Times New Roman" w:cs="Times New Roman"/>
          <w:sz w:val="24"/>
          <w:szCs w:val="24"/>
        </w:rPr>
        <w:t xml:space="preserve"> </w:t>
      </w:r>
      <w:r w:rsidRPr="00AD63AE">
        <w:rPr>
          <w:rFonts w:ascii="Times New Roman" w:hAnsi="Times New Roman" w:cs="Times New Roman"/>
          <w:sz w:val="24"/>
          <w:szCs w:val="24"/>
        </w:rPr>
        <w:t>and 4</w:t>
      </w:r>
      <w:r w:rsidRPr="00AD63AE">
        <w:rPr>
          <w:rFonts w:ascii="Times New Roman" w:hAnsi="Times New Roman" w:cs="Times New Roman"/>
          <w:sz w:val="24"/>
          <w:szCs w:val="24"/>
          <w:vertAlign w:val="superscript"/>
        </w:rPr>
        <w:t>th</w:t>
      </w:r>
      <w:r w:rsidR="00410FF1"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s were served. These are the</w:t>
      </w:r>
      <w:r w:rsidR="008B318F" w:rsidRPr="00AD63AE">
        <w:rPr>
          <w:rFonts w:ascii="Times New Roman" w:hAnsi="Times New Roman" w:cs="Times New Roman"/>
          <w:sz w:val="24"/>
          <w:szCs w:val="24"/>
        </w:rPr>
        <w:t xml:space="preserve"> 3</w:t>
      </w:r>
      <w:r w:rsidR="008B318F" w:rsidRPr="00AD63AE">
        <w:rPr>
          <w:rFonts w:ascii="Times New Roman" w:hAnsi="Times New Roman" w:cs="Times New Roman"/>
          <w:sz w:val="24"/>
          <w:szCs w:val="24"/>
          <w:vertAlign w:val="superscript"/>
        </w:rPr>
        <w:t>rd</w:t>
      </w:r>
      <w:r w:rsidR="00410FF1" w:rsidRPr="00AD63AE">
        <w:rPr>
          <w:rFonts w:ascii="Times New Roman" w:hAnsi="Times New Roman" w:cs="Times New Roman"/>
          <w:sz w:val="24"/>
          <w:szCs w:val="24"/>
        </w:rPr>
        <w:t xml:space="preserve"> </w:t>
      </w:r>
      <w:r w:rsidR="008B318F" w:rsidRPr="00AD63AE">
        <w:rPr>
          <w:rFonts w:ascii="Times New Roman" w:hAnsi="Times New Roman" w:cs="Times New Roman"/>
          <w:sz w:val="24"/>
          <w:szCs w:val="24"/>
        </w:rPr>
        <w:t>and 4</w:t>
      </w:r>
      <w:r w:rsidR="008B318F" w:rsidRPr="00AD63AE">
        <w:rPr>
          <w:rFonts w:ascii="Times New Roman" w:hAnsi="Times New Roman" w:cs="Times New Roman"/>
          <w:sz w:val="24"/>
          <w:szCs w:val="24"/>
          <w:vertAlign w:val="superscript"/>
        </w:rPr>
        <w:t>th</w:t>
      </w:r>
      <w:r w:rsidR="00410FF1"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s</w:t>
      </w:r>
      <w:r w:rsidR="008B318F" w:rsidRPr="00AD63AE">
        <w:rPr>
          <w:rFonts w:ascii="Times New Roman" w:hAnsi="Times New Roman" w:cs="Times New Roman"/>
          <w:sz w:val="24"/>
          <w:szCs w:val="24"/>
        </w:rPr>
        <w:t xml:space="preserve"> in Miscellaneous Application Number 372 of 2016. The fourth </w:t>
      </w:r>
      <w:r w:rsidR="00DB5F57" w:rsidRPr="00AD63AE">
        <w:rPr>
          <w:rFonts w:ascii="Times New Roman" w:hAnsi="Times New Roman" w:cs="Times New Roman"/>
          <w:sz w:val="24"/>
          <w:szCs w:val="24"/>
        </w:rPr>
        <w:t>Applicant</w:t>
      </w:r>
      <w:r w:rsidR="008B318F" w:rsidRPr="00AD63AE">
        <w:rPr>
          <w:rFonts w:ascii="Times New Roman" w:hAnsi="Times New Roman" w:cs="Times New Roman"/>
          <w:sz w:val="24"/>
          <w:szCs w:val="24"/>
        </w:rPr>
        <w:t xml:space="preserve"> is the sole </w:t>
      </w:r>
      <w:r w:rsidR="00DB5F57" w:rsidRPr="00AD63AE">
        <w:rPr>
          <w:rFonts w:ascii="Times New Roman" w:hAnsi="Times New Roman" w:cs="Times New Roman"/>
          <w:sz w:val="24"/>
          <w:szCs w:val="24"/>
        </w:rPr>
        <w:t>Applicant</w:t>
      </w:r>
      <w:r w:rsidR="008B318F" w:rsidRPr="00AD63AE">
        <w:rPr>
          <w:rFonts w:ascii="Times New Roman" w:hAnsi="Times New Roman" w:cs="Times New Roman"/>
          <w:sz w:val="24"/>
          <w:szCs w:val="24"/>
        </w:rPr>
        <w:t xml:space="preserve"> in Miscellaneous Application Number 371 of 2016.</w:t>
      </w:r>
    </w:p>
    <w:p w:rsidR="00524B18" w:rsidRPr="00AD63AE" w:rsidRDefault="008B318F"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I agree with the authorities cited by the </w:t>
      </w:r>
      <w:r w:rsidR="00DB5F57" w:rsidRPr="00AD63AE">
        <w:rPr>
          <w:rFonts w:ascii="Times New Roman" w:hAnsi="Times New Roman" w:cs="Times New Roman"/>
          <w:sz w:val="24"/>
          <w:szCs w:val="24"/>
        </w:rPr>
        <w:t>Applicant</w:t>
      </w:r>
      <w:r w:rsidR="00410FF1" w:rsidRPr="00AD63AE">
        <w:rPr>
          <w:rFonts w:ascii="Times New Roman" w:hAnsi="Times New Roman" w:cs="Times New Roman"/>
          <w:sz w:val="24"/>
          <w:szCs w:val="24"/>
        </w:rPr>
        <w:t>’</w:t>
      </w:r>
      <w:r w:rsidRPr="00AD63AE">
        <w:rPr>
          <w:rFonts w:ascii="Times New Roman" w:hAnsi="Times New Roman" w:cs="Times New Roman"/>
          <w:sz w:val="24"/>
          <w:szCs w:val="24"/>
        </w:rPr>
        <w:t xml:space="preserve">s </w:t>
      </w:r>
      <w:r w:rsidR="00DB5F57" w:rsidRPr="00AD63AE">
        <w:rPr>
          <w:rFonts w:ascii="Times New Roman" w:hAnsi="Times New Roman" w:cs="Times New Roman"/>
          <w:sz w:val="24"/>
          <w:szCs w:val="24"/>
        </w:rPr>
        <w:t>Counsel</w:t>
      </w:r>
      <w:r w:rsidRPr="00AD63AE">
        <w:rPr>
          <w:rFonts w:ascii="Times New Roman" w:hAnsi="Times New Roman" w:cs="Times New Roman"/>
          <w:sz w:val="24"/>
          <w:szCs w:val="24"/>
        </w:rPr>
        <w:t xml:space="preserve">. </w:t>
      </w:r>
      <w:r w:rsidR="00C46060" w:rsidRPr="00AD63AE">
        <w:rPr>
          <w:rFonts w:ascii="Times New Roman" w:hAnsi="Times New Roman" w:cs="Times New Roman"/>
          <w:sz w:val="24"/>
          <w:szCs w:val="24"/>
        </w:rPr>
        <w:t xml:space="preserve">I do not need to regurgitate the authorities quoted by </w:t>
      </w:r>
      <w:r w:rsidR="00DB5F57" w:rsidRPr="00AD63AE">
        <w:rPr>
          <w:rFonts w:ascii="Times New Roman" w:hAnsi="Times New Roman" w:cs="Times New Roman"/>
          <w:sz w:val="24"/>
          <w:szCs w:val="24"/>
        </w:rPr>
        <w:t>Counsel</w:t>
      </w:r>
      <w:r w:rsidR="00C46060" w:rsidRPr="00AD63AE">
        <w:rPr>
          <w:rFonts w:ascii="Times New Roman" w:hAnsi="Times New Roman" w:cs="Times New Roman"/>
          <w:sz w:val="24"/>
          <w:szCs w:val="24"/>
        </w:rPr>
        <w:t xml:space="preserve"> Annette </w:t>
      </w:r>
      <w:proofErr w:type="spellStart"/>
      <w:r w:rsidR="00C46060" w:rsidRPr="00AD63AE">
        <w:rPr>
          <w:rFonts w:ascii="Times New Roman" w:hAnsi="Times New Roman" w:cs="Times New Roman"/>
          <w:sz w:val="24"/>
          <w:szCs w:val="24"/>
        </w:rPr>
        <w:t>Kobusingye</w:t>
      </w:r>
      <w:proofErr w:type="spellEnd"/>
      <w:r w:rsidR="00C46060" w:rsidRPr="00AD63AE">
        <w:rPr>
          <w:rFonts w:ascii="Times New Roman" w:hAnsi="Times New Roman" w:cs="Times New Roman"/>
          <w:sz w:val="24"/>
          <w:szCs w:val="24"/>
        </w:rPr>
        <w:t xml:space="preserve">. It is sufficient to quote the express </w:t>
      </w:r>
      <w:r w:rsidR="00C46060" w:rsidRPr="00AD63AE">
        <w:rPr>
          <w:rFonts w:ascii="Times New Roman" w:hAnsi="Times New Roman" w:cs="Times New Roman"/>
          <w:sz w:val="24"/>
          <w:szCs w:val="24"/>
        </w:rPr>
        <w:lastRenderedPageBreak/>
        <w:t>provisions of the Civil Procedure Rules and particularly Order 5 rules 9 and 10 of the Civil Procedure Rules which provides as follows:</w:t>
      </w:r>
    </w:p>
    <w:p w:rsidR="00F07B0A" w:rsidRPr="00AD63AE" w:rsidRDefault="00D656AA" w:rsidP="00AD63AE">
      <w:pPr>
        <w:spacing w:line="360" w:lineRule="auto"/>
        <w:ind w:firstLine="720"/>
        <w:jc w:val="both"/>
        <w:rPr>
          <w:rFonts w:ascii="Times New Roman" w:hAnsi="Times New Roman" w:cs="Times New Roman"/>
          <w:sz w:val="24"/>
          <w:szCs w:val="24"/>
        </w:rPr>
      </w:pPr>
      <w:proofErr w:type="gramStart"/>
      <w:r w:rsidRPr="00AD63AE">
        <w:rPr>
          <w:rFonts w:ascii="Times New Roman" w:hAnsi="Times New Roman" w:cs="Times New Roman"/>
          <w:sz w:val="24"/>
          <w:szCs w:val="24"/>
        </w:rPr>
        <w:t>“</w:t>
      </w:r>
      <w:r w:rsidR="00F07B0A" w:rsidRPr="00AD63AE">
        <w:rPr>
          <w:rFonts w:ascii="Times New Roman" w:hAnsi="Times New Roman" w:cs="Times New Roman"/>
          <w:sz w:val="24"/>
          <w:szCs w:val="24"/>
        </w:rPr>
        <w:t xml:space="preserve">9. Service on several </w:t>
      </w:r>
      <w:r w:rsidR="00DB5F57" w:rsidRPr="00AD63AE">
        <w:rPr>
          <w:rFonts w:ascii="Times New Roman" w:hAnsi="Times New Roman" w:cs="Times New Roman"/>
          <w:sz w:val="24"/>
          <w:szCs w:val="24"/>
        </w:rPr>
        <w:t>Defendant</w:t>
      </w:r>
      <w:r w:rsidR="00F07B0A" w:rsidRPr="00AD63AE">
        <w:rPr>
          <w:rFonts w:ascii="Times New Roman" w:hAnsi="Times New Roman" w:cs="Times New Roman"/>
          <w:sz w:val="24"/>
          <w:szCs w:val="24"/>
        </w:rPr>
        <w:t>s.</w:t>
      </w:r>
      <w:proofErr w:type="gramEnd"/>
    </w:p>
    <w:p w:rsidR="00D656AA" w:rsidRPr="00AD63AE" w:rsidRDefault="00F07B0A" w:rsidP="00AD63AE">
      <w:pPr>
        <w:spacing w:line="360" w:lineRule="auto"/>
        <w:ind w:left="720"/>
        <w:jc w:val="both"/>
        <w:rPr>
          <w:rFonts w:ascii="Times New Roman" w:hAnsi="Times New Roman" w:cs="Times New Roman"/>
          <w:sz w:val="24"/>
          <w:szCs w:val="24"/>
        </w:rPr>
      </w:pPr>
      <w:r w:rsidRPr="00AD63AE">
        <w:rPr>
          <w:rFonts w:ascii="Times New Roman" w:hAnsi="Times New Roman" w:cs="Times New Roman"/>
          <w:sz w:val="24"/>
          <w:szCs w:val="24"/>
        </w:rPr>
        <w:t xml:space="preserve">Except as otherwise prescribed, where there are more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s than one,</w:t>
      </w:r>
      <w:r w:rsidR="00D656AA" w:rsidRPr="00AD63AE">
        <w:rPr>
          <w:rFonts w:ascii="Times New Roman" w:hAnsi="Times New Roman" w:cs="Times New Roman"/>
          <w:sz w:val="24"/>
          <w:szCs w:val="24"/>
        </w:rPr>
        <w:t xml:space="preserve"> </w:t>
      </w:r>
      <w:r w:rsidRPr="00AD63AE">
        <w:rPr>
          <w:rFonts w:ascii="Times New Roman" w:hAnsi="Times New Roman" w:cs="Times New Roman"/>
          <w:sz w:val="24"/>
          <w:szCs w:val="24"/>
        </w:rPr>
        <w:t xml:space="preserve">service of the summons shall be made on each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w:t>
      </w:r>
    </w:p>
    <w:p w:rsidR="00D656AA" w:rsidRPr="00AD63AE" w:rsidRDefault="00F07B0A" w:rsidP="00AD63AE">
      <w:pPr>
        <w:spacing w:line="360" w:lineRule="auto"/>
        <w:ind w:left="720"/>
        <w:jc w:val="both"/>
        <w:rPr>
          <w:rFonts w:ascii="Times New Roman" w:hAnsi="Times New Roman" w:cs="Times New Roman"/>
          <w:sz w:val="24"/>
          <w:szCs w:val="24"/>
        </w:rPr>
      </w:pPr>
      <w:r w:rsidRPr="00AD63AE">
        <w:rPr>
          <w:rFonts w:ascii="Times New Roman" w:hAnsi="Times New Roman" w:cs="Times New Roman"/>
          <w:sz w:val="24"/>
          <w:szCs w:val="24"/>
        </w:rPr>
        <w:t xml:space="preserve">10. Service to be on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in person or on his or her agent.</w:t>
      </w:r>
      <w:r w:rsidR="00D656AA" w:rsidRPr="00AD63AE">
        <w:rPr>
          <w:rFonts w:ascii="Times New Roman" w:hAnsi="Times New Roman" w:cs="Times New Roman"/>
          <w:sz w:val="24"/>
          <w:szCs w:val="24"/>
        </w:rPr>
        <w:t xml:space="preserve"> </w:t>
      </w:r>
    </w:p>
    <w:p w:rsidR="008B318F" w:rsidRPr="00AD63AE" w:rsidRDefault="00F07B0A" w:rsidP="00AD63AE">
      <w:pPr>
        <w:spacing w:line="360" w:lineRule="auto"/>
        <w:ind w:left="720"/>
        <w:jc w:val="both"/>
        <w:rPr>
          <w:rFonts w:ascii="Times New Roman" w:hAnsi="Times New Roman" w:cs="Times New Roman"/>
          <w:sz w:val="24"/>
          <w:szCs w:val="24"/>
        </w:rPr>
      </w:pPr>
      <w:r w:rsidRPr="00AD63AE">
        <w:rPr>
          <w:rFonts w:ascii="Times New Roman" w:hAnsi="Times New Roman" w:cs="Times New Roman"/>
          <w:sz w:val="24"/>
          <w:szCs w:val="24"/>
        </w:rPr>
        <w:t xml:space="preserve">Wherever it is practicable, service shall be made on the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in</w:t>
      </w:r>
      <w:r w:rsidR="00D656AA" w:rsidRPr="00AD63AE">
        <w:rPr>
          <w:rFonts w:ascii="Times New Roman" w:hAnsi="Times New Roman" w:cs="Times New Roman"/>
          <w:sz w:val="24"/>
          <w:szCs w:val="24"/>
        </w:rPr>
        <w:t xml:space="preserve"> </w:t>
      </w:r>
      <w:r w:rsidRPr="00AD63AE">
        <w:rPr>
          <w:rFonts w:ascii="Times New Roman" w:hAnsi="Times New Roman" w:cs="Times New Roman"/>
          <w:sz w:val="24"/>
          <w:szCs w:val="24"/>
        </w:rPr>
        <w:t>person, unless he or she has an agent empowered to accept service, in</w:t>
      </w:r>
      <w:r w:rsidR="00D656AA" w:rsidRPr="00AD63AE">
        <w:rPr>
          <w:rFonts w:ascii="Times New Roman" w:hAnsi="Times New Roman" w:cs="Times New Roman"/>
          <w:sz w:val="24"/>
          <w:szCs w:val="24"/>
        </w:rPr>
        <w:t xml:space="preserve"> </w:t>
      </w:r>
      <w:r w:rsidRPr="00AD63AE">
        <w:rPr>
          <w:rFonts w:ascii="Times New Roman" w:hAnsi="Times New Roman" w:cs="Times New Roman"/>
          <w:sz w:val="24"/>
          <w:szCs w:val="24"/>
        </w:rPr>
        <w:t>which case service on the agent shall be sufficient</w:t>
      </w:r>
      <w:r w:rsidR="00D656AA" w:rsidRPr="00AD63AE">
        <w:rPr>
          <w:rFonts w:ascii="Times New Roman" w:hAnsi="Times New Roman" w:cs="Times New Roman"/>
          <w:sz w:val="24"/>
          <w:szCs w:val="24"/>
        </w:rPr>
        <w:t xml:space="preserve">.” </w:t>
      </w:r>
    </w:p>
    <w:p w:rsidR="00E86F1C" w:rsidRPr="00AD63AE" w:rsidRDefault="00E86F1C"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Furthermore the rules provide that service on a recognised agent is effective service. Order 3 rule 3 of the Civil Procedure Rules provides as follows:</w:t>
      </w:r>
    </w:p>
    <w:p w:rsidR="00E86F1C" w:rsidRPr="00AD63AE" w:rsidRDefault="00E86F1C" w:rsidP="00AD63AE">
      <w:pPr>
        <w:spacing w:line="360" w:lineRule="auto"/>
        <w:ind w:firstLine="720"/>
        <w:jc w:val="both"/>
        <w:rPr>
          <w:rFonts w:ascii="Times New Roman" w:hAnsi="Times New Roman" w:cs="Times New Roman"/>
          <w:sz w:val="24"/>
          <w:szCs w:val="24"/>
        </w:rPr>
      </w:pPr>
      <w:proofErr w:type="gramStart"/>
      <w:r w:rsidRPr="00AD63AE">
        <w:rPr>
          <w:rFonts w:ascii="Times New Roman" w:hAnsi="Times New Roman" w:cs="Times New Roman"/>
          <w:sz w:val="24"/>
          <w:szCs w:val="24"/>
        </w:rPr>
        <w:t xml:space="preserve">“3. Service of process on </w:t>
      </w:r>
      <w:proofErr w:type="spellStart"/>
      <w:r w:rsidRPr="00AD63AE">
        <w:rPr>
          <w:rFonts w:ascii="Times New Roman" w:hAnsi="Times New Roman" w:cs="Times New Roman"/>
          <w:sz w:val="24"/>
          <w:szCs w:val="24"/>
        </w:rPr>
        <w:t>recognised</w:t>
      </w:r>
      <w:proofErr w:type="spellEnd"/>
      <w:r w:rsidRPr="00AD63AE">
        <w:rPr>
          <w:rFonts w:ascii="Times New Roman" w:hAnsi="Times New Roman" w:cs="Times New Roman"/>
          <w:sz w:val="24"/>
          <w:szCs w:val="24"/>
        </w:rPr>
        <w:t xml:space="preserve"> agent.</w:t>
      </w:r>
      <w:proofErr w:type="gramEnd"/>
    </w:p>
    <w:p w:rsidR="00E86F1C" w:rsidRPr="00AD63AE" w:rsidRDefault="00E86F1C" w:rsidP="00AD63AE">
      <w:pPr>
        <w:spacing w:line="360" w:lineRule="auto"/>
        <w:ind w:left="720"/>
        <w:jc w:val="both"/>
        <w:rPr>
          <w:rFonts w:ascii="Times New Roman" w:hAnsi="Times New Roman" w:cs="Times New Roman"/>
          <w:sz w:val="24"/>
          <w:szCs w:val="24"/>
        </w:rPr>
      </w:pPr>
      <w:r w:rsidRPr="00AD63AE">
        <w:rPr>
          <w:rFonts w:ascii="Times New Roman" w:hAnsi="Times New Roman" w:cs="Times New Roman"/>
          <w:sz w:val="24"/>
          <w:szCs w:val="24"/>
        </w:rPr>
        <w:t xml:space="preserve">(1) Processes served on the </w:t>
      </w:r>
      <w:proofErr w:type="spellStart"/>
      <w:r w:rsidRPr="00AD63AE">
        <w:rPr>
          <w:rFonts w:ascii="Times New Roman" w:hAnsi="Times New Roman" w:cs="Times New Roman"/>
          <w:sz w:val="24"/>
          <w:szCs w:val="24"/>
        </w:rPr>
        <w:t>recognised</w:t>
      </w:r>
      <w:proofErr w:type="spellEnd"/>
      <w:r w:rsidRPr="00AD63AE">
        <w:rPr>
          <w:rFonts w:ascii="Times New Roman" w:hAnsi="Times New Roman" w:cs="Times New Roman"/>
          <w:sz w:val="24"/>
          <w:szCs w:val="24"/>
        </w:rPr>
        <w:t xml:space="preserve"> agent of a party shall be as effectual as if they had been served on the party in person, unless the court otherwise directs.</w:t>
      </w:r>
    </w:p>
    <w:p w:rsidR="00E86F1C" w:rsidRPr="00AD63AE" w:rsidRDefault="00E86F1C" w:rsidP="00AD63AE">
      <w:pPr>
        <w:spacing w:line="360" w:lineRule="auto"/>
        <w:ind w:left="720"/>
        <w:jc w:val="both"/>
        <w:rPr>
          <w:rFonts w:ascii="Times New Roman" w:hAnsi="Times New Roman" w:cs="Times New Roman"/>
          <w:sz w:val="24"/>
          <w:szCs w:val="24"/>
        </w:rPr>
      </w:pPr>
      <w:r w:rsidRPr="00AD63AE">
        <w:rPr>
          <w:rFonts w:ascii="Times New Roman" w:hAnsi="Times New Roman" w:cs="Times New Roman"/>
          <w:sz w:val="24"/>
          <w:szCs w:val="24"/>
        </w:rPr>
        <w:t xml:space="preserve">(2) The provisions for the service of process on a party to a suit shall apply to the service of process on his or her </w:t>
      </w:r>
      <w:proofErr w:type="spellStart"/>
      <w:r w:rsidRPr="00AD63AE">
        <w:rPr>
          <w:rFonts w:ascii="Times New Roman" w:hAnsi="Times New Roman" w:cs="Times New Roman"/>
          <w:sz w:val="24"/>
          <w:szCs w:val="24"/>
        </w:rPr>
        <w:t>recognised</w:t>
      </w:r>
      <w:proofErr w:type="spellEnd"/>
      <w:r w:rsidRPr="00AD63AE">
        <w:rPr>
          <w:rFonts w:ascii="Times New Roman" w:hAnsi="Times New Roman" w:cs="Times New Roman"/>
          <w:sz w:val="24"/>
          <w:szCs w:val="24"/>
        </w:rPr>
        <w:t xml:space="preserve"> agent.”</w:t>
      </w:r>
    </w:p>
    <w:p w:rsidR="00E86F1C" w:rsidRPr="00AD63AE" w:rsidRDefault="00B1384C"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Order 3 rule 5 of the Civil Procedure Rules provides that appointment of an agent shall in writing. </w:t>
      </w:r>
      <w:r w:rsidR="00E86F1C" w:rsidRPr="00AD63AE">
        <w:rPr>
          <w:rFonts w:ascii="Times New Roman" w:hAnsi="Times New Roman" w:cs="Times New Roman"/>
          <w:sz w:val="24"/>
          <w:szCs w:val="24"/>
        </w:rPr>
        <w:t>Finally the above rules are reinforced by the rule</w:t>
      </w:r>
      <w:r w:rsidR="00410FF1" w:rsidRPr="00AD63AE">
        <w:rPr>
          <w:rFonts w:ascii="Times New Roman" w:hAnsi="Times New Roman" w:cs="Times New Roman"/>
          <w:sz w:val="24"/>
          <w:szCs w:val="24"/>
        </w:rPr>
        <w:t>s on service on an agent under O</w:t>
      </w:r>
      <w:r w:rsidR="00E86F1C" w:rsidRPr="00AD63AE">
        <w:rPr>
          <w:rFonts w:ascii="Times New Roman" w:hAnsi="Times New Roman" w:cs="Times New Roman"/>
          <w:sz w:val="24"/>
          <w:szCs w:val="24"/>
        </w:rPr>
        <w:t>rder 5 of the Civil Procedure Rules.</w:t>
      </w:r>
      <w:r w:rsidR="002C4A76" w:rsidRPr="00AD63AE">
        <w:rPr>
          <w:rFonts w:ascii="Times New Roman" w:hAnsi="Times New Roman" w:cs="Times New Roman"/>
          <w:sz w:val="24"/>
          <w:szCs w:val="24"/>
        </w:rPr>
        <w:t xml:space="preserve"> </w:t>
      </w:r>
      <w:r w:rsidR="001B69DD" w:rsidRPr="00AD63AE">
        <w:rPr>
          <w:rFonts w:ascii="Times New Roman" w:hAnsi="Times New Roman" w:cs="Times New Roman"/>
          <w:sz w:val="24"/>
          <w:szCs w:val="24"/>
        </w:rPr>
        <w:t>Order 5 rules 10 of the Civil Procedure Rules envisages service on a</w:t>
      </w:r>
      <w:r w:rsidR="00410FF1" w:rsidRPr="00AD63AE">
        <w:rPr>
          <w:rFonts w:ascii="Times New Roman" w:hAnsi="Times New Roman" w:cs="Times New Roman"/>
          <w:sz w:val="24"/>
          <w:szCs w:val="24"/>
        </w:rPr>
        <w:t>n</w:t>
      </w:r>
      <w:r w:rsidR="001B69DD" w:rsidRPr="00AD63AE">
        <w:rPr>
          <w:rFonts w:ascii="Times New Roman" w:hAnsi="Times New Roman" w:cs="Times New Roman"/>
          <w:sz w:val="24"/>
          <w:szCs w:val="24"/>
        </w:rPr>
        <w:t xml:space="preserve"> appointed agent </w:t>
      </w:r>
      <w:r w:rsidR="006C3B2A" w:rsidRPr="00AD63AE">
        <w:rPr>
          <w:rFonts w:ascii="Times New Roman" w:hAnsi="Times New Roman" w:cs="Times New Roman"/>
          <w:sz w:val="24"/>
          <w:szCs w:val="24"/>
        </w:rPr>
        <w:t xml:space="preserve">by </w:t>
      </w:r>
      <w:r w:rsidR="001B69DD" w:rsidRPr="00AD63AE">
        <w:rPr>
          <w:rFonts w:ascii="Times New Roman" w:hAnsi="Times New Roman" w:cs="Times New Roman"/>
          <w:sz w:val="24"/>
          <w:szCs w:val="24"/>
        </w:rPr>
        <w:t xml:space="preserve">use of the words “agent empowered to accept service”. An agent is empowered by written appointment. </w:t>
      </w:r>
    </w:p>
    <w:p w:rsidR="005B4739" w:rsidRPr="00AD63AE" w:rsidRDefault="001B69DD"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In the circumstances detailed above t</w:t>
      </w:r>
      <w:r w:rsidR="00D656AA" w:rsidRPr="00AD63AE">
        <w:rPr>
          <w:rFonts w:ascii="Times New Roman" w:hAnsi="Times New Roman" w:cs="Times New Roman"/>
          <w:sz w:val="24"/>
          <w:szCs w:val="24"/>
        </w:rPr>
        <w:t xml:space="preserve">here was no service on each </w:t>
      </w:r>
      <w:r w:rsidR="00DB5F57" w:rsidRPr="00AD63AE">
        <w:rPr>
          <w:rFonts w:ascii="Times New Roman" w:hAnsi="Times New Roman" w:cs="Times New Roman"/>
          <w:sz w:val="24"/>
          <w:szCs w:val="24"/>
        </w:rPr>
        <w:t>Defendant</w:t>
      </w:r>
      <w:r w:rsidR="00D656AA" w:rsidRPr="00AD63AE">
        <w:rPr>
          <w:rFonts w:ascii="Times New Roman" w:hAnsi="Times New Roman" w:cs="Times New Roman"/>
          <w:sz w:val="24"/>
          <w:szCs w:val="24"/>
        </w:rPr>
        <w:t xml:space="preserve"> as prescribed by Order 5 rule 9 of the Civil Procedure Rules </w:t>
      </w:r>
      <w:r w:rsidR="00410FF1" w:rsidRPr="00AD63AE">
        <w:rPr>
          <w:rFonts w:ascii="Times New Roman" w:hAnsi="Times New Roman" w:cs="Times New Roman"/>
          <w:sz w:val="24"/>
          <w:szCs w:val="24"/>
        </w:rPr>
        <w:t xml:space="preserve">and which rules </w:t>
      </w:r>
      <w:r w:rsidR="00D656AA" w:rsidRPr="00AD63AE">
        <w:rPr>
          <w:rFonts w:ascii="Times New Roman" w:hAnsi="Times New Roman" w:cs="Times New Roman"/>
          <w:sz w:val="24"/>
          <w:szCs w:val="24"/>
        </w:rPr>
        <w:t xml:space="preserve">are </w:t>
      </w:r>
      <w:proofErr w:type="gramStart"/>
      <w:r w:rsidR="00D656AA" w:rsidRPr="00AD63AE">
        <w:rPr>
          <w:rFonts w:ascii="Times New Roman" w:hAnsi="Times New Roman" w:cs="Times New Roman"/>
          <w:sz w:val="24"/>
          <w:szCs w:val="24"/>
        </w:rPr>
        <w:t>mandatory.</w:t>
      </w:r>
      <w:proofErr w:type="gramEnd"/>
      <w:r w:rsidR="00D656AA" w:rsidRPr="00AD63AE">
        <w:rPr>
          <w:rFonts w:ascii="Times New Roman" w:hAnsi="Times New Roman" w:cs="Times New Roman"/>
          <w:sz w:val="24"/>
          <w:szCs w:val="24"/>
        </w:rPr>
        <w:t xml:space="preserve"> Service on the</w:t>
      </w:r>
      <w:r w:rsidR="004504FF" w:rsidRPr="00AD63AE">
        <w:rPr>
          <w:rFonts w:ascii="Times New Roman" w:hAnsi="Times New Roman" w:cs="Times New Roman"/>
          <w:sz w:val="24"/>
          <w:szCs w:val="24"/>
        </w:rPr>
        <w:t xml:space="preserve"> 2</w:t>
      </w:r>
      <w:r w:rsidR="004504FF" w:rsidRPr="00AD63AE">
        <w:rPr>
          <w:rFonts w:ascii="Times New Roman" w:hAnsi="Times New Roman" w:cs="Times New Roman"/>
          <w:sz w:val="24"/>
          <w:szCs w:val="24"/>
          <w:vertAlign w:val="superscript"/>
        </w:rPr>
        <w:t>nd</w:t>
      </w:r>
      <w:r w:rsidR="00410FF1"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Applicant</w:t>
      </w:r>
      <w:r w:rsidR="00D656AA" w:rsidRPr="00AD63AE">
        <w:rPr>
          <w:rFonts w:ascii="Times New Roman" w:hAnsi="Times New Roman" w:cs="Times New Roman"/>
          <w:sz w:val="24"/>
          <w:szCs w:val="24"/>
        </w:rPr>
        <w:t xml:space="preserve"> </w:t>
      </w:r>
      <w:r w:rsidR="004504FF" w:rsidRPr="00AD63AE">
        <w:rPr>
          <w:rFonts w:ascii="Times New Roman" w:hAnsi="Times New Roman" w:cs="Times New Roman"/>
          <w:sz w:val="24"/>
          <w:szCs w:val="24"/>
        </w:rPr>
        <w:t>cannot be</w:t>
      </w:r>
      <w:r w:rsidR="00D656AA" w:rsidRPr="00AD63AE">
        <w:rPr>
          <w:rFonts w:ascii="Times New Roman" w:hAnsi="Times New Roman" w:cs="Times New Roman"/>
          <w:sz w:val="24"/>
          <w:szCs w:val="24"/>
        </w:rPr>
        <w:t xml:space="preserve"> service on the</w:t>
      </w:r>
      <w:r w:rsidR="004504FF" w:rsidRPr="00AD63AE">
        <w:rPr>
          <w:rFonts w:ascii="Times New Roman" w:hAnsi="Times New Roman" w:cs="Times New Roman"/>
          <w:sz w:val="24"/>
          <w:szCs w:val="24"/>
        </w:rPr>
        <w:t xml:space="preserve"> 3</w:t>
      </w:r>
      <w:r w:rsidR="004504FF" w:rsidRPr="00AD63AE">
        <w:rPr>
          <w:rFonts w:ascii="Times New Roman" w:hAnsi="Times New Roman" w:cs="Times New Roman"/>
          <w:sz w:val="24"/>
          <w:szCs w:val="24"/>
          <w:vertAlign w:val="superscript"/>
        </w:rPr>
        <w:t>rd</w:t>
      </w:r>
      <w:r w:rsidR="009725C3" w:rsidRPr="00AD63AE">
        <w:rPr>
          <w:rFonts w:ascii="Times New Roman" w:hAnsi="Times New Roman" w:cs="Times New Roman"/>
          <w:sz w:val="24"/>
          <w:szCs w:val="24"/>
        </w:rPr>
        <w:t xml:space="preserve"> </w:t>
      </w:r>
      <w:r w:rsidR="004504FF" w:rsidRPr="00AD63AE">
        <w:rPr>
          <w:rFonts w:ascii="Times New Roman" w:hAnsi="Times New Roman" w:cs="Times New Roman"/>
          <w:sz w:val="24"/>
          <w:szCs w:val="24"/>
        </w:rPr>
        <w:t>and 4</w:t>
      </w:r>
      <w:r w:rsidR="004504FF" w:rsidRPr="00AD63AE">
        <w:rPr>
          <w:rFonts w:ascii="Times New Roman" w:hAnsi="Times New Roman" w:cs="Times New Roman"/>
          <w:sz w:val="24"/>
          <w:szCs w:val="24"/>
          <w:vertAlign w:val="superscript"/>
        </w:rPr>
        <w:t>th</w:t>
      </w:r>
      <w:r w:rsidR="009725C3"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Applicant</w:t>
      </w:r>
      <w:r w:rsidR="00D656AA" w:rsidRPr="00AD63AE">
        <w:rPr>
          <w:rFonts w:ascii="Times New Roman" w:hAnsi="Times New Roman" w:cs="Times New Roman"/>
          <w:sz w:val="24"/>
          <w:szCs w:val="24"/>
        </w:rPr>
        <w:t>s or the</w:t>
      </w:r>
      <w:r w:rsidR="004504FF" w:rsidRPr="00AD63AE">
        <w:rPr>
          <w:rFonts w:ascii="Times New Roman" w:hAnsi="Times New Roman" w:cs="Times New Roman"/>
          <w:sz w:val="24"/>
          <w:szCs w:val="24"/>
        </w:rPr>
        <w:t xml:space="preserve"> 3</w:t>
      </w:r>
      <w:r w:rsidR="004504FF" w:rsidRPr="00AD63AE">
        <w:rPr>
          <w:rFonts w:ascii="Times New Roman" w:hAnsi="Times New Roman" w:cs="Times New Roman"/>
          <w:sz w:val="24"/>
          <w:szCs w:val="24"/>
          <w:vertAlign w:val="superscript"/>
        </w:rPr>
        <w:t>rd</w:t>
      </w:r>
      <w:r w:rsidR="009725C3" w:rsidRPr="00AD63AE">
        <w:rPr>
          <w:rFonts w:ascii="Times New Roman" w:hAnsi="Times New Roman" w:cs="Times New Roman"/>
          <w:sz w:val="24"/>
          <w:szCs w:val="24"/>
        </w:rPr>
        <w:t xml:space="preserve"> </w:t>
      </w:r>
      <w:r w:rsidR="004504FF" w:rsidRPr="00AD63AE">
        <w:rPr>
          <w:rFonts w:ascii="Times New Roman" w:hAnsi="Times New Roman" w:cs="Times New Roman"/>
          <w:sz w:val="24"/>
          <w:szCs w:val="24"/>
        </w:rPr>
        <w:t>and 4</w:t>
      </w:r>
      <w:r w:rsidR="004504FF" w:rsidRPr="00AD63AE">
        <w:rPr>
          <w:rFonts w:ascii="Times New Roman" w:hAnsi="Times New Roman" w:cs="Times New Roman"/>
          <w:sz w:val="24"/>
          <w:szCs w:val="24"/>
          <w:vertAlign w:val="superscript"/>
        </w:rPr>
        <w:t>th</w:t>
      </w:r>
      <w:r w:rsidR="009725C3"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Defendant</w:t>
      </w:r>
      <w:r w:rsidR="00EE5DD5" w:rsidRPr="00AD63AE">
        <w:rPr>
          <w:rFonts w:ascii="Times New Roman" w:hAnsi="Times New Roman" w:cs="Times New Roman"/>
          <w:sz w:val="24"/>
          <w:szCs w:val="24"/>
        </w:rPr>
        <w:t>s. There i</w:t>
      </w:r>
      <w:r w:rsidR="00D656AA" w:rsidRPr="00AD63AE">
        <w:rPr>
          <w:rFonts w:ascii="Times New Roman" w:hAnsi="Times New Roman" w:cs="Times New Roman"/>
          <w:sz w:val="24"/>
          <w:szCs w:val="24"/>
        </w:rPr>
        <w:t>s no evidence that the</w:t>
      </w:r>
      <w:r w:rsidR="004504FF" w:rsidRPr="00AD63AE">
        <w:rPr>
          <w:rFonts w:ascii="Times New Roman" w:hAnsi="Times New Roman" w:cs="Times New Roman"/>
          <w:sz w:val="24"/>
          <w:szCs w:val="24"/>
        </w:rPr>
        <w:t xml:space="preserve"> 2</w:t>
      </w:r>
      <w:r w:rsidR="004504FF" w:rsidRPr="00AD63AE">
        <w:rPr>
          <w:rFonts w:ascii="Times New Roman" w:hAnsi="Times New Roman" w:cs="Times New Roman"/>
          <w:sz w:val="24"/>
          <w:szCs w:val="24"/>
          <w:vertAlign w:val="superscript"/>
        </w:rPr>
        <w:t>nd</w:t>
      </w:r>
      <w:r w:rsidR="009725C3"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Defendant</w:t>
      </w:r>
      <w:r w:rsidR="00D656AA" w:rsidRPr="00AD63AE">
        <w:rPr>
          <w:rFonts w:ascii="Times New Roman" w:hAnsi="Times New Roman" w:cs="Times New Roman"/>
          <w:sz w:val="24"/>
          <w:szCs w:val="24"/>
        </w:rPr>
        <w:t xml:space="preserve"> is an agent of the</w:t>
      </w:r>
      <w:r w:rsidR="004504FF" w:rsidRPr="00AD63AE">
        <w:rPr>
          <w:rFonts w:ascii="Times New Roman" w:hAnsi="Times New Roman" w:cs="Times New Roman"/>
          <w:sz w:val="24"/>
          <w:szCs w:val="24"/>
        </w:rPr>
        <w:t xml:space="preserve"> 3</w:t>
      </w:r>
      <w:r w:rsidR="004504FF" w:rsidRPr="00AD63AE">
        <w:rPr>
          <w:rFonts w:ascii="Times New Roman" w:hAnsi="Times New Roman" w:cs="Times New Roman"/>
          <w:sz w:val="24"/>
          <w:szCs w:val="24"/>
          <w:vertAlign w:val="superscript"/>
        </w:rPr>
        <w:t>rd</w:t>
      </w:r>
      <w:r w:rsidR="009725C3" w:rsidRPr="00AD63AE">
        <w:rPr>
          <w:rFonts w:ascii="Times New Roman" w:hAnsi="Times New Roman" w:cs="Times New Roman"/>
          <w:sz w:val="24"/>
          <w:szCs w:val="24"/>
        </w:rPr>
        <w:t xml:space="preserve"> </w:t>
      </w:r>
      <w:r w:rsidR="004504FF" w:rsidRPr="00AD63AE">
        <w:rPr>
          <w:rFonts w:ascii="Times New Roman" w:hAnsi="Times New Roman" w:cs="Times New Roman"/>
          <w:sz w:val="24"/>
          <w:szCs w:val="24"/>
        </w:rPr>
        <w:t>and 4</w:t>
      </w:r>
      <w:r w:rsidR="004504FF" w:rsidRPr="00AD63AE">
        <w:rPr>
          <w:rFonts w:ascii="Times New Roman" w:hAnsi="Times New Roman" w:cs="Times New Roman"/>
          <w:sz w:val="24"/>
          <w:szCs w:val="24"/>
          <w:vertAlign w:val="superscript"/>
        </w:rPr>
        <w:t>th</w:t>
      </w:r>
      <w:r w:rsidR="009725C3"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Defendant</w:t>
      </w:r>
      <w:r w:rsidR="00D656AA" w:rsidRPr="00AD63AE">
        <w:rPr>
          <w:rFonts w:ascii="Times New Roman" w:hAnsi="Times New Roman" w:cs="Times New Roman"/>
          <w:sz w:val="24"/>
          <w:szCs w:val="24"/>
        </w:rPr>
        <w:t>s.</w:t>
      </w:r>
      <w:r w:rsidR="00C35A98" w:rsidRPr="00AD63AE">
        <w:rPr>
          <w:rFonts w:ascii="Times New Roman" w:hAnsi="Times New Roman" w:cs="Times New Roman"/>
          <w:sz w:val="24"/>
          <w:szCs w:val="24"/>
        </w:rPr>
        <w:t xml:space="preserve"> There is therefore no evidence of service on the third and fourth </w:t>
      </w:r>
      <w:r w:rsidR="00DB5F57" w:rsidRPr="00AD63AE">
        <w:rPr>
          <w:rFonts w:ascii="Times New Roman" w:hAnsi="Times New Roman" w:cs="Times New Roman"/>
          <w:sz w:val="24"/>
          <w:szCs w:val="24"/>
        </w:rPr>
        <w:t>Defendant</w:t>
      </w:r>
      <w:r w:rsidR="00EE5DD5" w:rsidRPr="00AD63AE">
        <w:rPr>
          <w:rFonts w:ascii="Times New Roman" w:hAnsi="Times New Roman" w:cs="Times New Roman"/>
          <w:sz w:val="24"/>
          <w:szCs w:val="24"/>
        </w:rPr>
        <w:t>s o</w:t>
      </w:r>
      <w:r w:rsidR="00C35A98" w:rsidRPr="00AD63AE">
        <w:rPr>
          <w:rFonts w:ascii="Times New Roman" w:hAnsi="Times New Roman" w:cs="Times New Roman"/>
          <w:sz w:val="24"/>
          <w:szCs w:val="24"/>
        </w:rPr>
        <w:t xml:space="preserve">n the court record. In other words they </w:t>
      </w:r>
      <w:r w:rsidR="00C35A98" w:rsidRPr="00AD63AE">
        <w:rPr>
          <w:rFonts w:ascii="Times New Roman" w:hAnsi="Times New Roman" w:cs="Times New Roman"/>
          <w:sz w:val="24"/>
          <w:szCs w:val="24"/>
        </w:rPr>
        <w:lastRenderedPageBreak/>
        <w:t xml:space="preserve">were not served as prescribed by the rules of procedure quoted above. Service is supposed to be made on each </w:t>
      </w:r>
      <w:r w:rsidR="00DB5F57" w:rsidRPr="00AD63AE">
        <w:rPr>
          <w:rFonts w:ascii="Times New Roman" w:hAnsi="Times New Roman" w:cs="Times New Roman"/>
          <w:sz w:val="24"/>
          <w:szCs w:val="24"/>
        </w:rPr>
        <w:t>Defendant</w:t>
      </w:r>
      <w:r w:rsidR="00C35A98" w:rsidRPr="00AD63AE">
        <w:rPr>
          <w:rFonts w:ascii="Times New Roman" w:hAnsi="Times New Roman" w:cs="Times New Roman"/>
          <w:sz w:val="24"/>
          <w:szCs w:val="24"/>
        </w:rPr>
        <w:t xml:space="preserve"> in person or on an agent empowered to accept service.</w:t>
      </w:r>
    </w:p>
    <w:p w:rsidR="008B318F" w:rsidRPr="00AD63AE" w:rsidRDefault="005B4739"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Under Order 3 rule 1 of the Civil Procedure Rules, service may be made on a recognised agent. Was th</w:t>
      </w:r>
      <w:r w:rsidR="009725C3" w:rsidRPr="00AD63AE">
        <w:rPr>
          <w:rFonts w:ascii="Times New Roman" w:hAnsi="Times New Roman" w:cs="Times New Roman"/>
          <w:sz w:val="24"/>
          <w:szCs w:val="24"/>
        </w:rPr>
        <w:t>e 2</w:t>
      </w:r>
      <w:r w:rsidR="009725C3" w:rsidRPr="00AD63AE">
        <w:rPr>
          <w:rFonts w:ascii="Times New Roman" w:hAnsi="Times New Roman" w:cs="Times New Roman"/>
          <w:sz w:val="24"/>
          <w:szCs w:val="24"/>
          <w:vertAlign w:val="superscript"/>
        </w:rPr>
        <w:t>nd</w:t>
      </w:r>
      <w:r w:rsidR="009725C3"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a recognised agent</w:t>
      </w:r>
      <w:r w:rsidR="009725C3" w:rsidRPr="00AD63AE">
        <w:rPr>
          <w:rFonts w:ascii="Times New Roman" w:hAnsi="Times New Roman" w:cs="Times New Roman"/>
          <w:sz w:val="24"/>
          <w:szCs w:val="24"/>
        </w:rPr>
        <w:t xml:space="preserve"> of the 3</w:t>
      </w:r>
      <w:r w:rsidR="009725C3" w:rsidRPr="00AD63AE">
        <w:rPr>
          <w:rFonts w:ascii="Times New Roman" w:hAnsi="Times New Roman" w:cs="Times New Roman"/>
          <w:sz w:val="24"/>
          <w:szCs w:val="24"/>
          <w:vertAlign w:val="superscript"/>
        </w:rPr>
        <w:t>rd</w:t>
      </w:r>
      <w:r w:rsidR="009725C3" w:rsidRPr="00AD63AE">
        <w:rPr>
          <w:rFonts w:ascii="Times New Roman" w:hAnsi="Times New Roman" w:cs="Times New Roman"/>
          <w:sz w:val="24"/>
          <w:szCs w:val="24"/>
        </w:rPr>
        <w:t xml:space="preserve"> and 4</w:t>
      </w:r>
      <w:r w:rsidR="009725C3" w:rsidRPr="00AD63AE">
        <w:rPr>
          <w:rFonts w:ascii="Times New Roman" w:hAnsi="Times New Roman" w:cs="Times New Roman"/>
          <w:sz w:val="24"/>
          <w:szCs w:val="24"/>
          <w:vertAlign w:val="superscript"/>
        </w:rPr>
        <w:t>th</w:t>
      </w:r>
      <w:r w:rsidR="009725C3" w:rsidRPr="00AD63AE">
        <w:rPr>
          <w:rFonts w:ascii="Times New Roman" w:hAnsi="Times New Roman" w:cs="Times New Roman"/>
          <w:sz w:val="24"/>
          <w:szCs w:val="24"/>
        </w:rPr>
        <w:t xml:space="preserve"> Defendants</w:t>
      </w:r>
      <w:r w:rsidRPr="00AD63AE">
        <w:rPr>
          <w:rFonts w:ascii="Times New Roman" w:hAnsi="Times New Roman" w:cs="Times New Roman"/>
          <w:sz w:val="24"/>
          <w:szCs w:val="24"/>
        </w:rPr>
        <w:t>?</w:t>
      </w:r>
      <w:r w:rsidR="00AE2712" w:rsidRPr="00AD63AE">
        <w:rPr>
          <w:rFonts w:ascii="Times New Roman" w:hAnsi="Times New Roman" w:cs="Times New Roman"/>
          <w:sz w:val="24"/>
          <w:szCs w:val="24"/>
        </w:rPr>
        <w:t xml:space="preserve"> A </w:t>
      </w:r>
      <w:r w:rsidR="00D57D97" w:rsidRPr="00AD63AE">
        <w:rPr>
          <w:rFonts w:ascii="Times New Roman" w:hAnsi="Times New Roman" w:cs="Times New Roman"/>
          <w:sz w:val="24"/>
          <w:szCs w:val="24"/>
        </w:rPr>
        <w:t>recognised agent is defined</w:t>
      </w:r>
      <w:r w:rsidR="00495BFC" w:rsidRPr="00AD63AE">
        <w:rPr>
          <w:rFonts w:ascii="Times New Roman" w:hAnsi="Times New Roman" w:cs="Times New Roman"/>
          <w:sz w:val="24"/>
          <w:szCs w:val="24"/>
        </w:rPr>
        <w:t xml:space="preserve"> by Order 3 rule 2 of the Civil Procedure Rules</w:t>
      </w:r>
      <w:r w:rsidR="00AE2712" w:rsidRPr="00AD63AE">
        <w:rPr>
          <w:rFonts w:ascii="Times New Roman" w:hAnsi="Times New Roman" w:cs="Times New Roman"/>
          <w:sz w:val="24"/>
          <w:szCs w:val="24"/>
        </w:rPr>
        <w:t xml:space="preserve"> as follows:</w:t>
      </w:r>
    </w:p>
    <w:p w:rsidR="00AE2712" w:rsidRPr="00AD63AE" w:rsidRDefault="00AE2712" w:rsidP="00AD63AE">
      <w:pPr>
        <w:spacing w:line="360" w:lineRule="auto"/>
        <w:ind w:firstLine="720"/>
        <w:jc w:val="both"/>
        <w:rPr>
          <w:rFonts w:ascii="Times New Roman" w:hAnsi="Times New Roman" w:cs="Times New Roman"/>
          <w:sz w:val="24"/>
          <w:szCs w:val="24"/>
        </w:rPr>
      </w:pPr>
      <w:proofErr w:type="gramStart"/>
      <w:r w:rsidRPr="00AD63AE">
        <w:rPr>
          <w:rFonts w:ascii="Times New Roman" w:hAnsi="Times New Roman" w:cs="Times New Roman"/>
          <w:sz w:val="24"/>
          <w:szCs w:val="24"/>
        </w:rPr>
        <w:t xml:space="preserve">“2. </w:t>
      </w:r>
      <w:proofErr w:type="spellStart"/>
      <w:r w:rsidRPr="00AD63AE">
        <w:rPr>
          <w:rFonts w:ascii="Times New Roman" w:hAnsi="Times New Roman" w:cs="Times New Roman"/>
          <w:sz w:val="24"/>
          <w:szCs w:val="24"/>
        </w:rPr>
        <w:t>Recognised</w:t>
      </w:r>
      <w:proofErr w:type="spellEnd"/>
      <w:r w:rsidRPr="00AD63AE">
        <w:rPr>
          <w:rFonts w:ascii="Times New Roman" w:hAnsi="Times New Roman" w:cs="Times New Roman"/>
          <w:sz w:val="24"/>
          <w:szCs w:val="24"/>
        </w:rPr>
        <w:t xml:space="preserve"> agents.</w:t>
      </w:r>
      <w:proofErr w:type="gramEnd"/>
    </w:p>
    <w:p w:rsidR="00AE2712" w:rsidRPr="00AD63AE" w:rsidRDefault="00AE2712" w:rsidP="00AD63AE">
      <w:pPr>
        <w:spacing w:line="360" w:lineRule="auto"/>
        <w:ind w:left="720"/>
        <w:jc w:val="both"/>
        <w:rPr>
          <w:rFonts w:ascii="Times New Roman" w:hAnsi="Times New Roman" w:cs="Times New Roman"/>
          <w:sz w:val="24"/>
          <w:szCs w:val="24"/>
        </w:rPr>
      </w:pPr>
      <w:r w:rsidRPr="00AD63AE">
        <w:rPr>
          <w:rFonts w:ascii="Times New Roman" w:hAnsi="Times New Roman" w:cs="Times New Roman"/>
          <w:sz w:val="24"/>
          <w:szCs w:val="24"/>
        </w:rPr>
        <w:t xml:space="preserve">The </w:t>
      </w:r>
      <w:proofErr w:type="spellStart"/>
      <w:r w:rsidRPr="00AD63AE">
        <w:rPr>
          <w:rFonts w:ascii="Times New Roman" w:hAnsi="Times New Roman" w:cs="Times New Roman"/>
          <w:sz w:val="24"/>
          <w:szCs w:val="24"/>
        </w:rPr>
        <w:t>recognised</w:t>
      </w:r>
      <w:proofErr w:type="spellEnd"/>
      <w:r w:rsidRPr="00AD63AE">
        <w:rPr>
          <w:rFonts w:ascii="Times New Roman" w:hAnsi="Times New Roman" w:cs="Times New Roman"/>
          <w:sz w:val="24"/>
          <w:szCs w:val="24"/>
        </w:rPr>
        <w:t xml:space="preserve"> agents of parties by whom such appearances, applications and acts may be made or done are—</w:t>
      </w:r>
    </w:p>
    <w:p w:rsidR="00AE2712" w:rsidRPr="00AD63AE" w:rsidRDefault="00AE2712" w:rsidP="00AD63AE">
      <w:pPr>
        <w:spacing w:line="360" w:lineRule="auto"/>
        <w:ind w:left="720"/>
        <w:jc w:val="both"/>
        <w:rPr>
          <w:rFonts w:ascii="Times New Roman" w:hAnsi="Times New Roman" w:cs="Times New Roman"/>
          <w:sz w:val="24"/>
          <w:szCs w:val="24"/>
        </w:rPr>
      </w:pPr>
      <w:r w:rsidRPr="00AD63AE">
        <w:rPr>
          <w:rFonts w:ascii="Times New Roman" w:hAnsi="Times New Roman" w:cs="Times New Roman"/>
          <w:sz w:val="24"/>
          <w:szCs w:val="24"/>
        </w:rPr>
        <w:t xml:space="preserve">(a) persons holding powers of attorney </w:t>
      </w:r>
      <w:proofErr w:type="spellStart"/>
      <w:r w:rsidRPr="00AD63AE">
        <w:rPr>
          <w:rFonts w:ascii="Times New Roman" w:hAnsi="Times New Roman" w:cs="Times New Roman"/>
          <w:sz w:val="24"/>
          <w:szCs w:val="24"/>
        </w:rPr>
        <w:t>authorising</w:t>
      </w:r>
      <w:proofErr w:type="spellEnd"/>
      <w:r w:rsidRPr="00AD63AE">
        <w:rPr>
          <w:rFonts w:ascii="Times New Roman" w:hAnsi="Times New Roman" w:cs="Times New Roman"/>
          <w:sz w:val="24"/>
          <w:szCs w:val="24"/>
        </w:rPr>
        <w:t xml:space="preserve"> them to make such appearances and applications and do such acts on behalf of parties; and</w:t>
      </w:r>
    </w:p>
    <w:p w:rsidR="00AE2712" w:rsidRPr="00AD63AE" w:rsidRDefault="00AE2712" w:rsidP="00AD63AE">
      <w:pPr>
        <w:spacing w:line="360" w:lineRule="auto"/>
        <w:ind w:left="720"/>
        <w:jc w:val="both"/>
        <w:rPr>
          <w:rFonts w:ascii="Times New Roman" w:hAnsi="Times New Roman" w:cs="Times New Roman"/>
          <w:sz w:val="24"/>
          <w:szCs w:val="24"/>
        </w:rPr>
      </w:pPr>
      <w:r w:rsidRPr="00AD63AE">
        <w:rPr>
          <w:rFonts w:ascii="Times New Roman" w:hAnsi="Times New Roman" w:cs="Times New Roman"/>
          <w:sz w:val="24"/>
          <w:szCs w:val="24"/>
        </w:rPr>
        <w:t xml:space="preserve">(b) persons carrying on trade or business for and in the names of parties not resident within the local limits of the jurisdiction of the court within which limits the appearance, application or act is made or done, in matters connected with such trade or business only, where no other agent is expressly </w:t>
      </w:r>
      <w:proofErr w:type="spellStart"/>
      <w:r w:rsidRPr="00AD63AE">
        <w:rPr>
          <w:rFonts w:ascii="Times New Roman" w:hAnsi="Times New Roman" w:cs="Times New Roman"/>
          <w:sz w:val="24"/>
          <w:szCs w:val="24"/>
        </w:rPr>
        <w:t>authorised</w:t>
      </w:r>
      <w:proofErr w:type="spellEnd"/>
      <w:r w:rsidRPr="00AD63AE">
        <w:rPr>
          <w:rFonts w:ascii="Times New Roman" w:hAnsi="Times New Roman" w:cs="Times New Roman"/>
          <w:sz w:val="24"/>
          <w:szCs w:val="24"/>
        </w:rPr>
        <w:t xml:space="preserve"> to make and do such appearances, applications and acts.</w:t>
      </w:r>
      <w:r w:rsidR="00DE5DEC" w:rsidRPr="00AD63AE">
        <w:rPr>
          <w:rFonts w:ascii="Times New Roman" w:hAnsi="Times New Roman" w:cs="Times New Roman"/>
          <w:sz w:val="24"/>
          <w:szCs w:val="24"/>
        </w:rPr>
        <w:t>”</w:t>
      </w:r>
    </w:p>
    <w:p w:rsidR="00503EDE" w:rsidRPr="00AD63AE" w:rsidRDefault="00AE2712"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Recognised agents are persons holding powers of attorney authorising them to make such appearances and applications and do such acts on behalf of parties or persons carrying on trade or business for and in the names of parties not resident within the local limits of the jurisdiction of the court where there is no express authorisation to </w:t>
      </w:r>
      <w:r w:rsidR="00410FF1" w:rsidRPr="00AD63AE">
        <w:rPr>
          <w:rFonts w:ascii="Times New Roman" w:hAnsi="Times New Roman" w:cs="Times New Roman"/>
          <w:sz w:val="24"/>
          <w:szCs w:val="24"/>
        </w:rPr>
        <w:t xml:space="preserve">empower them make </w:t>
      </w:r>
      <w:r w:rsidRPr="00AD63AE">
        <w:rPr>
          <w:rFonts w:ascii="Times New Roman" w:hAnsi="Times New Roman" w:cs="Times New Roman"/>
          <w:sz w:val="24"/>
          <w:szCs w:val="24"/>
        </w:rPr>
        <w:t>such appearances, applications and acts. In other words</w:t>
      </w:r>
      <w:r w:rsidR="00A4432D" w:rsidRPr="00AD63AE">
        <w:rPr>
          <w:rFonts w:ascii="Times New Roman" w:hAnsi="Times New Roman" w:cs="Times New Roman"/>
          <w:sz w:val="24"/>
          <w:szCs w:val="24"/>
        </w:rPr>
        <w:t>,</w:t>
      </w:r>
      <w:r w:rsidRPr="00AD63AE">
        <w:rPr>
          <w:rFonts w:ascii="Times New Roman" w:hAnsi="Times New Roman" w:cs="Times New Roman"/>
          <w:sz w:val="24"/>
          <w:szCs w:val="24"/>
        </w:rPr>
        <w:t xml:space="preserve"> in the absence of a power of attorney authorising the second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to make an appearance or to make an application </w:t>
      </w:r>
      <w:r w:rsidR="00DE5DEC" w:rsidRPr="00AD63AE">
        <w:rPr>
          <w:rFonts w:ascii="Times New Roman" w:hAnsi="Times New Roman" w:cs="Times New Roman"/>
          <w:sz w:val="24"/>
          <w:szCs w:val="24"/>
        </w:rPr>
        <w:t xml:space="preserve">or </w:t>
      </w:r>
      <w:r w:rsidRPr="00AD63AE">
        <w:rPr>
          <w:rFonts w:ascii="Times New Roman" w:hAnsi="Times New Roman" w:cs="Times New Roman"/>
          <w:sz w:val="24"/>
          <w:szCs w:val="24"/>
        </w:rPr>
        <w:t xml:space="preserve">do such acts on behalf of the second and third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s, he had to be an agent carrying on trade or business for and in the names of the third and fourth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s who are not within the jurisdiction of the court. That is not the situation here and there is no evidence as I have held above that the second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was an agent of the third and fourth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w:t>
      </w:r>
    </w:p>
    <w:p w:rsidR="009C4BE0" w:rsidRPr="00AD63AE" w:rsidRDefault="00503EDE"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The above grounds are sufficient to dispose of the </w:t>
      </w:r>
      <w:r w:rsidR="00DB5F57" w:rsidRPr="00AD63AE">
        <w:rPr>
          <w:rFonts w:ascii="Times New Roman" w:hAnsi="Times New Roman" w:cs="Times New Roman"/>
          <w:sz w:val="24"/>
          <w:szCs w:val="24"/>
        </w:rPr>
        <w:t>Applicant</w:t>
      </w:r>
      <w:r w:rsidR="00410FF1" w:rsidRPr="00AD63AE">
        <w:rPr>
          <w:rFonts w:ascii="Times New Roman" w:hAnsi="Times New Roman" w:cs="Times New Roman"/>
          <w:sz w:val="24"/>
          <w:szCs w:val="24"/>
        </w:rPr>
        <w:t>’</w:t>
      </w:r>
      <w:r w:rsidRPr="00AD63AE">
        <w:rPr>
          <w:rFonts w:ascii="Times New Roman" w:hAnsi="Times New Roman" w:cs="Times New Roman"/>
          <w:sz w:val="24"/>
          <w:szCs w:val="24"/>
        </w:rPr>
        <w:t xml:space="preserve">s application especially affecting the third and fourth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s </w:t>
      </w:r>
      <w:r w:rsidR="00DE5DEC" w:rsidRPr="00AD63AE">
        <w:rPr>
          <w:rFonts w:ascii="Times New Roman" w:hAnsi="Times New Roman" w:cs="Times New Roman"/>
          <w:sz w:val="24"/>
          <w:szCs w:val="24"/>
        </w:rPr>
        <w:t>who are a</w:t>
      </w:r>
      <w:r w:rsidRPr="00AD63AE">
        <w:rPr>
          <w:rFonts w:ascii="Times New Roman" w:hAnsi="Times New Roman" w:cs="Times New Roman"/>
          <w:sz w:val="24"/>
          <w:szCs w:val="24"/>
        </w:rPr>
        <w:t xml:space="preserve">lso the third and fourth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s in Miscellaneous </w:t>
      </w:r>
      <w:r w:rsidRPr="00AD63AE">
        <w:rPr>
          <w:rFonts w:ascii="Times New Roman" w:hAnsi="Times New Roman" w:cs="Times New Roman"/>
          <w:sz w:val="24"/>
          <w:szCs w:val="24"/>
        </w:rPr>
        <w:lastRenderedPageBreak/>
        <w:t xml:space="preserve">Application Number 372 of 2016. </w:t>
      </w:r>
      <w:r w:rsidR="00922759" w:rsidRPr="00AD63AE">
        <w:rPr>
          <w:rFonts w:ascii="Times New Roman" w:hAnsi="Times New Roman" w:cs="Times New Roman"/>
          <w:sz w:val="24"/>
          <w:szCs w:val="24"/>
        </w:rPr>
        <w:t>The fourth</w:t>
      </w:r>
      <w:r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is the sole </w:t>
      </w:r>
      <w:r w:rsidR="00DB5F57" w:rsidRPr="00AD63AE">
        <w:rPr>
          <w:rFonts w:ascii="Times New Roman" w:hAnsi="Times New Roman" w:cs="Times New Roman"/>
          <w:sz w:val="24"/>
          <w:szCs w:val="24"/>
        </w:rPr>
        <w:t>Applicant</w:t>
      </w:r>
      <w:r w:rsidRPr="00AD63AE">
        <w:rPr>
          <w:rFonts w:ascii="Times New Roman" w:hAnsi="Times New Roman" w:cs="Times New Roman"/>
          <w:sz w:val="24"/>
          <w:szCs w:val="24"/>
        </w:rPr>
        <w:t xml:space="preserve"> in Miscellaneous Application Number 371 of 2016 and the fourth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to the main suit.</w:t>
      </w:r>
    </w:p>
    <w:p w:rsidR="004637DB" w:rsidRPr="00AD63AE" w:rsidRDefault="009C4BE0"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Before taking leave of the matter the plaint describes the second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as a male adult of sound mind, a director in the first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Company</w:t>
      </w:r>
      <w:r w:rsidRPr="00AD63AE">
        <w:rPr>
          <w:rFonts w:ascii="Times New Roman" w:hAnsi="Times New Roman" w:cs="Times New Roman"/>
          <w:sz w:val="24"/>
          <w:szCs w:val="24"/>
        </w:rPr>
        <w:t xml:space="preserve">. Paragraph 7 avers that the </w:t>
      </w:r>
      <w:r w:rsidR="00DB5F57" w:rsidRPr="00AD63AE">
        <w:rPr>
          <w:rFonts w:ascii="Times New Roman" w:hAnsi="Times New Roman" w:cs="Times New Roman"/>
          <w:sz w:val="24"/>
          <w:szCs w:val="24"/>
        </w:rPr>
        <w:t>Plaintiff</w:t>
      </w:r>
      <w:r w:rsidRPr="00AD63AE">
        <w:rPr>
          <w:rFonts w:ascii="Times New Roman" w:hAnsi="Times New Roman" w:cs="Times New Roman"/>
          <w:sz w:val="24"/>
          <w:szCs w:val="24"/>
        </w:rPr>
        <w:t xml:space="preserve"> entered into a joint-venture with the first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The averments indicated that the contract was between the </w:t>
      </w:r>
      <w:r w:rsidR="00DB5F57" w:rsidRPr="00AD63AE">
        <w:rPr>
          <w:rFonts w:ascii="Times New Roman" w:hAnsi="Times New Roman" w:cs="Times New Roman"/>
          <w:sz w:val="24"/>
          <w:szCs w:val="24"/>
        </w:rPr>
        <w:t>Plaintiff</w:t>
      </w:r>
      <w:r w:rsidRPr="00AD63AE">
        <w:rPr>
          <w:rFonts w:ascii="Times New Roman" w:hAnsi="Times New Roman" w:cs="Times New Roman"/>
          <w:sz w:val="24"/>
          <w:szCs w:val="24"/>
        </w:rPr>
        <w:t xml:space="preserve"> and the first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though there were directors who acted and received the money which was paid on the first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's account. While there may be no clear averment about the liability of the other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s, it is a matter that requires evidence.</w:t>
      </w:r>
      <w:r w:rsidR="007762BC" w:rsidRPr="00AD63AE">
        <w:rPr>
          <w:rFonts w:ascii="Times New Roman" w:hAnsi="Times New Roman" w:cs="Times New Roman"/>
          <w:sz w:val="24"/>
          <w:szCs w:val="24"/>
        </w:rPr>
        <w:t xml:space="preserve"> For the moment it is sufficient for the second </w:t>
      </w:r>
      <w:r w:rsidR="00DB5F57" w:rsidRPr="00AD63AE">
        <w:rPr>
          <w:rFonts w:ascii="Times New Roman" w:hAnsi="Times New Roman" w:cs="Times New Roman"/>
          <w:sz w:val="24"/>
          <w:szCs w:val="24"/>
        </w:rPr>
        <w:t>Defendant</w:t>
      </w:r>
      <w:r w:rsidR="007762BC" w:rsidRPr="00AD63AE">
        <w:rPr>
          <w:rFonts w:ascii="Times New Roman" w:hAnsi="Times New Roman" w:cs="Times New Roman"/>
          <w:sz w:val="24"/>
          <w:szCs w:val="24"/>
        </w:rPr>
        <w:t xml:space="preserve"> to assert that </w:t>
      </w:r>
      <w:r w:rsidR="00410FF1" w:rsidRPr="00AD63AE">
        <w:rPr>
          <w:rFonts w:ascii="Times New Roman" w:hAnsi="Times New Roman" w:cs="Times New Roman"/>
          <w:sz w:val="24"/>
          <w:szCs w:val="24"/>
        </w:rPr>
        <w:t xml:space="preserve">he </w:t>
      </w:r>
      <w:r w:rsidR="007762BC" w:rsidRPr="00AD63AE">
        <w:rPr>
          <w:rFonts w:ascii="Times New Roman" w:hAnsi="Times New Roman" w:cs="Times New Roman"/>
          <w:sz w:val="24"/>
          <w:szCs w:val="24"/>
        </w:rPr>
        <w:t xml:space="preserve">is a mere director and not personally liable. </w:t>
      </w:r>
      <w:r w:rsidR="00197CD1" w:rsidRPr="00AD63AE">
        <w:rPr>
          <w:rFonts w:ascii="Times New Roman" w:hAnsi="Times New Roman" w:cs="Times New Roman"/>
          <w:sz w:val="24"/>
          <w:szCs w:val="24"/>
        </w:rPr>
        <w:t>In other words</w:t>
      </w:r>
      <w:r w:rsidR="00A4432D" w:rsidRPr="00AD63AE">
        <w:rPr>
          <w:rFonts w:ascii="Times New Roman" w:hAnsi="Times New Roman" w:cs="Times New Roman"/>
          <w:sz w:val="24"/>
          <w:szCs w:val="24"/>
        </w:rPr>
        <w:t>,</w:t>
      </w:r>
      <w:r w:rsidR="00197CD1" w:rsidRPr="00AD63AE">
        <w:rPr>
          <w:rFonts w:ascii="Times New Roman" w:hAnsi="Times New Roman" w:cs="Times New Roman"/>
          <w:sz w:val="24"/>
          <w:szCs w:val="24"/>
        </w:rPr>
        <w:t xml:space="preserve"> there is sufficient cause to investigate whether the second </w:t>
      </w:r>
      <w:r w:rsidR="00DB5F57" w:rsidRPr="00AD63AE">
        <w:rPr>
          <w:rFonts w:ascii="Times New Roman" w:hAnsi="Times New Roman" w:cs="Times New Roman"/>
          <w:sz w:val="24"/>
          <w:szCs w:val="24"/>
        </w:rPr>
        <w:t>Defendant</w:t>
      </w:r>
      <w:r w:rsidR="00197CD1" w:rsidRPr="00AD63AE">
        <w:rPr>
          <w:rFonts w:ascii="Times New Roman" w:hAnsi="Times New Roman" w:cs="Times New Roman"/>
          <w:sz w:val="24"/>
          <w:szCs w:val="24"/>
        </w:rPr>
        <w:t xml:space="preserve"> who is also the second </w:t>
      </w:r>
      <w:r w:rsidR="00DB5F57" w:rsidRPr="00AD63AE">
        <w:rPr>
          <w:rFonts w:ascii="Times New Roman" w:hAnsi="Times New Roman" w:cs="Times New Roman"/>
          <w:sz w:val="24"/>
          <w:szCs w:val="24"/>
        </w:rPr>
        <w:t>Applicant</w:t>
      </w:r>
      <w:r w:rsidR="00197CD1" w:rsidRPr="00AD63AE">
        <w:rPr>
          <w:rFonts w:ascii="Times New Roman" w:hAnsi="Times New Roman" w:cs="Times New Roman"/>
          <w:sz w:val="24"/>
          <w:szCs w:val="24"/>
        </w:rPr>
        <w:t xml:space="preserve"> in </w:t>
      </w:r>
      <w:r w:rsidR="009725C3" w:rsidRPr="00AD63AE">
        <w:rPr>
          <w:rFonts w:ascii="Times New Roman" w:hAnsi="Times New Roman" w:cs="Times New Roman"/>
          <w:sz w:val="24"/>
          <w:szCs w:val="24"/>
        </w:rPr>
        <w:t>M</w:t>
      </w:r>
      <w:r w:rsidR="00197CD1" w:rsidRPr="00AD63AE">
        <w:rPr>
          <w:rFonts w:ascii="Times New Roman" w:hAnsi="Times New Roman" w:cs="Times New Roman"/>
          <w:sz w:val="24"/>
          <w:szCs w:val="24"/>
        </w:rPr>
        <w:t xml:space="preserve">iscellaneous </w:t>
      </w:r>
      <w:r w:rsidR="009725C3" w:rsidRPr="00AD63AE">
        <w:rPr>
          <w:rFonts w:ascii="Times New Roman" w:hAnsi="Times New Roman" w:cs="Times New Roman"/>
          <w:sz w:val="24"/>
          <w:szCs w:val="24"/>
        </w:rPr>
        <w:t>A</w:t>
      </w:r>
      <w:r w:rsidR="00197CD1" w:rsidRPr="00AD63AE">
        <w:rPr>
          <w:rFonts w:ascii="Times New Roman" w:hAnsi="Times New Roman" w:cs="Times New Roman"/>
          <w:sz w:val="24"/>
          <w:szCs w:val="24"/>
        </w:rPr>
        <w:t xml:space="preserve">pplication </w:t>
      </w:r>
      <w:r w:rsidR="009725C3" w:rsidRPr="00AD63AE">
        <w:rPr>
          <w:rFonts w:ascii="Times New Roman" w:hAnsi="Times New Roman" w:cs="Times New Roman"/>
          <w:sz w:val="24"/>
          <w:szCs w:val="24"/>
        </w:rPr>
        <w:t>N</w:t>
      </w:r>
      <w:r w:rsidR="00197CD1" w:rsidRPr="00AD63AE">
        <w:rPr>
          <w:rFonts w:ascii="Times New Roman" w:hAnsi="Times New Roman" w:cs="Times New Roman"/>
          <w:sz w:val="24"/>
          <w:szCs w:val="24"/>
        </w:rPr>
        <w:t xml:space="preserve">umber 372 of 2016 is personally liable. </w:t>
      </w:r>
      <w:r w:rsidR="007762BC" w:rsidRPr="00AD63AE">
        <w:rPr>
          <w:rFonts w:ascii="Times New Roman" w:hAnsi="Times New Roman" w:cs="Times New Roman"/>
          <w:sz w:val="24"/>
          <w:szCs w:val="24"/>
        </w:rPr>
        <w:t xml:space="preserve">Even though there is prima facie evidence that he was served and refused to acknowledge service, the interest of justice is that he </w:t>
      </w:r>
      <w:r w:rsidR="00410FF1" w:rsidRPr="00AD63AE">
        <w:rPr>
          <w:rFonts w:ascii="Times New Roman" w:hAnsi="Times New Roman" w:cs="Times New Roman"/>
          <w:sz w:val="24"/>
          <w:szCs w:val="24"/>
        </w:rPr>
        <w:t xml:space="preserve">is </w:t>
      </w:r>
      <w:r w:rsidR="007762BC" w:rsidRPr="00AD63AE">
        <w:rPr>
          <w:rFonts w:ascii="Times New Roman" w:hAnsi="Times New Roman" w:cs="Times New Roman"/>
          <w:sz w:val="24"/>
          <w:szCs w:val="24"/>
        </w:rPr>
        <w:t>allowed</w:t>
      </w:r>
      <w:r w:rsidR="004637DB" w:rsidRPr="00AD63AE">
        <w:rPr>
          <w:rFonts w:ascii="Times New Roman" w:hAnsi="Times New Roman" w:cs="Times New Roman"/>
          <w:sz w:val="24"/>
          <w:szCs w:val="24"/>
        </w:rPr>
        <w:t xml:space="preserve"> to present his defence.</w:t>
      </w:r>
    </w:p>
    <w:p w:rsidR="00F8445F" w:rsidRPr="00AD63AE" w:rsidRDefault="004637DB"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In the premises </w:t>
      </w:r>
      <w:r w:rsidR="00DB5F57" w:rsidRPr="00AD63AE">
        <w:rPr>
          <w:rFonts w:ascii="Times New Roman" w:hAnsi="Times New Roman" w:cs="Times New Roman"/>
          <w:sz w:val="24"/>
          <w:szCs w:val="24"/>
        </w:rPr>
        <w:t>judgment</w:t>
      </w:r>
      <w:r w:rsidRPr="00AD63AE">
        <w:rPr>
          <w:rFonts w:ascii="Times New Roman" w:hAnsi="Times New Roman" w:cs="Times New Roman"/>
          <w:sz w:val="24"/>
          <w:szCs w:val="24"/>
        </w:rPr>
        <w:t xml:space="preserve"> entered against the second, third and fourth </w:t>
      </w:r>
      <w:r w:rsidR="00DB5F57" w:rsidRPr="00AD63AE">
        <w:rPr>
          <w:rFonts w:ascii="Times New Roman" w:hAnsi="Times New Roman" w:cs="Times New Roman"/>
          <w:sz w:val="24"/>
          <w:szCs w:val="24"/>
        </w:rPr>
        <w:t>Defendant</w:t>
      </w:r>
      <w:r w:rsidR="009725C3" w:rsidRPr="00AD63AE">
        <w:rPr>
          <w:rFonts w:ascii="Times New Roman" w:hAnsi="Times New Roman" w:cs="Times New Roman"/>
          <w:sz w:val="24"/>
          <w:szCs w:val="24"/>
        </w:rPr>
        <w:t>s under O</w:t>
      </w:r>
      <w:r w:rsidRPr="00AD63AE">
        <w:rPr>
          <w:rFonts w:ascii="Times New Roman" w:hAnsi="Times New Roman" w:cs="Times New Roman"/>
          <w:sz w:val="24"/>
          <w:szCs w:val="24"/>
        </w:rPr>
        <w:t xml:space="preserve">rder </w:t>
      </w:r>
      <w:r w:rsidR="009725C3" w:rsidRPr="00AD63AE">
        <w:rPr>
          <w:rFonts w:ascii="Times New Roman" w:hAnsi="Times New Roman" w:cs="Times New Roman"/>
          <w:sz w:val="24"/>
          <w:szCs w:val="24"/>
        </w:rPr>
        <w:t>9</w:t>
      </w:r>
      <w:r w:rsidRPr="00AD63AE">
        <w:rPr>
          <w:rFonts w:ascii="Times New Roman" w:hAnsi="Times New Roman" w:cs="Times New Roman"/>
          <w:sz w:val="24"/>
          <w:szCs w:val="24"/>
        </w:rPr>
        <w:t xml:space="preserve"> rules </w:t>
      </w:r>
      <w:r w:rsidR="009725C3" w:rsidRPr="00AD63AE">
        <w:rPr>
          <w:rFonts w:ascii="Times New Roman" w:hAnsi="Times New Roman" w:cs="Times New Roman"/>
          <w:sz w:val="24"/>
          <w:szCs w:val="24"/>
        </w:rPr>
        <w:t xml:space="preserve">6 </w:t>
      </w:r>
      <w:r w:rsidRPr="00AD63AE">
        <w:rPr>
          <w:rFonts w:ascii="Times New Roman" w:hAnsi="Times New Roman" w:cs="Times New Roman"/>
          <w:sz w:val="24"/>
          <w:szCs w:val="24"/>
        </w:rPr>
        <w:t xml:space="preserve">of the </w:t>
      </w:r>
      <w:r w:rsidR="009725C3" w:rsidRPr="00AD63AE">
        <w:rPr>
          <w:rFonts w:ascii="Times New Roman" w:hAnsi="Times New Roman" w:cs="Times New Roman"/>
          <w:sz w:val="24"/>
          <w:szCs w:val="24"/>
        </w:rPr>
        <w:t>Civil P</w:t>
      </w:r>
      <w:r w:rsidRPr="00AD63AE">
        <w:rPr>
          <w:rFonts w:ascii="Times New Roman" w:hAnsi="Times New Roman" w:cs="Times New Roman"/>
          <w:sz w:val="24"/>
          <w:szCs w:val="24"/>
        </w:rPr>
        <w:t xml:space="preserve">rocedure </w:t>
      </w:r>
      <w:r w:rsidR="009725C3" w:rsidRPr="00AD63AE">
        <w:rPr>
          <w:rFonts w:ascii="Times New Roman" w:hAnsi="Times New Roman" w:cs="Times New Roman"/>
          <w:sz w:val="24"/>
          <w:szCs w:val="24"/>
        </w:rPr>
        <w:t>R</w:t>
      </w:r>
      <w:r w:rsidRPr="00AD63AE">
        <w:rPr>
          <w:rFonts w:ascii="Times New Roman" w:hAnsi="Times New Roman" w:cs="Times New Roman"/>
          <w:sz w:val="24"/>
          <w:szCs w:val="24"/>
        </w:rPr>
        <w:t xml:space="preserve">ules </w:t>
      </w:r>
      <w:r w:rsidR="00410FF1" w:rsidRPr="00AD63AE">
        <w:rPr>
          <w:rFonts w:ascii="Times New Roman" w:hAnsi="Times New Roman" w:cs="Times New Roman"/>
          <w:sz w:val="24"/>
          <w:szCs w:val="24"/>
        </w:rPr>
        <w:t xml:space="preserve">will be </w:t>
      </w:r>
      <w:r w:rsidRPr="00AD63AE">
        <w:rPr>
          <w:rFonts w:ascii="Times New Roman" w:hAnsi="Times New Roman" w:cs="Times New Roman"/>
          <w:sz w:val="24"/>
          <w:szCs w:val="24"/>
        </w:rPr>
        <w:t xml:space="preserve">set aside. Execution proceedings against the second, </w:t>
      </w:r>
      <w:r w:rsidR="00197CD1" w:rsidRPr="00AD63AE">
        <w:rPr>
          <w:rFonts w:ascii="Times New Roman" w:hAnsi="Times New Roman" w:cs="Times New Roman"/>
          <w:sz w:val="24"/>
          <w:szCs w:val="24"/>
        </w:rPr>
        <w:t xml:space="preserve">third and fourth </w:t>
      </w:r>
      <w:r w:rsidR="00DB5F57" w:rsidRPr="00AD63AE">
        <w:rPr>
          <w:rFonts w:ascii="Times New Roman" w:hAnsi="Times New Roman" w:cs="Times New Roman"/>
          <w:sz w:val="24"/>
          <w:szCs w:val="24"/>
        </w:rPr>
        <w:t>Defendant</w:t>
      </w:r>
      <w:r w:rsidR="00197CD1" w:rsidRPr="00AD63AE">
        <w:rPr>
          <w:rFonts w:ascii="Times New Roman" w:hAnsi="Times New Roman" w:cs="Times New Roman"/>
          <w:sz w:val="24"/>
          <w:szCs w:val="24"/>
        </w:rPr>
        <w:t xml:space="preserve">s </w:t>
      </w:r>
      <w:r w:rsidR="00410FF1" w:rsidRPr="00AD63AE">
        <w:rPr>
          <w:rFonts w:ascii="Times New Roman" w:hAnsi="Times New Roman" w:cs="Times New Roman"/>
          <w:sz w:val="24"/>
          <w:szCs w:val="24"/>
        </w:rPr>
        <w:t xml:space="preserve">will </w:t>
      </w:r>
      <w:r w:rsidRPr="00AD63AE">
        <w:rPr>
          <w:rFonts w:ascii="Times New Roman" w:hAnsi="Times New Roman" w:cs="Times New Roman"/>
          <w:sz w:val="24"/>
          <w:szCs w:val="24"/>
        </w:rPr>
        <w:t xml:space="preserve">also set aside. There is no ground to set aside the default order against the first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w:t>
      </w:r>
      <w:r w:rsidR="00F8445F" w:rsidRPr="00AD63AE">
        <w:rPr>
          <w:rFonts w:ascii="Times New Roman" w:hAnsi="Times New Roman" w:cs="Times New Roman"/>
          <w:sz w:val="24"/>
          <w:szCs w:val="24"/>
        </w:rPr>
        <w:t xml:space="preserve"> No representations were made on behalf of the first </w:t>
      </w:r>
      <w:r w:rsidR="00DB5F57" w:rsidRPr="00AD63AE">
        <w:rPr>
          <w:rFonts w:ascii="Times New Roman" w:hAnsi="Times New Roman" w:cs="Times New Roman"/>
          <w:sz w:val="24"/>
          <w:szCs w:val="24"/>
        </w:rPr>
        <w:t>Defendant</w:t>
      </w:r>
      <w:r w:rsidR="00F8445F" w:rsidRPr="00AD63AE">
        <w:rPr>
          <w:rFonts w:ascii="Times New Roman" w:hAnsi="Times New Roman" w:cs="Times New Roman"/>
          <w:sz w:val="24"/>
          <w:szCs w:val="24"/>
        </w:rPr>
        <w:t xml:space="preserve"> </w:t>
      </w:r>
      <w:r w:rsidR="00DB5F57" w:rsidRPr="00AD63AE">
        <w:rPr>
          <w:rFonts w:ascii="Times New Roman" w:hAnsi="Times New Roman" w:cs="Times New Roman"/>
          <w:sz w:val="24"/>
          <w:szCs w:val="24"/>
        </w:rPr>
        <w:t>Company</w:t>
      </w:r>
      <w:r w:rsidR="00F8445F" w:rsidRPr="00AD63AE">
        <w:rPr>
          <w:rFonts w:ascii="Times New Roman" w:hAnsi="Times New Roman" w:cs="Times New Roman"/>
          <w:sz w:val="24"/>
          <w:szCs w:val="24"/>
        </w:rPr>
        <w:t xml:space="preserve"> and the order of the registrar </w:t>
      </w:r>
      <w:r w:rsidR="00410FF1" w:rsidRPr="00AD63AE">
        <w:rPr>
          <w:rFonts w:ascii="Times New Roman" w:hAnsi="Times New Roman" w:cs="Times New Roman"/>
          <w:sz w:val="24"/>
          <w:szCs w:val="24"/>
        </w:rPr>
        <w:t xml:space="preserve">will </w:t>
      </w:r>
      <w:r w:rsidR="00F8445F" w:rsidRPr="00AD63AE">
        <w:rPr>
          <w:rFonts w:ascii="Times New Roman" w:hAnsi="Times New Roman" w:cs="Times New Roman"/>
          <w:sz w:val="24"/>
          <w:szCs w:val="24"/>
        </w:rPr>
        <w:t xml:space="preserve">stand as against the first </w:t>
      </w:r>
      <w:r w:rsidR="00DB5F57" w:rsidRPr="00AD63AE">
        <w:rPr>
          <w:rFonts w:ascii="Times New Roman" w:hAnsi="Times New Roman" w:cs="Times New Roman"/>
          <w:sz w:val="24"/>
          <w:szCs w:val="24"/>
        </w:rPr>
        <w:t>Defendant</w:t>
      </w:r>
      <w:r w:rsidR="00F8445F" w:rsidRPr="00AD63AE">
        <w:rPr>
          <w:rFonts w:ascii="Times New Roman" w:hAnsi="Times New Roman" w:cs="Times New Roman"/>
          <w:sz w:val="24"/>
          <w:szCs w:val="24"/>
        </w:rPr>
        <w:t xml:space="preserve"> Messieurs </w:t>
      </w:r>
      <w:proofErr w:type="spellStart"/>
      <w:r w:rsidR="00F8445F" w:rsidRPr="00AD63AE">
        <w:rPr>
          <w:rFonts w:ascii="Times New Roman" w:hAnsi="Times New Roman" w:cs="Times New Roman"/>
          <w:sz w:val="24"/>
          <w:szCs w:val="24"/>
        </w:rPr>
        <w:t>Kibibu</w:t>
      </w:r>
      <w:proofErr w:type="spellEnd"/>
      <w:r w:rsidR="00F8445F" w:rsidRPr="00AD63AE">
        <w:rPr>
          <w:rFonts w:ascii="Times New Roman" w:hAnsi="Times New Roman" w:cs="Times New Roman"/>
          <w:sz w:val="24"/>
          <w:szCs w:val="24"/>
        </w:rPr>
        <w:t xml:space="preserve"> Engineering Co. Ltd.</w:t>
      </w:r>
    </w:p>
    <w:p w:rsidR="00F8445F" w:rsidRPr="00AD63AE" w:rsidRDefault="00F8445F"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In the prem</w:t>
      </w:r>
      <w:r w:rsidR="00EE5DD5" w:rsidRPr="00AD63AE">
        <w:rPr>
          <w:rFonts w:ascii="Times New Roman" w:hAnsi="Times New Roman" w:cs="Times New Roman"/>
          <w:sz w:val="24"/>
          <w:szCs w:val="24"/>
        </w:rPr>
        <w:t>ises</w:t>
      </w:r>
      <w:r w:rsidR="00A4432D" w:rsidRPr="00AD63AE">
        <w:rPr>
          <w:rFonts w:ascii="Times New Roman" w:hAnsi="Times New Roman" w:cs="Times New Roman"/>
          <w:sz w:val="24"/>
          <w:szCs w:val="24"/>
        </w:rPr>
        <w:t>,</w:t>
      </w:r>
      <w:r w:rsidR="00EE5DD5" w:rsidRPr="00AD63AE">
        <w:rPr>
          <w:rFonts w:ascii="Times New Roman" w:hAnsi="Times New Roman" w:cs="Times New Roman"/>
          <w:sz w:val="24"/>
          <w:szCs w:val="24"/>
        </w:rPr>
        <w:t xml:space="preserve"> Miscellaneous Application N</w:t>
      </w:r>
      <w:r w:rsidRPr="00AD63AE">
        <w:rPr>
          <w:rFonts w:ascii="Times New Roman" w:hAnsi="Times New Roman" w:cs="Times New Roman"/>
          <w:sz w:val="24"/>
          <w:szCs w:val="24"/>
        </w:rPr>
        <w:t>umber</w:t>
      </w:r>
      <w:r w:rsidR="00EE5DD5" w:rsidRPr="00AD63AE">
        <w:rPr>
          <w:rFonts w:ascii="Times New Roman" w:hAnsi="Times New Roman" w:cs="Times New Roman"/>
          <w:sz w:val="24"/>
          <w:szCs w:val="24"/>
        </w:rPr>
        <w:t>s</w:t>
      </w:r>
      <w:r w:rsidRPr="00AD63AE">
        <w:rPr>
          <w:rFonts w:ascii="Times New Roman" w:hAnsi="Times New Roman" w:cs="Times New Roman"/>
          <w:sz w:val="24"/>
          <w:szCs w:val="24"/>
        </w:rPr>
        <w:t xml:space="preserve"> 372 and 371 of 2016 succeeds and the </w:t>
      </w:r>
      <w:r w:rsidR="00DB5F57" w:rsidRPr="00AD63AE">
        <w:rPr>
          <w:rFonts w:ascii="Times New Roman" w:hAnsi="Times New Roman" w:cs="Times New Roman"/>
          <w:sz w:val="24"/>
          <w:szCs w:val="24"/>
        </w:rPr>
        <w:t>judgment</w:t>
      </w:r>
      <w:r w:rsidRPr="00AD63AE">
        <w:rPr>
          <w:rFonts w:ascii="Times New Roman" w:hAnsi="Times New Roman" w:cs="Times New Roman"/>
          <w:sz w:val="24"/>
          <w:szCs w:val="24"/>
        </w:rPr>
        <w:t xml:space="preserve"> and decree against the second, third and fourth </w:t>
      </w:r>
      <w:r w:rsidR="00DB5F57" w:rsidRPr="00AD63AE">
        <w:rPr>
          <w:rFonts w:ascii="Times New Roman" w:hAnsi="Times New Roman" w:cs="Times New Roman"/>
          <w:sz w:val="24"/>
          <w:szCs w:val="24"/>
        </w:rPr>
        <w:t>Defendant</w:t>
      </w:r>
      <w:r w:rsidR="002B4BA9" w:rsidRPr="00AD63AE">
        <w:rPr>
          <w:rFonts w:ascii="Times New Roman" w:hAnsi="Times New Roman" w:cs="Times New Roman"/>
          <w:sz w:val="24"/>
          <w:szCs w:val="24"/>
        </w:rPr>
        <w:t>s to High Court C</w:t>
      </w:r>
      <w:r w:rsidRPr="00AD63AE">
        <w:rPr>
          <w:rFonts w:ascii="Times New Roman" w:hAnsi="Times New Roman" w:cs="Times New Roman"/>
          <w:sz w:val="24"/>
          <w:szCs w:val="24"/>
        </w:rPr>
        <w:t xml:space="preserve">ivil </w:t>
      </w:r>
      <w:r w:rsidR="002B4BA9" w:rsidRPr="00AD63AE">
        <w:rPr>
          <w:rFonts w:ascii="Times New Roman" w:hAnsi="Times New Roman" w:cs="Times New Roman"/>
          <w:sz w:val="24"/>
          <w:szCs w:val="24"/>
        </w:rPr>
        <w:t>S</w:t>
      </w:r>
      <w:r w:rsidRPr="00AD63AE">
        <w:rPr>
          <w:rFonts w:ascii="Times New Roman" w:hAnsi="Times New Roman" w:cs="Times New Roman"/>
          <w:sz w:val="24"/>
          <w:szCs w:val="24"/>
        </w:rPr>
        <w:t xml:space="preserve">uit </w:t>
      </w:r>
      <w:r w:rsidR="002B4BA9" w:rsidRPr="00AD63AE">
        <w:rPr>
          <w:rFonts w:ascii="Times New Roman" w:hAnsi="Times New Roman" w:cs="Times New Roman"/>
          <w:sz w:val="24"/>
          <w:szCs w:val="24"/>
        </w:rPr>
        <w:t xml:space="preserve">No </w:t>
      </w:r>
      <w:r w:rsidRPr="00AD63AE">
        <w:rPr>
          <w:rFonts w:ascii="Times New Roman" w:hAnsi="Times New Roman" w:cs="Times New Roman"/>
          <w:sz w:val="24"/>
          <w:szCs w:val="24"/>
        </w:rPr>
        <w:t>121 of 2015 is set aside.</w:t>
      </w:r>
    </w:p>
    <w:p w:rsidR="00F8445F" w:rsidRPr="00AD63AE" w:rsidRDefault="00F8445F"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Execution proceedings against the second, </w:t>
      </w:r>
      <w:r w:rsidR="00197CD1" w:rsidRPr="00AD63AE">
        <w:rPr>
          <w:rFonts w:ascii="Times New Roman" w:hAnsi="Times New Roman" w:cs="Times New Roman"/>
          <w:sz w:val="24"/>
          <w:szCs w:val="24"/>
        </w:rPr>
        <w:t xml:space="preserve">third and fourth </w:t>
      </w:r>
      <w:r w:rsidR="00DB5F57" w:rsidRPr="00AD63AE">
        <w:rPr>
          <w:rFonts w:ascii="Times New Roman" w:hAnsi="Times New Roman" w:cs="Times New Roman"/>
          <w:sz w:val="24"/>
          <w:szCs w:val="24"/>
        </w:rPr>
        <w:t>Defendant</w:t>
      </w:r>
      <w:r w:rsidR="002B4BA9" w:rsidRPr="00AD63AE">
        <w:rPr>
          <w:rFonts w:ascii="Times New Roman" w:hAnsi="Times New Roman" w:cs="Times New Roman"/>
          <w:sz w:val="24"/>
          <w:szCs w:val="24"/>
        </w:rPr>
        <w:t>s in High Court C</w:t>
      </w:r>
      <w:r w:rsidR="00197CD1" w:rsidRPr="00AD63AE">
        <w:rPr>
          <w:rFonts w:ascii="Times New Roman" w:hAnsi="Times New Roman" w:cs="Times New Roman"/>
          <w:sz w:val="24"/>
          <w:szCs w:val="24"/>
        </w:rPr>
        <w:t xml:space="preserve">ivil </w:t>
      </w:r>
      <w:r w:rsidR="002B4BA9" w:rsidRPr="00AD63AE">
        <w:rPr>
          <w:rFonts w:ascii="Times New Roman" w:hAnsi="Times New Roman" w:cs="Times New Roman"/>
          <w:sz w:val="24"/>
          <w:szCs w:val="24"/>
        </w:rPr>
        <w:t>S</w:t>
      </w:r>
      <w:r w:rsidR="00197CD1" w:rsidRPr="00AD63AE">
        <w:rPr>
          <w:rFonts w:ascii="Times New Roman" w:hAnsi="Times New Roman" w:cs="Times New Roman"/>
          <w:sz w:val="24"/>
          <w:szCs w:val="24"/>
        </w:rPr>
        <w:t xml:space="preserve">uit </w:t>
      </w:r>
      <w:r w:rsidR="002B4BA9" w:rsidRPr="00AD63AE">
        <w:rPr>
          <w:rFonts w:ascii="Times New Roman" w:hAnsi="Times New Roman" w:cs="Times New Roman"/>
          <w:sz w:val="24"/>
          <w:szCs w:val="24"/>
        </w:rPr>
        <w:t xml:space="preserve">No </w:t>
      </w:r>
      <w:r w:rsidR="00197CD1" w:rsidRPr="00AD63AE">
        <w:rPr>
          <w:rFonts w:ascii="Times New Roman" w:hAnsi="Times New Roman" w:cs="Times New Roman"/>
          <w:sz w:val="24"/>
          <w:szCs w:val="24"/>
        </w:rPr>
        <w:t>121 of 2015 are</w:t>
      </w:r>
      <w:r w:rsidRPr="00AD63AE">
        <w:rPr>
          <w:rFonts w:ascii="Times New Roman" w:hAnsi="Times New Roman" w:cs="Times New Roman"/>
          <w:sz w:val="24"/>
          <w:szCs w:val="24"/>
        </w:rPr>
        <w:t xml:space="preserve"> also set aside.</w:t>
      </w:r>
    </w:p>
    <w:p w:rsidR="00F8445F" w:rsidRPr="00AD63AE" w:rsidRDefault="00F8445F"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Default </w:t>
      </w:r>
      <w:r w:rsidR="00DB5F57" w:rsidRPr="00AD63AE">
        <w:rPr>
          <w:rFonts w:ascii="Times New Roman" w:hAnsi="Times New Roman" w:cs="Times New Roman"/>
          <w:sz w:val="24"/>
          <w:szCs w:val="24"/>
        </w:rPr>
        <w:t>judgment</w:t>
      </w:r>
      <w:r w:rsidRPr="00AD63AE">
        <w:rPr>
          <w:rFonts w:ascii="Times New Roman" w:hAnsi="Times New Roman" w:cs="Times New Roman"/>
          <w:sz w:val="24"/>
          <w:szCs w:val="24"/>
        </w:rPr>
        <w:t xml:space="preserve"> against the first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 remains</w:t>
      </w:r>
      <w:r w:rsidR="002B4BA9" w:rsidRPr="00AD63AE">
        <w:rPr>
          <w:rFonts w:ascii="Times New Roman" w:hAnsi="Times New Roman" w:cs="Times New Roman"/>
          <w:sz w:val="24"/>
          <w:szCs w:val="24"/>
        </w:rPr>
        <w:t xml:space="preserve"> as decreed</w:t>
      </w:r>
      <w:r w:rsidRPr="00AD63AE">
        <w:rPr>
          <w:rFonts w:ascii="Times New Roman" w:hAnsi="Times New Roman" w:cs="Times New Roman"/>
          <w:sz w:val="24"/>
          <w:szCs w:val="24"/>
        </w:rPr>
        <w:t>.</w:t>
      </w:r>
    </w:p>
    <w:p w:rsidR="009725C3" w:rsidRPr="00AD63AE" w:rsidRDefault="00F8445F"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The application of the second, third and fourth </w:t>
      </w:r>
      <w:r w:rsidR="00DB5F57" w:rsidRPr="00AD63AE">
        <w:rPr>
          <w:rFonts w:ascii="Times New Roman" w:hAnsi="Times New Roman" w:cs="Times New Roman"/>
          <w:sz w:val="24"/>
          <w:szCs w:val="24"/>
        </w:rPr>
        <w:t>Defendant</w:t>
      </w:r>
      <w:r w:rsidRPr="00AD63AE">
        <w:rPr>
          <w:rFonts w:ascii="Times New Roman" w:hAnsi="Times New Roman" w:cs="Times New Roman"/>
          <w:sz w:val="24"/>
          <w:szCs w:val="24"/>
        </w:rPr>
        <w:t xml:space="preserve">s to the main suit in </w:t>
      </w:r>
      <w:r w:rsidR="002B4BA9" w:rsidRPr="00AD63AE">
        <w:rPr>
          <w:rFonts w:ascii="Times New Roman" w:hAnsi="Times New Roman" w:cs="Times New Roman"/>
          <w:sz w:val="24"/>
          <w:szCs w:val="24"/>
        </w:rPr>
        <w:t>Miscellaneous A</w:t>
      </w:r>
      <w:r w:rsidRPr="00AD63AE">
        <w:rPr>
          <w:rFonts w:ascii="Times New Roman" w:hAnsi="Times New Roman" w:cs="Times New Roman"/>
          <w:sz w:val="24"/>
          <w:szCs w:val="24"/>
        </w:rPr>
        <w:t xml:space="preserve">pplication </w:t>
      </w:r>
      <w:r w:rsidR="002B4BA9" w:rsidRPr="00AD63AE">
        <w:rPr>
          <w:rFonts w:ascii="Times New Roman" w:hAnsi="Times New Roman" w:cs="Times New Roman"/>
          <w:sz w:val="24"/>
          <w:szCs w:val="24"/>
        </w:rPr>
        <w:t>N</w:t>
      </w:r>
      <w:r w:rsidRPr="00AD63AE">
        <w:rPr>
          <w:rFonts w:ascii="Times New Roman" w:hAnsi="Times New Roman" w:cs="Times New Roman"/>
          <w:sz w:val="24"/>
          <w:szCs w:val="24"/>
        </w:rPr>
        <w:t>umber</w:t>
      </w:r>
      <w:r w:rsidR="002B4BA9" w:rsidRPr="00AD63AE">
        <w:rPr>
          <w:rFonts w:ascii="Times New Roman" w:hAnsi="Times New Roman" w:cs="Times New Roman"/>
          <w:sz w:val="24"/>
          <w:szCs w:val="24"/>
        </w:rPr>
        <w:t>s</w:t>
      </w:r>
      <w:r w:rsidRPr="00AD63AE">
        <w:rPr>
          <w:rFonts w:ascii="Times New Roman" w:hAnsi="Times New Roman" w:cs="Times New Roman"/>
          <w:sz w:val="24"/>
          <w:szCs w:val="24"/>
        </w:rPr>
        <w:t xml:space="preserve"> 372 of 2016 and 371 of 2016 succeed</w:t>
      </w:r>
      <w:r w:rsidR="002B4BA9" w:rsidRPr="00AD63AE">
        <w:rPr>
          <w:rFonts w:ascii="Times New Roman" w:hAnsi="Times New Roman" w:cs="Times New Roman"/>
          <w:sz w:val="24"/>
          <w:szCs w:val="24"/>
        </w:rPr>
        <w:t xml:space="preserve"> </w:t>
      </w:r>
      <w:r w:rsidRPr="00AD63AE">
        <w:rPr>
          <w:rFonts w:ascii="Times New Roman" w:hAnsi="Times New Roman" w:cs="Times New Roman"/>
          <w:sz w:val="24"/>
          <w:szCs w:val="24"/>
        </w:rPr>
        <w:t xml:space="preserve">with costs </w:t>
      </w:r>
      <w:r w:rsidR="002B4BA9" w:rsidRPr="00AD63AE">
        <w:rPr>
          <w:rFonts w:ascii="Times New Roman" w:hAnsi="Times New Roman" w:cs="Times New Roman"/>
          <w:sz w:val="24"/>
          <w:szCs w:val="24"/>
        </w:rPr>
        <w:t xml:space="preserve">awarded to </w:t>
      </w:r>
      <w:r w:rsidRPr="00AD63AE">
        <w:rPr>
          <w:rFonts w:ascii="Times New Roman" w:hAnsi="Times New Roman" w:cs="Times New Roman"/>
          <w:sz w:val="24"/>
          <w:szCs w:val="24"/>
        </w:rPr>
        <w:t xml:space="preserve">Alan </w:t>
      </w:r>
      <w:proofErr w:type="spellStart"/>
      <w:r w:rsidRPr="00AD63AE">
        <w:rPr>
          <w:rFonts w:ascii="Times New Roman" w:hAnsi="Times New Roman" w:cs="Times New Roman"/>
          <w:sz w:val="24"/>
          <w:szCs w:val="24"/>
        </w:rPr>
        <w:t>Kihangire</w:t>
      </w:r>
      <w:proofErr w:type="spellEnd"/>
      <w:r w:rsidRPr="00AD63AE">
        <w:rPr>
          <w:rFonts w:ascii="Times New Roman" w:hAnsi="Times New Roman" w:cs="Times New Roman"/>
          <w:sz w:val="24"/>
          <w:szCs w:val="24"/>
        </w:rPr>
        <w:t xml:space="preserve"> </w:t>
      </w:r>
      <w:r w:rsidR="002B4BA9" w:rsidRPr="00AD63AE">
        <w:rPr>
          <w:rFonts w:ascii="Times New Roman" w:hAnsi="Times New Roman" w:cs="Times New Roman"/>
          <w:sz w:val="24"/>
          <w:szCs w:val="24"/>
        </w:rPr>
        <w:t>only</w:t>
      </w:r>
      <w:r w:rsidRPr="00AD63AE">
        <w:rPr>
          <w:rFonts w:ascii="Times New Roman" w:hAnsi="Times New Roman" w:cs="Times New Roman"/>
          <w:sz w:val="24"/>
          <w:szCs w:val="24"/>
        </w:rPr>
        <w:t xml:space="preserve">. </w:t>
      </w:r>
    </w:p>
    <w:p w:rsidR="009725C3" w:rsidRPr="00AD63AE" w:rsidRDefault="002B4BA9"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lastRenderedPageBreak/>
        <w:t>There are no costs awarded to the 2</w:t>
      </w:r>
      <w:r w:rsidRPr="00AD63AE">
        <w:rPr>
          <w:rFonts w:ascii="Times New Roman" w:hAnsi="Times New Roman" w:cs="Times New Roman"/>
          <w:sz w:val="24"/>
          <w:szCs w:val="24"/>
          <w:vertAlign w:val="superscript"/>
        </w:rPr>
        <w:t>nd</w:t>
      </w:r>
      <w:r w:rsidRPr="00AD63AE">
        <w:rPr>
          <w:rFonts w:ascii="Times New Roman" w:hAnsi="Times New Roman" w:cs="Times New Roman"/>
          <w:sz w:val="24"/>
          <w:szCs w:val="24"/>
        </w:rPr>
        <w:t xml:space="preserve"> and 3</w:t>
      </w:r>
      <w:r w:rsidRPr="00AD63AE">
        <w:rPr>
          <w:rFonts w:ascii="Times New Roman" w:hAnsi="Times New Roman" w:cs="Times New Roman"/>
          <w:sz w:val="24"/>
          <w:szCs w:val="24"/>
          <w:vertAlign w:val="superscript"/>
        </w:rPr>
        <w:t>rd</w:t>
      </w:r>
      <w:r w:rsidRPr="00AD63AE">
        <w:rPr>
          <w:rFonts w:ascii="Times New Roman" w:hAnsi="Times New Roman" w:cs="Times New Roman"/>
          <w:sz w:val="24"/>
          <w:szCs w:val="24"/>
        </w:rPr>
        <w:t xml:space="preserve"> Applicants. </w:t>
      </w:r>
    </w:p>
    <w:p w:rsidR="00AE2712" w:rsidRPr="00AD63AE" w:rsidRDefault="002B4BA9"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The application of the first Applicant stands dismissed with no order as to costs</w:t>
      </w:r>
      <w:r w:rsidR="00F8445F" w:rsidRPr="00AD63AE">
        <w:rPr>
          <w:rFonts w:ascii="Times New Roman" w:hAnsi="Times New Roman" w:cs="Times New Roman"/>
          <w:sz w:val="24"/>
          <w:szCs w:val="24"/>
        </w:rPr>
        <w:t>.</w:t>
      </w:r>
    </w:p>
    <w:p w:rsidR="00AE2712" w:rsidRPr="00AD63AE" w:rsidRDefault="00F8445F"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Ruling delivered in open court on 21</w:t>
      </w:r>
      <w:r w:rsidRPr="00AD63AE">
        <w:rPr>
          <w:rFonts w:ascii="Times New Roman" w:hAnsi="Times New Roman" w:cs="Times New Roman"/>
          <w:sz w:val="24"/>
          <w:szCs w:val="24"/>
          <w:vertAlign w:val="superscript"/>
        </w:rPr>
        <w:t>st</w:t>
      </w:r>
      <w:r w:rsidRPr="00AD63AE">
        <w:rPr>
          <w:rFonts w:ascii="Times New Roman" w:hAnsi="Times New Roman" w:cs="Times New Roman"/>
          <w:sz w:val="24"/>
          <w:szCs w:val="24"/>
        </w:rPr>
        <w:t xml:space="preserve"> of September 2016</w:t>
      </w:r>
    </w:p>
    <w:p w:rsidR="008B318F" w:rsidRPr="00AD63AE" w:rsidRDefault="008B318F" w:rsidP="00AD63AE">
      <w:pPr>
        <w:spacing w:line="360" w:lineRule="auto"/>
        <w:jc w:val="both"/>
        <w:rPr>
          <w:rFonts w:ascii="Times New Roman" w:hAnsi="Times New Roman" w:cs="Times New Roman"/>
          <w:sz w:val="24"/>
          <w:szCs w:val="24"/>
        </w:rPr>
      </w:pPr>
    </w:p>
    <w:p w:rsidR="00FC7999" w:rsidRPr="00AD63AE" w:rsidRDefault="00FC7999" w:rsidP="00AD63AE">
      <w:pPr>
        <w:spacing w:line="360" w:lineRule="auto"/>
        <w:jc w:val="both"/>
        <w:rPr>
          <w:rFonts w:ascii="Times New Roman" w:hAnsi="Times New Roman" w:cs="Times New Roman"/>
          <w:b/>
          <w:sz w:val="24"/>
          <w:szCs w:val="24"/>
        </w:rPr>
      </w:pPr>
      <w:r w:rsidRPr="00AD63AE">
        <w:rPr>
          <w:rFonts w:ascii="Times New Roman" w:hAnsi="Times New Roman" w:cs="Times New Roman"/>
          <w:b/>
          <w:sz w:val="24"/>
          <w:szCs w:val="24"/>
        </w:rPr>
        <w:t>Christopher Madrama</w:t>
      </w:r>
      <w:r w:rsidR="00080858" w:rsidRPr="00AD63AE">
        <w:rPr>
          <w:rFonts w:ascii="Times New Roman" w:hAnsi="Times New Roman" w:cs="Times New Roman"/>
          <w:b/>
          <w:sz w:val="24"/>
          <w:szCs w:val="24"/>
        </w:rPr>
        <w:t xml:space="preserve"> Izama</w:t>
      </w:r>
    </w:p>
    <w:p w:rsidR="00080858" w:rsidRPr="00AD63AE" w:rsidRDefault="00080858" w:rsidP="00AD63AE">
      <w:pPr>
        <w:spacing w:line="360" w:lineRule="auto"/>
        <w:jc w:val="both"/>
        <w:rPr>
          <w:rFonts w:ascii="Times New Roman" w:hAnsi="Times New Roman" w:cs="Times New Roman"/>
          <w:b/>
          <w:sz w:val="24"/>
          <w:szCs w:val="24"/>
        </w:rPr>
      </w:pPr>
      <w:r w:rsidRPr="00AD63AE">
        <w:rPr>
          <w:rFonts w:ascii="Times New Roman" w:hAnsi="Times New Roman" w:cs="Times New Roman"/>
          <w:b/>
          <w:sz w:val="24"/>
          <w:szCs w:val="24"/>
        </w:rPr>
        <w:t>Judge</w:t>
      </w:r>
    </w:p>
    <w:p w:rsidR="00D2015C" w:rsidRPr="00AD63AE" w:rsidRDefault="00D2015C"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Ruling delivered in the presence of:</w:t>
      </w:r>
    </w:p>
    <w:p w:rsidR="002F7DD8" w:rsidRPr="00AD63AE" w:rsidRDefault="002F7DD8"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 xml:space="preserve">Counsel Annette </w:t>
      </w:r>
      <w:proofErr w:type="spellStart"/>
      <w:r w:rsidRPr="00AD63AE">
        <w:rPr>
          <w:rFonts w:ascii="Times New Roman" w:hAnsi="Times New Roman" w:cs="Times New Roman"/>
          <w:sz w:val="24"/>
          <w:szCs w:val="24"/>
        </w:rPr>
        <w:t>Kobusingye</w:t>
      </w:r>
      <w:proofErr w:type="spellEnd"/>
      <w:r w:rsidRPr="00AD63AE">
        <w:rPr>
          <w:rFonts w:ascii="Times New Roman" w:hAnsi="Times New Roman" w:cs="Times New Roman"/>
          <w:sz w:val="24"/>
          <w:szCs w:val="24"/>
        </w:rPr>
        <w:t xml:space="preserve"> Counsel Allan </w:t>
      </w:r>
      <w:proofErr w:type="spellStart"/>
      <w:r w:rsidRPr="00AD63AE">
        <w:rPr>
          <w:rFonts w:ascii="Times New Roman" w:hAnsi="Times New Roman" w:cs="Times New Roman"/>
          <w:sz w:val="24"/>
          <w:szCs w:val="24"/>
        </w:rPr>
        <w:t>Kihangire</w:t>
      </w:r>
      <w:proofErr w:type="spellEnd"/>
    </w:p>
    <w:p w:rsidR="002F7DD8" w:rsidRPr="00AD63AE" w:rsidRDefault="002F7DD8"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No one for the Respondent Company</w:t>
      </w:r>
    </w:p>
    <w:p w:rsidR="008F2027" w:rsidRPr="00AD63AE" w:rsidRDefault="008F2027" w:rsidP="00AD63AE">
      <w:pPr>
        <w:spacing w:line="360" w:lineRule="auto"/>
        <w:jc w:val="both"/>
        <w:rPr>
          <w:rFonts w:ascii="Times New Roman" w:hAnsi="Times New Roman" w:cs="Times New Roman"/>
          <w:sz w:val="24"/>
          <w:szCs w:val="24"/>
        </w:rPr>
      </w:pPr>
      <w:r w:rsidRPr="00AD63AE">
        <w:rPr>
          <w:rFonts w:ascii="Times New Roman" w:hAnsi="Times New Roman" w:cs="Times New Roman"/>
          <w:sz w:val="24"/>
          <w:szCs w:val="24"/>
        </w:rPr>
        <w:t>Charles Okuni: Court Clerk</w:t>
      </w:r>
    </w:p>
    <w:p w:rsidR="00D2015C" w:rsidRPr="00AD63AE" w:rsidRDefault="00D2015C" w:rsidP="00AD63AE">
      <w:pPr>
        <w:spacing w:line="360" w:lineRule="auto"/>
        <w:jc w:val="both"/>
        <w:rPr>
          <w:rFonts w:ascii="Times New Roman" w:hAnsi="Times New Roman" w:cs="Times New Roman"/>
          <w:b/>
          <w:sz w:val="24"/>
          <w:szCs w:val="24"/>
        </w:rPr>
      </w:pPr>
    </w:p>
    <w:p w:rsidR="00D2015C" w:rsidRPr="00AD63AE" w:rsidRDefault="00D2015C" w:rsidP="00AD63AE">
      <w:pPr>
        <w:spacing w:line="360" w:lineRule="auto"/>
        <w:jc w:val="both"/>
        <w:rPr>
          <w:rFonts w:ascii="Times New Roman" w:hAnsi="Times New Roman" w:cs="Times New Roman"/>
          <w:b/>
          <w:sz w:val="24"/>
          <w:szCs w:val="24"/>
        </w:rPr>
      </w:pPr>
    </w:p>
    <w:p w:rsidR="00D2015C" w:rsidRPr="00AD63AE" w:rsidRDefault="00D2015C" w:rsidP="00AD63AE">
      <w:pPr>
        <w:spacing w:line="360" w:lineRule="auto"/>
        <w:jc w:val="both"/>
        <w:rPr>
          <w:rFonts w:ascii="Times New Roman" w:hAnsi="Times New Roman" w:cs="Times New Roman"/>
          <w:b/>
          <w:sz w:val="24"/>
          <w:szCs w:val="24"/>
        </w:rPr>
      </w:pPr>
      <w:r w:rsidRPr="00AD63AE">
        <w:rPr>
          <w:rFonts w:ascii="Times New Roman" w:hAnsi="Times New Roman" w:cs="Times New Roman"/>
          <w:b/>
          <w:sz w:val="24"/>
          <w:szCs w:val="24"/>
        </w:rPr>
        <w:t>Christopher Madrama Izama</w:t>
      </w:r>
    </w:p>
    <w:p w:rsidR="00D2015C" w:rsidRPr="00AD63AE" w:rsidRDefault="00D2015C" w:rsidP="00AD63AE">
      <w:pPr>
        <w:spacing w:line="360" w:lineRule="auto"/>
        <w:jc w:val="both"/>
        <w:rPr>
          <w:rFonts w:ascii="Times New Roman" w:hAnsi="Times New Roman" w:cs="Times New Roman"/>
          <w:b/>
          <w:sz w:val="24"/>
          <w:szCs w:val="24"/>
        </w:rPr>
      </w:pPr>
      <w:r w:rsidRPr="00AD63AE">
        <w:rPr>
          <w:rFonts w:ascii="Times New Roman" w:hAnsi="Times New Roman" w:cs="Times New Roman"/>
          <w:b/>
          <w:sz w:val="24"/>
          <w:szCs w:val="24"/>
        </w:rPr>
        <w:t>Judge</w:t>
      </w:r>
    </w:p>
    <w:p w:rsidR="00F8445F" w:rsidRPr="00AD63AE" w:rsidRDefault="00F8445F" w:rsidP="00AD63AE">
      <w:pPr>
        <w:spacing w:line="360" w:lineRule="auto"/>
        <w:jc w:val="both"/>
        <w:rPr>
          <w:rFonts w:ascii="Times New Roman" w:hAnsi="Times New Roman" w:cs="Times New Roman"/>
          <w:b/>
          <w:sz w:val="24"/>
          <w:szCs w:val="24"/>
        </w:rPr>
      </w:pPr>
      <w:r w:rsidRPr="00AD63AE">
        <w:rPr>
          <w:rFonts w:ascii="Times New Roman" w:hAnsi="Times New Roman" w:cs="Times New Roman"/>
          <w:b/>
          <w:sz w:val="24"/>
          <w:szCs w:val="24"/>
        </w:rPr>
        <w:t>21</w:t>
      </w:r>
      <w:r w:rsidRPr="00AD63AE">
        <w:rPr>
          <w:rFonts w:ascii="Times New Roman" w:hAnsi="Times New Roman" w:cs="Times New Roman"/>
          <w:b/>
          <w:sz w:val="24"/>
          <w:szCs w:val="24"/>
          <w:vertAlign w:val="superscript"/>
        </w:rPr>
        <w:t>st</w:t>
      </w:r>
      <w:r w:rsidRPr="00AD63AE">
        <w:rPr>
          <w:rFonts w:ascii="Times New Roman" w:hAnsi="Times New Roman" w:cs="Times New Roman"/>
          <w:b/>
          <w:sz w:val="24"/>
          <w:szCs w:val="24"/>
        </w:rPr>
        <w:t xml:space="preserve"> September 2016</w:t>
      </w:r>
    </w:p>
    <w:sectPr w:rsidR="00F8445F" w:rsidRPr="00AD63AE"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90" w:rsidRDefault="00402B90" w:rsidP="00AB5610">
      <w:pPr>
        <w:spacing w:after="0" w:line="240" w:lineRule="auto"/>
      </w:pPr>
      <w:r>
        <w:separator/>
      </w:r>
    </w:p>
  </w:endnote>
  <w:endnote w:type="continuationSeparator" w:id="0">
    <w:p w:rsidR="00402B90" w:rsidRDefault="00402B9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F07B0A" w:rsidRPr="007F0E13" w:rsidRDefault="00F07B0A"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F07B0A" w:rsidRDefault="00402B90">
        <w:pPr>
          <w:pStyle w:val="Footer"/>
          <w:jc w:val="center"/>
        </w:pPr>
        <w:r>
          <w:fldChar w:fldCharType="begin"/>
        </w:r>
        <w:r>
          <w:instrText xml:space="preserve"> PAGE   \* MERGEFORMAT </w:instrText>
        </w:r>
        <w:r>
          <w:fldChar w:fldCharType="separate"/>
        </w:r>
        <w:r w:rsidR="00AD63AE">
          <w:rPr>
            <w:noProof/>
          </w:rPr>
          <w:t>1</w:t>
        </w:r>
        <w:r>
          <w:rPr>
            <w:noProof/>
          </w:rPr>
          <w:fldChar w:fldCharType="end"/>
        </w:r>
      </w:p>
    </w:sdtContent>
  </w:sdt>
  <w:p w:rsidR="00F07B0A" w:rsidRPr="00A43194" w:rsidRDefault="00F07B0A">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90" w:rsidRDefault="00402B90" w:rsidP="00AB5610">
      <w:pPr>
        <w:spacing w:after="0" w:line="240" w:lineRule="auto"/>
      </w:pPr>
      <w:r>
        <w:separator/>
      </w:r>
    </w:p>
  </w:footnote>
  <w:footnote w:type="continuationSeparator" w:id="0">
    <w:p w:rsidR="00402B90" w:rsidRDefault="00402B9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7FBC"/>
    <w:multiLevelType w:val="hybridMultilevel"/>
    <w:tmpl w:val="3426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64CE7"/>
    <w:multiLevelType w:val="hybridMultilevel"/>
    <w:tmpl w:val="2D96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F61125-8DD5-4975-B35F-E955DE23F9CE}"/>
    <w:docVar w:name="dgnword-eventsink" w:val="86988232"/>
  </w:docVars>
  <w:rsids>
    <w:rsidRoot w:val="00686C8C"/>
    <w:rsid w:val="000035B9"/>
    <w:rsid w:val="00004F03"/>
    <w:rsid w:val="00010B8B"/>
    <w:rsid w:val="00062365"/>
    <w:rsid w:val="00067876"/>
    <w:rsid w:val="00077A33"/>
    <w:rsid w:val="00080858"/>
    <w:rsid w:val="00090D6C"/>
    <w:rsid w:val="000B1274"/>
    <w:rsid w:val="000C625C"/>
    <w:rsid w:val="000E2306"/>
    <w:rsid w:val="000F6945"/>
    <w:rsid w:val="000F6EA5"/>
    <w:rsid w:val="00101A8A"/>
    <w:rsid w:val="00102BB8"/>
    <w:rsid w:val="0011323A"/>
    <w:rsid w:val="001165B2"/>
    <w:rsid w:val="001205D7"/>
    <w:rsid w:val="00126DB1"/>
    <w:rsid w:val="001379E1"/>
    <w:rsid w:val="00145109"/>
    <w:rsid w:val="0015517B"/>
    <w:rsid w:val="00156B69"/>
    <w:rsid w:val="0016637D"/>
    <w:rsid w:val="0019370C"/>
    <w:rsid w:val="001938D4"/>
    <w:rsid w:val="00193BD8"/>
    <w:rsid w:val="00197CD1"/>
    <w:rsid w:val="001B69DD"/>
    <w:rsid w:val="001F6339"/>
    <w:rsid w:val="00200261"/>
    <w:rsid w:val="002030E1"/>
    <w:rsid w:val="00204005"/>
    <w:rsid w:val="002232B2"/>
    <w:rsid w:val="002652FD"/>
    <w:rsid w:val="002710AD"/>
    <w:rsid w:val="00275919"/>
    <w:rsid w:val="002859CA"/>
    <w:rsid w:val="002B1153"/>
    <w:rsid w:val="002B4BA9"/>
    <w:rsid w:val="002C4A76"/>
    <w:rsid w:val="002D344B"/>
    <w:rsid w:val="002D7C4E"/>
    <w:rsid w:val="002E0AAF"/>
    <w:rsid w:val="002F7DD8"/>
    <w:rsid w:val="00362634"/>
    <w:rsid w:val="00374D79"/>
    <w:rsid w:val="00394DF7"/>
    <w:rsid w:val="003A10FF"/>
    <w:rsid w:val="003C04D6"/>
    <w:rsid w:val="003C4653"/>
    <w:rsid w:val="003D1BD4"/>
    <w:rsid w:val="003E0CB3"/>
    <w:rsid w:val="003F0040"/>
    <w:rsid w:val="00402B90"/>
    <w:rsid w:val="00410FF1"/>
    <w:rsid w:val="00424EB1"/>
    <w:rsid w:val="00434850"/>
    <w:rsid w:val="00440199"/>
    <w:rsid w:val="004504FF"/>
    <w:rsid w:val="00456DBC"/>
    <w:rsid w:val="004637DB"/>
    <w:rsid w:val="00471315"/>
    <w:rsid w:val="00495BFC"/>
    <w:rsid w:val="004C1EF6"/>
    <w:rsid w:val="004D1065"/>
    <w:rsid w:val="00503EDE"/>
    <w:rsid w:val="00524B18"/>
    <w:rsid w:val="005445EA"/>
    <w:rsid w:val="00553B9D"/>
    <w:rsid w:val="00566AD5"/>
    <w:rsid w:val="00576AC0"/>
    <w:rsid w:val="005878B3"/>
    <w:rsid w:val="00595804"/>
    <w:rsid w:val="005B18DB"/>
    <w:rsid w:val="005B4739"/>
    <w:rsid w:val="005C34E0"/>
    <w:rsid w:val="005D2435"/>
    <w:rsid w:val="005D4415"/>
    <w:rsid w:val="005F1FAF"/>
    <w:rsid w:val="0060068B"/>
    <w:rsid w:val="00605408"/>
    <w:rsid w:val="006339E5"/>
    <w:rsid w:val="006506BC"/>
    <w:rsid w:val="00654533"/>
    <w:rsid w:val="00667908"/>
    <w:rsid w:val="00686C8C"/>
    <w:rsid w:val="00686D97"/>
    <w:rsid w:val="00686E1A"/>
    <w:rsid w:val="00694429"/>
    <w:rsid w:val="006C3B2A"/>
    <w:rsid w:val="006F11BA"/>
    <w:rsid w:val="006F2433"/>
    <w:rsid w:val="00701ABF"/>
    <w:rsid w:val="007209E8"/>
    <w:rsid w:val="00727246"/>
    <w:rsid w:val="00731E91"/>
    <w:rsid w:val="00745D31"/>
    <w:rsid w:val="007762BC"/>
    <w:rsid w:val="007801EC"/>
    <w:rsid w:val="00781031"/>
    <w:rsid w:val="00784FCE"/>
    <w:rsid w:val="007859F9"/>
    <w:rsid w:val="00794946"/>
    <w:rsid w:val="007A1173"/>
    <w:rsid w:val="007C0B7C"/>
    <w:rsid w:val="007C3BCC"/>
    <w:rsid w:val="007C3E15"/>
    <w:rsid w:val="007E41FD"/>
    <w:rsid w:val="007F0E13"/>
    <w:rsid w:val="00824FD8"/>
    <w:rsid w:val="00835382"/>
    <w:rsid w:val="00846E07"/>
    <w:rsid w:val="00847429"/>
    <w:rsid w:val="008740EB"/>
    <w:rsid w:val="008816DF"/>
    <w:rsid w:val="00881E3C"/>
    <w:rsid w:val="008A7231"/>
    <w:rsid w:val="008B2FDF"/>
    <w:rsid w:val="008B318F"/>
    <w:rsid w:val="008E3BD0"/>
    <w:rsid w:val="008F1681"/>
    <w:rsid w:val="008F2027"/>
    <w:rsid w:val="008F2E90"/>
    <w:rsid w:val="008F61EA"/>
    <w:rsid w:val="00910FBF"/>
    <w:rsid w:val="0091304A"/>
    <w:rsid w:val="00922759"/>
    <w:rsid w:val="009331B5"/>
    <w:rsid w:val="009432B0"/>
    <w:rsid w:val="00957BAA"/>
    <w:rsid w:val="009725C3"/>
    <w:rsid w:val="009C499C"/>
    <w:rsid w:val="009C4AD3"/>
    <w:rsid w:val="009C4BE0"/>
    <w:rsid w:val="009C671A"/>
    <w:rsid w:val="009E74EA"/>
    <w:rsid w:val="00A1328D"/>
    <w:rsid w:val="00A32BCB"/>
    <w:rsid w:val="00A3666A"/>
    <w:rsid w:val="00A400F5"/>
    <w:rsid w:val="00A40458"/>
    <w:rsid w:val="00A43194"/>
    <w:rsid w:val="00A4432D"/>
    <w:rsid w:val="00A550E6"/>
    <w:rsid w:val="00A6783D"/>
    <w:rsid w:val="00A91C1B"/>
    <w:rsid w:val="00A926E4"/>
    <w:rsid w:val="00AA02B3"/>
    <w:rsid w:val="00AA73FB"/>
    <w:rsid w:val="00AB5610"/>
    <w:rsid w:val="00AC5D8E"/>
    <w:rsid w:val="00AD63AE"/>
    <w:rsid w:val="00AE2712"/>
    <w:rsid w:val="00AE79F2"/>
    <w:rsid w:val="00B04F33"/>
    <w:rsid w:val="00B10E91"/>
    <w:rsid w:val="00B1384C"/>
    <w:rsid w:val="00B140CB"/>
    <w:rsid w:val="00B16BCD"/>
    <w:rsid w:val="00B47805"/>
    <w:rsid w:val="00B523AB"/>
    <w:rsid w:val="00B63DE1"/>
    <w:rsid w:val="00B73A5A"/>
    <w:rsid w:val="00B84D4C"/>
    <w:rsid w:val="00B92904"/>
    <w:rsid w:val="00B95FEE"/>
    <w:rsid w:val="00B96601"/>
    <w:rsid w:val="00BB44F1"/>
    <w:rsid w:val="00BE3865"/>
    <w:rsid w:val="00C150DF"/>
    <w:rsid w:val="00C35A98"/>
    <w:rsid w:val="00C46060"/>
    <w:rsid w:val="00C556E7"/>
    <w:rsid w:val="00C63A6A"/>
    <w:rsid w:val="00C95709"/>
    <w:rsid w:val="00CA4A85"/>
    <w:rsid w:val="00CB0854"/>
    <w:rsid w:val="00CC3875"/>
    <w:rsid w:val="00CF1987"/>
    <w:rsid w:val="00CF1EF6"/>
    <w:rsid w:val="00CF4343"/>
    <w:rsid w:val="00D16715"/>
    <w:rsid w:val="00D2015C"/>
    <w:rsid w:val="00D35418"/>
    <w:rsid w:val="00D436BA"/>
    <w:rsid w:val="00D5025F"/>
    <w:rsid w:val="00D57D97"/>
    <w:rsid w:val="00D656AA"/>
    <w:rsid w:val="00D961FF"/>
    <w:rsid w:val="00DB5F57"/>
    <w:rsid w:val="00DB6C89"/>
    <w:rsid w:val="00DD1489"/>
    <w:rsid w:val="00DE5DEC"/>
    <w:rsid w:val="00E10E3D"/>
    <w:rsid w:val="00E140FF"/>
    <w:rsid w:val="00E24355"/>
    <w:rsid w:val="00E263C0"/>
    <w:rsid w:val="00E3132C"/>
    <w:rsid w:val="00E3613D"/>
    <w:rsid w:val="00E4494F"/>
    <w:rsid w:val="00E579F1"/>
    <w:rsid w:val="00E60CD7"/>
    <w:rsid w:val="00E86F1C"/>
    <w:rsid w:val="00EA64C2"/>
    <w:rsid w:val="00EB42F4"/>
    <w:rsid w:val="00EC0390"/>
    <w:rsid w:val="00EC4A1C"/>
    <w:rsid w:val="00EE5DD5"/>
    <w:rsid w:val="00F01D36"/>
    <w:rsid w:val="00F07B0A"/>
    <w:rsid w:val="00F10C13"/>
    <w:rsid w:val="00F24942"/>
    <w:rsid w:val="00F30A51"/>
    <w:rsid w:val="00F43061"/>
    <w:rsid w:val="00F74EDD"/>
    <w:rsid w:val="00F8445F"/>
    <w:rsid w:val="00F930FC"/>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2516-0C27-4795-8D4A-2B534FB5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2016-10-05T14:02:00Z</dcterms:created>
  <dcterms:modified xsi:type="dcterms:W3CDTF">2016-10-05T14:02:00Z</dcterms:modified>
</cp:coreProperties>
</file>