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74" w:rsidRPr="00425F32" w:rsidRDefault="003A6AF6" w:rsidP="00425F32">
      <w:pPr>
        <w:spacing w:line="360" w:lineRule="auto"/>
        <w:jc w:val="both"/>
        <w:rPr>
          <w:rFonts w:ascii="Times New Roman" w:hAnsi="Times New Roman" w:cs="Times New Roman"/>
          <w:b/>
          <w:sz w:val="24"/>
          <w:szCs w:val="24"/>
        </w:rPr>
      </w:pPr>
      <w:r w:rsidRPr="00425F32">
        <w:rPr>
          <w:rFonts w:ascii="Times New Roman" w:hAnsi="Times New Roman" w:cs="Times New Roman"/>
          <w:b/>
          <w:sz w:val="24"/>
          <w:szCs w:val="24"/>
        </w:rPr>
        <w:t>THE REPUBLIC OF UGANDA</w:t>
      </w:r>
    </w:p>
    <w:p w:rsidR="00945374" w:rsidRPr="00425F32" w:rsidRDefault="003A6AF6" w:rsidP="00425F32">
      <w:pPr>
        <w:spacing w:line="360" w:lineRule="auto"/>
        <w:jc w:val="both"/>
        <w:rPr>
          <w:rFonts w:ascii="Times New Roman" w:hAnsi="Times New Roman" w:cs="Times New Roman"/>
          <w:b/>
          <w:sz w:val="24"/>
          <w:szCs w:val="24"/>
        </w:rPr>
      </w:pPr>
      <w:r w:rsidRPr="00425F32">
        <w:rPr>
          <w:rFonts w:ascii="Times New Roman" w:hAnsi="Times New Roman" w:cs="Times New Roman"/>
          <w:b/>
          <w:sz w:val="24"/>
          <w:szCs w:val="24"/>
        </w:rPr>
        <w:t>IN THE HIGH COURT OF UGANDA AT KAMPALA</w:t>
      </w:r>
    </w:p>
    <w:p w:rsidR="00945374" w:rsidRPr="00425F32" w:rsidRDefault="003A6AF6" w:rsidP="00425F32">
      <w:pPr>
        <w:spacing w:line="360" w:lineRule="auto"/>
        <w:jc w:val="both"/>
        <w:rPr>
          <w:rFonts w:ascii="Times New Roman" w:hAnsi="Times New Roman" w:cs="Times New Roman"/>
          <w:b/>
          <w:sz w:val="24"/>
          <w:szCs w:val="24"/>
        </w:rPr>
      </w:pPr>
      <w:r w:rsidRPr="00425F32">
        <w:rPr>
          <w:rFonts w:ascii="Times New Roman" w:hAnsi="Times New Roman" w:cs="Times New Roman"/>
          <w:b/>
          <w:sz w:val="24"/>
          <w:szCs w:val="24"/>
        </w:rPr>
        <w:t>COMMERCIAL DIVISION</w:t>
      </w:r>
    </w:p>
    <w:p w:rsidR="00945374" w:rsidRPr="00425F32" w:rsidRDefault="003A6AF6" w:rsidP="00425F32">
      <w:pPr>
        <w:spacing w:line="360" w:lineRule="auto"/>
        <w:jc w:val="both"/>
        <w:rPr>
          <w:rFonts w:ascii="Times New Roman" w:hAnsi="Times New Roman" w:cs="Times New Roman"/>
          <w:b/>
          <w:sz w:val="24"/>
          <w:szCs w:val="24"/>
        </w:rPr>
      </w:pPr>
      <w:r w:rsidRPr="00425F32">
        <w:rPr>
          <w:rFonts w:ascii="Times New Roman" w:hAnsi="Times New Roman" w:cs="Times New Roman"/>
          <w:b/>
          <w:sz w:val="24"/>
          <w:szCs w:val="24"/>
        </w:rPr>
        <w:t>MISCEALLANEOUS APPLICATION NO.142 OF 2015</w:t>
      </w:r>
    </w:p>
    <w:p w:rsidR="00135EEA" w:rsidRPr="00425F32" w:rsidRDefault="00135EEA" w:rsidP="00425F32">
      <w:pPr>
        <w:spacing w:line="360" w:lineRule="auto"/>
        <w:jc w:val="both"/>
        <w:rPr>
          <w:rFonts w:ascii="Times New Roman" w:hAnsi="Times New Roman" w:cs="Times New Roman"/>
          <w:b/>
          <w:sz w:val="24"/>
          <w:szCs w:val="24"/>
        </w:rPr>
      </w:pPr>
    </w:p>
    <w:p w:rsidR="00945374" w:rsidRPr="00425F32" w:rsidRDefault="003A6AF6" w:rsidP="00425F32">
      <w:pPr>
        <w:spacing w:line="360" w:lineRule="auto"/>
        <w:jc w:val="both"/>
        <w:rPr>
          <w:rFonts w:ascii="Times New Roman" w:hAnsi="Times New Roman" w:cs="Times New Roman"/>
          <w:b/>
          <w:sz w:val="24"/>
          <w:szCs w:val="24"/>
        </w:rPr>
      </w:pPr>
      <w:r w:rsidRPr="00425F32">
        <w:rPr>
          <w:rFonts w:ascii="Times New Roman" w:hAnsi="Times New Roman" w:cs="Times New Roman"/>
          <w:b/>
          <w:sz w:val="24"/>
          <w:szCs w:val="24"/>
        </w:rPr>
        <w:t>M</w:t>
      </w:r>
      <w:r w:rsidR="006A3E2C" w:rsidRPr="00425F32">
        <w:rPr>
          <w:rFonts w:ascii="Times New Roman" w:hAnsi="Times New Roman" w:cs="Times New Roman"/>
          <w:b/>
          <w:sz w:val="24"/>
          <w:szCs w:val="24"/>
        </w:rPr>
        <w:t>K FINANCIERS LTD …………………………………</w:t>
      </w:r>
      <w:r w:rsidR="008E339F" w:rsidRPr="00425F32">
        <w:rPr>
          <w:rFonts w:ascii="Times New Roman" w:hAnsi="Times New Roman" w:cs="Times New Roman"/>
          <w:b/>
          <w:sz w:val="24"/>
          <w:szCs w:val="24"/>
        </w:rPr>
        <w:t>……</w:t>
      </w:r>
      <w:r w:rsidR="006A3E2C" w:rsidRPr="00425F32">
        <w:rPr>
          <w:rFonts w:ascii="Times New Roman" w:hAnsi="Times New Roman" w:cs="Times New Roman"/>
          <w:b/>
          <w:sz w:val="24"/>
          <w:szCs w:val="24"/>
        </w:rPr>
        <w:t>APPLICANT</w:t>
      </w:r>
    </w:p>
    <w:p w:rsidR="00945374" w:rsidRPr="00425F32" w:rsidRDefault="003A6AF6" w:rsidP="00425F32">
      <w:pPr>
        <w:spacing w:line="360" w:lineRule="auto"/>
        <w:jc w:val="both"/>
        <w:rPr>
          <w:rFonts w:ascii="Times New Roman" w:hAnsi="Times New Roman" w:cs="Times New Roman"/>
          <w:b/>
          <w:sz w:val="24"/>
          <w:szCs w:val="24"/>
        </w:rPr>
      </w:pPr>
      <w:r w:rsidRPr="00425F32">
        <w:rPr>
          <w:rFonts w:ascii="Times New Roman" w:hAnsi="Times New Roman" w:cs="Times New Roman"/>
          <w:b/>
          <w:sz w:val="24"/>
          <w:szCs w:val="24"/>
        </w:rPr>
        <w:t>VERSUS</w:t>
      </w:r>
    </w:p>
    <w:p w:rsidR="00945374" w:rsidRPr="00425F32" w:rsidRDefault="003A6AF6" w:rsidP="00425F32">
      <w:pPr>
        <w:spacing w:line="360" w:lineRule="auto"/>
        <w:jc w:val="both"/>
        <w:rPr>
          <w:rFonts w:ascii="Times New Roman" w:hAnsi="Times New Roman" w:cs="Times New Roman"/>
          <w:b/>
          <w:sz w:val="24"/>
          <w:szCs w:val="24"/>
        </w:rPr>
      </w:pPr>
      <w:r w:rsidRPr="00425F32">
        <w:rPr>
          <w:rFonts w:ascii="Times New Roman" w:hAnsi="Times New Roman" w:cs="Times New Roman"/>
          <w:b/>
          <w:sz w:val="24"/>
          <w:szCs w:val="24"/>
        </w:rPr>
        <w:t>N</w:t>
      </w:r>
      <w:r w:rsidR="008E339F" w:rsidRPr="00425F32">
        <w:rPr>
          <w:rFonts w:ascii="Times New Roman" w:hAnsi="Times New Roman" w:cs="Times New Roman"/>
          <w:b/>
          <w:sz w:val="24"/>
          <w:szCs w:val="24"/>
        </w:rPr>
        <w:t>ATUKUNDA ALICE………………………………………</w:t>
      </w:r>
      <w:r w:rsidR="006A3E2C" w:rsidRPr="00425F32">
        <w:rPr>
          <w:rFonts w:ascii="Times New Roman" w:hAnsi="Times New Roman" w:cs="Times New Roman"/>
          <w:b/>
          <w:sz w:val="24"/>
          <w:szCs w:val="24"/>
        </w:rPr>
        <w:t>RESPONDENT</w:t>
      </w:r>
    </w:p>
    <w:p w:rsidR="00135EEA" w:rsidRPr="00425F32" w:rsidRDefault="00135EEA" w:rsidP="00425F32">
      <w:pPr>
        <w:spacing w:line="360" w:lineRule="auto"/>
        <w:jc w:val="both"/>
        <w:rPr>
          <w:rFonts w:ascii="Times New Roman" w:hAnsi="Times New Roman" w:cs="Times New Roman"/>
          <w:b/>
          <w:sz w:val="24"/>
          <w:szCs w:val="24"/>
        </w:rPr>
      </w:pPr>
    </w:p>
    <w:p w:rsidR="00EB521E" w:rsidRPr="00425F32" w:rsidRDefault="00EB521E" w:rsidP="00425F32">
      <w:pPr>
        <w:spacing w:line="360" w:lineRule="auto"/>
        <w:jc w:val="both"/>
        <w:rPr>
          <w:rFonts w:ascii="Times New Roman" w:hAnsi="Times New Roman" w:cs="Times New Roman"/>
          <w:b/>
          <w:sz w:val="24"/>
          <w:szCs w:val="24"/>
        </w:rPr>
      </w:pPr>
    </w:p>
    <w:p w:rsidR="006A3E2C" w:rsidRPr="00425F32" w:rsidRDefault="00135EEA" w:rsidP="00425F32">
      <w:pPr>
        <w:spacing w:line="360" w:lineRule="auto"/>
        <w:jc w:val="both"/>
        <w:rPr>
          <w:rFonts w:ascii="Times New Roman" w:hAnsi="Times New Roman" w:cs="Times New Roman"/>
          <w:b/>
          <w:sz w:val="24"/>
          <w:szCs w:val="24"/>
          <w:u w:val="single"/>
        </w:rPr>
      </w:pPr>
      <w:r w:rsidRPr="00425F32">
        <w:rPr>
          <w:rFonts w:ascii="Times New Roman" w:hAnsi="Times New Roman" w:cs="Times New Roman"/>
          <w:b/>
          <w:sz w:val="24"/>
          <w:szCs w:val="24"/>
        </w:rPr>
        <w:t xml:space="preserve">BEFORE </w:t>
      </w:r>
      <w:r w:rsidRPr="00425F32">
        <w:rPr>
          <w:rFonts w:ascii="Times New Roman" w:hAnsi="Times New Roman" w:cs="Times New Roman"/>
          <w:b/>
          <w:sz w:val="24"/>
          <w:szCs w:val="24"/>
          <w:u w:val="single"/>
        </w:rPr>
        <w:t>HON. JUSTICE HENRY PETER ADONYO:</w:t>
      </w:r>
    </w:p>
    <w:p w:rsidR="008E339F" w:rsidRPr="00425F32" w:rsidRDefault="008E339F" w:rsidP="00425F32">
      <w:pPr>
        <w:spacing w:line="360" w:lineRule="auto"/>
        <w:jc w:val="both"/>
        <w:rPr>
          <w:rFonts w:ascii="Times New Roman" w:hAnsi="Times New Roman" w:cs="Times New Roman"/>
          <w:b/>
          <w:sz w:val="24"/>
          <w:szCs w:val="24"/>
        </w:rPr>
      </w:pPr>
    </w:p>
    <w:p w:rsidR="006A3E2C" w:rsidRPr="00425F32" w:rsidRDefault="003A6AF6" w:rsidP="00425F32">
      <w:pPr>
        <w:spacing w:line="360" w:lineRule="auto"/>
        <w:jc w:val="both"/>
        <w:rPr>
          <w:rFonts w:ascii="Times New Roman" w:hAnsi="Times New Roman" w:cs="Times New Roman"/>
          <w:b/>
          <w:sz w:val="24"/>
          <w:szCs w:val="24"/>
          <w:u w:val="single"/>
        </w:rPr>
      </w:pPr>
      <w:r w:rsidRPr="00425F32">
        <w:rPr>
          <w:rFonts w:ascii="Times New Roman" w:hAnsi="Times New Roman" w:cs="Times New Roman"/>
          <w:b/>
          <w:sz w:val="24"/>
          <w:szCs w:val="24"/>
          <w:u w:val="single"/>
        </w:rPr>
        <w:t>RULING</w:t>
      </w:r>
      <w:r w:rsidR="00135EEA" w:rsidRPr="00425F32">
        <w:rPr>
          <w:rFonts w:ascii="Times New Roman" w:hAnsi="Times New Roman" w:cs="Times New Roman"/>
          <w:b/>
          <w:sz w:val="24"/>
          <w:szCs w:val="24"/>
          <w:u w:val="single"/>
        </w:rPr>
        <w:t>:</w:t>
      </w:r>
    </w:p>
    <w:p w:rsidR="00EB521E" w:rsidRPr="00425F32" w:rsidRDefault="00EB521E" w:rsidP="00425F32">
      <w:pPr>
        <w:spacing w:line="360" w:lineRule="auto"/>
        <w:jc w:val="both"/>
        <w:rPr>
          <w:rFonts w:ascii="Times New Roman" w:hAnsi="Times New Roman" w:cs="Times New Roman"/>
          <w:b/>
          <w:sz w:val="24"/>
          <w:szCs w:val="24"/>
          <w:u w:val="single"/>
        </w:rPr>
      </w:pPr>
    </w:p>
    <w:p w:rsidR="00135EEA" w:rsidRPr="00425F32" w:rsidRDefault="00135EEA" w:rsidP="00425F32">
      <w:pPr>
        <w:pStyle w:val="ListParagraph"/>
        <w:numPr>
          <w:ilvl w:val="0"/>
          <w:numId w:val="1"/>
        </w:numPr>
        <w:spacing w:line="360" w:lineRule="auto"/>
        <w:jc w:val="both"/>
        <w:rPr>
          <w:rFonts w:ascii="Times New Roman" w:hAnsi="Times New Roman" w:cs="Times New Roman"/>
          <w:b/>
          <w:sz w:val="24"/>
          <w:szCs w:val="24"/>
          <w:u w:val="single"/>
        </w:rPr>
      </w:pPr>
      <w:r w:rsidRPr="00425F32">
        <w:rPr>
          <w:rFonts w:ascii="Times New Roman" w:hAnsi="Times New Roman" w:cs="Times New Roman"/>
          <w:b/>
          <w:sz w:val="24"/>
          <w:szCs w:val="24"/>
          <w:u w:val="single"/>
        </w:rPr>
        <w:t>Background:</w:t>
      </w:r>
    </w:p>
    <w:p w:rsidR="00945374" w:rsidRPr="00425F32" w:rsidRDefault="00945374" w:rsidP="00425F32">
      <w:pPr>
        <w:spacing w:line="360" w:lineRule="auto"/>
        <w:jc w:val="both"/>
        <w:rPr>
          <w:rFonts w:ascii="Times New Roman" w:hAnsi="Times New Roman" w:cs="Times New Roman"/>
          <w:sz w:val="24"/>
          <w:szCs w:val="24"/>
        </w:rPr>
      </w:pPr>
      <w:r w:rsidRPr="00425F32">
        <w:rPr>
          <w:rFonts w:ascii="Times New Roman" w:hAnsi="Times New Roman" w:cs="Times New Roman"/>
          <w:sz w:val="24"/>
          <w:szCs w:val="24"/>
        </w:rPr>
        <w:t>This is an application brought by way of notice of motion under O</w:t>
      </w:r>
      <w:r w:rsidR="006A3E2C" w:rsidRPr="00425F32">
        <w:rPr>
          <w:rFonts w:ascii="Times New Roman" w:hAnsi="Times New Roman" w:cs="Times New Roman"/>
          <w:sz w:val="24"/>
          <w:szCs w:val="24"/>
        </w:rPr>
        <w:t>rder 9 Rule</w:t>
      </w:r>
      <w:r w:rsidR="003535C6" w:rsidRPr="00425F32">
        <w:rPr>
          <w:rFonts w:ascii="Times New Roman" w:hAnsi="Times New Roman" w:cs="Times New Roman"/>
          <w:sz w:val="24"/>
          <w:szCs w:val="24"/>
        </w:rPr>
        <w:t xml:space="preserve">s </w:t>
      </w:r>
      <w:r w:rsidRPr="00425F32">
        <w:rPr>
          <w:rFonts w:ascii="Times New Roman" w:hAnsi="Times New Roman" w:cs="Times New Roman"/>
          <w:sz w:val="24"/>
          <w:szCs w:val="24"/>
        </w:rPr>
        <w:t>17</w:t>
      </w:r>
      <w:r w:rsidR="003A6AF6" w:rsidRPr="00425F32">
        <w:rPr>
          <w:rFonts w:ascii="Times New Roman" w:hAnsi="Times New Roman" w:cs="Times New Roman"/>
          <w:sz w:val="24"/>
          <w:szCs w:val="24"/>
        </w:rPr>
        <w:t xml:space="preserve"> </w:t>
      </w:r>
      <w:r w:rsidR="003535C6" w:rsidRPr="00425F32">
        <w:rPr>
          <w:rFonts w:ascii="Times New Roman" w:hAnsi="Times New Roman" w:cs="Times New Roman"/>
          <w:sz w:val="24"/>
          <w:szCs w:val="24"/>
        </w:rPr>
        <w:t xml:space="preserve">and </w:t>
      </w:r>
      <w:r w:rsidRPr="00425F32">
        <w:rPr>
          <w:rFonts w:ascii="Times New Roman" w:hAnsi="Times New Roman" w:cs="Times New Roman"/>
          <w:sz w:val="24"/>
          <w:szCs w:val="24"/>
        </w:rPr>
        <w:t>18 C</w:t>
      </w:r>
      <w:r w:rsidR="006A3E2C" w:rsidRPr="00425F32">
        <w:rPr>
          <w:rFonts w:ascii="Times New Roman" w:hAnsi="Times New Roman" w:cs="Times New Roman"/>
          <w:sz w:val="24"/>
          <w:szCs w:val="24"/>
        </w:rPr>
        <w:t xml:space="preserve">ivil </w:t>
      </w:r>
      <w:r w:rsidRPr="00425F32">
        <w:rPr>
          <w:rFonts w:ascii="Times New Roman" w:hAnsi="Times New Roman" w:cs="Times New Roman"/>
          <w:sz w:val="24"/>
          <w:szCs w:val="24"/>
        </w:rPr>
        <w:t>P</w:t>
      </w:r>
      <w:r w:rsidR="006A3E2C" w:rsidRPr="00425F32">
        <w:rPr>
          <w:rFonts w:ascii="Times New Roman" w:hAnsi="Times New Roman" w:cs="Times New Roman"/>
          <w:sz w:val="24"/>
          <w:szCs w:val="24"/>
        </w:rPr>
        <w:t xml:space="preserve">rocedure </w:t>
      </w:r>
      <w:r w:rsidRPr="00425F32">
        <w:rPr>
          <w:rFonts w:ascii="Times New Roman" w:hAnsi="Times New Roman" w:cs="Times New Roman"/>
          <w:sz w:val="24"/>
          <w:szCs w:val="24"/>
        </w:rPr>
        <w:t>R</w:t>
      </w:r>
      <w:r w:rsidR="006A3E2C" w:rsidRPr="00425F32">
        <w:rPr>
          <w:rFonts w:ascii="Times New Roman" w:hAnsi="Times New Roman" w:cs="Times New Roman"/>
          <w:sz w:val="24"/>
          <w:szCs w:val="24"/>
        </w:rPr>
        <w:t xml:space="preserve">ules, Order 52 Rule 1, Order 37 Rule </w:t>
      </w:r>
      <w:r w:rsidR="003535C6" w:rsidRPr="00425F32">
        <w:rPr>
          <w:rFonts w:ascii="Times New Roman" w:hAnsi="Times New Roman" w:cs="Times New Roman"/>
          <w:sz w:val="24"/>
          <w:szCs w:val="24"/>
        </w:rPr>
        <w:t>3 and S</w:t>
      </w:r>
      <w:r w:rsidRPr="00425F32">
        <w:rPr>
          <w:rFonts w:ascii="Times New Roman" w:hAnsi="Times New Roman" w:cs="Times New Roman"/>
          <w:sz w:val="24"/>
          <w:szCs w:val="24"/>
        </w:rPr>
        <w:t xml:space="preserve">ection 98 of </w:t>
      </w:r>
      <w:r w:rsidR="006A3E2C" w:rsidRPr="00425F32">
        <w:rPr>
          <w:rFonts w:ascii="Times New Roman" w:hAnsi="Times New Roman" w:cs="Times New Roman"/>
          <w:sz w:val="24"/>
          <w:szCs w:val="24"/>
        </w:rPr>
        <w:t>the Civil Procedure</w:t>
      </w:r>
      <w:r w:rsidRPr="00425F32">
        <w:rPr>
          <w:rFonts w:ascii="Times New Roman" w:hAnsi="Times New Roman" w:cs="Times New Roman"/>
          <w:sz w:val="24"/>
          <w:szCs w:val="24"/>
        </w:rPr>
        <w:t xml:space="preserve"> Act seeking </w:t>
      </w:r>
      <w:r w:rsidR="003535C6" w:rsidRPr="00425F32">
        <w:rPr>
          <w:rFonts w:ascii="Times New Roman" w:hAnsi="Times New Roman" w:cs="Times New Roman"/>
          <w:sz w:val="24"/>
          <w:szCs w:val="24"/>
        </w:rPr>
        <w:t xml:space="preserve">for </w:t>
      </w:r>
      <w:r w:rsidRPr="00425F32">
        <w:rPr>
          <w:rFonts w:ascii="Times New Roman" w:hAnsi="Times New Roman" w:cs="Times New Roman"/>
          <w:sz w:val="24"/>
          <w:szCs w:val="24"/>
        </w:rPr>
        <w:t xml:space="preserve">orders that </w:t>
      </w:r>
      <w:r w:rsidR="003535C6" w:rsidRPr="00425F32">
        <w:rPr>
          <w:rFonts w:ascii="Times New Roman" w:hAnsi="Times New Roman" w:cs="Times New Roman"/>
          <w:sz w:val="24"/>
          <w:szCs w:val="24"/>
        </w:rPr>
        <w:t xml:space="preserve">High Court Civil Suit </w:t>
      </w:r>
      <w:r w:rsidRPr="00425F32">
        <w:rPr>
          <w:rFonts w:ascii="Times New Roman" w:hAnsi="Times New Roman" w:cs="Times New Roman"/>
          <w:sz w:val="24"/>
          <w:szCs w:val="24"/>
        </w:rPr>
        <w:t>No.777 of 201</w:t>
      </w:r>
      <w:r w:rsidR="003535C6" w:rsidRPr="00425F32">
        <w:rPr>
          <w:rFonts w:ascii="Times New Roman" w:hAnsi="Times New Roman" w:cs="Times New Roman"/>
          <w:sz w:val="24"/>
          <w:szCs w:val="24"/>
        </w:rPr>
        <w:t xml:space="preserve">4 be reinstated on the register with </w:t>
      </w:r>
      <w:r w:rsidRPr="00425F32">
        <w:rPr>
          <w:rFonts w:ascii="Times New Roman" w:hAnsi="Times New Roman" w:cs="Times New Roman"/>
          <w:sz w:val="24"/>
          <w:szCs w:val="24"/>
        </w:rPr>
        <w:t xml:space="preserve">judgment on summary suit entered in </w:t>
      </w:r>
      <w:r w:rsidR="003A6AF6" w:rsidRPr="00425F32">
        <w:rPr>
          <w:rFonts w:ascii="Times New Roman" w:hAnsi="Times New Roman" w:cs="Times New Roman"/>
          <w:sz w:val="24"/>
          <w:szCs w:val="24"/>
        </w:rPr>
        <w:t>favor</w:t>
      </w:r>
      <w:r w:rsidRPr="00425F32">
        <w:rPr>
          <w:rFonts w:ascii="Times New Roman" w:hAnsi="Times New Roman" w:cs="Times New Roman"/>
          <w:sz w:val="24"/>
          <w:szCs w:val="24"/>
        </w:rPr>
        <w:t xml:space="preserve"> of the </w:t>
      </w:r>
      <w:r w:rsidR="006A3E2C" w:rsidRPr="00425F32">
        <w:rPr>
          <w:rFonts w:ascii="Times New Roman" w:hAnsi="Times New Roman" w:cs="Times New Roman"/>
          <w:sz w:val="24"/>
          <w:szCs w:val="24"/>
        </w:rPr>
        <w:t>Plaintiff</w:t>
      </w:r>
      <w:r w:rsidRPr="00425F32">
        <w:rPr>
          <w:rFonts w:ascii="Times New Roman" w:hAnsi="Times New Roman" w:cs="Times New Roman"/>
          <w:sz w:val="24"/>
          <w:szCs w:val="24"/>
        </w:rPr>
        <w:t xml:space="preserve"> </w:t>
      </w:r>
      <w:r w:rsidR="003535C6" w:rsidRPr="00425F32">
        <w:rPr>
          <w:rFonts w:ascii="Times New Roman" w:hAnsi="Times New Roman" w:cs="Times New Roman"/>
          <w:sz w:val="24"/>
          <w:szCs w:val="24"/>
        </w:rPr>
        <w:t xml:space="preserve">upon the </w:t>
      </w:r>
      <w:r w:rsidRPr="00425F32">
        <w:rPr>
          <w:rFonts w:ascii="Times New Roman" w:hAnsi="Times New Roman" w:cs="Times New Roman"/>
          <w:sz w:val="24"/>
          <w:szCs w:val="24"/>
        </w:rPr>
        <w:t xml:space="preserve">terms contained in the plaint and </w:t>
      </w:r>
      <w:r w:rsidR="003535C6" w:rsidRPr="00425F32">
        <w:rPr>
          <w:rFonts w:ascii="Times New Roman" w:hAnsi="Times New Roman" w:cs="Times New Roman"/>
          <w:sz w:val="24"/>
          <w:szCs w:val="24"/>
        </w:rPr>
        <w:t xml:space="preserve">for the </w:t>
      </w:r>
      <w:r w:rsidRPr="00425F32">
        <w:rPr>
          <w:rFonts w:ascii="Times New Roman" w:hAnsi="Times New Roman" w:cs="Times New Roman"/>
          <w:sz w:val="24"/>
          <w:szCs w:val="24"/>
        </w:rPr>
        <w:t>costs</w:t>
      </w:r>
      <w:r w:rsidR="003535C6" w:rsidRPr="00425F32">
        <w:rPr>
          <w:rFonts w:ascii="Times New Roman" w:hAnsi="Times New Roman" w:cs="Times New Roman"/>
          <w:sz w:val="24"/>
          <w:szCs w:val="24"/>
        </w:rPr>
        <w:t xml:space="preserve"> of this application to be in the cause</w:t>
      </w:r>
      <w:r w:rsidRPr="00425F32">
        <w:rPr>
          <w:rFonts w:ascii="Times New Roman" w:hAnsi="Times New Roman" w:cs="Times New Roman"/>
          <w:sz w:val="24"/>
          <w:szCs w:val="24"/>
        </w:rPr>
        <w:t>.</w:t>
      </w:r>
    </w:p>
    <w:p w:rsidR="003A6AF6" w:rsidRPr="00425F32" w:rsidRDefault="00945374" w:rsidP="00425F32">
      <w:pPr>
        <w:spacing w:line="360" w:lineRule="auto"/>
        <w:jc w:val="both"/>
        <w:rPr>
          <w:rFonts w:ascii="Times New Roman" w:hAnsi="Times New Roman" w:cs="Times New Roman"/>
          <w:sz w:val="24"/>
          <w:szCs w:val="24"/>
        </w:rPr>
      </w:pPr>
      <w:r w:rsidRPr="00425F32">
        <w:rPr>
          <w:rFonts w:ascii="Times New Roman" w:hAnsi="Times New Roman" w:cs="Times New Roman"/>
          <w:sz w:val="24"/>
          <w:szCs w:val="24"/>
        </w:rPr>
        <w:t>The application is supported by the affidavit of Mr.</w:t>
      </w:r>
      <w:r w:rsidR="006A3E2C" w:rsidRPr="00425F32">
        <w:rPr>
          <w:rFonts w:ascii="Times New Roman" w:hAnsi="Times New Roman" w:cs="Times New Roman"/>
          <w:sz w:val="24"/>
          <w:szCs w:val="24"/>
        </w:rPr>
        <w:t xml:space="preserve"> </w:t>
      </w:r>
      <w:r w:rsidRPr="00425F32">
        <w:rPr>
          <w:rFonts w:ascii="Times New Roman" w:hAnsi="Times New Roman" w:cs="Times New Roman"/>
          <w:sz w:val="24"/>
          <w:szCs w:val="24"/>
        </w:rPr>
        <w:t>Male H. Mabirizi K.</w:t>
      </w:r>
      <w:r w:rsidR="003A6AF6" w:rsidRPr="00425F32">
        <w:rPr>
          <w:rFonts w:ascii="Times New Roman" w:hAnsi="Times New Roman" w:cs="Times New Roman"/>
          <w:sz w:val="24"/>
          <w:szCs w:val="24"/>
        </w:rPr>
        <w:t xml:space="preserve"> </w:t>
      </w:r>
      <w:r w:rsidRPr="00425F32">
        <w:rPr>
          <w:rFonts w:ascii="Times New Roman" w:hAnsi="Times New Roman" w:cs="Times New Roman"/>
          <w:sz w:val="24"/>
          <w:szCs w:val="24"/>
        </w:rPr>
        <w:t xml:space="preserve">Kiwanuka </w:t>
      </w:r>
      <w:r w:rsidR="003535C6" w:rsidRPr="00425F32">
        <w:rPr>
          <w:rFonts w:ascii="Times New Roman" w:hAnsi="Times New Roman" w:cs="Times New Roman"/>
          <w:sz w:val="24"/>
          <w:szCs w:val="24"/>
        </w:rPr>
        <w:t xml:space="preserve">and it </w:t>
      </w:r>
      <w:r w:rsidRPr="00425F32">
        <w:rPr>
          <w:rFonts w:ascii="Times New Roman" w:hAnsi="Times New Roman" w:cs="Times New Roman"/>
          <w:sz w:val="24"/>
          <w:szCs w:val="24"/>
        </w:rPr>
        <w:t>sets out the grounds under which the application is brought.</w:t>
      </w:r>
    </w:p>
    <w:p w:rsidR="00135EEA" w:rsidRPr="00425F32" w:rsidRDefault="00135EEA" w:rsidP="00425F32">
      <w:pPr>
        <w:pStyle w:val="ListParagraph"/>
        <w:numPr>
          <w:ilvl w:val="0"/>
          <w:numId w:val="1"/>
        </w:numPr>
        <w:spacing w:line="360" w:lineRule="auto"/>
        <w:jc w:val="both"/>
        <w:rPr>
          <w:rFonts w:ascii="Times New Roman" w:hAnsi="Times New Roman" w:cs="Times New Roman"/>
          <w:b/>
          <w:sz w:val="24"/>
          <w:szCs w:val="24"/>
          <w:u w:val="single"/>
        </w:rPr>
      </w:pPr>
      <w:r w:rsidRPr="00425F32">
        <w:rPr>
          <w:rFonts w:ascii="Times New Roman" w:hAnsi="Times New Roman" w:cs="Times New Roman"/>
          <w:b/>
          <w:sz w:val="24"/>
          <w:szCs w:val="24"/>
          <w:u w:val="single"/>
        </w:rPr>
        <w:t>Grounds for this Application:</w:t>
      </w:r>
    </w:p>
    <w:p w:rsidR="00945374" w:rsidRPr="00425F32" w:rsidRDefault="00945374" w:rsidP="00425F32">
      <w:pPr>
        <w:spacing w:line="360" w:lineRule="auto"/>
        <w:jc w:val="both"/>
        <w:rPr>
          <w:rFonts w:ascii="Times New Roman" w:hAnsi="Times New Roman" w:cs="Times New Roman"/>
          <w:sz w:val="24"/>
          <w:szCs w:val="24"/>
        </w:rPr>
      </w:pPr>
      <w:r w:rsidRPr="00425F32">
        <w:rPr>
          <w:rFonts w:ascii="Times New Roman" w:hAnsi="Times New Roman" w:cs="Times New Roman"/>
          <w:sz w:val="24"/>
          <w:szCs w:val="24"/>
        </w:rPr>
        <w:lastRenderedPageBreak/>
        <w:t xml:space="preserve">Briefly, the grounds as contained in the affidavit in support are that the </w:t>
      </w:r>
      <w:r w:rsidR="006A3E2C" w:rsidRPr="00425F32">
        <w:rPr>
          <w:rFonts w:ascii="Times New Roman" w:hAnsi="Times New Roman" w:cs="Times New Roman"/>
          <w:sz w:val="24"/>
          <w:szCs w:val="24"/>
        </w:rPr>
        <w:t>Applicant</w:t>
      </w:r>
      <w:r w:rsidRPr="00425F32">
        <w:rPr>
          <w:rFonts w:ascii="Times New Roman" w:hAnsi="Times New Roman" w:cs="Times New Roman"/>
          <w:sz w:val="24"/>
          <w:szCs w:val="24"/>
        </w:rPr>
        <w:t xml:space="preserve"> was never informed of the court’s own motion of fixing of the suit, that the </w:t>
      </w:r>
      <w:r w:rsidR="006A3E2C" w:rsidRPr="00425F32">
        <w:rPr>
          <w:rFonts w:ascii="Times New Roman" w:hAnsi="Times New Roman" w:cs="Times New Roman"/>
          <w:sz w:val="24"/>
          <w:szCs w:val="24"/>
        </w:rPr>
        <w:t>Applicant</w:t>
      </w:r>
      <w:r w:rsidRPr="00425F32">
        <w:rPr>
          <w:rFonts w:ascii="Times New Roman" w:hAnsi="Times New Roman" w:cs="Times New Roman"/>
          <w:sz w:val="24"/>
          <w:szCs w:val="24"/>
        </w:rPr>
        <w:t xml:space="preserve"> was properly following up the case having filed an affidavit of service and was preparing to apply for judgment and decree, that the suit is by way of summary suit where the </w:t>
      </w:r>
      <w:r w:rsidR="006A3E2C" w:rsidRPr="00425F32">
        <w:rPr>
          <w:rFonts w:ascii="Times New Roman" w:hAnsi="Times New Roman" w:cs="Times New Roman"/>
          <w:sz w:val="24"/>
          <w:szCs w:val="24"/>
        </w:rPr>
        <w:t>Defendant</w:t>
      </w:r>
      <w:r w:rsidRPr="00425F32">
        <w:rPr>
          <w:rFonts w:ascii="Times New Roman" w:hAnsi="Times New Roman" w:cs="Times New Roman"/>
          <w:sz w:val="24"/>
          <w:szCs w:val="24"/>
        </w:rPr>
        <w:t xml:space="preserve"> never applied for leave to appear and defend within the stipulated time period and that it</w:t>
      </w:r>
      <w:r w:rsidR="001A5072" w:rsidRPr="00425F32">
        <w:rPr>
          <w:rFonts w:ascii="Times New Roman" w:hAnsi="Times New Roman" w:cs="Times New Roman"/>
          <w:sz w:val="24"/>
          <w:szCs w:val="24"/>
        </w:rPr>
        <w:t xml:space="preserve"> wa</w:t>
      </w:r>
      <w:r w:rsidRPr="00425F32">
        <w:rPr>
          <w:rFonts w:ascii="Times New Roman" w:hAnsi="Times New Roman" w:cs="Times New Roman"/>
          <w:sz w:val="24"/>
          <w:szCs w:val="24"/>
        </w:rPr>
        <w:t>s in the interest of justice that th</w:t>
      </w:r>
      <w:r w:rsidR="001A5072" w:rsidRPr="00425F32">
        <w:rPr>
          <w:rFonts w:ascii="Times New Roman" w:hAnsi="Times New Roman" w:cs="Times New Roman"/>
          <w:sz w:val="24"/>
          <w:szCs w:val="24"/>
        </w:rPr>
        <w:t xml:space="preserve">is </w:t>
      </w:r>
      <w:r w:rsidRPr="00425F32">
        <w:rPr>
          <w:rFonts w:ascii="Times New Roman" w:hAnsi="Times New Roman" w:cs="Times New Roman"/>
          <w:sz w:val="24"/>
          <w:szCs w:val="24"/>
        </w:rPr>
        <w:t xml:space="preserve">application </w:t>
      </w:r>
      <w:r w:rsidR="001A5072" w:rsidRPr="00425F32">
        <w:rPr>
          <w:rFonts w:ascii="Times New Roman" w:hAnsi="Times New Roman" w:cs="Times New Roman"/>
          <w:sz w:val="24"/>
          <w:szCs w:val="24"/>
        </w:rPr>
        <w:t xml:space="preserve">be </w:t>
      </w:r>
      <w:r w:rsidRPr="00425F32">
        <w:rPr>
          <w:rFonts w:ascii="Times New Roman" w:hAnsi="Times New Roman" w:cs="Times New Roman"/>
          <w:sz w:val="24"/>
          <w:szCs w:val="24"/>
        </w:rPr>
        <w:t>allowed.</w:t>
      </w:r>
    </w:p>
    <w:p w:rsidR="00135EEA" w:rsidRPr="00425F32" w:rsidRDefault="001A5072" w:rsidP="00425F32">
      <w:pPr>
        <w:pStyle w:val="ListParagraph"/>
        <w:numPr>
          <w:ilvl w:val="0"/>
          <w:numId w:val="1"/>
        </w:numPr>
        <w:spacing w:line="360" w:lineRule="auto"/>
        <w:jc w:val="both"/>
        <w:rPr>
          <w:rFonts w:ascii="Times New Roman" w:hAnsi="Times New Roman" w:cs="Times New Roman"/>
          <w:b/>
          <w:sz w:val="24"/>
          <w:szCs w:val="24"/>
        </w:rPr>
      </w:pPr>
      <w:r w:rsidRPr="00425F32">
        <w:rPr>
          <w:rFonts w:ascii="Times New Roman" w:hAnsi="Times New Roman" w:cs="Times New Roman"/>
          <w:b/>
          <w:sz w:val="24"/>
          <w:szCs w:val="24"/>
          <w:u w:val="single"/>
        </w:rPr>
        <w:t>Submission</w:t>
      </w:r>
      <w:r w:rsidR="00135EEA" w:rsidRPr="00425F32">
        <w:rPr>
          <w:rFonts w:ascii="Times New Roman" w:hAnsi="Times New Roman" w:cs="Times New Roman"/>
          <w:b/>
          <w:sz w:val="24"/>
          <w:szCs w:val="24"/>
          <w:u w:val="single"/>
        </w:rPr>
        <w:t>s:</w:t>
      </w:r>
    </w:p>
    <w:p w:rsidR="001A5072" w:rsidRPr="00425F32" w:rsidRDefault="001A5072" w:rsidP="00425F32">
      <w:pPr>
        <w:spacing w:line="360" w:lineRule="auto"/>
        <w:jc w:val="both"/>
        <w:rPr>
          <w:rFonts w:ascii="Times New Roman" w:hAnsi="Times New Roman" w:cs="Times New Roman"/>
          <w:sz w:val="24"/>
          <w:szCs w:val="24"/>
        </w:rPr>
      </w:pPr>
      <w:r w:rsidRPr="00425F32">
        <w:rPr>
          <w:rFonts w:ascii="Times New Roman" w:hAnsi="Times New Roman" w:cs="Times New Roman"/>
          <w:sz w:val="24"/>
          <w:szCs w:val="24"/>
        </w:rPr>
        <w:t xml:space="preserve">During </w:t>
      </w:r>
      <w:r w:rsidR="00945374" w:rsidRPr="00425F32">
        <w:rPr>
          <w:rFonts w:ascii="Times New Roman" w:hAnsi="Times New Roman" w:cs="Times New Roman"/>
          <w:sz w:val="24"/>
          <w:szCs w:val="24"/>
        </w:rPr>
        <w:t xml:space="preserve">the hearing of the application, Mr. Maale Mabirizi the Managing Director of the </w:t>
      </w:r>
      <w:r w:rsidR="006A3E2C" w:rsidRPr="00425F32">
        <w:rPr>
          <w:rFonts w:ascii="Times New Roman" w:hAnsi="Times New Roman" w:cs="Times New Roman"/>
          <w:sz w:val="24"/>
          <w:szCs w:val="24"/>
        </w:rPr>
        <w:t>Applicant</w:t>
      </w:r>
      <w:r w:rsidR="00945374" w:rsidRPr="00425F32">
        <w:rPr>
          <w:rFonts w:ascii="Times New Roman" w:hAnsi="Times New Roman" w:cs="Times New Roman"/>
          <w:sz w:val="24"/>
          <w:szCs w:val="24"/>
        </w:rPr>
        <w:t xml:space="preserve"> represented the </w:t>
      </w:r>
      <w:r w:rsidR="006A3E2C" w:rsidRPr="00425F32">
        <w:rPr>
          <w:rFonts w:ascii="Times New Roman" w:hAnsi="Times New Roman" w:cs="Times New Roman"/>
          <w:sz w:val="24"/>
          <w:szCs w:val="24"/>
        </w:rPr>
        <w:t>Applicant</w:t>
      </w:r>
      <w:r w:rsidRPr="00425F32">
        <w:rPr>
          <w:rFonts w:ascii="Times New Roman" w:hAnsi="Times New Roman" w:cs="Times New Roman"/>
          <w:sz w:val="24"/>
          <w:szCs w:val="24"/>
        </w:rPr>
        <w:t xml:space="preserve">. </w:t>
      </w:r>
      <w:r w:rsidR="00945374" w:rsidRPr="00425F32">
        <w:rPr>
          <w:rFonts w:ascii="Times New Roman" w:hAnsi="Times New Roman" w:cs="Times New Roman"/>
          <w:sz w:val="24"/>
          <w:szCs w:val="24"/>
        </w:rPr>
        <w:t xml:space="preserve"> </w:t>
      </w:r>
      <w:r w:rsidRPr="00425F32">
        <w:rPr>
          <w:rFonts w:ascii="Times New Roman" w:hAnsi="Times New Roman" w:cs="Times New Roman"/>
          <w:sz w:val="24"/>
          <w:szCs w:val="24"/>
        </w:rPr>
        <w:t>T</w:t>
      </w:r>
      <w:r w:rsidR="00945374" w:rsidRPr="00425F32">
        <w:rPr>
          <w:rFonts w:ascii="Times New Roman" w:hAnsi="Times New Roman" w:cs="Times New Roman"/>
          <w:sz w:val="24"/>
          <w:szCs w:val="24"/>
        </w:rPr>
        <w:t xml:space="preserve">he </w:t>
      </w:r>
      <w:r w:rsidR="006A3E2C" w:rsidRPr="00425F32">
        <w:rPr>
          <w:rFonts w:ascii="Times New Roman" w:hAnsi="Times New Roman" w:cs="Times New Roman"/>
          <w:sz w:val="24"/>
          <w:szCs w:val="24"/>
        </w:rPr>
        <w:t>Respondent</w:t>
      </w:r>
      <w:r w:rsidR="00945374" w:rsidRPr="00425F32">
        <w:rPr>
          <w:rFonts w:ascii="Times New Roman" w:hAnsi="Times New Roman" w:cs="Times New Roman"/>
          <w:sz w:val="24"/>
          <w:szCs w:val="24"/>
        </w:rPr>
        <w:t xml:space="preserve"> was </w:t>
      </w:r>
      <w:r w:rsidRPr="00425F32">
        <w:rPr>
          <w:rFonts w:ascii="Times New Roman" w:hAnsi="Times New Roman" w:cs="Times New Roman"/>
          <w:sz w:val="24"/>
          <w:szCs w:val="24"/>
        </w:rPr>
        <w:t xml:space="preserve">absent and not </w:t>
      </w:r>
      <w:r w:rsidR="00945374" w:rsidRPr="00425F32">
        <w:rPr>
          <w:rFonts w:ascii="Times New Roman" w:hAnsi="Times New Roman" w:cs="Times New Roman"/>
          <w:sz w:val="24"/>
          <w:szCs w:val="24"/>
        </w:rPr>
        <w:t>re</w:t>
      </w:r>
      <w:r w:rsidRPr="00425F32">
        <w:rPr>
          <w:rFonts w:ascii="Times New Roman" w:hAnsi="Times New Roman" w:cs="Times New Roman"/>
          <w:sz w:val="24"/>
          <w:szCs w:val="24"/>
        </w:rPr>
        <w:t>pre</w:t>
      </w:r>
      <w:r w:rsidR="00945374" w:rsidRPr="00425F32">
        <w:rPr>
          <w:rFonts w:ascii="Times New Roman" w:hAnsi="Times New Roman" w:cs="Times New Roman"/>
          <w:sz w:val="24"/>
          <w:szCs w:val="24"/>
        </w:rPr>
        <w:t>sent</w:t>
      </w:r>
      <w:r w:rsidRPr="00425F32">
        <w:rPr>
          <w:rFonts w:ascii="Times New Roman" w:hAnsi="Times New Roman" w:cs="Times New Roman"/>
          <w:sz w:val="24"/>
          <w:szCs w:val="24"/>
        </w:rPr>
        <w:t>ed as the matter proceeded ex parte based upon the provisions of the law under which it was brought</w:t>
      </w:r>
      <w:r w:rsidR="00945374" w:rsidRPr="00425F32">
        <w:rPr>
          <w:rFonts w:ascii="Times New Roman" w:hAnsi="Times New Roman" w:cs="Times New Roman"/>
          <w:sz w:val="24"/>
          <w:szCs w:val="24"/>
        </w:rPr>
        <w:t xml:space="preserve">.  </w:t>
      </w:r>
    </w:p>
    <w:p w:rsidR="0026092F" w:rsidRPr="00425F32" w:rsidRDefault="00945374" w:rsidP="00425F32">
      <w:pPr>
        <w:spacing w:line="360" w:lineRule="auto"/>
        <w:jc w:val="both"/>
        <w:rPr>
          <w:rFonts w:ascii="Times New Roman" w:hAnsi="Times New Roman" w:cs="Times New Roman"/>
          <w:sz w:val="24"/>
          <w:szCs w:val="24"/>
        </w:rPr>
      </w:pPr>
      <w:r w:rsidRPr="00425F32">
        <w:rPr>
          <w:rFonts w:ascii="Times New Roman" w:hAnsi="Times New Roman" w:cs="Times New Roman"/>
          <w:sz w:val="24"/>
          <w:szCs w:val="24"/>
        </w:rPr>
        <w:t xml:space="preserve">Mr. </w:t>
      </w:r>
      <w:r w:rsidR="001A5072" w:rsidRPr="00425F32">
        <w:rPr>
          <w:rFonts w:ascii="Times New Roman" w:hAnsi="Times New Roman" w:cs="Times New Roman"/>
          <w:sz w:val="24"/>
          <w:szCs w:val="24"/>
        </w:rPr>
        <w:t>Male</w:t>
      </w:r>
      <w:r w:rsidRPr="00425F32">
        <w:rPr>
          <w:rFonts w:ascii="Times New Roman" w:hAnsi="Times New Roman" w:cs="Times New Roman"/>
          <w:sz w:val="24"/>
          <w:szCs w:val="24"/>
        </w:rPr>
        <w:t xml:space="preserve"> Mabirizi </w:t>
      </w:r>
      <w:r w:rsidR="001A5072" w:rsidRPr="00425F32">
        <w:rPr>
          <w:rFonts w:ascii="Times New Roman" w:hAnsi="Times New Roman" w:cs="Times New Roman"/>
          <w:sz w:val="24"/>
          <w:szCs w:val="24"/>
        </w:rPr>
        <w:t xml:space="preserve">confirmed to this Honourable court </w:t>
      </w:r>
      <w:r w:rsidRPr="00425F32">
        <w:rPr>
          <w:rFonts w:ascii="Times New Roman" w:hAnsi="Times New Roman" w:cs="Times New Roman"/>
          <w:sz w:val="24"/>
          <w:szCs w:val="24"/>
        </w:rPr>
        <w:t xml:space="preserve">as to the representations of the parties </w:t>
      </w:r>
      <w:r w:rsidR="001A5072" w:rsidRPr="00425F32">
        <w:rPr>
          <w:rFonts w:ascii="Times New Roman" w:hAnsi="Times New Roman" w:cs="Times New Roman"/>
          <w:sz w:val="24"/>
          <w:szCs w:val="24"/>
        </w:rPr>
        <w:t xml:space="preserve">in this </w:t>
      </w:r>
      <w:r w:rsidRPr="00425F32">
        <w:rPr>
          <w:rFonts w:ascii="Times New Roman" w:hAnsi="Times New Roman" w:cs="Times New Roman"/>
          <w:sz w:val="24"/>
          <w:szCs w:val="24"/>
        </w:rPr>
        <w:t xml:space="preserve">application </w:t>
      </w:r>
      <w:r w:rsidR="001A5072" w:rsidRPr="00425F32">
        <w:rPr>
          <w:rFonts w:ascii="Times New Roman" w:hAnsi="Times New Roman" w:cs="Times New Roman"/>
          <w:sz w:val="24"/>
          <w:szCs w:val="24"/>
        </w:rPr>
        <w:t xml:space="preserve">as stated above for </w:t>
      </w:r>
      <w:r w:rsidR="009F1E1E" w:rsidRPr="00425F32">
        <w:rPr>
          <w:rFonts w:ascii="Times New Roman" w:hAnsi="Times New Roman" w:cs="Times New Roman"/>
          <w:sz w:val="24"/>
          <w:szCs w:val="24"/>
        </w:rPr>
        <w:t xml:space="preserve">he </w:t>
      </w:r>
      <w:r w:rsidRPr="00425F32">
        <w:rPr>
          <w:rFonts w:ascii="Times New Roman" w:hAnsi="Times New Roman" w:cs="Times New Roman"/>
          <w:sz w:val="24"/>
          <w:szCs w:val="24"/>
        </w:rPr>
        <w:t xml:space="preserve">informed </w:t>
      </w:r>
      <w:r w:rsidR="009F1E1E" w:rsidRPr="00425F32">
        <w:rPr>
          <w:rFonts w:ascii="Times New Roman" w:hAnsi="Times New Roman" w:cs="Times New Roman"/>
          <w:sz w:val="24"/>
          <w:szCs w:val="24"/>
        </w:rPr>
        <w:t xml:space="preserve">the </w:t>
      </w:r>
      <w:r w:rsidRPr="00425F32">
        <w:rPr>
          <w:rFonts w:ascii="Times New Roman" w:hAnsi="Times New Roman" w:cs="Times New Roman"/>
          <w:sz w:val="24"/>
          <w:szCs w:val="24"/>
        </w:rPr>
        <w:t xml:space="preserve">court that he </w:t>
      </w:r>
      <w:r w:rsidR="009F1E1E" w:rsidRPr="00425F32">
        <w:rPr>
          <w:rFonts w:ascii="Times New Roman" w:hAnsi="Times New Roman" w:cs="Times New Roman"/>
          <w:sz w:val="24"/>
          <w:szCs w:val="24"/>
        </w:rPr>
        <w:t xml:space="preserve">was personally </w:t>
      </w:r>
      <w:r w:rsidRPr="00425F32">
        <w:rPr>
          <w:rFonts w:ascii="Times New Roman" w:hAnsi="Times New Roman" w:cs="Times New Roman"/>
          <w:sz w:val="24"/>
          <w:szCs w:val="24"/>
        </w:rPr>
        <w:t>represent</w:t>
      </w:r>
      <w:r w:rsidR="009F1E1E" w:rsidRPr="00425F32">
        <w:rPr>
          <w:rFonts w:ascii="Times New Roman" w:hAnsi="Times New Roman" w:cs="Times New Roman"/>
          <w:sz w:val="24"/>
          <w:szCs w:val="24"/>
        </w:rPr>
        <w:t xml:space="preserve">ing </w:t>
      </w:r>
      <w:r w:rsidRPr="00425F32">
        <w:rPr>
          <w:rFonts w:ascii="Times New Roman" w:hAnsi="Times New Roman" w:cs="Times New Roman"/>
          <w:sz w:val="24"/>
          <w:szCs w:val="24"/>
        </w:rPr>
        <w:t xml:space="preserve">the </w:t>
      </w:r>
      <w:r w:rsidR="006A3E2C" w:rsidRPr="00425F32">
        <w:rPr>
          <w:rFonts w:ascii="Times New Roman" w:hAnsi="Times New Roman" w:cs="Times New Roman"/>
          <w:sz w:val="24"/>
          <w:szCs w:val="24"/>
        </w:rPr>
        <w:t>Applicant</w:t>
      </w:r>
      <w:r w:rsidRPr="00425F32">
        <w:rPr>
          <w:rFonts w:ascii="Times New Roman" w:hAnsi="Times New Roman" w:cs="Times New Roman"/>
          <w:sz w:val="24"/>
          <w:szCs w:val="24"/>
        </w:rPr>
        <w:t xml:space="preserve"> as he has done so before and </w:t>
      </w:r>
      <w:r w:rsidR="009F1E1E" w:rsidRPr="00425F32">
        <w:rPr>
          <w:rFonts w:ascii="Times New Roman" w:hAnsi="Times New Roman" w:cs="Times New Roman"/>
          <w:sz w:val="24"/>
          <w:szCs w:val="24"/>
        </w:rPr>
        <w:t xml:space="preserve">was capable of doing so his a trained </w:t>
      </w:r>
      <w:r w:rsidRPr="00425F32">
        <w:rPr>
          <w:rFonts w:ascii="Times New Roman" w:hAnsi="Times New Roman" w:cs="Times New Roman"/>
          <w:sz w:val="24"/>
          <w:szCs w:val="24"/>
        </w:rPr>
        <w:t xml:space="preserve">lawyer </w:t>
      </w:r>
      <w:r w:rsidR="009F1E1E" w:rsidRPr="00425F32">
        <w:rPr>
          <w:rFonts w:ascii="Times New Roman" w:hAnsi="Times New Roman" w:cs="Times New Roman"/>
          <w:sz w:val="24"/>
          <w:szCs w:val="24"/>
        </w:rPr>
        <w:t>with the</w:t>
      </w:r>
      <w:r w:rsidRPr="00425F32">
        <w:rPr>
          <w:rFonts w:ascii="Times New Roman" w:hAnsi="Times New Roman" w:cs="Times New Roman"/>
          <w:sz w:val="24"/>
          <w:szCs w:val="24"/>
        </w:rPr>
        <w:t xml:space="preserve"> competen</w:t>
      </w:r>
      <w:r w:rsidR="009F1E1E" w:rsidRPr="00425F32">
        <w:rPr>
          <w:rFonts w:ascii="Times New Roman" w:hAnsi="Times New Roman" w:cs="Times New Roman"/>
          <w:sz w:val="24"/>
          <w:szCs w:val="24"/>
        </w:rPr>
        <w:t xml:space="preserve">cy </w:t>
      </w:r>
      <w:r w:rsidRPr="00425F32">
        <w:rPr>
          <w:rFonts w:ascii="Times New Roman" w:hAnsi="Times New Roman" w:cs="Times New Roman"/>
          <w:sz w:val="24"/>
          <w:szCs w:val="24"/>
        </w:rPr>
        <w:t>to argue the</w:t>
      </w:r>
      <w:r w:rsidR="003A6AF6" w:rsidRPr="00425F32">
        <w:rPr>
          <w:rFonts w:ascii="Times New Roman" w:hAnsi="Times New Roman" w:cs="Times New Roman"/>
          <w:sz w:val="24"/>
          <w:szCs w:val="24"/>
        </w:rPr>
        <w:t xml:space="preserve"> application </w:t>
      </w:r>
      <w:r w:rsidR="009F1E1E" w:rsidRPr="00425F32">
        <w:rPr>
          <w:rFonts w:ascii="Times New Roman" w:hAnsi="Times New Roman" w:cs="Times New Roman"/>
          <w:sz w:val="24"/>
          <w:szCs w:val="24"/>
        </w:rPr>
        <w:t xml:space="preserve">on behalf of </w:t>
      </w:r>
      <w:r w:rsidR="003A6AF6" w:rsidRPr="00425F32">
        <w:rPr>
          <w:rFonts w:ascii="Times New Roman" w:hAnsi="Times New Roman" w:cs="Times New Roman"/>
          <w:sz w:val="24"/>
          <w:szCs w:val="24"/>
        </w:rPr>
        <w:t xml:space="preserve">the </w:t>
      </w:r>
      <w:r w:rsidR="006A3E2C" w:rsidRPr="00425F32">
        <w:rPr>
          <w:rFonts w:ascii="Times New Roman" w:hAnsi="Times New Roman" w:cs="Times New Roman"/>
          <w:sz w:val="24"/>
          <w:szCs w:val="24"/>
        </w:rPr>
        <w:t>Applicant</w:t>
      </w:r>
      <w:r w:rsidRPr="00425F32">
        <w:rPr>
          <w:rFonts w:ascii="Times New Roman" w:hAnsi="Times New Roman" w:cs="Times New Roman"/>
          <w:sz w:val="24"/>
          <w:szCs w:val="24"/>
        </w:rPr>
        <w:t xml:space="preserve">. </w:t>
      </w:r>
      <w:r w:rsidR="00D75F2A" w:rsidRPr="00425F32">
        <w:rPr>
          <w:rFonts w:ascii="Times New Roman" w:hAnsi="Times New Roman" w:cs="Times New Roman"/>
          <w:sz w:val="24"/>
          <w:szCs w:val="24"/>
        </w:rPr>
        <w:t xml:space="preserve">On that basis, he was allowed to argue the application for parties before a court of law have a right either to argue matters before court by themselves or through own chosen representatives. </w:t>
      </w:r>
    </w:p>
    <w:p w:rsidR="00945374" w:rsidRPr="00425F32" w:rsidRDefault="00945374" w:rsidP="00425F32">
      <w:pPr>
        <w:spacing w:line="360" w:lineRule="auto"/>
        <w:jc w:val="both"/>
        <w:rPr>
          <w:rFonts w:ascii="Times New Roman" w:hAnsi="Times New Roman" w:cs="Times New Roman"/>
          <w:sz w:val="24"/>
          <w:szCs w:val="24"/>
        </w:rPr>
      </w:pPr>
      <w:r w:rsidRPr="00425F32">
        <w:rPr>
          <w:rFonts w:ascii="Times New Roman" w:hAnsi="Times New Roman" w:cs="Times New Roman"/>
          <w:sz w:val="24"/>
          <w:szCs w:val="24"/>
        </w:rPr>
        <w:t xml:space="preserve">In his submissions, Mr. </w:t>
      </w:r>
      <w:r w:rsidR="0026092F" w:rsidRPr="00425F32">
        <w:rPr>
          <w:rFonts w:ascii="Times New Roman" w:hAnsi="Times New Roman" w:cs="Times New Roman"/>
          <w:sz w:val="24"/>
          <w:szCs w:val="24"/>
        </w:rPr>
        <w:t>Male</w:t>
      </w:r>
      <w:r w:rsidRPr="00425F32">
        <w:rPr>
          <w:rFonts w:ascii="Times New Roman" w:hAnsi="Times New Roman" w:cs="Times New Roman"/>
          <w:sz w:val="24"/>
          <w:szCs w:val="24"/>
        </w:rPr>
        <w:t xml:space="preserve"> Mabirizi </w:t>
      </w:r>
      <w:r w:rsidR="0026092F" w:rsidRPr="00425F32">
        <w:rPr>
          <w:rFonts w:ascii="Times New Roman" w:hAnsi="Times New Roman" w:cs="Times New Roman"/>
          <w:sz w:val="24"/>
          <w:szCs w:val="24"/>
        </w:rPr>
        <w:t>contended this application was brought up by the</w:t>
      </w:r>
      <w:r w:rsidRPr="00425F32">
        <w:rPr>
          <w:rFonts w:ascii="Times New Roman" w:hAnsi="Times New Roman" w:cs="Times New Roman"/>
          <w:sz w:val="24"/>
          <w:szCs w:val="24"/>
        </w:rPr>
        <w:t xml:space="preserve"> </w:t>
      </w:r>
      <w:r w:rsidR="006A3E2C" w:rsidRPr="00425F32">
        <w:rPr>
          <w:rFonts w:ascii="Times New Roman" w:hAnsi="Times New Roman" w:cs="Times New Roman"/>
          <w:sz w:val="24"/>
          <w:szCs w:val="24"/>
        </w:rPr>
        <w:t>Applicant</w:t>
      </w:r>
      <w:r w:rsidRPr="00425F32">
        <w:rPr>
          <w:rFonts w:ascii="Times New Roman" w:hAnsi="Times New Roman" w:cs="Times New Roman"/>
          <w:sz w:val="24"/>
          <w:szCs w:val="24"/>
        </w:rPr>
        <w:t xml:space="preserve"> </w:t>
      </w:r>
      <w:r w:rsidR="0026092F" w:rsidRPr="00425F32">
        <w:rPr>
          <w:rFonts w:ascii="Times New Roman" w:hAnsi="Times New Roman" w:cs="Times New Roman"/>
          <w:sz w:val="24"/>
          <w:szCs w:val="24"/>
        </w:rPr>
        <w:t xml:space="preserve">as a result of the applicant having not been </w:t>
      </w:r>
      <w:r w:rsidRPr="00425F32">
        <w:rPr>
          <w:rFonts w:ascii="Times New Roman" w:hAnsi="Times New Roman" w:cs="Times New Roman"/>
          <w:sz w:val="24"/>
          <w:szCs w:val="24"/>
        </w:rPr>
        <w:t>afforded the</w:t>
      </w:r>
      <w:r w:rsidR="0026092F" w:rsidRPr="00425F32">
        <w:rPr>
          <w:rFonts w:ascii="Times New Roman" w:hAnsi="Times New Roman" w:cs="Times New Roman"/>
          <w:sz w:val="24"/>
          <w:szCs w:val="24"/>
        </w:rPr>
        <w:t xml:space="preserve"> right to be heard contrary to Article 28 of the C</w:t>
      </w:r>
      <w:r w:rsidRPr="00425F32">
        <w:rPr>
          <w:rFonts w:ascii="Times New Roman" w:hAnsi="Times New Roman" w:cs="Times New Roman"/>
          <w:sz w:val="24"/>
          <w:szCs w:val="24"/>
        </w:rPr>
        <w:t>onstitution</w:t>
      </w:r>
      <w:r w:rsidR="0026092F" w:rsidRPr="00425F32">
        <w:rPr>
          <w:rFonts w:ascii="Times New Roman" w:hAnsi="Times New Roman" w:cs="Times New Roman"/>
          <w:sz w:val="24"/>
          <w:szCs w:val="24"/>
        </w:rPr>
        <w:t xml:space="preserve"> of the Republic of Uganda of 1995 as amended even when the applicant </w:t>
      </w:r>
      <w:r w:rsidRPr="00425F32">
        <w:rPr>
          <w:rFonts w:ascii="Times New Roman" w:hAnsi="Times New Roman" w:cs="Times New Roman"/>
          <w:sz w:val="24"/>
          <w:szCs w:val="24"/>
        </w:rPr>
        <w:t xml:space="preserve">still </w:t>
      </w:r>
      <w:r w:rsidR="0026092F" w:rsidRPr="00425F32">
        <w:rPr>
          <w:rFonts w:ascii="Times New Roman" w:hAnsi="Times New Roman" w:cs="Times New Roman"/>
          <w:sz w:val="24"/>
          <w:szCs w:val="24"/>
        </w:rPr>
        <w:t xml:space="preserve">was </w:t>
      </w:r>
      <w:r w:rsidRPr="00425F32">
        <w:rPr>
          <w:rFonts w:ascii="Times New Roman" w:hAnsi="Times New Roman" w:cs="Times New Roman"/>
          <w:sz w:val="24"/>
          <w:szCs w:val="24"/>
        </w:rPr>
        <w:t xml:space="preserve">within </w:t>
      </w:r>
      <w:r w:rsidR="0026092F" w:rsidRPr="00425F32">
        <w:rPr>
          <w:rFonts w:ascii="Times New Roman" w:hAnsi="Times New Roman" w:cs="Times New Roman"/>
          <w:sz w:val="24"/>
          <w:szCs w:val="24"/>
        </w:rPr>
        <w:t xml:space="preserve">the required </w:t>
      </w:r>
      <w:r w:rsidRPr="00425F32">
        <w:rPr>
          <w:rFonts w:ascii="Times New Roman" w:hAnsi="Times New Roman" w:cs="Times New Roman"/>
          <w:sz w:val="24"/>
          <w:szCs w:val="24"/>
        </w:rPr>
        <w:t>time to file an affidavit of service</w:t>
      </w:r>
      <w:r w:rsidR="00251CEE" w:rsidRPr="00425F32">
        <w:rPr>
          <w:rFonts w:ascii="Times New Roman" w:hAnsi="Times New Roman" w:cs="Times New Roman"/>
          <w:sz w:val="24"/>
          <w:szCs w:val="24"/>
        </w:rPr>
        <w:t xml:space="preserve">. In making this statement he </w:t>
      </w:r>
      <w:r w:rsidRPr="00425F32">
        <w:rPr>
          <w:rFonts w:ascii="Times New Roman" w:hAnsi="Times New Roman" w:cs="Times New Roman"/>
          <w:sz w:val="24"/>
          <w:szCs w:val="24"/>
        </w:rPr>
        <w:t>relied on O</w:t>
      </w:r>
      <w:r w:rsidR="006A3E2C" w:rsidRPr="00425F32">
        <w:rPr>
          <w:rFonts w:ascii="Times New Roman" w:hAnsi="Times New Roman" w:cs="Times New Roman"/>
          <w:sz w:val="24"/>
          <w:szCs w:val="24"/>
        </w:rPr>
        <w:t>rder 17 Rule</w:t>
      </w:r>
      <w:r w:rsidRPr="00425F32">
        <w:rPr>
          <w:rFonts w:ascii="Times New Roman" w:hAnsi="Times New Roman" w:cs="Times New Roman"/>
          <w:sz w:val="24"/>
          <w:szCs w:val="24"/>
        </w:rPr>
        <w:t xml:space="preserve"> 6 </w:t>
      </w:r>
      <w:r w:rsidR="006A3E2C" w:rsidRPr="00425F32">
        <w:rPr>
          <w:rFonts w:ascii="Times New Roman" w:hAnsi="Times New Roman" w:cs="Times New Roman"/>
          <w:sz w:val="24"/>
          <w:szCs w:val="24"/>
        </w:rPr>
        <w:t xml:space="preserve">of the </w:t>
      </w:r>
      <w:r w:rsidRPr="00425F32">
        <w:rPr>
          <w:rFonts w:ascii="Times New Roman" w:hAnsi="Times New Roman" w:cs="Times New Roman"/>
          <w:sz w:val="24"/>
          <w:szCs w:val="24"/>
        </w:rPr>
        <w:t>C</w:t>
      </w:r>
      <w:r w:rsidR="006A3E2C" w:rsidRPr="00425F32">
        <w:rPr>
          <w:rFonts w:ascii="Times New Roman" w:hAnsi="Times New Roman" w:cs="Times New Roman"/>
          <w:sz w:val="24"/>
          <w:szCs w:val="24"/>
        </w:rPr>
        <w:t xml:space="preserve">ivil </w:t>
      </w:r>
      <w:r w:rsidRPr="00425F32">
        <w:rPr>
          <w:rFonts w:ascii="Times New Roman" w:hAnsi="Times New Roman" w:cs="Times New Roman"/>
          <w:sz w:val="24"/>
          <w:szCs w:val="24"/>
        </w:rPr>
        <w:t>P</w:t>
      </w:r>
      <w:r w:rsidR="006A3E2C" w:rsidRPr="00425F32">
        <w:rPr>
          <w:rFonts w:ascii="Times New Roman" w:hAnsi="Times New Roman" w:cs="Times New Roman"/>
          <w:sz w:val="24"/>
          <w:szCs w:val="24"/>
        </w:rPr>
        <w:t xml:space="preserve">rocedure </w:t>
      </w:r>
      <w:r w:rsidRPr="00425F32">
        <w:rPr>
          <w:rFonts w:ascii="Times New Roman" w:hAnsi="Times New Roman" w:cs="Times New Roman"/>
          <w:sz w:val="24"/>
          <w:szCs w:val="24"/>
        </w:rPr>
        <w:t>R</w:t>
      </w:r>
      <w:r w:rsidR="006A3E2C" w:rsidRPr="00425F32">
        <w:rPr>
          <w:rFonts w:ascii="Times New Roman" w:hAnsi="Times New Roman" w:cs="Times New Roman"/>
          <w:sz w:val="24"/>
          <w:szCs w:val="24"/>
        </w:rPr>
        <w:t>ules</w:t>
      </w:r>
      <w:r w:rsidRPr="00425F32">
        <w:rPr>
          <w:rFonts w:ascii="Times New Roman" w:hAnsi="Times New Roman" w:cs="Times New Roman"/>
          <w:sz w:val="24"/>
          <w:szCs w:val="24"/>
        </w:rPr>
        <w:t xml:space="preserve"> which </w:t>
      </w:r>
      <w:r w:rsidR="00251CEE" w:rsidRPr="00425F32">
        <w:rPr>
          <w:rFonts w:ascii="Times New Roman" w:hAnsi="Times New Roman" w:cs="Times New Roman"/>
          <w:sz w:val="24"/>
          <w:szCs w:val="24"/>
        </w:rPr>
        <w:t xml:space="preserve">he stated </w:t>
      </w:r>
      <w:r w:rsidRPr="00425F32">
        <w:rPr>
          <w:rFonts w:ascii="Times New Roman" w:hAnsi="Times New Roman" w:cs="Times New Roman"/>
          <w:sz w:val="24"/>
          <w:szCs w:val="24"/>
        </w:rPr>
        <w:t xml:space="preserve">gives a matter </w:t>
      </w:r>
      <w:r w:rsidR="00251CEE" w:rsidRPr="00425F32">
        <w:rPr>
          <w:rFonts w:ascii="Times New Roman" w:hAnsi="Times New Roman" w:cs="Times New Roman"/>
          <w:sz w:val="24"/>
          <w:szCs w:val="24"/>
        </w:rPr>
        <w:t xml:space="preserve">a latent period of </w:t>
      </w:r>
      <w:r w:rsidRPr="00425F32">
        <w:rPr>
          <w:rFonts w:ascii="Times New Roman" w:hAnsi="Times New Roman" w:cs="Times New Roman"/>
          <w:sz w:val="24"/>
          <w:szCs w:val="24"/>
        </w:rPr>
        <w:t xml:space="preserve">two years before </w:t>
      </w:r>
      <w:r w:rsidR="00251CEE" w:rsidRPr="00425F32">
        <w:rPr>
          <w:rFonts w:ascii="Times New Roman" w:hAnsi="Times New Roman" w:cs="Times New Roman"/>
          <w:sz w:val="24"/>
          <w:szCs w:val="24"/>
        </w:rPr>
        <w:t xml:space="preserve">the </w:t>
      </w:r>
      <w:r w:rsidRPr="00425F32">
        <w:rPr>
          <w:rFonts w:ascii="Times New Roman" w:hAnsi="Times New Roman" w:cs="Times New Roman"/>
          <w:sz w:val="24"/>
          <w:szCs w:val="24"/>
        </w:rPr>
        <w:t>court c</w:t>
      </w:r>
      <w:r w:rsidR="00251CEE" w:rsidRPr="00425F32">
        <w:rPr>
          <w:rFonts w:ascii="Times New Roman" w:hAnsi="Times New Roman" w:cs="Times New Roman"/>
          <w:sz w:val="24"/>
          <w:szCs w:val="24"/>
        </w:rPr>
        <w:t xml:space="preserve">ould </w:t>
      </w:r>
      <w:r w:rsidRPr="00425F32">
        <w:rPr>
          <w:rFonts w:ascii="Times New Roman" w:hAnsi="Times New Roman" w:cs="Times New Roman"/>
          <w:sz w:val="24"/>
          <w:szCs w:val="24"/>
        </w:rPr>
        <w:t xml:space="preserve">exercise </w:t>
      </w:r>
      <w:r w:rsidR="00251CEE" w:rsidRPr="00425F32">
        <w:rPr>
          <w:rFonts w:ascii="Times New Roman" w:hAnsi="Times New Roman" w:cs="Times New Roman"/>
          <w:sz w:val="24"/>
          <w:szCs w:val="24"/>
        </w:rPr>
        <w:t xml:space="preserve">its </w:t>
      </w:r>
      <w:r w:rsidRPr="00425F32">
        <w:rPr>
          <w:rFonts w:ascii="Times New Roman" w:hAnsi="Times New Roman" w:cs="Times New Roman"/>
          <w:sz w:val="24"/>
          <w:szCs w:val="24"/>
        </w:rPr>
        <w:t xml:space="preserve">powers to dismiss a suit </w:t>
      </w:r>
      <w:r w:rsidR="00251CEE" w:rsidRPr="00425F32">
        <w:rPr>
          <w:rFonts w:ascii="Times New Roman" w:hAnsi="Times New Roman" w:cs="Times New Roman"/>
          <w:sz w:val="24"/>
          <w:szCs w:val="24"/>
        </w:rPr>
        <w:t>a</w:t>
      </w:r>
      <w:r w:rsidRPr="00425F32">
        <w:rPr>
          <w:rFonts w:ascii="Times New Roman" w:hAnsi="Times New Roman" w:cs="Times New Roman"/>
          <w:sz w:val="24"/>
          <w:szCs w:val="24"/>
        </w:rPr>
        <w:t>f</w:t>
      </w:r>
      <w:r w:rsidR="00251CEE" w:rsidRPr="00425F32">
        <w:rPr>
          <w:rFonts w:ascii="Times New Roman" w:hAnsi="Times New Roman" w:cs="Times New Roman"/>
          <w:sz w:val="24"/>
          <w:szCs w:val="24"/>
        </w:rPr>
        <w:t>ter no steps are taken by a party. He stated t</w:t>
      </w:r>
      <w:r w:rsidRPr="00425F32">
        <w:rPr>
          <w:rFonts w:ascii="Times New Roman" w:hAnsi="Times New Roman" w:cs="Times New Roman"/>
          <w:sz w:val="24"/>
          <w:szCs w:val="24"/>
        </w:rPr>
        <w:t xml:space="preserve">hat </w:t>
      </w:r>
      <w:r w:rsidR="00251CEE" w:rsidRPr="00425F32">
        <w:rPr>
          <w:rFonts w:ascii="Times New Roman" w:hAnsi="Times New Roman" w:cs="Times New Roman"/>
          <w:sz w:val="24"/>
          <w:szCs w:val="24"/>
        </w:rPr>
        <w:t xml:space="preserve">in respect of the dismissed suit the applicant had extracted </w:t>
      </w:r>
      <w:r w:rsidRPr="00425F32">
        <w:rPr>
          <w:rFonts w:ascii="Times New Roman" w:hAnsi="Times New Roman" w:cs="Times New Roman"/>
          <w:sz w:val="24"/>
          <w:szCs w:val="24"/>
        </w:rPr>
        <w:t xml:space="preserve">the summons to file a defense </w:t>
      </w:r>
      <w:r w:rsidR="00251CEE" w:rsidRPr="00425F32">
        <w:rPr>
          <w:rFonts w:ascii="Times New Roman" w:hAnsi="Times New Roman" w:cs="Times New Roman"/>
          <w:sz w:val="24"/>
          <w:szCs w:val="24"/>
        </w:rPr>
        <w:t xml:space="preserve">to be served upon the defendant/ respondent </w:t>
      </w:r>
      <w:r w:rsidRPr="00425F32">
        <w:rPr>
          <w:rFonts w:ascii="Times New Roman" w:hAnsi="Times New Roman" w:cs="Times New Roman"/>
          <w:sz w:val="24"/>
          <w:szCs w:val="24"/>
        </w:rPr>
        <w:t>in November</w:t>
      </w:r>
      <w:r w:rsidR="00A05495" w:rsidRPr="00425F32">
        <w:rPr>
          <w:rFonts w:ascii="Times New Roman" w:hAnsi="Times New Roman" w:cs="Times New Roman"/>
          <w:sz w:val="24"/>
          <w:szCs w:val="24"/>
        </w:rPr>
        <w:t>, 2014</w:t>
      </w:r>
      <w:r w:rsidRPr="00425F32">
        <w:rPr>
          <w:rFonts w:ascii="Times New Roman" w:hAnsi="Times New Roman" w:cs="Times New Roman"/>
          <w:sz w:val="24"/>
          <w:szCs w:val="24"/>
        </w:rPr>
        <w:t xml:space="preserve"> </w:t>
      </w:r>
      <w:r w:rsidR="00A05495" w:rsidRPr="00425F32">
        <w:rPr>
          <w:rFonts w:ascii="Times New Roman" w:hAnsi="Times New Roman" w:cs="Times New Roman"/>
          <w:sz w:val="24"/>
          <w:szCs w:val="24"/>
        </w:rPr>
        <w:t xml:space="preserve">yet </w:t>
      </w:r>
      <w:r w:rsidRPr="00425F32">
        <w:rPr>
          <w:rFonts w:ascii="Times New Roman" w:hAnsi="Times New Roman" w:cs="Times New Roman"/>
          <w:sz w:val="24"/>
          <w:szCs w:val="24"/>
        </w:rPr>
        <w:t>the suit was dismissed in February</w:t>
      </w:r>
      <w:r w:rsidR="00A05495" w:rsidRPr="00425F32">
        <w:rPr>
          <w:rFonts w:ascii="Times New Roman" w:hAnsi="Times New Roman" w:cs="Times New Roman"/>
          <w:sz w:val="24"/>
          <w:szCs w:val="24"/>
        </w:rPr>
        <w:t xml:space="preserve">, 2015 which he believed was </w:t>
      </w:r>
      <w:r w:rsidRPr="00425F32">
        <w:rPr>
          <w:rFonts w:ascii="Times New Roman" w:hAnsi="Times New Roman" w:cs="Times New Roman"/>
          <w:sz w:val="24"/>
          <w:szCs w:val="24"/>
        </w:rPr>
        <w:t xml:space="preserve">premature </w:t>
      </w:r>
      <w:r w:rsidR="00A05495" w:rsidRPr="00425F32">
        <w:rPr>
          <w:rFonts w:ascii="Times New Roman" w:hAnsi="Times New Roman" w:cs="Times New Roman"/>
          <w:sz w:val="24"/>
          <w:szCs w:val="24"/>
        </w:rPr>
        <w:t xml:space="preserve">since </w:t>
      </w:r>
      <w:r w:rsidRPr="00425F32">
        <w:rPr>
          <w:rFonts w:ascii="Times New Roman" w:hAnsi="Times New Roman" w:cs="Times New Roman"/>
          <w:sz w:val="24"/>
          <w:szCs w:val="24"/>
        </w:rPr>
        <w:t xml:space="preserve">that </w:t>
      </w:r>
      <w:r w:rsidR="00A05495" w:rsidRPr="00425F32">
        <w:rPr>
          <w:rFonts w:ascii="Times New Roman" w:hAnsi="Times New Roman" w:cs="Times New Roman"/>
          <w:sz w:val="24"/>
          <w:szCs w:val="24"/>
        </w:rPr>
        <w:t xml:space="preserve">matter being a summary suit </w:t>
      </w:r>
      <w:r w:rsidRPr="00425F32">
        <w:rPr>
          <w:rFonts w:ascii="Times New Roman" w:hAnsi="Times New Roman" w:cs="Times New Roman"/>
          <w:sz w:val="24"/>
          <w:szCs w:val="24"/>
        </w:rPr>
        <w:t xml:space="preserve">would only come up for </w:t>
      </w:r>
      <w:r w:rsidR="003A6AF6" w:rsidRPr="00425F32">
        <w:rPr>
          <w:rFonts w:ascii="Times New Roman" w:hAnsi="Times New Roman" w:cs="Times New Roman"/>
          <w:sz w:val="24"/>
          <w:szCs w:val="24"/>
        </w:rPr>
        <w:t>h</w:t>
      </w:r>
      <w:r w:rsidRPr="00425F32">
        <w:rPr>
          <w:rFonts w:ascii="Times New Roman" w:hAnsi="Times New Roman" w:cs="Times New Roman"/>
          <w:sz w:val="24"/>
          <w:szCs w:val="24"/>
        </w:rPr>
        <w:t>earing after leave for defending the suit has been filed</w:t>
      </w:r>
      <w:r w:rsidR="003A6AF6" w:rsidRPr="00425F32">
        <w:rPr>
          <w:rFonts w:ascii="Times New Roman" w:hAnsi="Times New Roman" w:cs="Times New Roman"/>
          <w:sz w:val="24"/>
          <w:szCs w:val="24"/>
        </w:rPr>
        <w:t xml:space="preserve"> and granted</w:t>
      </w:r>
      <w:r w:rsidRPr="00425F32">
        <w:rPr>
          <w:rFonts w:ascii="Times New Roman" w:hAnsi="Times New Roman" w:cs="Times New Roman"/>
          <w:sz w:val="24"/>
          <w:szCs w:val="24"/>
        </w:rPr>
        <w:t xml:space="preserve"> or a</w:t>
      </w:r>
      <w:r w:rsidR="00A05495" w:rsidRPr="00425F32">
        <w:rPr>
          <w:rFonts w:ascii="Times New Roman" w:hAnsi="Times New Roman" w:cs="Times New Roman"/>
          <w:sz w:val="24"/>
          <w:szCs w:val="24"/>
        </w:rPr>
        <w:t>fter a</w:t>
      </w:r>
      <w:r w:rsidRPr="00425F32">
        <w:rPr>
          <w:rFonts w:ascii="Times New Roman" w:hAnsi="Times New Roman" w:cs="Times New Roman"/>
          <w:sz w:val="24"/>
          <w:szCs w:val="24"/>
        </w:rPr>
        <w:t xml:space="preserve">n application for judgment </w:t>
      </w:r>
      <w:r w:rsidR="00A05495" w:rsidRPr="00425F32">
        <w:rPr>
          <w:rFonts w:ascii="Times New Roman" w:hAnsi="Times New Roman" w:cs="Times New Roman"/>
          <w:sz w:val="24"/>
          <w:szCs w:val="24"/>
        </w:rPr>
        <w:t xml:space="preserve">thereof </w:t>
      </w:r>
      <w:r w:rsidRPr="00425F32">
        <w:rPr>
          <w:rFonts w:ascii="Times New Roman" w:hAnsi="Times New Roman" w:cs="Times New Roman"/>
          <w:sz w:val="24"/>
          <w:szCs w:val="24"/>
        </w:rPr>
        <w:t xml:space="preserve">filed. </w:t>
      </w:r>
      <w:r w:rsidR="00A05495" w:rsidRPr="00425F32">
        <w:rPr>
          <w:rFonts w:ascii="Times New Roman" w:hAnsi="Times New Roman" w:cs="Times New Roman"/>
          <w:sz w:val="24"/>
          <w:szCs w:val="24"/>
        </w:rPr>
        <w:t>He submitted t</w:t>
      </w:r>
      <w:r w:rsidRPr="00425F32">
        <w:rPr>
          <w:rFonts w:ascii="Times New Roman" w:hAnsi="Times New Roman" w:cs="Times New Roman"/>
          <w:sz w:val="24"/>
          <w:szCs w:val="24"/>
        </w:rPr>
        <w:t>hat without those stages</w:t>
      </w:r>
      <w:r w:rsidR="00A05495" w:rsidRPr="00425F32">
        <w:rPr>
          <w:rFonts w:ascii="Times New Roman" w:hAnsi="Times New Roman" w:cs="Times New Roman"/>
          <w:sz w:val="24"/>
          <w:szCs w:val="24"/>
        </w:rPr>
        <w:t xml:space="preserve"> being followed by the Honourable C</w:t>
      </w:r>
      <w:r w:rsidRPr="00425F32">
        <w:rPr>
          <w:rFonts w:ascii="Times New Roman" w:hAnsi="Times New Roman" w:cs="Times New Roman"/>
          <w:sz w:val="24"/>
          <w:szCs w:val="24"/>
        </w:rPr>
        <w:t>ourt</w:t>
      </w:r>
      <w:r w:rsidR="00A05495" w:rsidRPr="00425F32">
        <w:rPr>
          <w:rFonts w:ascii="Times New Roman" w:hAnsi="Times New Roman" w:cs="Times New Roman"/>
          <w:sz w:val="24"/>
          <w:szCs w:val="24"/>
        </w:rPr>
        <w:t xml:space="preserve">, </w:t>
      </w:r>
      <w:r w:rsidR="00EB521E" w:rsidRPr="00425F32">
        <w:rPr>
          <w:rFonts w:ascii="Times New Roman" w:hAnsi="Times New Roman" w:cs="Times New Roman"/>
          <w:sz w:val="24"/>
          <w:szCs w:val="24"/>
        </w:rPr>
        <w:t>and then</w:t>
      </w:r>
      <w:r w:rsidR="00A05495" w:rsidRPr="00425F32">
        <w:rPr>
          <w:rFonts w:ascii="Times New Roman" w:hAnsi="Times New Roman" w:cs="Times New Roman"/>
          <w:sz w:val="24"/>
          <w:szCs w:val="24"/>
        </w:rPr>
        <w:t xml:space="preserve"> court would have no powers to set</w:t>
      </w:r>
      <w:r w:rsidRPr="00425F32">
        <w:rPr>
          <w:rFonts w:ascii="Times New Roman" w:hAnsi="Times New Roman" w:cs="Times New Roman"/>
          <w:sz w:val="24"/>
          <w:szCs w:val="24"/>
        </w:rPr>
        <w:t xml:space="preserve"> the suit for hearing without giving notice to the </w:t>
      </w:r>
      <w:r w:rsidR="006A3E2C" w:rsidRPr="00425F32">
        <w:rPr>
          <w:rFonts w:ascii="Times New Roman" w:hAnsi="Times New Roman" w:cs="Times New Roman"/>
          <w:sz w:val="24"/>
          <w:szCs w:val="24"/>
        </w:rPr>
        <w:t>Plaintiff</w:t>
      </w:r>
      <w:r w:rsidRPr="00425F32">
        <w:rPr>
          <w:rFonts w:ascii="Times New Roman" w:hAnsi="Times New Roman" w:cs="Times New Roman"/>
          <w:sz w:val="24"/>
          <w:szCs w:val="24"/>
        </w:rPr>
        <w:t xml:space="preserve">. That the </w:t>
      </w:r>
      <w:r w:rsidRPr="00425F32">
        <w:rPr>
          <w:rFonts w:ascii="Times New Roman" w:hAnsi="Times New Roman" w:cs="Times New Roman"/>
          <w:sz w:val="24"/>
          <w:szCs w:val="24"/>
        </w:rPr>
        <w:lastRenderedPageBreak/>
        <w:t xml:space="preserve">maximum would be </w:t>
      </w:r>
      <w:r w:rsidR="003A6AF6" w:rsidRPr="00425F32">
        <w:rPr>
          <w:rFonts w:ascii="Times New Roman" w:hAnsi="Times New Roman" w:cs="Times New Roman"/>
          <w:sz w:val="24"/>
          <w:szCs w:val="24"/>
        </w:rPr>
        <w:t>that the</w:t>
      </w:r>
      <w:r w:rsidR="00B51526" w:rsidRPr="00425F32">
        <w:rPr>
          <w:rFonts w:ascii="Times New Roman" w:hAnsi="Times New Roman" w:cs="Times New Roman"/>
          <w:sz w:val="24"/>
          <w:szCs w:val="24"/>
        </w:rPr>
        <w:t xml:space="preserve"> court would order new service thus resulting </w:t>
      </w:r>
      <w:r w:rsidR="00EB521E" w:rsidRPr="00425F32">
        <w:rPr>
          <w:rFonts w:ascii="Times New Roman" w:hAnsi="Times New Roman" w:cs="Times New Roman"/>
          <w:sz w:val="24"/>
          <w:szCs w:val="24"/>
        </w:rPr>
        <w:t>in the</w:t>
      </w:r>
      <w:r w:rsidRPr="00425F32">
        <w:rPr>
          <w:rFonts w:ascii="Times New Roman" w:hAnsi="Times New Roman" w:cs="Times New Roman"/>
          <w:sz w:val="24"/>
          <w:szCs w:val="24"/>
        </w:rPr>
        <w:t xml:space="preserve"> decision </w:t>
      </w:r>
      <w:r w:rsidR="00B51526" w:rsidRPr="00425F32">
        <w:rPr>
          <w:rFonts w:ascii="Times New Roman" w:hAnsi="Times New Roman" w:cs="Times New Roman"/>
          <w:sz w:val="24"/>
          <w:szCs w:val="24"/>
        </w:rPr>
        <w:t xml:space="preserve">of the court </w:t>
      </w:r>
      <w:r w:rsidRPr="00425F32">
        <w:rPr>
          <w:rFonts w:ascii="Times New Roman" w:hAnsi="Times New Roman" w:cs="Times New Roman"/>
          <w:sz w:val="24"/>
          <w:szCs w:val="24"/>
        </w:rPr>
        <w:t xml:space="preserve">to dismiss the suit </w:t>
      </w:r>
      <w:r w:rsidR="00B51526" w:rsidRPr="00425F32">
        <w:rPr>
          <w:rFonts w:ascii="Times New Roman" w:hAnsi="Times New Roman" w:cs="Times New Roman"/>
          <w:sz w:val="24"/>
          <w:szCs w:val="24"/>
        </w:rPr>
        <w:t xml:space="preserve">to be </w:t>
      </w:r>
      <w:r w:rsidRPr="00425F32">
        <w:rPr>
          <w:rFonts w:ascii="Times New Roman" w:hAnsi="Times New Roman" w:cs="Times New Roman"/>
          <w:sz w:val="24"/>
          <w:szCs w:val="24"/>
        </w:rPr>
        <w:t>high handed</w:t>
      </w:r>
      <w:r w:rsidR="00B51526" w:rsidRPr="00425F32">
        <w:rPr>
          <w:rFonts w:ascii="Times New Roman" w:hAnsi="Times New Roman" w:cs="Times New Roman"/>
          <w:sz w:val="24"/>
          <w:szCs w:val="24"/>
        </w:rPr>
        <w:t xml:space="preserve"> </w:t>
      </w:r>
      <w:r w:rsidR="00EB521E" w:rsidRPr="00425F32">
        <w:rPr>
          <w:rFonts w:ascii="Times New Roman" w:hAnsi="Times New Roman" w:cs="Times New Roman"/>
          <w:sz w:val="24"/>
          <w:szCs w:val="24"/>
        </w:rPr>
        <w:t>and illegal</w:t>
      </w:r>
      <w:r w:rsidR="00B51526" w:rsidRPr="00425F32">
        <w:rPr>
          <w:rFonts w:ascii="Times New Roman" w:hAnsi="Times New Roman" w:cs="Times New Roman"/>
          <w:sz w:val="24"/>
          <w:szCs w:val="24"/>
        </w:rPr>
        <w:t xml:space="preserve"> which </w:t>
      </w:r>
      <w:r w:rsidR="00EB521E" w:rsidRPr="00425F32">
        <w:rPr>
          <w:rFonts w:ascii="Times New Roman" w:hAnsi="Times New Roman" w:cs="Times New Roman"/>
          <w:sz w:val="24"/>
          <w:szCs w:val="24"/>
        </w:rPr>
        <w:t>necessitated the</w:t>
      </w:r>
      <w:r w:rsidRPr="00425F32">
        <w:rPr>
          <w:rFonts w:ascii="Times New Roman" w:hAnsi="Times New Roman" w:cs="Times New Roman"/>
          <w:sz w:val="24"/>
          <w:szCs w:val="24"/>
        </w:rPr>
        <w:t xml:space="preserve"> reinstate</w:t>
      </w:r>
      <w:r w:rsidR="00B51526" w:rsidRPr="00425F32">
        <w:rPr>
          <w:rFonts w:ascii="Times New Roman" w:hAnsi="Times New Roman" w:cs="Times New Roman"/>
          <w:sz w:val="24"/>
          <w:szCs w:val="24"/>
        </w:rPr>
        <w:t xml:space="preserve">ment of the dismissed suit </w:t>
      </w:r>
      <w:r w:rsidRPr="00425F32">
        <w:rPr>
          <w:rFonts w:ascii="Times New Roman" w:hAnsi="Times New Roman" w:cs="Times New Roman"/>
          <w:sz w:val="24"/>
          <w:szCs w:val="24"/>
        </w:rPr>
        <w:t>since the</w:t>
      </w:r>
      <w:r w:rsidR="00B51526" w:rsidRPr="00425F32">
        <w:rPr>
          <w:rFonts w:ascii="Times New Roman" w:hAnsi="Times New Roman" w:cs="Times New Roman"/>
          <w:sz w:val="24"/>
          <w:szCs w:val="24"/>
        </w:rPr>
        <w:t xml:space="preserve"> affidavit </w:t>
      </w:r>
      <w:r w:rsidRPr="00425F32">
        <w:rPr>
          <w:rFonts w:ascii="Times New Roman" w:hAnsi="Times New Roman" w:cs="Times New Roman"/>
          <w:sz w:val="24"/>
          <w:szCs w:val="24"/>
        </w:rPr>
        <w:t xml:space="preserve">of service </w:t>
      </w:r>
      <w:r w:rsidR="00B51526" w:rsidRPr="00425F32">
        <w:rPr>
          <w:rFonts w:ascii="Times New Roman" w:hAnsi="Times New Roman" w:cs="Times New Roman"/>
          <w:sz w:val="24"/>
          <w:szCs w:val="24"/>
        </w:rPr>
        <w:t xml:space="preserve">in the main suit was on </w:t>
      </w:r>
      <w:r w:rsidRPr="00425F32">
        <w:rPr>
          <w:rFonts w:ascii="Times New Roman" w:hAnsi="Times New Roman" w:cs="Times New Roman"/>
          <w:sz w:val="24"/>
          <w:szCs w:val="24"/>
        </w:rPr>
        <w:t xml:space="preserve">the </w:t>
      </w:r>
      <w:r w:rsidR="003A6AF6" w:rsidRPr="00425F32">
        <w:rPr>
          <w:rFonts w:ascii="Times New Roman" w:hAnsi="Times New Roman" w:cs="Times New Roman"/>
          <w:sz w:val="24"/>
          <w:szCs w:val="24"/>
        </w:rPr>
        <w:t>record</w:t>
      </w:r>
      <w:r w:rsidR="00EB521E" w:rsidRPr="00425F32">
        <w:rPr>
          <w:rFonts w:ascii="Times New Roman" w:hAnsi="Times New Roman" w:cs="Times New Roman"/>
          <w:sz w:val="24"/>
          <w:szCs w:val="24"/>
        </w:rPr>
        <w:t xml:space="preserve"> and that he had showed by affidavit evidence those facts which points to the inevitable decision of the court to be that of </w:t>
      </w:r>
      <w:r w:rsidR="00AF6A53" w:rsidRPr="00425F32">
        <w:rPr>
          <w:rFonts w:ascii="Times New Roman" w:hAnsi="Times New Roman" w:cs="Times New Roman"/>
          <w:sz w:val="24"/>
          <w:szCs w:val="24"/>
        </w:rPr>
        <w:t>reinstating</w:t>
      </w:r>
      <w:r w:rsidR="00EB521E" w:rsidRPr="00425F32">
        <w:rPr>
          <w:rFonts w:ascii="Times New Roman" w:hAnsi="Times New Roman" w:cs="Times New Roman"/>
          <w:sz w:val="24"/>
          <w:szCs w:val="24"/>
        </w:rPr>
        <w:t xml:space="preserve"> the main suit</w:t>
      </w:r>
      <w:r w:rsidR="00AF6A53" w:rsidRPr="00425F32">
        <w:rPr>
          <w:rFonts w:ascii="Times New Roman" w:hAnsi="Times New Roman" w:cs="Times New Roman"/>
          <w:sz w:val="24"/>
          <w:szCs w:val="24"/>
        </w:rPr>
        <w:t xml:space="preserve">. </w:t>
      </w:r>
      <w:r w:rsidR="003D147B" w:rsidRPr="00425F32">
        <w:rPr>
          <w:rFonts w:ascii="Times New Roman" w:hAnsi="Times New Roman" w:cs="Times New Roman"/>
          <w:sz w:val="24"/>
          <w:szCs w:val="24"/>
        </w:rPr>
        <w:t xml:space="preserve">He further prayed for the </w:t>
      </w:r>
      <w:r w:rsidRPr="00425F32">
        <w:rPr>
          <w:rFonts w:ascii="Times New Roman" w:hAnsi="Times New Roman" w:cs="Times New Roman"/>
          <w:sz w:val="24"/>
          <w:szCs w:val="24"/>
        </w:rPr>
        <w:t xml:space="preserve">costs of this application </w:t>
      </w:r>
      <w:r w:rsidR="003D147B" w:rsidRPr="00425F32">
        <w:rPr>
          <w:rFonts w:ascii="Times New Roman" w:hAnsi="Times New Roman" w:cs="Times New Roman"/>
          <w:sz w:val="24"/>
          <w:szCs w:val="24"/>
        </w:rPr>
        <w:t xml:space="preserve">to </w:t>
      </w:r>
      <w:r w:rsidRPr="00425F32">
        <w:rPr>
          <w:rFonts w:ascii="Times New Roman" w:hAnsi="Times New Roman" w:cs="Times New Roman"/>
          <w:sz w:val="24"/>
          <w:szCs w:val="24"/>
        </w:rPr>
        <w:t>be provided for.</w:t>
      </w:r>
    </w:p>
    <w:p w:rsidR="00945374" w:rsidRPr="00425F32" w:rsidRDefault="00BF5991" w:rsidP="00425F32">
      <w:pPr>
        <w:pStyle w:val="ListParagraph"/>
        <w:numPr>
          <w:ilvl w:val="0"/>
          <w:numId w:val="1"/>
        </w:numPr>
        <w:spacing w:line="360" w:lineRule="auto"/>
        <w:jc w:val="both"/>
        <w:rPr>
          <w:rFonts w:ascii="Times New Roman" w:hAnsi="Times New Roman" w:cs="Times New Roman"/>
          <w:b/>
          <w:sz w:val="24"/>
          <w:szCs w:val="24"/>
          <w:u w:val="single"/>
        </w:rPr>
      </w:pPr>
      <w:r w:rsidRPr="00425F32">
        <w:rPr>
          <w:rFonts w:ascii="Times New Roman" w:hAnsi="Times New Roman" w:cs="Times New Roman"/>
          <w:b/>
          <w:sz w:val="24"/>
          <w:szCs w:val="24"/>
          <w:u w:val="single"/>
        </w:rPr>
        <w:t>Resolution:</w:t>
      </w:r>
    </w:p>
    <w:p w:rsidR="00945374" w:rsidRPr="00425F32" w:rsidRDefault="00AF6A53" w:rsidP="00425F32">
      <w:pPr>
        <w:spacing w:line="360" w:lineRule="auto"/>
        <w:jc w:val="both"/>
        <w:rPr>
          <w:rFonts w:ascii="Times New Roman" w:hAnsi="Times New Roman" w:cs="Times New Roman"/>
          <w:sz w:val="24"/>
          <w:szCs w:val="24"/>
        </w:rPr>
      </w:pPr>
      <w:r w:rsidRPr="00425F32">
        <w:rPr>
          <w:rFonts w:ascii="Times New Roman" w:hAnsi="Times New Roman" w:cs="Times New Roman"/>
          <w:sz w:val="24"/>
          <w:szCs w:val="24"/>
        </w:rPr>
        <w:t xml:space="preserve">In resolving this application, I note that </w:t>
      </w:r>
      <w:r w:rsidR="00945374" w:rsidRPr="00425F32">
        <w:rPr>
          <w:rFonts w:ascii="Times New Roman" w:hAnsi="Times New Roman" w:cs="Times New Roman"/>
          <w:sz w:val="24"/>
          <w:szCs w:val="24"/>
        </w:rPr>
        <w:t xml:space="preserve">he </w:t>
      </w:r>
      <w:r w:rsidR="006A3E2C" w:rsidRPr="00425F32">
        <w:rPr>
          <w:rFonts w:ascii="Times New Roman" w:hAnsi="Times New Roman" w:cs="Times New Roman"/>
          <w:sz w:val="24"/>
          <w:szCs w:val="24"/>
        </w:rPr>
        <w:t xml:space="preserve">Applicant </w:t>
      </w:r>
      <w:r w:rsidRPr="00425F32">
        <w:rPr>
          <w:rFonts w:ascii="Times New Roman" w:hAnsi="Times New Roman" w:cs="Times New Roman"/>
          <w:sz w:val="24"/>
          <w:szCs w:val="24"/>
        </w:rPr>
        <w:t xml:space="preserve">has </w:t>
      </w:r>
      <w:r w:rsidR="006A3E2C" w:rsidRPr="00425F32">
        <w:rPr>
          <w:rFonts w:ascii="Times New Roman" w:hAnsi="Times New Roman" w:cs="Times New Roman"/>
          <w:sz w:val="24"/>
          <w:szCs w:val="24"/>
        </w:rPr>
        <w:t>cited Order 9 Rule</w:t>
      </w:r>
      <w:r w:rsidRPr="00425F32">
        <w:rPr>
          <w:rFonts w:ascii="Times New Roman" w:hAnsi="Times New Roman" w:cs="Times New Roman"/>
          <w:sz w:val="24"/>
          <w:szCs w:val="24"/>
        </w:rPr>
        <w:t>s</w:t>
      </w:r>
      <w:r w:rsidR="006A3E2C" w:rsidRPr="00425F32">
        <w:rPr>
          <w:rFonts w:ascii="Times New Roman" w:hAnsi="Times New Roman" w:cs="Times New Roman"/>
          <w:sz w:val="24"/>
          <w:szCs w:val="24"/>
        </w:rPr>
        <w:t xml:space="preserve"> 17 </w:t>
      </w:r>
      <w:r w:rsidRPr="00425F32">
        <w:rPr>
          <w:rFonts w:ascii="Times New Roman" w:hAnsi="Times New Roman" w:cs="Times New Roman"/>
          <w:sz w:val="24"/>
          <w:szCs w:val="24"/>
        </w:rPr>
        <w:t>and</w:t>
      </w:r>
      <w:r w:rsidR="006A3E2C" w:rsidRPr="00425F32">
        <w:rPr>
          <w:rFonts w:ascii="Times New Roman" w:hAnsi="Times New Roman" w:cs="Times New Roman"/>
          <w:sz w:val="24"/>
          <w:szCs w:val="24"/>
        </w:rPr>
        <w:t xml:space="preserve"> 18, Order 52 Rule 1, Order 37 Rule </w:t>
      </w:r>
      <w:r w:rsidR="00945374" w:rsidRPr="00425F32">
        <w:rPr>
          <w:rFonts w:ascii="Times New Roman" w:hAnsi="Times New Roman" w:cs="Times New Roman"/>
          <w:sz w:val="24"/>
          <w:szCs w:val="24"/>
        </w:rPr>
        <w:t xml:space="preserve">3 </w:t>
      </w:r>
      <w:r w:rsidR="006A3E2C" w:rsidRPr="00425F32">
        <w:rPr>
          <w:rFonts w:ascii="Times New Roman" w:hAnsi="Times New Roman" w:cs="Times New Roman"/>
          <w:sz w:val="24"/>
          <w:szCs w:val="24"/>
        </w:rPr>
        <w:t xml:space="preserve">of the </w:t>
      </w:r>
      <w:r w:rsidR="00945374" w:rsidRPr="00425F32">
        <w:rPr>
          <w:rFonts w:ascii="Times New Roman" w:hAnsi="Times New Roman" w:cs="Times New Roman"/>
          <w:sz w:val="24"/>
          <w:szCs w:val="24"/>
        </w:rPr>
        <w:t>C</w:t>
      </w:r>
      <w:r w:rsidR="006A3E2C" w:rsidRPr="00425F32">
        <w:rPr>
          <w:rFonts w:ascii="Times New Roman" w:hAnsi="Times New Roman" w:cs="Times New Roman"/>
          <w:sz w:val="24"/>
          <w:szCs w:val="24"/>
        </w:rPr>
        <w:t xml:space="preserve">ivil </w:t>
      </w:r>
      <w:r w:rsidR="00945374" w:rsidRPr="00425F32">
        <w:rPr>
          <w:rFonts w:ascii="Times New Roman" w:hAnsi="Times New Roman" w:cs="Times New Roman"/>
          <w:sz w:val="24"/>
          <w:szCs w:val="24"/>
        </w:rPr>
        <w:t>P</w:t>
      </w:r>
      <w:r w:rsidR="006A3E2C" w:rsidRPr="00425F32">
        <w:rPr>
          <w:rFonts w:ascii="Times New Roman" w:hAnsi="Times New Roman" w:cs="Times New Roman"/>
          <w:sz w:val="24"/>
          <w:szCs w:val="24"/>
        </w:rPr>
        <w:t xml:space="preserve">rocedure </w:t>
      </w:r>
      <w:r w:rsidR="00945374" w:rsidRPr="00425F32">
        <w:rPr>
          <w:rFonts w:ascii="Times New Roman" w:hAnsi="Times New Roman" w:cs="Times New Roman"/>
          <w:sz w:val="24"/>
          <w:szCs w:val="24"/>
        </w:rPr>
        <w:t>R</w:t>
      </w:r>
      <w:r w:rsidR="006A3E2C" w:rsidRPr="00425F32">
        <w:rPr>
          <w:rFonts w:ascii="Times New Roman" w:hAnsi="Times New Roman" w:cs="Times New Roman"/>
          <w:sz w:val="24"/>
          <w:szCs w:val="24"/>
        </w:rPr>
        <w:t>ule</w:t>
      </w:r>
      <w:r w:rsidR="00945374" w:rsidRPr="00425F32">
        <w:rPr>
          <w:rFonts w:ascii="Times New Roman" w:hAnsi="Times New Roman" w:cs="Times New Roman"/>
          <w:sz w:val="24"/>
          <w:szCs w:val="24"/>
        </w:rPr>
        <w:t xml:space="preserve"> and</w:t>
      </w:r>
      <w:r w:rsidRPr="00425F32">
        <w:rPr>
          <w:rFonts w:ascii="Times New Roman" w:hAnsi="Times New Roman" w:cs="Times New Roman"/>
          <w:sz w:val="24"/>
          <w:szCs w:val="24"/>
        </w:rPr>
        <w:t xml:space="preserve"> S</w:t>
      </w:r>
      <w:r w:rsidR="00945374" w:rsidRPr="00425F32">
        <w:rPr>
          <w:rFonts w:ascii="Times New Roman" w:hAnsi="Times New Roman" w:cs="Times New Roman"/>
          <w:sz w:val="24"/>
          <w:szCs w:val="24"/>
        </w:rPr>
        <w:t xml:space="preserve">ection 98 Civil Procedure Act </w:t>
      </w:r>
      <w:r w:rsidRPr="00425F32">
        <w:rPr>
          <w:rFonts w:ascii="Times New Roman" w:hAnsi="Times New Roman" w:cs="Times New Roman"/>
          <w:sz w:val="24"/>
          <w:szCs w:val="24"/>
        </w:rPr>
        <w:t xml:space="preserve">with a view that based upon these provisions of the law, this Honourable court would be pleased to </w:t>
      </w:r>
      <w:r w:rsidR="00945374" w:rsidRPr="00425F32">
        <w:rPr>
          <w:rFonts w:ascii="Times New Roman" w:hAnsi="Times New Roman" w:cs="Times New Roman"/>
          <w:sz w:val="24"/>
          <w:szCs w:val="24"/>
        </w:rPr>
        <w:t xml:space="preserve">grant </w:t>
      </w:r>
      <w:r w:rsidRPr="00425F32">
        <w:rPr>
          <w:rFonts w:ascii="Times New Roman" w:hAnsi="Times New Roman" w:cs="Times New Roman"/>
          <w:sz w:val="24"/>
          <w:szCs w:val="24"/>
        </w:rPr>
        <w:t xml:space="preserve">the </w:t>
      </w:r>
      <w:r w:rsidR="00945374" w:rsidRPr="00425F32">
        <w:rPr>
          <w:rFonts w:ascii="Times New Roman" w:hAnsi="Times New Roman" w:cs="Times New Roman"/>
          <w:sz w:val="24"/>
          <w:szCs w:val="24"/>
        </w:rPr>
        <w:t>orders sought.</w:t>
      </w:r>
    </w:p>
    <w:p w:rsidR="000E57B2" w:rsidRPr="00425F32" w:rsidRDefault="00F728AF" w:rsidP="00425F32">
      <w:pPr>
        <w:spacing w:line="360" w:lineRule="auto"/>
        <w:jc w:val="both"/>
        <w:rPr>
          <w:rFonts w:ascii="Times New Roman" w:hAnsi="Times New Roman" w:cs="Times New Roman"/>
          <w:sz w:val="24"/>
          <w:szCs w:val="24"/>
        </w:rPr>
      </w:pPr>
      <w:r w:rsidRPr="00425F32">
        <w:rPr>
          <w:rFonts w:ascii="Times New Roman" w:hAnsi="Times New Roman" w:cs="Times New Roman"/>
          <w:sz w:val="24"/>
          <w:szCs w:val="24"/>
        </w:rPr>
        <w:t xml:space="preserve">Under </w:t>
      </w:r>
      <w:r w:rsidR="006A3E2C" w:rsidRPr="00425F32">
        <w:rPr>
          <w:rFonts w:ascii="Times New Roman" w:hAnsi="Times New Roman" w:cs="Times New Roman"/>
          <w:sz w:val="24"/>
          <w:szCs w:val="24"/>
        </w:rPr>
        <w:t>Order 9 Rule</w:t>
      </w:r>
      <w:r w:rsidR="00945374" w:rsidRPr="00425F32">
        <w:rPr>
          <w:rFonts w:ascii="Times New Roman" w:hAnsi="Times New Roman" w:cs="Times New Roman"/>
          <w:sz w:val="24"/>
          <w:szCs w:val="24"/>
        </w:rPr>
        <w:t xml:space="preserve">17 </w:t>
      </w:r>
      <w:r w:rsidR="006A3E2C" w:rsidRPr="00425F32">
        <w:rPr>
          <w:rFonts w:ascii="Times New Roman" w:hAnsi="Times New Roman" w:cs="Times New Roman"/>
          <w:sz w:val="24"/>
          <w:szCs w:val="24"/>
        </w:rPr>
        <w:t xml:space="preserve">of the </w:t>
      </w:r>
      <w:r w:rsidR="00945374" w:rsidRPr="00425F32">
        <w:rPr>
          <w:rFonts w:ascii="Times New Roman" w:hAnsi="Times New Roman" w:cs="Times New Roman"/>
          <w:sz w:val="24"/>
          <w:szCs w:val="24"/>
        </w:rPr>
        <w:t>C</w:t>
      </w:r>
      <w:r w:rsidR="006A3E2C" w:rsidRPr="00425F32">
        <w:rPr>
          <w:rFonts w:ascii="Times New Roman" w:hAnsi="Times New Roman" w:cs="Times New Roman"/>
          <w:sz w:val="24"/>
          <w:szCs w:val="24"/>
        </w:rPr>
        <w:t>ivil Procedure Rule</w:t>
      </w:r>
      <w:r w:rsidR="007758E7" w:rsidRPr="00425F32">
        <w:rPr>
          <w:rFonts w:ascii="Times New Roman" w:hAnsi="Times New Roman" w:cs="Times New Roman"/>
          <w:sz w:val="24"/>
          <w:szCs w:val="24"/>
        </w:rPr>
        <w:t>s</w:t>
      </w:r>
      <w:r w:rsidRPr="00425F32">
        <w:rPr>
          <w:rFonts w:ascii="Times New Roman" w:hAnsi="Times New Roman" w:cs="Times New Roman"/>
          <w:sz w:val="24"/>
          <w:szCs w:val="24"/>
        </w:rPr>
        <w:t xml:space="preserve">, the court </w:t>
      </w:r>
      <w:r w:rsidR="007758E7" w:rsidRPr="00425F32">
        <w:rPr>
          <w:rFonts w:ascii="Times New Roman" w:hAnsi="Times New Roman" w:cs="Times New Roman"/>
          <w:sz w:val="24"/>
          <w:szCs w:val="24"/>
        </w:rPr>
        <w:t>is empowered</w:t>
      </w:r>
      <w:r w:rsidRPr="00425F32">
        <w:rPr>
          <w:rFonts w:ascii="Times New Roman" w:hAnsi="Times New Roman" w:cs="Times New Roman"/>
          <w:sz w:val="24"/>
          <w:szCs w:val="24"/>
        </w:rPr>
        <w:t xml:space="preserve"> </w:t>
      </w:r>
      <w:r w:rsidR="00945374" w:rsidRPr="00425F32">
        <w:rPr>
          <w:rFonts w:ascii="Times New Roman" w:hAnsi="Times New Roman" w:cs="Times New Roman"/>
          <w:sz w:val="24"/>
          <w:szCs w:val="24"/>
        </w:rPr>
        <w:t xml:space="preserve">to dismiss a suit where </w:t>
      </w:r>
      <w:r w:rsidR="007758E7" w:rsidRPr="00425F32">
        <w:rPr>
          <w:rFonts w:ascii="Times New Roman" w:hAnsi="Times New Roman" w:cs="Times New Roman"/>
          <w:sz w:val="24"/>
          <w:szCs w:val="24"/>
        </w:rPr>
        <w:t xml:space="preserve">it </w:t>
      </w:r>
      <w:r w:rsidR="00945374" w:rsidRPr="00425F32">
        <w:rPr>
          <w:rFonts w:ascii="Times New Roman" w:hAnsi="Times New Roman" w:cs="Times New Roman"/>
          <w:sz w:val="24"/>
          <w:szCs w:val="24"/>
        </w:rPr>
        <w:t xml:space="preserve">is called for hearing </w:t>
      </w:r>
      <w:r w:rsidR="007758E7" w:rsidRPr="00425F32">
        <w:rPr>
          <w:rFonts w:ascii="Times New Roman" w:hAnsi="Times New Roman" w:cs="Times New Roman"/>
          <w:sz w:val="24"/>
          <w:szCs w:val="24"/>
        </w:rPr>
        <w:t xml:space="preserve">but </w:t>
      </w:r>
      <w:r w:rsidR="00945374" w:rsidRPr="00425F32">
        <w:rPr>
          <w:rFonts w:ascii="Times New Roman" w:hAnsi="Times New Roman" w:cs="Times New Roman"/>
          <w:sz w:val="24"/>
          <w:szCs w:val="24"/>
        </w:rPr>
        <w:t xml:space="preserve">neither party </w:t>
      </w:r>
      <w:r w:rsidR="003A6AF6" w:rsidRPr="00425F32">
        <w:rPr>
          <w:rFonts w:ascii="Times New Roman" w:hAnsi="Times New Roman" w:cs="Times New Roman"/>
          <w:sz w:val="24"/>
          <w:szCs w:val="24"/>
        </w:rPr>
        <w:t>appears</w:t>
      </w:r>
      <w:r w:rsidR="007758E7" w:rsidRPr="00425F32">
        <w:rPr>
          <w:rFonts w:ascii="Times New Roman" w:hAnsi="Times New Roman" w:cs="Times New Roman"/>
          <w:sz w:val="24"/>
          <w:szCs w:val="24"/>
        </w:rPr>
        <w:t xml:space="preserve">. </w:t>
      </w:r>
      <w:r w:rsidR="003A6AF6" w:rsidRPr="00425F32">
        <w:rPr>
          <w:rFonts w:ascii="Times New Roman" w:hAnsi="Times New Roman" w:cs="Times New Roman"/>
          <w:sz w:val="24"/>
          <w:szCs w:val="24"/>
        </w:rPr>
        <w:t xml:space="preserve"> </w:t>
      </w:r>
      <w:r w:rsidR="000E57B2" w:rsidRPr="00425F32">
        <w:rPr>
          <w:rFonts w:ascii="Times New Roman" w:hAnsi="Times New Roman" w:cs="Times New Roman"/>
          <w:sz w:val="24"/>
          <w:szCs w:val="24"/>
        </w:rPr>
        <w:t>Under Order</w:t>
      </w:r>
      <w:r w:rsidR="007758E7" w:rsidRPr="00425F32">
        <w:rPr>
          <w:rFonts w:ascii="Times New Roman" w:hAnsi="Times New Roman" w:cs="Times New Roman"/>
          <w:sz w:val="24"/>
          <w:szCs w:val="24"/>
        </w:rPr>
        <w:t xml:space="preserve"> </w:t>
      </w:r>
      <w:r w:rsidR="00945374" w:rsidRPr="00425F32">
        <w:rPr>
          <w:rFonts w:ascii="Times New Roman" w:hAnsi="Times New Roman" w:cs="Times New Roman"/>
          <w:sz w:val="24"/>
          <w:szCs w:val="24"/>
        </w:rPr>
        <w:t>9</w:t>
      </w:r>
      <w:r w:rsidR="007758E7" w:rsidRPr="00425F32">
        <w:rPr>
          <w:rFonts w:ascii="Times New Roman" w:hAnsi="Times New Roman" w:cs="Times New Roman"/>
          <w:sz w:val="24"/>
          <w:szCs w:val="24"/>
        </w:rPr>
        <w:t xml:space="preserve"> rule </w:t>
      </w:r>
      <w:r w:rsidR="00945374" w:rsidRPr="00425F32">
        <w:rPr>
          <w:rFonts w:ascii="Times New Roman" w:hAnsi="Times New Roman" w:cs="Times New Roman"/>
          <w:sz w:val="24"/>
          <w:szCs w:val="24"/>
        </w:rPr>
        <w:t xml:space="preserve">18 </w:t>
      </w:r>
      <w:r w:rsidR="007758E7" w:rsidRPr="00425F32">
        <w:rPr>
          <w:rFonts w:ascii="Times New Roman" w:hAnsi="Times New Roman" w:cs="Times New Roman"/>
          <w:sz w:val="24"/>
          <w:szCs w:val="24"/>
        </w:rPr>
        <w:t xml:space="preserve">of the same Civil Procedure Rules, the </w:t>
      </w:r>
      <w:r w:rsidR="00945374" w:rsidRPr="00425F32">
        <w:rPr>
          <w:rFonts w:ascii="Times New Roman" w:hAnsi="Times New Roman" w:cs="Times New Roman"/>
          <w:sz w:val="24"/>
          <w:szCs w:val="24"/>
        </w:rPr>
        <w:t xml:space="preserve">court </w:t>
      </w:r>
      <w:r w:rsidR="007758E7" w:rsidRPr="00425F32">
        <w:rPr>
          <w:rFonts w:ascii="Times New Roman" w:hAnsi="Times New Roman" w:cs="Times New Roman"/>
          <w:sz w:val="24"/>
          <w:szCs w:val="24"/>
        </w:rPr>
        <w:t xml:space="preserve">is empowered </w:t>
      </w:r>
      <w:r w:rsidR="00945374" w:rsidRPr="00425F32">
        <w:rPr>
          <w:rFonts w:ascii="Times New Roman" w:hAnsi="Times New Roman" w:cs="Times New Roman"/>
          <w:sz w:val="24"/>
          <w:szCs w:val="24"/>
        </w:rPr>
        <w:t xml:space="preserve">to set aside suit </w:t>
      </w:r>
      <w:r w:rsidR="007758E7" w:rsidRPr="00425F32">
        <w:rPr>
          <w:rFonts w:ascii="Times New Roman" w:hAnsi="Times New Roman" w:cs="Times New Roman"/>
          <w:sz w:val="24"/>
          <w:szCs w:val="24"/>
        </w:rPr>
        <w:t xml:space="preserve">which dismissed </w:t>
      </w:r>
      <w:r w:rsidR="00945374" w:rsidRPr="00425F32">
        <w:rPr>
          <w:rFonts w:ascii="Times New Roman" w:hAnsi="Times New Roman" w:cs="Times New Roman"/>
          <w:sz w:val="24"/>
          <w:szCs w:val="24"/>
        </w:rPr>
        <w:t xml:space="preserve">if it </w:t>
      </w:r>
      <w:r w:rsidR="007758E7" w:rsidRPr="00425F32">
        <w:rPr>
          <w:rFonts w:ascii="Times New Roman" w:hAnsi="Times New Roman" w:cs="Times New Roman"/>
          <w:sz w:val="24"/>
          <w:szCs w:val="24"/>
        </w:rPr>
        <w:t xml:space="preserve">is </w:t>
      </w:r>
      <w:r w:rsidR="00945374" w:rsidRPr="00425F32">
        <w:rPr>
          <w:rFonts w:ascii="Times New Roman" w:hAnsi="Times New Roman" w:cs="Times New Roman"/>
          <w:sz w:val="24"/>
          <w:szCs w:val="24"/>
        </w:rPr>
        <w:t xml:space="preserve">satisfied that there </w:t>
      </w:r>
      <w:r w:rsidR="000E57B2" w:rsidRPr="00425F32">
        <w:rPr>
          <w:rFonts w:ascii="Times New Roman" w:hAnsi="Times New Roman" w:cs="Times New Roman"/>
          <w:sz w:val="24"/>
          <w:szCs w:val="24"/>
        </w:rPr>
        <w:t>were sufficient</w:t>
      </w:r>
      <w:r w:rsidR="00945374" w:rsidRPr="00425F32">
        <w:rPr>
          <w:rFonts w:ascii="Times New Roman" w:hAnsi="Times New Roman" w:cs="Times New Roman"/>
          <w:sz w:val="24"/>
          <w:szCs w:val="24"/>
        </w:rPr>
        <w:t xml:space="preserve"> </w:t>
      </w:r>
      <w:r w:rsidR="007758E7" w:rsidRPr="00425F32">
        <w:rPr>
          <w:rFonts w:ascii="Times New Roman" w:hAnsi="Times New Roman" w:cs="Times New Roman"/>
          <w:sz w:val="24"/>
          <w:szCs w:val="24"/>
        </w:rPr>
        <w:t xml:space="preserve">grounds which </w:t>
      </w:r>
      <w:r w:rsidR="00945374" w:rsidRPr="00425F32">
        <w:rPr>
          <w:rFonts w:ascii="Times New Roman" w:hAnsi="Times New Roman" w:cs="Times New Roman"/>
          <w:sz w:val="24"/>
          <w:szCs w:val="24"/>
        </w:rPr>
        <w:t>cause</w:t>
      </w:r>
      <w:r w:rsidR="007758E7" w:rsidRPr="00425F32">
        <w:rPr>
          <w:rFonts w:ascii="Times New Roman" w:hAnsi="Times New Roman" w:cs="Times New Roman"/>
          <w:sz w:val="24"/>
          <w:szCs w:val="24"/>
        </w:rPr>
        <w:t>d</w:t>
      </w:r>
      <w:r w:rsidR="00945374" w:rsidRPr="00425F32">
        <w:rPr>
          <w:rFonts w:ascii="Times New Roman" w:hAnsi="Times New Roman" w:cs="Times New Roman"/>
          <w:sz w:val="24"/>
          <w:szCs w:val="24"/>
        </w:rPr>
        <w:t xml:space="preserve"> the parties </w:t>
      </w:r>
      <w:r w:rsidR="007758E7" w:rsidRPr="00425F32">
        <w:rPr>
          <w:rFonts w:ascii="Times New Roman" w:hAnsi="Times New Roman" w:cs="Times New Roman"/>
          <w:sz w:val="24"/>
          <w:szCs w:val="24"/>
        </w:rPr>
        <w:t xml:space="preserve">in as suit not to </w:t>
      </w:r>
      <w:r w:rsidR="00945374" w:rsidRPr="00425F32">
        <w:rPr>
          <w:rFonts w:ascii="Times New Roman" w:hAnsi="Times New Roman" w:cs="Times New Roman"/>
          <w:sz w:val="24"/>
          <w:szCs w:val="24"/>
        </w:rPr>
        <w:t>appear</w:t>
      </w:r>
      <w:r w:rsidR="007758E7" w:rsidRPr="00425F32">
        <w:rPr>
          <w:rFonts w:ascii="Times New Roman" w:hAnsi="Times New Roman" w:cs="Times New Roman"/>
          <w:sz w:val="24"/>
          <w:szCs w:val="24"/>
        </w:rPr>
        <w:t xml:space="preserve"> when a suit is set </w:t>
      </w:r>
      <w:r w:rsidR="00945374" w:rsidRPr="00425F32">
        <w:rPr>
          <w:rFonts w:ascii="Times New Roman" w:hAnsi="Times New Roman" w:cs="Times New Roman"/>
          <w:sz w:val="24"/>
          <w:szCs w:val="24"/>
        </w:rPr>
        <w:t xml:space="preserve">for proceeding </w:t>
      </w:r>
      <w:r w:rsidR="000E57B2" w:rsidRPr="00425F32">
        <w:rPr>
          <w:rFonts w:ascii="Times New Roman" w:hAnsi="Times New Roman" w:cs="Times New Roman"/>
          <w:sz w:val="24"/>
          <w:szCs w:val="24"/>
        </w:rPr>
        <w:t xml:space="preserve">on such a day as set by the court. </w:t>
      </w:r>
    </w:p>
    <w:p w:rsidR="000E57B2" w:rsidRPr="00425F32" w:rsidRDefault="006A3E2C" w:rsidP="00425F32">
      <w:pPr>
        <w:spacing w:line="360" w:lineRule="auto"/>
        <w:jc w:val="both"/>
        <w:rPr>
          <w:rFonts w:ascii="Times New Roman" w:hAnsi="Times New Roman" w:cs="Times New Roman"/>
          <w:sz w:val="24"/>
          <w:szCs w:val="24"/>
        </w:rPr>
      </w:pPr>
      <w:r w:rsidRPr="00425F32">
        <w:rPr>
          <w:rFonts w:ascii="Times New Roman" w:hAnsi="Times New Roman" w:cs="Times New Roman"/>
          <w:sz w:val="24"/>
          <w:szCs w:val="24"/>
        </w:rPr>
        <w:t>Order 52 Rule</w:t>
      </w:r>
      <w:r w:rsidR="000E57B2" w:rsidRPr="00425F32">
        <w:rPr>
          <w:rFonts w:ascii="Times New Roman" w:hAnsi="Times New Roman" w:cs="Times New Roman"/>
          <w:sz w:val="24"/>
          <w:szCs w:val="24"/>
        </w:rPr>
        <w:t xml:space="preserve"> </w:t>
      </w:r>
      <w:r w:rsidR="003A6AF6" w:rsidRPr="00425F32">
        <w:rPr>
          <w:rFonts w:ascii="Times New Roman" w:hAnsi="Times New Roman" w:cs="Times New Roman"/>
          <w:sz w:val="24"/>
          <w:szCs w:val="24"/>
        </w:rPr>
        <w:t>1</w:t>
      </w:r>
      <w:r w:rsidR="000E57B2" w:rsidRPr="00425F32">
        <w:rPr>
          <w:rFonts w:ascii="Times New Roman" w:hAnsi="Times New Roman" w:cs="Times New Roman"/>
          <w:sz w:val="24"/>
          <w:szCs w:val="24"/>
        </w:rPr>
        <w:t xml:space="preserve"> of the Civil Procedure Rules</w:t>
      </w:r>
      <w:r w:rsidR="003A6AF6" w:rsidRPr="00425F32">
        <w:rPr>
          <w:rFonts w:ascii="Times New Roman" w:hAnsi="Times New Roman" w:cs="Times New Roman"/>
          <w:sz w:val="24"/>
          <w:szCs w:val="24"/>
        </w:rPr>
        <w:t xml:space="preserve"> </w:t>
      </w:r>
      <w:r w:rsidR="000E57B2" w:rsidRPr="00425F32">
        <w:rPr>
          <w:rFonts w:ascii="Times New Roman" w:hAnsi="Times New Roman" w:cs="Times New Roman"/>
          <w:sz w:val="24"/>
          <w:szCs w:val="24"/>
        </w:rPr>
        <w:t xml:space="preserve">also </w:t>
      </w:r>
      <w:r w:rsidR="003A6AF6" w:rsidRPr="00425F32">
        <w:rPr>
          <w:rFonts w:ascii="Times New Roman" w:hAnsi="Times New Roman" w:cs="Times New Roman"/>
          <w:sz w:val="24"/>
          <w:szCs w:val="24"/>
        </w:rPr>
        <w:t>provides</w:t>
      </w:r>
      <w:r w:rsidR="00945374" w:rsidRPr="00425F32">
        <w:rPr>
          <w:rFonts w:ascii="Times New Roman" w:hAnsi="Times New Roman" w:cs="Times New Roman"/>
          <w:sz w:val="24"/>
          <w:szCs w:val="24"/>
        </w:rPr>
        <w:t xml:space="preserve"> for commencement of applications</w:t>
      </w:r>
      <w:r w:rsidR="000E57B2" w:rsidRPr="00425F32">
        <w:rPr>
          <w:rFonts w:ascii="Times New Roman" w:hAnsi="Times New Roman" w:cs="Times New Roman"/>
          <w:sz w:val="24"/>
          <w:szCs w:val="24"/>
        </w:rPr>
        <w:t xml:space="preserve"> such as the instant one </w:t>
      </w:r>
      <w:r w:rsidR="00945374" w:rsidRPr="00425F32">
        <w:rPr>
          <w:rFonts w:ascii="Times New Roman" w:hAnsi="Times New Roman" w:cs="Times New Roman"/>
          <w:sz w:val="24"/>
          <w:szCs w:val="24"/>
        </w:rPr>
        <w:t xml:space="preserve">by notice of </w:t>
      </w:r>
      <w:r w:rsidR="003A6AF6" w:rsidRPr="00425F32">
        <w:rPr>
          <w:rFonts w:ascii="Times New Roman" w:hAnsi="Times New Roman" w:cs="Times New Roman"/>
          <w:sz w:val="24"/>
          <w:szCs w:val="24"/>
        </w:rPr>
        <w:t>motion where</w:t>
      </w:r>
      <w:r w:rsidR="00945374" w:rsidRPr="00425F32">
        <w:rPr>
          <w:rFonts w:ascii="Times New Roman" w:hAnsi="Times New Roman" w:cs="Times New Roman"/>
          <w:sz w:val="24"/>
          <w:szCs w:val="24"/>
        </w:rPr>
        <w:t xml:space="preserve"> no specific </w:t>
      </w:r>
      <w:r w:rsidR="003A6AF6" w:rsidRPr="00425F32">
        <w:rPr>
          <w:rFonts w:ascii="Times New Roman" w:hAnsi="Times New Roman" w:cs="Times New Roman"/>
          <w:sz w:val="24"/>
          <w:szCs w:val="24"/>
        </w:rPr>
        <w:t xml:space="preserve">procedure </w:t>
      </w:r>
      <w:r w:rsidR="00945374" w:rsidRPr="00425F32">
        <w:rPr>
          <w:rFonts w:ascii="Times New Roman" w:hAnsi="Times New Roman" w:cs="Times New Roman"/>
          <w:sz w:val="24"/>
          <w:szCs w:val="24"/>
        </w:rPr>
        <w:t>is provided</w:t>
      </w:r>
      <w:r w:rsidR="000E57B2" w:rsidRPr="00425F32">
        <w:rPr>
          <w:rFonts w:ascii="Times New Roman" w:hAnsi="Times New Roman" w:cs="Times New Roman"/>
          <w:sz w:val="24"/>
          <w:szCs w:val="24"/>
        </w:rPr>
        <w:t xml:space="preserve">. </w:t>
      </w:r>
    </w:p>
    <w:p w:rsidR="00945374" w:rsidRPr="00425F32" w:rsidRDefault="000E57B2" w:rsidP="00425F32">
      <w:pPr>
        <w:spacing w:line="360" w:lineRule="auto"/>
        <w:jc w:val="both"/>
        <w:rPr>
          <w:rFonts w:ascii="Times New Roman" w:hAnsi="Times New Roman" w:cs="Times New Roman"/>
          <w:sz w:val="24"/>
          <w:szCs w:val="24"/>
        </w:rPr>
      </w:pPr>
      <w:r w:rsidRPr="00425F32">
        <w:rPr>
          <w:rFonts w:ascii="Times New Roman" w:hAnsi="Times New Roman" w:cs="Times New Roman"/>
          <w:sz w:val="24"/>
          <w:szCs w:val="24"/>
        </w:rPr>
        <w:t xml:space="preserve">On the other hand </w:t>
      </w:r>
      <w:r w:rsidR="006A3E2C" w:rsidRPr="00425F32">
        <w:rPr>
          <w:rFonts w:ascii="Times New Roman" w:hAnsi="Times New Roman" w:cs="Times New Roman"/>
          <w:sz w:val="24"/>
          <w:szCs w:val="24"/>
        </w:rPr>
        <w:t xml:space="preserve">Order 37 Rule </w:t>
      </w:r>
      <w:r w:rsidR="00945374" w:rsidRPr="00425F32">
        <w:rPr>
          <w:rFonts w:ascii="Times New Roman" w:hAnsi="Times New Roman" w:cs="Times New Roman"/>
          <w:sz w:val="24"/>
          <w:szCs w:val="24"/>
        </w:rPr>
        <w:t>3 of the C</w:t>
      </w:r>
      <w:r w:rsidR="006A3E2C" w:rsidRPr="00425F32">
        <w:rPr>
          <w:rFonts w:ascii="Times New Roman" w:hAnsi="Times New Roman" w:cs="Times New Roman"/>
          <w:sz w:val="24"/>
          <w:szCs w:val="24"/>
        </w:rPr>
        <w:t xml:space="preserve">ivil </w:t>
      </w:r>
      <w:r w:rsidR="00945374" w:rsidRPr="00425F32">
        <w:rPr>
          <w:rFonts w:ascii="Times New Roman" w:hAnsi="Times New Roman" w:cs="Times New Roman"/>
          <w:sz w:val="24"/>
          <w:szCs w:val="24"/>
        </w:rPr>
        <w:t>P</w:t>
      </w:r>
      <w:r w:rsidR="006A3E2C" w:rsidRPr="00425F32">
        <w:rPr>
          <w:rFonts w:ascii="Times New Roman" w:hAnsi="Times New Roman" w:cs="Times New Roman"/>
          <w:sz w:val="24"/>
          <w:szCs w:val="24"/>
        </w:rPr>
        <w:t xml:space="preserve">rocedure </w:t>
      </w:r>
      <w:r w:rsidR="00945374" w:rsidRPr="00425F32">
        <w:rPr>
          <w:rFonts w:ascii="Times New Roman" w:hAnsi="Times New Roman" w:cs="Times New Roman"/>
          <w:sz w:val="24"/>
          <w:szCs w:val="24"/>
        </w:rPr>
        <w:t>R</w:t>
      </w:r>
      <w:r w:rsidR="006A3E2C" w:rsidRPr="00425F32">
        <w:rPr>
          <w:rFonts w:ascii="Times New Roman" w:hAnsi="Times New Roman" w:cs="Times New Roman"/>
          <w:sz w:val="24"/>
          <w:szCs w:val="24"/>
        </w:rPr>
        <w:t>ule</w:t>
      </w:r>
      <w:r w:rsidRPr="00425F32">
        <w:rPr>
          <w:rFonts w:ascii="Times New Roman" w:hAnsi="Times New Roman" w:cs="Times New Roman"/>
          <w:sz w:val="24"/>
          <w:szCs w:val="24"/>
        </w:rPr>
        <w:t>s</w:t>
      </w:r>
      <w:r w:rsidR="00945374" w:rsidRPr="00425F32">
        <w:rPr>
          <w:rFonts w:ascii="Times New Roman" w:hAnsi="Times New Roman" w:cs="Times New Roman"/>
          <w:sz w:val="24"/>
          <w:szCs w:val="24"/>
        </w:rPr>
        <w:t xml:space="preserve"> provides thus:</w:t>
      </w:r>
    </w:p>
    <w:p w:rsidR="00945374" w:rsidRPr="00425F32" w:rsidRDefault="000E57B2" w:rsidP="00425F32">
      <w:pPr>
        <w:spacing w:line="360" w:lineRule="auto"/>
        <w:ind w:left="720"/>
        <w:jc w:val="both"/>
        <w:rPr>
          <w:rFonts w:ascii="Times New Roman" w:hAnsi="Times New Roman" w:cs="Times New Roman"/>
          <w:b/>
          <w:sz w:val="24"/>
          <w:szCs w:val="24"/>
        </w:rPr>
      </w:pPr>
      <w:r w:rsidRPr="00425F32">
        <w:rPr>
          <w:rFonts w:ascii="Times New Roman" w:hAnsi="Times New Roman" w:cs="Times New Roman"/>
          <w:b/>
          <w:sz w:val="24"/>
          <w:szCs w:val="24"/>
        </w:rPr>
        <w:t xml:space="preserve">“… </w:t>
      </w:r>
      <w:r w:rsidR="00945374" w:rsidRPr="00425F32">
        <w:rPr>
          <w:rFonts w:ascii="Times New Roman" w:hAnsi="Times New Roman" w:cs="Times New Roman"/>
          <w:b/>
          <w:sz w:val="24"/>
          <w:szCs w:val="24"/>
        </w:rPr>
        <w:t xml:space="preserve">a vendor or purchaser of immovable property or their representatives respectively may at any </w:t>
      </w:r>
      <w:r w:rsidR="003A6AF6" w:rsidRPr="00425F32">
        <w:rPr>
          <w:rFonts w:ascii="Times New Roman" w:hAnsi="Times New Roman" w:cs="Times New Roman"/>
          <w:b/>
          <w:sz w:val="24"/>
          <w:szCs w:val="24"/>
        </w:rPr>
        <w:t>time or</w:t>
      </w:r>
      <w:r w:rsidR="00945374" w:rsidRPr="00425F32">
        <w:rPr>
          <w:rFonts w:ascii="Times New Roman" w:hAnsi="Times New Roman" w:cs="Times New Roman"/>
          <w:b/>
          <w:sz w:val="24"/>
          <w:szCs w:val="24"/>
        </w:rPr>
        <w:t xml:space="preserve"> times, take out an originating summons returnable before a judge sitting in chambers, for the determination of any question which may arise in respect of any requisition or objections, or any claim for compensation, or any other question arising out of or connected with the contract of sale, not being a question affecting the exercise or validity of the contract’’.</w:t>
      </w:r>
    </w:p>
    <w:p w:rsidR="00945374" w:rsidRPr="00425F32" w:rsidRDefault="00945374" w:rsidP="00425F32">
      <w:pPr>
        <w:spacing w:line="360" w:lineRule="auto"/>
        <w:jc w:val="both"/>
        <w:rPr>
          <w:rFonts w:ascii="Times New Roman" w:hAnsi="Times New Roman" w:cs="Times New Roman"/>
          <w:sz w:val="24"/>
          <w:szCs w:val="24"/>
        </w:rPr>
      </w:pPr>
      <w:r w:rsidRPr="00425F32">
        <w:rPr>
          <w:rFonts w:ascii="Times New Roman" w:hAnsi="Times New Roman" w:cs="Times New Roman"/>
          <w:sz w:val="24"/>
          <w:szCs w:val="24"/>
        </w:rPr>
        <w:t xml:space="preserve">This provision of the </w:t>
      </w:r>
      <w:r w:rsidR="00BF5991" w:rsidRPr="00425F32">
        <w:rPr>
          <w:rFonts w:ascii="Times New Roman" w:hAnsi="Times New Roman" w:cs="Times New Roman"/>
          <w:sz w:val="24"/>
          <w:szCs w:val="24"/>
        </w:rPr>
        <w:t xml:space="preserve">Civil </w:t>
      </w:r>
      <w:r w:rsidRPr="00425F32">
        <w:rPr>
          <w:rFonts w:ascii="Times New Roman" w:hAnsi="Times New Roman" w:cs="Times New Roman"/>
          <w:sz w:val="24"/>
          <w:szCs w:val="24"/>
        </w:rPr>
        <w:t xml:space="preserve">Procedure </w:t>
      </w:r>
      <w:r w:rsidR="00BF5991" w:rsidRPr="00425F32">
        <w:rPr>
          <w:rFonts w:ascii="Times New Roman" w:hAnsi="Times New Roman" w:cs="Times New Roman"/>
          <w:sz w:val="24"/>
          <w:szCs w:val="24"/>
        </w:rPr>
        <w:t xml:space="preserve">Rules </w:t>
      </w:r>
      <w:r w:rsidR="00161930" w:rsidRPr="00425F32">
        <w:rPr>
          <w:rFonts w:ascii="Times New Roman" w:hAnsi="Times New Roman" w:cs="Times New Roman"/>
          <w:sz w:val="24"/>
          <w:szCs w:val="24"/>
        </w:rPr>
        <w:t xml:space="preserve">raises doubt as to its applicability </w:t>
      </w:r>
      <w:r w:rsidR="003A6AF6" w:rsidRPr="00425F32">
        <w:rPr>
          <w:rFonts w:ascii="Times New Roman" w:hAnsi="Times New Roman" w:cs="Times New Roman"/>
          <w:sz w:val="24"/>
          <w:szCs w:val="24"/>
        </w:rPr>
        <w:t>in</w:t>
      </w:r>
      <w:r w:rsidRPr="00425F32">
        <w:rPr>
          <w:rFonts w:ascii="Times New Roman" w:hAnsi="Times New Roman" w:cs="Times New Roman"/>
          <w:sz w:val="24"/>
          <w:szCs w:val="24"/>
        </w:rPr>
        <w:t xml:space="preserve"> </w:t>
      </w:r>
      <w:r w:rsidR="00161930" w:rsidRPr="00425F32">
        <w:rPr>
          <w:rFonts w:ascii="Times New Roman" w:hAnsi="Times New Roman" w:cs="Times New Roman"/>
          <w:sz w:val="24"/>
          <w:szCs w:val="24"/>
        </w:rPr>
        <w:t xml:space="preserve">the instant </w:t>
      </w:r>
      <w:r w:rsidR="003A6AF6" w:rsidRPr="00425F32">
        <w:rPr>
          <w:rFonts w:ascii="Times New Roman" w:hAnsi="Times New Roman" w:cs="Times New Roman"/>
          <w:sz w:val="24"/>
          <w:szCs w:val="24"/>
        </w:rPr>
        <w:t xml:space="preserve">matter </w:t>
      </w:r>
      <w:r w:rsidR="00161930" w:rsidRPr="00425F32">
        <w:rPr>
          <w:rFonts w:ascii="Times New Roman" w:hAnsi="Times New Roman" w:cs="Times New Roman"/>
          <w:sz w:val="24"/>
          <w:szCs w:val="24"/>
        </w:rPr>
        <w:t xml:space="preserve">for it seems misplaced since the very provisions of the law cited and relied upon would help the court to arrive at an appropriate decision thus in my view I would consider that </w:t>
      </w:r>
      <w:r w:rsidR="006A3E2C" w:rsidRPr="00425F32">
        <w:rPr>
          <w:rFonts w:ascii="Times New Roman" w:hAnsi="Times New Roman" w:cs="Times New Roman"/>
          <w:sz w:val="24"/>
          <w:szCs w:val="24"/>
        </w:rPr>
        <w:t xml:space="preserve">Order 37 </w:t>
      </w:r>
      <w:r w:rsidR="006A3E2C" w:rsidRPr="00425F32">
        <w:rPr>
          <w:rFonts w:ascii="Times New Roman" w:hAnsi="Times New Roman" w:cs="Times New Roman"/>
          <w:sz w:val="24"/>
          <w:szCs w:val="24"/>
        </w:rPr>
        <w:lastRenderedPageBreak/>
        <w:t xml:space="preserve">Rule </w:t>
      </w:r>
      <w:r w:rsidRPr="00425F32">
        <w:rPr>
          <w:rFonts w:ascii="Times New Roman" w:hAnsi="Times New Roman" w:cs="Times New Roman"/>
          <w:sz w:val="24"/>
          <w:szCs w:val="24"/>
        </w:rPr>
        <w:t xml:space="preserve">3 </w:t>
      </w:r>
      <w:r w:rsidR="00161930" w:rsidRPr="00425F32">
        <w:rPr>
          <w:rFonts w:ascii="Times New Roman" w:hAnsi="Times New Roman" w:cs="Times New Roman"/>
          <w:sz w:val="24"/>
          <w:szCs w:val="24"/>
        </w:rPr>
        <w:t xml:space="preserve">of the of the Civil Procedure Rule </w:t>
      </w:r>
      <w:r w:rsidR="00B32D52" w:rsidRPr="00425F32">
        <w:rPr>
          <w:rFonts w:ascii="Times New Roman" w:hAnsi="Times New Roman" w:cs="Times New Roman"/>
          <w:sz w:val="24"/>
          <w:szCs w:val="24"/>
        </w:rPr>
        <w:t xml:space="preserve">would not be called upon to help a party who seeks from the court the </w:t>
      </w:r>
      <w:r w:rsidRPr="00425F32">
        <w:rPr>
          <w:rFonts w:ascii="Times New Roman" w:hAnsi="Times New Roman" w:cs="Times New Roman"/>
          <w:sz w:val="24"/>
          <w:szCs w:val="24"/>
        </w:rPr>
        <w:t xml:space="preserve">reinstatement of </w:t>
      </w:r>
      <w:r w:rsidR="00B32D52" w:rsidRPr="00425F32">
        <w:rPr>
          <w:rFonts w:ascii="Times New Roman" w:hAnsi="Times New Roman" w:cs="Times New Roman"/>
          <w:sz w:val="24"/>
          <w:szCs w:val="24"/>
        </w:rPr>
        <w:t>a dismissed suit. That being so while , the other cited provisions of the law could be considered appropriate, I would find that this particular rule was misplaced and thus inapplicable for it is</w:t>
      </w:r>
      <w:r w:rsidRPr="00425F32">
        <w:rPr>
          <w:rFonts w:ascii="Times New Roman" w:hAnsi="Times New Roman" w:cs="Times New Roman"/>
          <w:sz w:val="24"/>
          <w:szCs w:val="24"/>
        </w:rPr>
        <w:t xml:space="preserve"> trite law that parties </w:t>
      </w:r>
      <w:r w:rsidR="00B32D52" w:rsidRPr="00425F32">
        <w:rPr>
          <w:rFonts w:ascii="Times New Roman" w:hAnsi="Times New Roman" w:cs="Times New Roman"/>
          <w:sz w:val="24"/>
          <w:szCs w:val="24"/>
        </w:rPr>
        <w:t xml:space="preserve">must be </w:t>
      </w:r>
      <w:r w:rsidRPr="00425F32">
        <w:rPr>
          <w:rFonts w:ascii="Times New Roman" w:hAnsi="Times New Roman" w:cs="Times New Roman"/>
          <w:sz w:val="24"/>
          <w:szCs w:val="24"/>
        </w:rPr>
        <w:t xml:space="preserve">bound by their pleadings and </w:t>
      </w:r>
      <w:r w:rsidR="00D06C02" w:rsidRPr="00425F32">
        <w:rPr>
          <w:rFonts w:ascii="Times New Roman" w:hAnsi="Times New Roman" w:cs="Times New Roman"/>
          <w:sz w:val="24"/>
          <w:szCs w:val="24"/>
        </w:rPr>
        <w:t xml:space="preserve">I would find no singular </w:t>
      </w:r>
      <w:r w:rsidR="00391E85" w:rsidRPr="00425F32">
        <w:rPr>
          <w:rFonts w:ascii="Times New Roman" w:hAnsi="Times New Roman" w:cs="Times New Roman"/>
          <w:sz w:val="24"/>
          <w:szCs w:val="24"/>
        </w:rPr>
        <w:t xml:space="preserve">reason </w:t>
      </w:r>
      <w:r w:rsidR="00D06C02" w:rsidRPr="00425F32">
        <w:rPr>
          <w:rFonts w:ascii="Times New Roman" w:hAnsi="Times New Roman" w:cs="Times New Roman"/>
          <w:sz w:val="24"/>
          <w:szCs w:val="24"/>
        </w:rPr>
        <w:t xml:space="preserve">as to </w:t>
      </w:r>
      <w:r w:rsidR="00391E85" w:rsidRPr="00425F32">
        <w:rPr>
          <w:rFonts w:ascii="Times New Roman" w:hAnsi="Times New Roman" w:cs="Times New Roman"/>
          <w:sz w:val="24"/>
          <w:szCs w:val="24"/>
        </w:rPr>
        <w:t xml:space="preserve">why this court </w:t>
      </w:r>
      <w:r w:rsidRPr="00425F32">
        <w:rPr>
          <w:rFonts w:ascii="Times New Roman" w:hAnsi="Times New Roman" w:cs="Times New Roman"/>
          <w:sz w:val="24"/>
          <w:szCs w:val="24"/>
        </w:rPr>
        <w:t xml:space="preserve">should depart from </w:t>
      </w:r>
      <w:r w:rsidR="00D06C02" w:rsidRPr="00425F32">
        <w:rPr>
          <w:rFonts w:ascii="Times New Roman" w:hAnsi="Times New Roman" w:cs="Times New Roman"/>
          <w:sz w:val="24"/>
          <w:szCs w:val="24"/>
        </w:rPr>
        <w:t xml:space="preserve">this </w:t>
      </w:r>
      <w:r w:rsidRPr="00425F32">
        <w:rPr>
          <w:rFonts w:ascii="Times New Roman" w:hAnsi="Times New Roman" w:cs="Times New Roman"/>
          <w:sz w:val="24"/>
          <w:szCs w:val="24"/>
        </w:rPr>
        <w:t>well settled principle of the law</w:t>
      </w:r>
      <w:r w:rsidR="00391E85" w:rsidRPr="00425F32">
        <w:rPr>
          <w:rFonts w:ascii="Times New Roman" w:hAnsi="Times New Roman" w:cs="Times New Roman"/>
          <w:sz w:val="24"/>
          <w:szCs w:val="24"/>
        </w:rPr>
        <w:t xml:space="preserve"> </w:t>
      </w:r>
      <w:r w:rsidR="00D06C02" w:rsidRPr="00425F32">
        <w:rPr>
          <w:rFonts w:ascii="Times New Roman" w:hAnsi="Times New Roman" w:cs="Times New Roman"/>
          <w:sz w:val="24"/>
          <w:szCs w:val="24"/>
        </w:rPr>
        <w:t xml:space="preserve">where there is a clear </w:t>
      </w:r>
      <w:r w:rsidRPr="00425F32">
        <w:rPr>
          <w:rFonts w:ascii="Times New Roman" w:hAnsi="Times New Roman" w:cs="Times New Roman"/>
          <w:sz w:val="24"/>
          <w:szCs w:val="24"/>
        </w:rPr>
        <w:t>mix</w:t>
      </w:r>
      <w:r w:rsidR="0082418A" w:rsidRPr="00425F32">
        <w:rPr>
          <w:rFonts w:ascii="Times New Roman" w:hAnsi="Times New Roman" w:cs="Times New Roman"/>
          <w:sz w:val="24"/>
          <w:szCs w:val="24"/>
        </w:rPr>
        <w:t xml:space="preserve"> </w:t>
      </w:r>
      <w:r w:rsidRPr="00425F32">
        <w:rPr>
          <w:rFonts w:ascii="Times New Roman" w:hAnsi="Times New Roman" w:cs="Times New Roman"/>
          <w:sz w:val="24"/>
          <w:szCs w:val="24"/>
        </w:rPr>
        <w:t xml:space="preserve">up </w:t>
      </w:r>
      <w:r w:rsidR="00D06C02" w:rsidRPr="00425F32">
        <w:rPr>
          <w:rFonts w:ascii="Times New Roman" w:hAnsi="Times New Roman" w:cs="Times New Roman"/>
          <w:sz w:val="24"/>
          <w:szCs w:val="24"/>
        </w:rPr>
        <w:t xml:space="preserve">of the provisions of the law which the instant applicant would want this court to consider and thus eventually grant the orders sought for such </w:t>
      </w:r>
      <w:r w:rsidRPr="00425F32">
        <w:rPr>
          <w:rFonts w:ascii="Times New Roman" w:hAnsi="Times New Roman" w:cs="Times New Roman"/>
          <w:sz w:val="24"/>
          <w:szCs w:val="24"/>
        </w:rPr>
        <w:t>a techn</w:t>
      </w:r>
      <w:r w:rsidR="0082418A" w:rsidRPr="00425F32">
        <w:rPr>
          <w:rFonts w:ascii="Times New Roman" w:hAnsi="Times New Roman" w:cs="Times New Roman"/>
          <w:sz w:val="24"/>
          <w:szCs w:val="24"/>
        </w:rPr>
        <w:t>ica</w:t>
      </w:r>
      <w:r w:rsidRPr="00425F32">
        <w:rPr>
          <w:rFonts w:ascii="Times New Roman" w:hAnsi="Times New Roman" w:cs="Times New Roman"/>
          <w:sz w:val="24"/>
          <w:szCs w:val="24"/>
        </w:rPr>
        <w:t xml:space="preserve">lity can be cured </w:t>
      </w:r>
      <w:r w:rsidR="00D06C02" w:rsidRPr="00425F32">
        <w:rPr>
          <w:rFonts w:ascii="Times New Roman" w:hAnsi="Times New Roman" w:cs="Times New Roman"/>
          <w:sz w:val="24"/>
          <w:szCs w:val="24"/>
        </w:rPr>
        <w:t xml:space="preserve">by the invoking of </w:t>
      </w:r>
      <w:r w:rsidRPr="00425F32">
        <w:rPr>
          <w:rFonts w:ascii="Times New Roman" w:hAnsi="Times New Roman" w:cs="Times New Roman"/>
          <w:sz w:val="24"/>
          <w:szCs w:val="24"/>
        </w:rPr>
        <w:t xml:space="preserve">Article 126(2) (e) of the </w:t>
      </w:r>
      <w:r w:rsidR="00391E85" w:rsidRPr="00425F32">
        <w:rPr>
          <w:rFonts w:ascii="Times New Roman" w:hAnsi="Times New Roman" w:cs="Times New Roman"/>
          <w:sz w:val="24"/>
          <w:szCs w:val="24"/>
        </w:rPr>
        <w:t xml:space="preserve">Constitution </w:t>
      </w:r>
      <w:r w:rsidR="00D06C02" w:rsidRPr="00425F32">
        <w:rPr>
          <w:rFonts w:ascii="Times New Roman" w:hAnsi="Times New Roman" w:cs="Times New Roman"/>
          <w:sz w:val="24"/>
          <w:szCs w:val="24"/>
        </w:rPr>
        <w:t xml:space="preserve">1995 which requires the court to handle matters before them without </w:t>
      </w:r>
      <w:r w:rsidR="004263FC" w:rsidRPr="00425F32">
        <w:rPr>
          <w:rFonts w:ascii="Times New Roman" w:hAnsi="Times New Roman" w:cs="Times New Roman"/>
          <w:sz w:val="24"/>
          <w:szCs w:val="24"/>
        </w:rPr>
        <w:t xml:space="preserve">undue </w:t>
      </w:r>
      <w:r w:rsidR="00D06C02" w:rsidRPr="00425F32">
        <w:rPr>
          <w:rFonts w:ascii="Times New Roman" w:hAnsi="Times New Roman" w:cs="Times New Roman"/>
          <w:sz w:val="24"/>
          <w:szCs w:val="24"/>
        </w:rPr>
        <w:t>consideration to technicalities</w:t>
      </w:r>
      <w:r w:rsidR="004263FC" w:rsidRPr="00425F32">
        <w:rPr>
          <w:rFonts w:ascii="Times New Roman" w:hAnsi="Times New Roman" w:cs="Times New Roman"/>
          <w:sz w:val="24"/>
          <w:szCs w:val="24"/>
        </w:rPr>
        <w:t xml:space="preserve">. This to me seems to be the holding which was enunciated in the case of </w:t>
      </w:r>
      <w:r w:rsidR="00391E85" w:rsidRPr="00425F32">
        <w:rPr>
          <w:rFonts w:ascii="Times New Roman" w:hAnsi="Times New Roman" w:cs="Times New Roman"/>
          <w:b/>
          <w:sz w:val="24"/>
          <w:szCs w:val="24"/>
        </w:rPr>
        <w:t>Libyan Arab Uganda Bank v Messrs Interno Ltd [1998] HCB 73.</w:t>
      </w:r>
      <w:r w:rsidR="000D0978" w:rsidRPr="00425F32">
        <w:rPr>
          <w:rFonts w:ascii="Times New Roman" w:hAnsi="Times New Roman" w:cs="Times New Roman"/>
          <w:b/>
          <w:sz w:val="24"/>
          <w:szCs w:val="24"/>
        </w:rPr>
        <w:t xml:space="preserve"> </w:t>
      </w:r>
      <w:r w:rsidR="004263FC" w:rsidRPr="00425F32">
        <w:rPr>
          <w:rFonts w:ascii="Times New Roman" w:hAnsi="Times New Roman" w:cs="Times New Roman"/>
          <w:sz w:val="24"/>
          <w:szCs w:val="24"/>
        </w:rPr>
        <w:t>Thus if that were so then this ground</w:t>
      </w:r>
      <w:r w:rsidRPr="00425F32">
        <w:rPr>
          <w:rFonts w:ascii="Times New Roman" w:hAnsi="Times New Roman" w:cs="Times New Roman"/>
          <w:sz w:val="24"/>
          <w:szCs w:val="24"/>
        </w:rPr>
        <w:t xml:space="preserve"> alone </w:t>
      </w:r>
      <w:r w:rsidR="007E19B5" w:rsidRPr="00425F32">
        <w:rPr>
          <w:rFonts w:ascii="Times New Roman" w:hAnsi="Times New Roman" w:cs="Times New Roman"/>
          <w:sz w:val="24"/>
          <w:szCs w:val="24"/>
        </w:rPr>
        <w:t>wo</w:t>
      </w:r>
      <w:r w:rsidR="004263FC" w:rsidRPr="00425F32">
        <w:rPr>
          <w:rFonts w:ascii="Times New Roman" w:hAnsi="Times New Roman" w:cs="Times New Roman"/>
          <w:sz w:val="24"/>
          <w:szCs w:val="24"/>
        </w:rPr>
        <w:t>uld dispose of this application for I would consider that the mix up of the provisions of applicable would not help the case of the applicant.</w:t>
      </w:r>
    </w:p>
    <w:p w:rsidR="004D2698" w:rsidRPr="00425F32" w:rsidRDefault="007E19B5" w:rsidP="00425F32">
      <w:pPr>
        <w:spacing w:line="360" w:lineRule="auto"/>
        <w:jc w:val="both"/>
        <w:rPr>
          <w:rFonts w:ascii="Times New Roman" w:hAnsi="Times New Roman" w:cs="Times New Roman"/>
          <w:sz w:val="24"/>
          <w:szCs w:val="24"/>
        </w:rPr>
      </w:pPr>
      <w:r w:rsidRPr="00425F32">
        <w:rPr>
          <w:rFonts w:ascii="Times New Roman" w:hAnsi="Times New Roman" w:cs="Times New Roman"/>
          <w:sz w:val="24"/>
          <w:szCs w:val="24"/>
        </w:rPr>
        <w:t>H</w:t>
      </w:r>
      <w:r w:rsidR="00945374" w:rsidRPr="00425F32">
        <w:rPr>
          <w:rFonts w:ascii="Times New Roman" w:hAnsi="Times New Roman" w:cs="Times New Roman"/>
          <w:sz w:val="24"/>
          <w:szCs w:val="24"/>
        </w:rPr>
        <w:t>ow</w:t>
      </w:r>
      <w:r w:rsidR="0082418A" w:rsidRPr="00425F32">
        <w:rPr>
          <w:rFonts w:ascii="Times New Roman" w:hAnsi="Times New Roman" w:cs="Times New Roman"/>
          <w:sz w:val="24"/>
          <w:szCs w:val="24"/>
        </w:rPr>
        <w:t>e</w:t>
      </w:r>
      <w:r w:rsidR="00945374" w:rsidRPr="00425F32">
        <w:rPr>
          <w:rFonts w:ascii="Times New Roman" w:hAnsi="Times New Roman" w:cs="Times New Roman"/>
          <w:sz w:val="24"/>
          <w:szCs w:val="24"/>
        </w:rPr>
        <w:t>ver</w:t>
      </w:r>
      <w:r w:rsidR="004263FC" w:rsidRPr="00425F32">
        <w:rPr>
          <w:rFonts w:ascii="Times New Roman" w:hAnsi="Times New Roman" w:cs="Times New Roman"/>
          <w:sz w:val="24"/>
          <w:szCs w:val="24"/>
        </w:rPr>
        <w:t xml:space="preserve">, the justice of a matter would require that the court does not merely jump to a conclusion upon citing such situations as referred above but would proceed to look at </w:t>
      </w:r>
      <w:r w:rsidR="004D2698" w:rsidRPr="00425F32">
        <w:rPr>
          <w:rFonts w:ascii="Times New Roman" w:hAnsi="Times New Roman" w:cs="Times New Roman"/>
          <w:sz w:val="24"/>
          <w:szCs w:val="24"/>
        </w:rPr>
        <w:t xml:space="preserve">the purpose of </w:t>
      </w:r>
      <w:r w:rsidR="004263FC" w:rsidRPr="00425F32">
        <w:rPr>
          <w:rFonts w:ascii="Times New Roman" w:hAnsi="Times New Roman" w:cs="Times New Roman"/>
          <w:sz w:val="24"/>
          <w:szCs w:val="24"/>
        </w:rPr>
        <w:t xml:space="preserve">an application as a whole </w:t>
      </w:r>
      <w:r w:rsidR="004D2698" w:rsidRPr="00425F32">
        <w:rPr>
          <w:rFonts w:ascii="Times New Roman" w:hAnsi="Times New Roman" w:cs="Times New Roman"/>
          <w:sz w:val="24"/>
          <w:szCs w:val="24"/>
        </w:rPr>
        <w:t>and closely examine why in the first place it was made like in the instant one where it is seemingly being argued that the major aspect of this application was fo the court to consider reinstating a dismissed main suit.</w:t>
      </w:r>
      <w:r w:rsidR="004263FC" w:rsidRPr="00425F32">
        <w:rPr>
          <w:rFonts w:ascii="Times New Roman" w:hAnsi="Times New Roman" w:cs="Times New Roman"/>
          <w:sz w:val="24"/>
          <w:szCs w:val="24"/>
        </w:rPr>
        <w:t xml:space="preserve"> </w:t>
      </w:r>
      <w:r w:rsidR="00945374" w:rsidRPr="00425F32">
        <w:rPr>
          <w:rFonts w:ascii="Times New Roman" w:hAnsi="Times New Roman" w:cs="Times New Roman"/>
          <w:sz w:val="24"/>
          <w:szCs w:val="24"/>
        </w:rPr>
        <w:t xml:space="preserve"> </w:t>
      </w:r>
      <w:r w:rsidR="004D2698" w:rsidRPr="00425F32">
        <w:rPr>
          <w:rFonts w:ascii="Times New Roman" w:hAnsi="Times New Roman" w:cs="Times New Roman"/>
          <w:sz w:val="24"/>
          <w:szCs w:val="24"/>
        </w:rPr>
        <w:t xml:space="preserve">In that respect, it is of uttermost importance that an </w:t>
      </w:r>
      <w:r w:rsidRPr="00425F32">
        <w:rPr>
          <w:rFonts w:ascii="Times New Roman" w:hAnsi="Times New Roman" w:cs="Times New Roman"/>
          <w:sz w:val="24"/>
          <w:szCs w:val="24"/>
        </w:rPr>
        <w:t xml:space="preserve">examination of the </w:t>
      </w:r>
      <w:r w:rsidR="00945374" w:rsidRPr="00425F32">
        <w:rPr>
          <w:rFonts w:ascii="Times New Roman" w:hAnsi="Times New Roman" w:cs="Times New Roman"/>
          <w:sz w:val="24"/>
          <w:szCs w:val="24"/>
        </w:rPr>
        <w:t xml:space="preserve">legal </w:t>
      </w:r>
      <w:r w:rsidR="00044B9E" w:rsidRPr="00425F32">
        <w:rPr>
          <w:rFonts w:ascii="Times New Roman" w:hAnsi="Times New Roman" w:cs="Times New Roman"/>
          <w:sz w:val="24"/>
          <w:szCs w:val="24"/>
        </w:rPr>
        <w:t xml:space="preserve">provisions </w:t>
      </w:r>
      <w:r w:rsidR="004D2698" w:rsidRPr="00425F32">
        <w:rPr>
          <w:rFonts w:ascii="Times New Roman" w:hAnsi="Times New Roman" w:cs="Times New Roman"/>
          <w:sz w:val="24"/>
          <w:szCs w:val="24"/>
        </w:rPr>
        <w:t xml:space="preserve">which </w:t>
      </w:r>
      <w:r w:rsidR="00044B9E" w:rsidRPr="00425F32">
        <w:rPr>
          <w:rFonts w:ascii="Times New Roman" w:hAnsi="Times New Roman" w:cs="Times New Roman"/>
          <w:sz w:val="24"/>
          <w:szCs w:val="24"/>
        </w:rPr>
        <w:t>rela</w:t>
      </w:r>
      <w:r w:rsidR="004D2698" w:rsidRPr="00425F32">
        <w:rPr>
          <w:rFonts w:ascii="Times New Roman" w:hAnsi="Times New Roman" w:cs="Times New Roman"/>
          <w:sz w:val="24"/>
          <w:szCs w:val="24"/>
        </w:rPr>
        <w:t>tes</w:t>
      </w:r>
      <w:r w:rsidR="00945374" w:rsidRPr="00425F32">
        <w:rPr>
          <w:rFonts w:ascii="Times New Roman" w:hAnsi="Times New Roman" w:cs="Times New Roman"/>
          <w:sz w:val="24"/>
          <w:szCs w:val="24"/>
        </w:rPr>
        <w:t xml:space="preserve"> to </w:t>
      </w:r>
      <w:r w:rsidR="004D2698" w:rsidRPr="00425F32">
        <w:rPr>
          <w:rFonts w:ascii="Times New Roman" w:hAnsi="Times New Roman" w:cs="Times New Roman"/>
          <w:sz w:val="24"/>
          <w:szCs w:val="24"/>
        </w:rPr>
        <w:t xml:space="preserve">the </w:t>
      </w:r>
      <w:r w:rsidR="00945374" w:rsidRPr="00425F32">
        <w:rPr>
          <w:rFonts w:ascii="Times New Roman" w:hAnsi="Times New Roman" w:cs="Times New Roman"/>
          <w:sz w:val="24"/>
          <w:szCs w:val="24"/>
        </w:rPr>
        <w:t>reinstatement of suits</w:t>
      </w:r>
      <w:r w:rsidR="004D2698" w:rsidRPr="00425F32">
        <w:rPr>
          <w:rFonts w:ascii="Times New Roman" w:hAnsi="Times New Roman" w:cs="Times New Roman"/>
          <w:sz w:val="24"/>
          <w:szCs w:val="24"/>
        </w:rPr>
        <w:t xml:space="preserve"> be had</w:t>
      </w:r>
    </w:p>
    <w:p w:rsidR="00945374" w:rsidRPr="00425F32" w:rsidRDefault="00087C4E" w:rsidP="00425F32">
      <w:pPr>
        <w:spacing w:line="360" w:lineRule="auto"/>
        <w:jc w:val="both"/>
        <w:rPr>
          <w:rFonts w:ascii="Times New Roman" w:hAnsi="Times New Roman" w:cs="Times New Roman"/>
          <w:sz w:val="24"/>
          <w:szCs w:val="24"/>
        </w:rPr>
      </w:pPr>
      <w:r w:rsidRPr="00425F32">
        <w:rPr>
          <w:rFonts w:ascii="Times New Roman" w:hAnsi="Times New Roman" w:cs="Times New Roman"/>
          <w:sz w:val="24"/>
          <w:szCs w:val="24"/>
        </w:rPr>
        <w:t xml:space="preserve">One of the leading authorities in this area is the case of </w:t>
      </w:r>
      <w:r w:rsidR="00945374" w:rsidRPr="00425F32">
        <w:rPr>
          <w:rFonts w:ascii="Times New Roman" w:hAnsi="Times New Roman" w:cs="Times New Roman"/>
          <w:sz w:val="24"/>
          <w:szCs w:val="24"/>
        </w:rPr>
        <w:t xml:space="preserve">The case of </w:t>
      </w:r>
      <w:r w:rsidR="00391E85" w:rsidRPr="00425F32">
        <w:rPr>
          <w:rFonts w:ascii="Times New Roman" w:hAnsi="Times New Roman" w:cs="Times New Roman"/>
          <w:b/>
          <w:sz w:val="24"/>
          <w:szCs w:val="24"/>
        </w:rPr>
        <w:t>National Insurance Corporation v Mugenyi And Company Advocates [1987] HCB 28</w:t>
      </w:r>
      <w:r w:rsidR="00391E85" w:rsidRPr="00425F32">
        <w:rPr>
          <w:rFonts w:ascii="Times New Roman" w:hAnsi="Times New Roman" w:cs="Times New Roman"/>
          <w:sz w:val="24"/>
          <w:szCs w:val="24"/>
        </w:rPr>
        <w:t xml:space="preserve"> </w:t>
      </w:r>
      <w:r w:rsidRPr="00425F32">
        <w:rPr>
          <w:rFonts w:ascii="Times New Roman" w:hAnsi="Times New Roman" w:cs="Times New Roman"/>
          <w:sz w:val="24"/>
          <w:szCs w:val="24"/>
        </w:rPr>
        <w:t xml:space="preserve">where </w:t>
      </w:r>
      <w:r w:rsidR="00945374" w:rsidRPr="00425F32">
        <w:rPr>
          <w:rFonts w:ascii="Times New Roman" w:hAnsi="Times New Roman" w:cs="Times New Roman"/>
          <w:sz w:val="24"/>
          <w:szCs w:val="24"/>
        </w:rPr>
        <w:t xml:space="preserve">the test </w:t>
      </w:r>
      <w:r w:rsidRPr="00425F32">
        <w:rPr>
          <w:rFonts w:ascii="Times New Roman" w:hAnsi="Times New Roman" w:cs="Times New Roman"/>
          <w:sz w:val="24"/>
          <w:szCs w:val="24"/>
        </w:rPr>
        <w:t xml:space="preserve">to be </w:t>
      </w:r>
      <w:r w:rsidR="00945374" w:rsidRPr="00425F32">
        <w:rPr>
          <w:rFonts w:ascii="Times New Roman" w:hAnsi="Times New Roman" w:cs="Times New Roman"/>
          <w:sz w:val="24"/>
          <w:szCs w:val="24"/>
        </w:rPr>
        <w:t>consider</w:t>
      </w:r>
      <w:r w:rsidRPr="00425F32">
        <w:rPr>
          <w:rFonts w:ascii="Times New Roman" w:hAnsi="Times New Roman" w:cs="Times New Roman"/>
          <w:sz w:val="24"/>
          <w:szCs w:val="24"/>
        </w:rPr>
        <w:t xml:space="preserve">ed by a court </w:t>
      </w:r>
      <w:r w:rsidR="00945374" w:rsidRPr="00425F32">
        <w:rPr>
          <w:rFonts w:ascii="Times New Roman" w:hAnsi="Times New Roman" w:cs="Times New Roman"/>
          <w:sz w:val="24"/>
          <w:szCs w:val="24"/>
        </w:rPr>
        <w:t>in deciding whether to</w:t>
      </w:r>
      <w:r w:rsidR="003A6AF6" w:rsidRPr="00425F32">
        <w:rPr>
          <w:rFonts w:ascii="Times New Roman" w:hAnsi="Times New Roman" w:cs="Times New Roman"/>
          <w:sz w:val="24"/>
          <w:szCs w:val="24"/>
        </w:rPr>
        <w:t xml:space="preserve"> </w:t>
      </w:r>
      <w:r w:rsidR="00945374" w:rsidRPr="00425F32">
        <w:rPr>
          <w:rFonts w:ascii="Times New Roman" w:hAnsi="Times New Roman" w:cs="Times New Roman"/>
          <w:sz w:val="24"/>
          <w:szCs w:val="24"/>
        </w:rPr>
        <w:t xml:space="preserve">reinstate </w:t>
      </w:r>
      <w:r w:rsidRPr="00425F32">
        <w:rPr>
          <w:rFonts w:ascii="Times New Roman" w:hAnsi="Times New Roman" w:cs="Times New Roman"/>
          <w:sz w:val="24"/>
          <w:szCs w:val="24"/>
        </w:rPr>
        <w:t xml:space="preserve">a dismissed suit </w:t>
      </w:r>
      <w:r w:rsidR="00945374" w:rsidRPr="00425F32">
        <w:rPr>
          <w:rFonts w:ascii="Times New Roman" w:hAnsi="Times New Roman" w:cs="Times New Roman"/>
          <w:sz w:val="24"/>
          <w:szCs w:val="24"/>
        </w:rPr>
        <w:t xml:space="preserve">or not. These </w:t>
      </w:r>
      <w:r w:rsidRPr="00425F32">
        <w:rPr>
          <w:rFonts w:ascii="Times New Roman" w:hAnsi="Times New Roman" w:cs="Times New Roman"/>
          <w:sz w:val="24"/>
          <w:szCs w:val="24"/>
        </w:rPr>
        <w:t xml:space="preserve">tests </w:t>
      </w:r>
      <w:r w:rsidR="00945374" w:rsidRPr="00425F32">
        <w:rPr>
          <w:rFonts w:ascii="Times New Roman" w:hAnsi="Times New Roman" w:cs="Times New Roman"/>
          <w:sz w:val="24"/>
          <w:szCs w:val="24"/>
        </w:rPr>
        <w:t xml:space="preserve">include </w:t>
      </w:r>
      <w:r w:rsidRPr="00425F32">
        <w:rPr>
          <w:rFonts w:ascii="Times New Roman" w:hAnsi="Times New Roman" w:cs="Times New Roman"/>
          <w:sz w:val="24"/>
          <w:szCs w:val="24"/>
        </w:rPr>
        <w:t xml:space="preserve">as to </w:t>
      </w:r>
      <w:r w:rsidR="00945374" w:rsidRPr="00425F32">
        <w:rPr>
          <w:rFonts w:ascii="Times New Roman" w:hAnsi="Times New Roman" w:cs="Times New Roman"/>
          <w:sz w:val="24"/>
          <w:szCs w:val="24"/>
        </w:rPr>
        <w:t xml:space="preserve">whether </w:t>
      </w:r>
      <w:r w:rsidRPr="00425F32">
        <w:rPr>
          <w:rFonts w:ascii="Times New Roman" w:hAnsi="Times New Roman" w:cs="Times New Roman"/>
          <w:sz w:val="24"/>
          <w:szCs w:val="24"/>
        </w:rPr>
        <w:t>a a</w:t>
      </w:r>
      <w:r w:rsidR="006A3E2C" w:rsidRPr="00425F32">
        <w:rPr>
          <w:rFonts w:ascii="Times New Roman" w:hAnsi="Times New Roman" w:cs="Times New Roman"/>
          <w:sz w:val="24"/>
          <w:szCs w:val="24"/>
        </w:rPr>
        <w:t>pplicant</w:t>
      </w:r>
      <w:r w:rsidR="00945374" w:rsidRPr="00425F32">
        <w:rPr>
          <w:rFonts w:ascii="Times New Roman" w:hAnsi="Times New Roman" w:cs="Times New Roman"/>
          <w:sz w:val="24"/>
          <w:szCs w:val="24"/>
        </w:rPr>
        <w:t xml:space="preserve"> honestly intended to attend the hearing </w:t>
      </w:r>
      <w:r w:rsidRPr="00425F32">
        <w:rPr>
          <w:rFonts w:ascii="Times New Roman" w:hAnsi="Times New Roman" w:cs="Times New Roman"/>
          <w:sz w:val="24"/>
          <w:szCs w:val="24"/>
        </w:rPr>
        <w:t xml:space="preserve">of his or her suit </w:t>
      </w:r>
      <w:r w:rsidR="00945374" w:rsidRPr="00425F32">
        <w:rPr>
          <w:rFonts w:ascii="Times New Roman" w:hAnsi="Times New Roman" w:cs="Times New Roman"/>
          <w:sz w:val="24"/>
          <w:szCs w:val="24"/>
        </w:rPr>
        <w:t>and did his</w:t>
      </w:r>
      <w:r w:rsidRPr="00425F32">
        <w:rPr>
          <w:rFonts w:ascii="Times New Roman" w:hAnsi="Times New Roman" w:cs="Times New Roman"/>
          <w:sz w:val="24"/>
          <w:szCs w:val="24"/>
        </w:rPr>
        <w:t xml:space="preserve"> or her</w:t>
      </w:r>
      <w:r w:rsidR="00945374" w:rsidRPr="00425F32">
        <w:rPr>
          <w:rFonts w:ascii="Times New Roman" w:hAnsi="Times New Roman" w:cs="Times New Roman"/>
          <w:sz w:val="24"/>
          <w:szCs w:val="24"/>
        </w:rPr>
        <w:t xml:space="preserve">, the nature of the case and whether there was a </w:t>
      </w:r>
      <w:r w:rsidR="00945374" w:rsidRPr="00425F32">
        <w:rPr>
          <w:rFonts w:ascii="Times New Roman" w:hAnsi="Times New Roman" w:cs="Times New Roman"/>
          <w:i/>
          <w:sz w:val="24"/>
          <w:szCs w:val="24"/>
        </w:rPr>
        <w:t>prima facie</w:t>
      </w:r>
      <w:r w:rsidR="00945374" w:rsidRPr="00425F32">
        <w:rPr>
          <w:rFonts w:ascii="Times New Roman" w:hAnsi="Times New Roman" w:cs="Times New Roman"/>
          <w:sz w:val="24"/>
          <w:szCs w:val="24"/>
        </w:rPr>
        <w:t xml:space="preserve"> defence to the case</w:t>
      </w:r>
      <w:r w:rsidRPr="00425F32">
        <w:rPr>
          <w:rFonts w:ascii="Times New Roman" w:hAnsi="Times New Roman" w:cs="Times New Roman"/>
          <w:sz w:val="24"/>
          <w:szCs w:val="24"/>
        </w:rPr>
        <w:t xml:space="preserve"> in question</w:t>
      </w:r>
      <w:r w:rsidR="00945374" w:rsidRPr="00425F32">
        <w:rPr>
          <w:rFonts w:ascii="Times New Roman" w:hAnsi="Times New Roman" w:cs="Times New Roman"/>
          <w:sz w:val="24"/>
          <w:szCs w:val="24"/>
        </w:rPr>
        <w:t>.</w:t>
      </w:r>
    </w:p>
    <w:p w:rsidR="00AE27FD" w:rsidRPr="00425F32" w:rsidRDefault="00F7529D" w:rsidP="00425F32">
      <w:pPr>
        <w:spacing w:line="360" w:lineRule="auto"/>
        <w:jc w:val="both"/>
        <w:rPr>
          <w:rFonts w:ascii="Times New Roman" w:hAnsi="Times New Roman" w:cs="Times New Roman"/>
          <w:sz w:val="24"/>
          <w:szCs w:val="24"/>
        </w:rPr>
      </w:pPr>
      <w:r w:rsidRPr="00425F32">
        <w:rPr>
          <w:rFonts w:ascii="Times New Roman" w:hAnsi="Times New Roman" w:cs="Times New Roman"/>
          <w:sz w:val="24"/>
          <w:szCs w:val="24"/>
        </w:rPr>
        <w:t xml:space="preserve">According to </w:t>
      </w:r>
      <w:r w:rsidR="00945374" w:rsidRPr="00425F32">
        <w:rPr>
          <w:rFonts w:ascii="Times New Roman" w:hAnsi="Times New Roman" w:cs="Times New Roman"/>
          <w:sz w:val="24"/>
          <w:szCs w:val="24"/>
        </w:rPr>
        <w:t xml:space="preserve">Mr. </w:t>
      </w:r>
      <w:r w:rsidRPr="00425F32">
        <w:rPr>
          <w:rFonts w:ascii="Times New Roman" w:hAnsi="Times New Roman" w:cs="Times New Roman"/>
          <w:sz w:val="24"/>
          <w:szCs w:val="24"/>
        </w:rPr>
        <w:t>Male</w:t>
      </w:r>
      <w:r w:rsidR="00945374" w:rsidRPr="00425F32">
        <w:rPr>
          <w:rFonts w:ascii="Times New Roman" w:hAnsi="Times New Roman" w:cs="Times New Roman"/>
          <w:sz w:val="24"/>
          <w:szCs w:val="24"/>
        </w:rPr>
        <w:t xml:space="preserve"> Mabirizi </w:t>
      </w:r>
      <w:r w:rsidRPr="00425F32">
        <w:rPr>
          <w:rFonts w:ascii="Times New Roman" w:hAnsi="Times New Roman" w:cs="Times New Roman"/>
          <w:sz w:val="24"/>
          <w:szCs w:val="24"/>
        </w:rPr>
        <w:t xml:space="preserve">for the Applicant , it was contended that the fact that suit which was dismissed it is required by law that before such a suit is dismissed , a defendant was required to be notified of the existence of such a suit for it was a summary suit and was required </w:t>
      </w:r>
      <w:r w:rsidR="00945374" w:rsidRPr="00425F32">
        <w:rPr>
          <w:rFonts w:ascii="Times New Roman" w:hAnsi="Times New Roman" w:cs="Times New Roman"/>
          <w:sz w:val="24"/>
          <w:szCs w:val="24"/>
        </w:rPr>
        <w:t xml:space="preserve">to apply </w:t>
      </w:r>
      <w:r w:rsidR="0093775F" w:rsidRPr="00425F32">
        <w:rPr>
          <w:rFonts w:ascii="Times New Roman" w:hAnsi="Times New Roman" w:cs="Times New Roman"/>
          <w:sz w:val="24"/>
          <w:szCs w:val="24"/>
        </w:rPr>
        <w:t xml:space="preserve">to the court after notification </w:t>
      </w:r>
      <w:r w:rsidR="00945374" w:rsidRPr="00425F32">
        <w:rPr>
          <w:rFonts w:ascii="Times New Roman" w:hAnsi="Times New Roman" w:cs="Times New Roman"/>
          <w:sz w:val="24"/>
          <w:szCs w:val="24"/>
        </w:rPr>
        <w:t xml:space="preserve">for leave </w:t>
      </w:r>
      <w:r w:rsidR="0093775F" w:rsidRPr="00425F32">
        <w:rPr>
          <w:rFonts w:ascii="Times New Roman" w:hAnsi="Times New Roman" w:cs="Times New Roman"/>
          <w:sz w:val="24"/>
          <w:szCs w:val="24"/>
        </w:rPr>
        <w:t xml:space="preserve">to appear and defend </w:t>
      </w:r>
      <w:r w:rsidR="00945374" w:rsidRPr="00425F32">
        <w:rPr>
          <w:rFonts w:ascii="Times New Roman" w:hAnsi="Times New Roman" w:cs="Times New Roman"/>
          <w:sz w:val="24"/>
          <w:szCs w:val="24"/>
        </w:rPr>
        <w:t>the suit</w:t>
      </w:r>
      <w:r w:rsidR="0082418A" w:rsidRPr="00425F32">
        <w:rPr>
          <w:rFonts w:ascii="Times New Roman" w:hAnsi="Times New Roman" w:cs="Times New Roman"/>
          <w:sz w:val="24"/>
          <w:szCs w:val="24"/>
        </w:rPr>
        <w:t xml:space="preserve"> </w:t>
      </w:r>
      <w:r w:rsidR="0093775F" w:rsidRPr="00425F32">
        <w:rPr>
          <w:rFonts w:ascii="Times New Roman" w:hAnsi="Times New Roman" w:cs="Times New Roman"/>
          <w:sz w:val="24"/>
          <w:szCs w:val="24"/>
        </w:rPr>
        <w:t xml:space="preserve">meaning that such a suit </w:t>
      </w:r>
      <w:r w:rsidR="0093775F" w:rsidRPr="00425F32">
        <w:rPr>
          <w:rFonts w:ascii="Times New Roman" w:hAnsi="Times New Roman" w:cs="Times New Roman"/>
          <w:sz w:val="24"/>
          <w:szCs w:val="24"/>
        </w:rPr>
        <w:lastRenderedPageBreak/>
        <w:t xml:space="preserve">could not be set for hearing unless and until the process had been followed and the defendant by his or her volition chose not to seek for such leave or that the court was satisfied that adequate notice had been given to a defendant who chose to ignore it </w:t>
      </w:r>
      <w:r w:rsidR="0082418A" w:rsidRPr="00425F32">
        <w:rPr>
          <w:rFonts w:ascii="Times New Roman" w:hAnsi="Times New Roman" w:cs="Times New Roman"/>
          <w:sz w:val="24"/>
          <w:szCs w:val="24"/>
        </w:rPr>
        <w:t xml:space="preserve">and </w:t>
      </w:r>
      <w:r w:rsidR="0093775F" w:rsidRPr="00425F32">
        <w:rPr>
          <w:rFonts w:ascii="Times New Roman" w:hAnsi="Times New Roman" w:cs="Times New Roman"/>
          <w:sz w:val="24"/>
          <w:szCs w:val="24"/>
        </w:rPr>
        <w:t>thus the court would proceed to set the matter for hearing. It is contended by Mr. Male Mabirizi that this was not done in regards to the</w:t>
      </w:r>
      <w:r w:rsidR="00034263" w:rsidRPr="00425F32">
        <w:rPr>
          <w:rFonts w:ascii="Times New Roman" w:hAnsi="Times New Roman" w:cs="Times New Roman"/>
          <w:sz w:val="24"/>
          <w:szCs w:val="24"/>
        </w:rPr>
        <w:t xml:space="preserve"> </w:t>
      </w:r>
      <w:r w:rsidR="0093775F" w:rsidRPr="00425F32">
        <w:rPr>
          <w:rFonts w:ascii="Times New Roman" w:hAnsi="Times New Roman" w:cs="Times New Roman"/>
          <w:sz w:val="24"/>
          <w:szCs w:val="24"/>
        </w:rPr>
        <w:t xml:space="preserve">instant matter </w:t>
      </w:r>
      <w:r w:rsidR="00034263" w:rsidRPr="00425F32">
        <w:rPr>
          <w:rFonts w:ascii="Times New Roman" w:hAnsi="Times New Roman" w:cs="Times New Roman"/>
          <w:sz w:val="24"/>
          <w:szCs w:val="24"/>
        </w:rPr>
        <w:t xml:space="preserve">for the dismissed suit was </w:t>
      </w:r>
      <w:r w:rsidR="00945374" w:rsidRPr="00425F32">
        <w:rPr>
          <w:rFonts w:ascii="Times New Roman" w:hAnsi="Times New Roman" w:cs="Times New Roman"/>
          <w:sz w:val="24"/>
          <w:szCs w:val="24"/>
        </w:rPr>
        <w:t xml:space="preserve">filed in November 2014 and </w:t>
      </w:r>
      <w:r w:rsidR="00034263" w:rsidRPr="00425F32">
        <w:rPr>
          <w:rFonts w:ascii="Times New Roman" w:hAnsi="Times New Roman" w:cs="Times New Roman"/>
          <w:sz w:val="24"/>
          <w:szCs w:val="24"/>
        </w:rPr>
        <w:t xml:space="preserve">was eventually </w:t>
      </w:r>
      <w:r w:rsidR="00945374" w:rsidRPr="00425F32">
        <w:rPr>
          <w:rFonts w:ascii="Times New Roman" w:hAnsi="Times New Roman" w:cs="Times New Roman"/>
          <w:sz w:val="24"/>
          <w:szCs w:val="24"/>
        </w:rPr>
        <w:t xml:space="preserve">dismissed in February 2015 </w:t>
      </w:r>
      <w:r w:rsidR="00034263" w:rsidRPr="00425F32">
        <w:rPr>
          <w:rFonts w:ascii="Times New Roman" w:hAnsi="Times New Roman" w:cs="Times New Roman"/>
          <w:sz w:val="24"/>
          <w:szCs w:val="24"/>
        </w:rPr>
        <w:t xml:space="preserve">yet the defendant had been properly notified of the suit and </w:t>
      </w:r>
      <w:r w:rsidR="00945374" w:rsidRPr="00425F32">
        <w:rPr>
          <w:rFonts w:ascii="Times New Roman" w:hAnsi="Times New Roman" w:cs="Times New Roman"/>
          <w:sz w:val="24"/>
          <w:szCs w:val="24"/>
        </w:rPr>
        <w:t xml:space="preserve">there was an affidavit of service </w:t>
      </w:r>
      <w:r w:rsidR="00034263" w:rsidRPr="00425F32">
        <w:rPr>
          <w:rFonts w:ascii="Times New Roman" w:hAnsi="Times New Roman" w:cs="Times New Roman"/>
          <w:sz w:val="24"/>
          <w:szCs w:val="24"/>
        </w:rPr>
        <w:t xml:space="preserve">to that effect on the </w:t>
      </w:r>
      <w:r w:rsidR="00945374" w:rsidRPr="00425F32">
        <w:rPr>
          <w:rFonts w:ascii="Times New Roman" w:hAnsi="Times New Roman" w:cs="Times New Roman"/>
          <w:sz w:val="24"/>
          <w:szCs w:val="24"/>
        </w:rPr>
        <w:t xml:space="preserve">on record </w:t>
      </w:r>
      <w:r w:rsidR="00034263" w:rsidRPr="00425F32">
        <w:rPr>
          <w:rFonts w:ascii="Times New Roman" w:hAnsi="Times New Roman" w:cs="Times New Roman"/>
          <w:sz w:val="24"/>
          <w:szCs w:val="24"/>
        </w:rPr>
        <w:t>in the main suit</w:t>
      </w:r>
      <w:r w:rsidR="00945374" w:rsidRPr="00425F32">
        <w:rPr>
          <w:rFonts w:ascii="Times New Roman" w:hAnsi="Times New Roman" w:cs="Times New Roman"/>
          <w:sz w:val="24"/>
          <w:szCs w:val="24"/>
        </w:rPr>
        <w:t xml:space="preserve"> and th</w:t>
      </w:r>
      <w:r w:rsidR="00034263" w:rsidRPr="00425F32">
        <w:rPr>
          <w:rFonts w:ascii="Times New Roman" w:hAnsi="Times New Roman" w:cs="Times New Roman"/>
          <w:sz w:val="24"/>
          <w:szCs w:val="24"/>
        </w:rPr>
        <w:t>us th</w:t>
      </w:r>
      <w:r w:rsidR="00945374" w:rsidRPr="00425F32">
        <w:rPr>
          <w:rFonts w:ascii="Times New Roman" w:hAnsi="Times New Roman" w:cs="Times New Roman"/>
          <w:sz w:val="24"/>
          <w:szCs w:val="24"/>
        </w:rPr>
        <w:t>e next step w</w:t>
      </w:r>
      <w:r w:rsidR="00034263" w:rsidRPr="00425F32">
        <w:rPr>
          <w:rFonts w:ascii="Times New Roman" w:hAnsi="Times New Roman" w:cs="Times New Roman"/>
          <w:sz w:val="24"/>
          <w:szCs w:val="24"/>
        </w:rPr>
        <w:t xml:space="preserve">ould have been </w:t>
      </w:r>
      <w:r w:rsidR="00945374" w:rsidRPr="00425F32">
        <w:rPr>
          <w:rFonts w:ascii="Times New Roman" w:hAnsi="Times New Roman" w:cs="Times New Roman"/>
          <w:sz w:val="24"/>
          <w:szCs w:val="24"/>
        </w:rPr>
        <w:t xml:space="preserve">for the </w:t>
      </w:r>
      <w:r w:rsidR="00034263" w:rsidRPr="00425F32">
        <w:rPr>
          <w:rFonts w:ascii="Times New Roman" w:hAnsi="Times New Roman" w:cs="Times New Roman"/>
          <w:sz w:val="24"/>
          <w:szCs w:val="24"/>
        </w:rPr>
        <w:t>defendant either to apply for leave to appear and defend or the a</w:t>
      </w:r>
      <w:r w:rsidR="006A3E2C" w:rsidRPr="00425F32">
        <w:rPr>
          <w:rFonts w:ascii="Times New Roman" w:hAnsi="Times New Roman" w:cs="Times New Roman"/>
          <w:sz w:val="24"/>
          <w:szCs w:val="24"/>
        </w:rPr>
        <w:t>pplicant</w:t>
      </w:r>
      <w:r w:rsidR="00945374" w:rsidRPr="00425F32">
        <w:rPr>
          <w:rFonts w:ascii="Times New Roman" w:hAnsi="Times New Roman" w:cs="Times New Roman"/>
          <w:sz w:val="24"/>
          <w:szCs w:val="24"/>
        </w:rPr>
        <w:t xml:space="preserve"> to</w:t>
      </w:r>
      <w:r w:rsidR="0082418A" w:rsidRPr="00425F32">
        <w:rPr>
          <w:rFonts w:ascii="Times New Roman" w:hAnsi="Times New Roman" w:cs="Times New Roman"/>
          <w:sz w:val="24"/>
          <w:szCs w:val="24"/>
        </w:rPr>
        <w:t xml:space="preserve"> </w:t>
      </w:r>
      <w:r w:rsidR="00945374" w:rsidRPr="00425F32">
        <w:rPr>
          <w:rFonts w:ascii="Times New Roman" w:hAnsi="Times New Roman" w:cs="Times New Roman"/>
          <w:sz w:val="24"/>
          <w:szCs w:val="24"/>
        </w:rPr>
        <w:t xml:space="preserve">apply </w:t>
      </w:r>
      <w:r w:rsidR="00F43C0F" w:rsidRPr="00425F32">
        <w:rPr>
          <w:rFonts w:ascii="Times New Roman" w:hAnsi="Times New Roman" w:cs="Times New Roman"/>
          <w:sz w:val="24"/>
          <w:szCs w:val="24"/>
        </w:rPr>
        <w:t xml:space="preserve">to the court on the failure of the defendant to apply for such leave or the court having refused to grant such leave </w:t>
      </w:r>
      <w:r w:rsidR="00945374" w:rsidRPr="00425F32">
        <w:rPr>
          <w:rFonts w:ascii="Times New Roman" w:hAnsi="Times New Roman" w:cs="Times New Roman"/>
          <w:sz w:val="24"/>
          <w:szCs w:val="24"/>
        </w:rPr>
        <w:t>for</w:t>
      </w:r>
      <w:r w:rsidR="0082418A" w:rsidRPr="00425F32">
        <w:rPr>
          <w:rFonts w:ascii="Times New Roman" w:hAnsi="Times New Roman" w:cs="Times New Roman"/>
          <w:sz w:val="24"/>
          <w:szCs w:val="24"/>
        </w:rPr>
        <w:t xml:space="preserve"> </w:t>
      </w:r>
      <w:r w:rsidR="00945374" w:rsidRPr="00425F32">
        <w:rPr>
          <w:rFonts w:ascii="Times New Roman" w:hAnsi="Times New Roman" w:cs="Times New Roman"/>
          <w:sz w:val="24"/>
          <w:szCs w:val="24"/>
        </w:rPr>
        <w:t xml:space="preserve">judgment and a </w:t>
      </w:r>
      <w:r w:rsidR="00114BE3" w:rsidRPr="00425F32">
        <w:rPr>
          <w:rFonts w:ascii="Times New Roman" w:hAnsi="Times New Roman" w:cs="Times New Roman"/>
          <w:sz w:val="24"/>
          <w:szCs w:val="24"/>
        </w:rPr>
        <w:t xml:space="preserve">thereafter a </w:t>
      </w:r>
      <w:r w:rsidR="00945374" w:rsidRPr="00425F32">
        <w:rPr>
          <w:rFonts w:ascii="Times New Roman" w:hAnsi="Times New Roman" w:cs="Times New Roman"/>
          <w:sz w:val="24"/>
          <w:szCs w:val="24"/>
        </w:rPr>
        <w:t xml:space="preserve">decree </w:t>
      </w:r>
      <w:r w:rsidR="00AE27FD" w:rsidRPr="00425F32">
        <w:rPr>
          <w:rFonts w:ascii="Times New Roman" w:hAnsi="Times New Roman" w:cs="Times New Roman"/>
          <w:sz w:val="24"/>
          <w:szCs w:val="24"/>
        </w:rPr>
        <w:t xml:space="preserve">would </w:t>
      </w:r>
      <w:r w:rsidR="00945374" w:rsidRPr="00425F32">
        <w:rPr>
          <w:rFonts w:ascii="Times New Roman" w:hAnsi="Times New Roman" w:cs="Times New Roman"/>
          <w:sz w:val="24"/>
          <w:szCs w:val="24"/>
        </w:rPr>
        <w:t xml:space="preserve">follow </w:t>
      </w:r>
      <w:r w:rsidR="00AE27FD" w:rsidRPr="00425F32">
        <w:rPr>
          <w:rFonts w:ascii="Times New Roman" w:hAnsi="Times New Roman" w:cs="Times New Roman"/>
          <w:sz w:val="24"/>
          <w:szCs w:val="24"/>
        </w:rPr>
        <w:t xml:space="preserve">but </w:t>
      </w:r>
      <w:r w:rsidR="00945374" w:rsidRPr="00425F32">
        <w:rPr>
          <w:rFonts w:ascii="Times New Roman" w:hAnsi="Times New Roman" w:cs="Times New Roman"/>
          <w:sz w:val="24"/>
          <w:szCs w:val="24"/>
        </w:rPr>
        <w:t xml:space="preserve">when the </w:t>
      </w:r>
      <w:r w:rsidR="00AE27FD" w:rsidRPr="00425F32">
        <w:rPr>
          <w:rFonts w:ascii="Times New Roman" w:hAnsi="Times New Roman" w:cs="Times New Roman"/>
          <w:sz w:val="24"/>
          <w:szCs w:val="24"/>
        </w:rPr>
        <w:t>a</w:t>
      </w:r>
      <w:r w:rsidR="006A3E2C" w:rsidRPr="00425F32">
        <w:rPr>
          <w:rFonts w:ascii="Times New Roman" w:hAnsi="Times New Roman" w:cs="Times New Roman"/>
          <w:sz w:val="24"/>
          <w:szCs w:val="24"/>
        </w:rPr>
        <w:t>pplicant</w:t>
      </w:r>
      <w:r w:rsidR="00945374" w:rsidRPr="00425F32">
        <w:rPr>
          <w:rFonts w:ascii="Times New Roman" w:hAnsi="Times New Roman" w:cs="Times New Roman"/>
          <w:sz w:val="24"/>
          <w:szCs w:val="24"/>
        </w:rPr>
        <w:t xml:space="preserve">’s managing director was </w:t>
      </w:r>
      <w:r w:rsidR="00AE27FD" w:rsidRPr="00425F32">
        <w:rPr>
          <w:rFonts w:ascii="Times New Roman" w:hAnsi="Times New Roman" w:cs="Times New Roman"/>
          <w:sz w:val="24"/>
          <w:szCs w:val="24"/>
        </w:rPr>
        <w:t xml:space="preserve">fulfilling the lawful requirement of </w:t>
      </w:r>
      <w:r w:rsidR="00945374" w:rsidRPr="00425F32">
        <w:rPr>
          <w:rFonts w:ascii="Times New Roman" w:hAnsi="Times New Roman" w:cs="Times New Roman"/>
          <w:sz w:val="24"/>
          <w:szCs w:val="24"/>
        </w:rPr>
        <w:t xml:space="preserve">filing such </w:t>
      </w:r>
      <w:r w:rsidR="00AE27FD" w:rsidRPr="00425F32">
        <w:rPr>
          <w:rFonts w:ascii="Times New Roman" w:hAnsi="Times New Roman" w:cs="Times New Roman"/>
          <w:sz w:val="24"/>
          <w:szCs w:val="24"/>
        </w:rPr>
        <w:t>an application</w:t>
      </w:r>
      <w:r w:rsidR="00945374" w:rsidRPr="00425F32">
        <w:rPr>
          <w:rFonts w:ascii="Times New Roman" w:hAnsi="Times New Roman" w:cs="Times New Roman"/>
          <w:sz w:val="24"/>
          <w:szCs w:val="24"/>
        </w:rPr>
        <w:t xml:space="preserve"> he was informed by the staff at the </w:t>
      </w:r>
      <w:r w:rsidR="00AE27FD" w:rsidRPr="00425F32">
        <w:rPr>
          <w:rFonts w:ascii="Times New Roman" w:hAnsi="Times New Roman" w:cs="Times New Roman"/>
          <w:sz w:val="24"/>
          <w:szCs w:val="24"/>
        </w:rPr>
        <w:t xml:space="preserve">court’s </w:t>
      </w:r>
      <w:r w:rsidR="00945374" w:rsidRPr="00425F32">
        <w:rPr>
          <w:rFonts w:ascii="Times New Roman" w:hAnsi="Times New Roman" w:cs="Times New Roman"/>
          <w:sz w:val="24"/>
          <w:szCs w:val="24"/>
        </w:rPr>
        <w:t xml:space="preserve">registry </w:t>
      </w:r>
      <w:r w:rsidR="0082418A" w:rsidRPr="00425F32">
        <w:rPr>
          <w:rFonts w:ascii="Times New Roman" w:hAnsi="Times New Roman" w:cs="Times New Roman"/>
          <w:sz w:val="24"/>
          <w:szCs w:val="24"/>
        </w:rPr>
        <w:t xml:space="preserve">that </w:t>
      </w:r>
      <w:r w:rsidR="00945374" w:rsidRPr="00425F32">
        <w:rPr>
          <w:rFonts w:ascii="Times New Roman" w:hAnsi="Times New Roman" w:cs="Times New Roman"/>
          <w:sz w:val="24"/>
          <w:szCs w:val="24"/>
        </w:rPr>
        <w:t>the suit had been dismissed</w:t>
      </w:r>
      <w:r w:rsidR="00AE27FD" w:rsidRPr="00425F32">
        <w:rPr>
          <w:rFonts w:ascii="Times New Roman" w:hAnsi="Times New Roman" w:cs="Times New Roman"/>
          <w:sz w:val="24"/>
          <w:szCs w:val="24"/>
        </w:rPr>
        <w:t xml:space="preserve"> which in the view of the </w:t>
      </w:r>
      <w:r w:rsidR="006A3E2C" w:rsidRPr="00425F32">
        <w:rPr>
          <w:rFonts w:ascii="Times New Roman" w:hAnsi="Times New Roman" w:cs="Times New Roman"/>
          <w:sz w:val="24"/>
          <w:szCs w:val="24"/>
        </w:rPr>
        <w:t>Applicant</w:t>
      </w:r>
      <w:r w:rsidR="0082418A" w:rsidRPr="00425F32">
        <w:rPr>
          <w:rFonts w:ascii="Times New Roman" w:hAnsi="Times New Roman" w:cs="Times New Roman"/>
          <w:sz w:val="24"/>
          <w:szCs w:val="24"/>
        </w:rPr>
        <w:t xml:space="preserve"> </w:t>
      </w:r>
      <w:r w:rsidR="00945374" w:rsidRPr="00425F32">
        <w:rPr>
          <w:rFonts w:ascii="Times New Roman" w:hAnsi="Times New Roman" w:cs="Times New Roman"/>
          <w:sz w:val="24"/>
          <w:szCs w:val="24"/>
        </w:rPr>
        <w:t xml:space="preserve">was </w:t>
      </w:r>
      <w:r w:rsidR="00AE27FD" w:rsidRPr="00425F32">
        <w:rPr>
          <w:rFonts w:ascii="Times New Roman" w:hAnsi="Times New Roman" w:cs="Times New Roman"/>
          <w:sz w:val="24"/>
          <w:szCs w:val="24"/>
        </w:rPr>
        <w:t xml:space="preserve">a </w:t>
      </w:r>
      <w:r w:rsidR="00945374" w:rsidRPr="00425F32">
        <w:rPr>
          <w:rFonts w:ascii="Times New Roman" w:hAnsi="Times New Roman" w:cs="Times New Roman"/>
          <w:sz w:val="24"/>
          <w:szCs w:val="24"/>
        </w:rPr>
        <w:t>high handed</w:t>
      </w:r>
      <w:r w:rsidR="00AE27FD" w:rsidRPr="00425F32">
        <w:rPr>
          <w:rFonts w:ascii="Times New Roman" w:hAnsi="Times New Roman" w:cs="Times New Roman"/>
          <w:sz w:val="24"/>
          <w:szCs w:val="24"/>
        </w:rPr>
        <w:t xml:space="preserve"> act </w:t>
      </w:r>
      <w:r w:rsidR="00945374" w:rsidRPr="00425F32">
        <w:rPr>
          <w:rFonts w:ascii="Times New Roman" w:hAnsi="Times New Roman" w:cs="Times New Roman"/>
          <w:sz w:val="24"/>
          <w:szCs w:val="24"/>
        </w:rPr>
        <w:t>in the circumstances.</w:t>
      </w:r>
      <w:r w:rsidR="0059285B" w:rsidRPr="00425F32">
        <w:rPr>
          <w:rFonts w:ascii="Times New Roman" w:hAnsi="Times New Roman" w:cs="Times New Roman"/>
          <w:sz w:val="24"/>
          <w:szCs w:val="24"/>
        </w:rPr>
        <w:t xml:space="preserve"> </w:t>
      </w:r>
    </w:p>
    <w:p w:rsidR="00A80D08" w:rsidRPr="00425F32" w:rsidRDefault="00F31AE8" w:rsidP="00425F32">
      <w:pPr>
        <w:spacing w:line="360" w:lineRule="auto"/>
        <w:jc w:val="both"/>
        <w:rPr>
          <w:rFonts w:ascii="Times New Roman" w:hAnsi="Times New Roman" w:cs="Times New Roman"/>
          <w:sz w:val="24"/>
          <w:szCs w:val="24"/>
        </w:rPr>
      </w:pPr>
      <w:r w:rsidRPr="00425F32">
        <w:rPr>
          <w:rFonts w:ascii="Times New Roman" w:hAnsi="Times New Roman" w:cs="Times New Roman"/>
          <w:sz w:val="24"/>
          <w:szCs w:val="24"/>
        </w:rPr>
        <w:t>In resolving this matter, I have had the</w:t>
      </w:r>
      <w:r w:rsidR="00945374" w:rsidRPr="00425F32">
        <w:rPr>
          <w:rFonts w:ascii="Times New Roman" w:hAnsi="Times New Roman" w:cs="Times New Roman"/>
          <w:sz w:val="24"/>
          <w:szCs w:val="24"/>
        </w:rPr>
        <w:t xml:space="preserve"> ben</w:t>
      </w:r>
      <w:r w:rsidR="00391E85" w:rsidRPr="00425F32">
        <w:rPr>
          <w:rFonts w:ascii="Times New Roman" w:hAnsi="Times New Roman" w:cs="Times New Roman"/>
          <w:sz w:val="24"/>
          <w:szCs w:val="24"/>
        </w:rPr>
        <w:t xml:space="preserve">efit of perusing the main </w:t>
      </w:r>
      <w:r w:rsidR="0059285B" w:rsidRPr="00425F32">
        <w:rPr>
          <w:rFonts w:ascii="Times New Roman" w:hAnsi="Times New Roman" w:cs="Times New Roman"/>
          <w:sz w:val="24"/>
          <w:szCs w:val="24"/>
        </w:rPr>
        <w:t xml:space="preserve">file </w:t>
      </w:r>
      <w:r w:rsidRPr="00425F32">
        <w:rPr>
          <w:rFonts w:ascii="Times New Roman" w:hAnsi="Times New Roman" w:cs="Times New Roman"/>
          <w:sz w:val="24"/>
          <w:szCs w:val="24"/>
        </w:rPr>
        <w:t xml:space="preserve">in regards to this matter which is </w:t>
      </w:r>
      <w:r w:rsidR="00391E85" w:rsidRPr="00425F32">
        <w:rPr>
          <w:rFonts w:ascii="Times New Roman" w:hAnsi="Times New Roman" w:cs="Times New Roman"/>
          <w:sz w:val="24"/>
          <w:szCs w:val="24"/>
        </w:rPr>
        <w:t>High Court Civil Suit No.</w:t>
      </w:r>
      <w:r w:rsidRPr="00425F32">
        <w:rPr>
          <w:rFonts w:ascii="Times New Roman" w:hAnsi="Times New Roman" w:cs="Times New Roman"/>
          <w:sz w:val="24"/>
          <w:szCs w:val="24"/>
        </w:rPr>
        <w:t xml:space="preserve"> </w:t>
      </w:r>
      <w:r w:rsidR="00391E85" w:rsidRPr="00425F32">
        <w:rPr>
          <w:rFonts w:ascii="Times New Roman" w:hAnsi="Times New Roman" w:cs="Times New Roman"/>
          <w:sz w:val="24"/>
          <w:szCs w:val="24"/>
        </w:rPr>
        <w:t>777 of 2014</w:t>
      </w:r>
      <w:r w:rsidR="00245CB8" w:rsidRPr="00425F32">
        <w:rPr>
          <w:rFonts w:ascii="Times New Roman" w:hAnsi="Times New Roman" w:cs="Times New Roman"/>
          <w:sz w:val="24"/>
          <w:szCs w:val="24"/>
        </w:rPr>
        <w:t>.</w:t>
      </w:r>
      <w:r w:rsidR="00945374" w:rsidRPr="00425F32">
        <w:rPr>
          <w:rFonts w:ascii="Times New Roman" w:hAnsi="Times New Roman" w:cs="Times New Roman"/>
          <w:sz w:val="24"/>
          <w:szCs w:val="24"/>
        </w:rPr>
        <w:t xml:space="preserve"> The parties </w:t>
      </w:r>
      <w:r w:rsidRPr="00425F32">
        <w:rPr>
          <w:rFonts w:ascii="Times New Roman" w:hAnsi="Times New Roman" w:cs="Times New Roman"/>
          <w:sz w:val="24"/>
          <w:szCs w:val="24"/>
        </w:rPr>
        <w:t xml:space="preserve">in that matter is </w:t>
      </w:r>
      <w:r w:rsidR="00945374" w:rsidRPr="00425F32">
        <w:rPr>
          <w:rFonts w:ascii="Times New Roman" w:hAnsi="Times New Roman" w:cs="Times New Roman"/>
          <w:sz w:val="24"/>
          <w:szCs w:val="24"/>
        </w:rPr>
        <w:t xml:space="preserve">as they appear </w:t>
      </w:r>
      <w:r w:rsidRPr="00425F32">
        <w:rPr>
          <w:rFonts w:ascii="Times New Roman" w:hAnsi="Times New Roman" w:cs="Times New Roman"/>
          <w:sz w:val="24"/>
          <w:szCs w:val="24"/>
        </w:rPr>
        <w:t xml:space="preserve">on </w:t>
      </w:r>
      <w:r w:rsidR="00945374" w:rsidRPr="00425F32">
        <w:rPr>
          <w:rFonts w:ascii="Times New Roman" w:hAnsi="Times New Roman" w:cs="Times New Roman"/>
          <w:sz w:val="24"/>
          <w:szCs w:val="24"/>
        </w:rPr>
        <w:t xml:space="preserve">the plaint are </w:t>
      </w:r>
      <w:r w:rsidRPr="00425F32">
        <w:rPr>
          <w:rFonts w:ascii="Times New Roman" w:hAnsi="Times New Roman" w:cs="Times New Roman"/>
          <w:sz w:val="24"/>
          <w:szCs w:val="24"/>
        </w:rPr>
        <w:t xml:space="preserve">stated to be </w:t>
      </w:r>
      <w:r w:rsidR="00945374" w:rsidRPr="00425F32">
        <w:rPr>
          <w:rFonts w:ascii="Times New Roman" w:hAnsi="Times New Roman" w:cs="Times New Roman"/>
          <w:b/>
          <w:sz w:val="24"/>
          <w:szCs w:val="24"/>
        </w:rPr>
        <w:t xml:space="preserve">MK Financiers Ltd v Natukunda </w:t>
      </w:r>
      <w:r w:rsidR="00245CB8" w:rsidRPr="00425F32">
        <w:rPr>
          <w:rFonts w:ascii="Times New Roman" w:hAnsi="Times New Roman" w:cs="Times New Roman"/>
          <w:b/>
          <w:sz w:val="24"/>
          <w:szCs w:val="24"/>
        </w:rPr>
        <w:t>Alice</w:t>
      </w:r>
      <w:r w:rsidRPr="00425F32">
        <w:rPr>
          <w:rFonts w:ascii="Times New Roman" w:hAnsi="Times New Roman" w:cs="Times New Roman"/>
          <w:sz w:val="24"/>
          <w:szCs w:val="24"/>
        </w:rPr>
        <w:t xml:space="preserve"> which is at synch with this application. </w:t>
      </w:r>
      <w:r w:rsidR="00245CB8" w:rsidRPr="00425F32">
        <w:rPr>
          <w:rFonts w:ascii="Times New Roman" w:hAnsi="Times New Roman" w:cs="Times New Roman"/>
          <w:sz w:val="24"/>
          <w:szCs w:val="24"/>
        </w:rPr>
        <w:t xml:space="preserve"> </w:t>
      </w:r>
      <w:r w:rsidRPr="00425F32">
        <w:rPr>
          <w:rFonts w:ascii="Times New Roman" w:hAnsi="Times New Roman" w:cs="Times New Roman"/>
          <w:sz w:val="24"/>
          <w:szCs w:val="24"/>
        </w:rPr>
        <w:t>However, what is quite revealing is that the alluded to</w:t>
      </w:r>
      <w:r w:rsidR="00945374" w:rsidRPr="00425F32">
        <w:rPr>
          <w:rFonts w:ascii="Times New Roman" w:hAnsi="Times New Roman" w:cs="Times New Roman"/>
          <w:sz w:val="24"/>
          <w:szCs w:val="24"/>
        </w:rPr>
        <w:t xml:space="preserve"> affidavit of service filed </w:t>
      </w:r>
      <w:r w:rsidR="0079121F" w:rsidRPr="00425F32">
        <w:rPr>
          <w:rFonts w:ascii="Times New Roman" w:hAnsi="Times New Roman" w:cs="Times New Roman"/>
          <w:sz w:val="24"/>
          <w:szCs w:val="24"/>
        </w:rPr>
        <w:t xml:space="preserve">on its record is in regards to a totally different case referred to as </w:t>
      </w:r>
      <w:r w:rsidR="00945374" w:rsidRPr="00425F32">
        <w:rPr>
          <w:rFonts w:ascii="Times New Roman" w:hAnsi="Times New Roman" w:cs="Times New Roman"/>
          <w:b/>
          <w:sz w:val="24"/>
          <w:szCs w:val="24"/>
        </w:rPr>
        <w:t>MK Creditors Ltd v Kazooba Francis</w:t>
      </w:r>
      <w:r w:rsidR="0079121F" w:rsidRPr="00425F32">
        <w:rPr>
          <w:rFonts w:ascii="Times New Roman" w:hAnsi="Times New Roman" w:cs="Times New Roman"/>
          <w:b/>
          <w:sz w:val="24"/>
          <w:szCs w:val="24"/>
        </w:rPr>
        <w:t xml:space="preserve"> </w:t>
      </w:r>
      <w:r w:rsidR="0079121F" w:rsidRPr="00425F32">
        <w:rPr>
          <w:rFonts w:ascii="Times New Roman" w:hAnsi="Times New Roman" w:cs="Times New Roman"/>
          <w:sz w:val="24"/>
          <w:szCs w:val="24"/>
        </w:rPr>
        <w:t>registered</w:t>
      </w:r>
      <w:r w:rsidR="0079121F" w:rsidRPr="00425F32">
        <w:rPr>
          <w:rFonts w:ascii="Times New Roman" w:hAnsi="Times New Roman" w:cs="Times New Roman"/>
          <w:b/>
          <w:sz w:val="24"/>
          <w:szCs w:val="24"/>
        </w:rPr>
        <w:t xml:space="preserve"> High Court Civil Suit No. 778 of 2014. </w:t>
      </w:r>
      <w:r w:rsidR="0079121F" w:rsidRPr="00425F32">
        <w:rPr>
          <w:rFonts w:ascii="Times New Roman" w:hAnsi="Times New Roman" w:cs="Times New Roman"/>
          <w:sz w:val="24"/>
          <w:szCs w:val="24"/>
        </w:rPr>
        <w:t xml:space="preserve">This affidavit which is </w:t>
      </w:r>
      <w:r w:rsidR="00477908" w:rsidRPr="00425F32">
        <w:rPr>
          <w:rFonts w:ascii="Times New Roman" w:hAnsi="Times New Roman" w:cs="Times New Roman"/>
          <w:sz w:val="24"/>
          <w:szCs w:val="24"/>
        </w:rPr>
        <w:t>stated to have been put on reco</w:t>
      </w:r>
      <w:r w:rsidR="0079121F" w:rsidRPr="00425F32">
        <w:rPr>
          <w:rFonts w:ascii="Times New Roman" w:hAnsi="Times New Roman" w:cs="Times New Roman"/>
          <w:sz w:val="24"/>
          <w:szCs w:val="24"/>
        </w:rPr>
        <w:t>rd to support the contention of the applicant</w:t>
      </w:r>
      <w:r w:rsidR="0079121F" w:rsidRPr="00425F32">
        <w:rPr>
          <w:rFonts w:ascii="Times New Roman" w:hAnsi="Times New Roman" w:cs="Times New Roman"/>
          <w:b/>
          <w:sz w:val="24"/>
          <w:szCs w:val="24"/>
        </w:rPr>
        <w:t xml:space="preserve"> </w:t>
      </w:r>
      <w:r w:rsidR="00477908" w:rsidRPr="00425F32">
        <w:rPr>
          <w:rFonts w:ascii="Times New Roman" w:hAnsi="Times New Roman" w:cs="Times New Roman"/>
          <w:sz w:val="24"/>
          <w:szCs w:val="24"/>
        </w:rPr>
        <w:t>that it was I n the process of making an application for judgment as against the defendant would seem to be relating to another matter altogether than the instant one meaning that if this court were to ignore that affidavit then there would be no</w:t>
      </w:r>
      <w:r w:rsidR="00945374" w:rsidRPr="00425F32">
        <w:rPr>
          <w:rFonts w:ascii="Times New Roman" w:hAnsi="Times New Roman" w:cs="Times New Roman"/>
          <w:sz w:val="24"/>
          <w:szCs w:val="24"/>
        </w:rPr>
        <w:t xml:space="preserve"> return of service </w:t>
      </w:r>
      <w:r w:rsidR="00477908" w:rsidRPr="00425F32">
        <w:rPr>
          <w:rFonts w:ascii="Times New Roman" w:hAnsi="Times New Roman" w:cs="Times New Roman"/>
          <w:sz w:val="24"/>
          <w:szCs w:val="24"/>
        </w:rPr>
        <w:t xml:space="preserve">in regards to the instant matter for the submissions of the applicant that the decision of </w:t>
      </w:r>
      <w:r w:rsidR="00873603" w:rsidRPr="00425F32">
        <w:rPr>
          <w:rFonts w:ascii="Times New Roman" w:hAnsi="Times New Roman" w:cs="Times New Roman"/>
          <w:sz w:val="24"/>
          <w:szCs w:val="24"/>
        </w:rPr>
        <w:t xml:space="preserve">the court to dismiss his suit yet he was engaged in following the right procedure not to hold true </w:t>
      </w:r>
      <w:r w:rsidR="00945374" w:rsidRPr="00425F32">
        <w:rPr>
          <w:rFonts w:ascii="Times New Roman" w:hAnsi="Times New Roman" w:cs="Times New Roman"/>
          <w:sz w:val="24"/>
          <w:szCs w:val="24"/>
        </w:rPr>
        <w:t>by the process server</w:t>
      </w:r>
      <w:r w:rsidR="00873603" w:rsidRPr="00425F32">
        <w:rPr>
          <w:rFonts w:ascii="Times New Roman" w:hAnsi="Times New Roman" w:cs="Times New Roman"/>
          <w:sz w:val="24"/>
          <w:szCs w:val="24"/>
        </w:rPr>
        <w:t xml:space="preserve"> for there would indeed be no action having taken by the applicant within the time when pleadings are allowed by law to be completed to stop the court from proceeding as it did by dismissing the main suit for</w:t>
      </w:r>
      <w:r w:rsidR="0059285B" w:rsidRPr="00425F32">
        <w:rPr>
          <w:rFonts w:ascii="Times New Roman" w:hAnsi="Times New Roman" w:cs="Times New Roman"/>
          <w:sz w:val="24"/>
          <w:szCs w:val="24"/>
        </w:rPr>
        <w:t xml:space="preserve"> t</w:t>
      </w:r>
      <w:r w:rsidR="00945374" w:rsidRPr="00425F32">
        <w:rPr>
          <w:rFonts w:ascii="Times New Roman" w:hAnsi="Times New Roman" w:cs="Times New Roman"/>
          <w:sz w:val="24"/>
          <w:szCs w:val="24"/>
        </w:rPr>
        <w:t xml:space="preserve">he purpose of commencing a suit under summary procedure is to enable a </w:t>
      </w:r>
      <w:r w:rsidR="00873603" w:rsidRPr="00425F32">
        <w:rPr>
          <w:rFonts w:ascii="Times New Roman" w:hAnsi="Times New Roman" w:cs="Times New Roman"/>
          <w:sz w:val="24"/>
          <w:szCs w:val="24"/>
        </w:rPr>
        <w:t>p</w:t>
      </w:r>
      <w:r w:rsidR="006A3E2C" w:rsidRPr="00425F32">
        <w:rPr>
          <w:rFonts w:ascii="Times New Roman" w:hAnsi="Times New Roman" w:cs="Times New Roman"/>
          <w:sz w:val="24"/>
          <w:szCs w:val="24"/>
        </w:rPr>
        <w:t>laintiff</w:t>
      </w:r>
      <w:r w:rsidR="00873603" w:rsidRPr="00425F32">
        <w:rPr>
          <w:rFonts w:ascii="Times New Roman" w:hAnsi="Times New Roman" w:cs="Times New Roman"/>
          <w:sz w:val="24"/>
          <w:szCs w:val="24"/>
        </w:rPr>
        <w:t xml:space="preserve"> to obtain </w:t>
      </w:r>
      <w:r w:rsidR="00945374" w:rsidRPr="00425F32">
        <w:rPr>
          <w:rFonts w:ascii="Times New Roman" w:hAnsi="Times New Roman" w:cs="Times New Roman"/>
          <w:sz w:val="24"/>
          <w:szCs w:val="24"/>
        </w:rPr>
        <w:t>quick remed</w:t>
      </w:r>
      <w:r w:rsidR="00873603" w:rsidRPr="00425F32">
        <w:rPr>
          <w:rFonts w:ascii="Times New Roman" w:hAnsi="Times New Roman" w:cs="Times New Roman"/>
          <w:sz w:val="24"/>
          <w:szCs w:val="24"/>
        </w:rPr>
        <w:t xml:space="preserve">ies to its grievances as against a defendant </w:t>
      </w:r>
      <w:r w:rsidR="00945374" w:rsidRPr="00425F32">
        <w:rPr>
          <w:rFonts w:ascii="Times New Roman" w:hAnsi="Times New Roman" w:cs="Times New Roman"/>
          <w:sz w:val="24"/>
          <w:szCs w:val="24"/>
        </w:rPr>
        <w:t xml:space="preserve">who </w:t>
      </w:r>
      <w:r w:rsidR="00873603" w:rsidRPr="00425F32">
        <w:rPr>
          <w:rFonts w:ascii="Times New Roman" w:hAnsi="Times New Roman" w:cs="Times New Roman"/>
          <w:sz w:val="24"/>
          <w:szCs w:val="24"/>
        </w:rPr>
        <w:t xml:space="preserve">it is presumed </w:t>
      </w:r>
      <w:r w:rsidR="00945374" w:rsidRPr="00425F32">
        <w:rPr>
          <w:rFonts w:ascii="Times New Roman" w:hAnsi="Times New Roman" w:cs="Times New Roman"/>
          <w:sz w:val="24"/>
          <w:szCs w:val="24"/>
        </w:rPr>
        <w:t xml:space="preserve">has no defence </w:t>
      </w:r>
      <w:r w:rsidR="00873603" w:rsidRPr="00425F32">
        <w:rPr>
          <w:rFonts w:ascii="Times New Roman" w:hAnsi="Times New Roman" w:cs="Times New Roman"/>
          <w:sz w:val="24"/>
          <w:szCs w:val="24"/>
        </w:rPr>
        <w:t xml:space="preserve">at all </w:t>
      </w:r>
      <w:r w:rsidR="00A80D08" w:rsidRPr="00425F32">
        <w:rPr>
          <w:rFonts w:ascii="Times New Roman" w:hAnsi="Times New Roman" w:cs="Times New Roman"/>
          <w:sz w:val="24"/>
          <w:szCs w:val="24"/>
        </w:rPr>
        <w:t>to such a suit thus party</w:t>
      </w:r>
      <w:r w:rsidR="00945374" w:rsidRPr="00425F32">
        <w:rPr>
          <w:rFonts w:ascii="Times New Roman" w:hAnsi="Times New Roman" w:cs="Times New Roman"/>
          <w:sz w:val="24"/>
          <w:szCs w:val="24"/>
        </w:rPr>
        <w:t xml:space="preserve"> who files </w:t>
      </w:r>
      <w:r w:rsidR="00945374" w:rsidRPr="00425F32">
        <w:rPr>
          <w:rFonts w:ascii="Times New Roman" w:hAnsi="Times New Roman" w:cs="Times New Roman"/>
          <w:sz w:val="24"/>
          <w:szCs w:val="24"/>
        </w:rPr>
        <w:lastRenderedPageBreak/>
        <w:t xml:space="preserve">such suit </w:t>
      </w:r>
      <w:r w:rsidR="00A80D08" w:rsidRPr="00425F32">
        <w:rPr>
          <w:rFonts w:ascii="Times New Roman" w:hAnsi="Times New Roman" w:cs="Times New Roman"/>
          <w:sz w:val="24"/>
          <w:szCs w:val="24"/>
        </w:rPr>
        <w:t xml:space="preserve">making </w:t>
      </w:r>
      <w:r w:rsidR="00255522" w:rsidRPr="00425F32">
        <w:rPr>
          <w:rFonts w:ascii="Times New Roman" w:hAnsi="Times New Roman" w:cs="Times New Roman"/>
          <w:sz w:val="24"/>
          <w:szCs w:val="24"/>
        </w:rPr>
        <w:t xml:space="preserve">the </w:t>
      </w:r>
      <w:r w:rsidR="00A80D08" w:rsidRPr="00425F32">
        <w:rPr>
          <w:rFonts w:ascii="Times New Roman" w:hAnsi="Times New Roman" w:cs="Times New Roman"/>
          <w:sz w:val="24"/>
          <w:szCs w:val="24"/>
        </w:rPr>
        <w:t xml:space="preserve">use of summary procedure is presumed to be </w:t>
      </w:r>
      <w:r w:rsidR="00945374" w:rsidRPr="00425F32">
        <w:rPr>
          <w:rFonts w:ascii="Times New Roman" w:hAnsi="Times New Roman" w:cs="Times New Roman"/>
          <w:sz w:val="24"/>
          <w:szCs w:val="24"/>
        </w:rPr>
        <w:t>exercis</w:t>
      </w:r>
      <w:r w:rsidR="00A80D08" w:rsidRPr="00425F32">
        <w:rPr>
          <w:rFonts w:ascii="Times New Roman" w:hAnsi="Times New Roman" w:cs="Times New Roman"/>
          <w:sz w:val="24"/>
          <w:szCs w:val="24"/>
        </w:rPr>
        <w:t xml:space="preserve">ing such </w:t>
      </w:r>
      <w:r w:rsidR="00945374" w:rsidRPr="00425F32">
        <w:rPr>
          <w:rFonts w:ascii="Times New Roman" w:hAnsi="Times New Roman" w:cs="Times New Roman"/>
          <w:sz w:val="24"/>
          <w:szCs w:val="24"/>
        </w:rPr>
        <w:t xml:space="preserve">vigilance </w:t>
      </w:r>
      <w:r w:rsidR="00255522" w:rsidRPr="00425F32">
        <w:rPr>
          <w:rFonts w:ascii="Times New Roman" w:hAnsi="Times New Roman" w:cs="Times New Roman"/>
          <w:sz w:val="24"/>
          <w:szCs w:val="24"/>
        </w:rPr>
        <w:t>showing that</w:t>
      </w:r>
      <w:r w:rsidR="00945374" w:rsidRPr="00425F32">
        <w:rPr>
          <w:rFonts w:ascii="Times New Roman" w:hAnsi="Times New Roman" w:cs="Times New Roman"/>
          <w:sz w:val="24"/>
          <w:szCs w:val="24"/>
        </w:rPr>
        <w:t xml:space="preserve"> he</w:t>
      </w:r>
      <w:r w:rsidR="00A80D08" w:rsidRPr="00425F32">
        <w:rPr>
          <w:rFonts w:ascii="Times New Roman" w:hAnsi="Times New Roman" w:cs="Times New Roman"/>
          <w:sz w:val="24"/>
          <w:szCs w:val="24"/>
        </w:rPr>
        <w:t xml:space="preserve"> or </w:t>
      </w:r>
      <w:r w:rsidR="00945374" w:rsidRPr="00425F32">
        <w:rPr>
          <w:rFonts w:ascii="Times New Roman" w:hAnsi="Times New Roman" w:cs="Times New Roman"/>
          <w:sz w:val="24"/>
          <w:szCs w:val="24"/>
        </w:rPr>
        <w:t>she is eager to obtain judgment</w:t>
      </w:r>
      <w:r w:rsidR="00A80D08" w:rsidRPr="00425F32">
        <w:rPr>
          <w:rFonts w:ascii="Times New Roman" w:hAnsi="Times New Roman" w:cs="Times New Roman"/>
          <w:sz w:val="24"/>
          <w:szCs w:val="24"/>
        </w:rPr>
        <w:t xml:space="preserve"> presently</w:t>
      </w:r>
      <w:r w:rsidR="00945374" w:rsidRPr="00425F32">
        <w:rPr>
          <w:rFonts w:ascii="Times New Roman" w:hAnsi="Times New Roman" w:cs="Times New Roman"/>
          <w:sz w:val="24"/>
          <w:szCs w:val="24"/>
        </w:rPr>
        <w:t xml:space="preserve">. </w:t>
      </w:r>
    </w:p>
    <w:p w:rsidR="00183FBB" w:rsidRPr="00425F32" w:rsidRDefault="00255522" w:rsidP="00425F32">
      <w:pPr>
        <w:spacing w:line="360" w:lineRule="auto"/>
        <w:jc w:val="both"/>
        <w:rPr>
          <w:rFonts w:ascii="Times New Roman" w:hAnsi="Times New Roman" w:cs="Times New Roman"/>
          <w:sz w:val="24"/>
          <w:szCs w:val="24"/>
        </w:rPr>
      </w:pPr>
      <w:r w:rsidRPr="00425F32">
        <w:rPr>
          <w:rFonts w:ascii="Times New Roman" w:hAnsi="Times New Roman" w:cs="Times New Roman"/>
          <w:sz w:val="24"/>
          <w:szCs w:val="24"/>
        </w:rPr>
        <w:t>Thus regarding the summary</w:t>
      </w:r>
      <w:r w:rsidR="00945374" w:rsidRPr="00425F32">
        <w:rPr>
          <w:rFonts w:ascii="Times New Roman" w:hAnsi="Times New Roman" w:cs="Times New Roman"/>
          <w:sz w:val="24"/>
          <w:szCs w:val="24"/>
        </w:rPr>
        <w:t xml:space="preserve"> suit </w:t>
      </w:r>
      <w:r w:rsidRPr="00425F32">
        <w:rPr>
          <w:rFonts w:ascii="Times New Roman" w:hAnsi="Times New Roman" w:cs="Times New Roman"/>
          <w:sz w:val="24"/>
          <w:szCs w:val="24"/>
        </w:rPr>
        <w:t>of which this application seeks reinstated, the record shows that it was filed</w:t>
      </w:r>
      <w:r w:rsidR="00945374" w:rsidRPr="00425F32">
        <w:rPr>
          <w:rFonts w:ascii="Times New Roman" w:hAnsi="Times New Roman" w:cs="Times New Roman"/>
          <w:sz w:val="24"/>
          <w:szCs w:val="24"/>
        </w:rPr>
        <w:t xml:space="preserve"> in October 2014 </w:t>
      </w:r>
      <w:r w:rsidR="004B4EC6" w:rsidRPr="00425F32">
        <w:rPr>
          <w:rFonts w:ascii="Times New Roman" w:hAnsi="Times New Roman" w:cs="Times New Roman"/>
          <w:sz w:val="24"/>
          <w:szCs w:val="24"/>
        </w:rPr>
        <w:t xml:space="preserve">however </w:t>
      </w:r>
      <w:r w:rsidRPr="00425F32">
        <w:rPr>
          <w:rFonts w:ascii="Times New Roman" w:hAnsi="Times New Roman" w:cs="Times New Roman"/>
          <w:sz w:val="24"/>
          <w:szCs w:val="24"/>
        </w:rPr>
        <w:t xml:space="preserve">no </w:t>
      </w:r>
      <w:r w:rsidR="00945374" w:rsidRPr="00425F32">
        <w:rPr>
          <w:rFonts w:ascii="Times New Roman" w:hAnsi="Times New Roman" w:cs="Times New Roman"/>
          <w:sz w:val="24"/>
          <w:szCs w:val="24"/>
        </w:rPr>
        <w:t xml:space="preserve">affidavit of service </w:t>
      </w:r>
      <w:r w:rsidR="004B4EC6" w:rsidRPr="00425F32">
        <w:rPr>
          <w:rFonts w:ascii="Times New Roman" w:hAnsi="Times New Roman" w:cs="Times New Roman"/>
          <w:sz w:val="24"/>
          <w:szCs w:val="24"/>
        </w:rPr>
        <w:t xml:space="preserve">was put on record </w:t>
      </w:r>
      <w:r w:rsidRPr="00425F32">
        <w:rPr>
          <w:rFonts w:ascii="Times New Roman" w:hAnsi="Times New Roman" w:cs="Times New Roman"/>
          <w:sz w:val="24"/>
          <w:szCs w:val="24"/>
        </w:rPr>
        <w:t xml:space="preserve">thereafter though </w:t>
      </w:r>
      <w:r w:rsidR="004B4EC6" w:rsidRPr="00425F32">
        <w:rPr>
          <w:rFonts w:ascii="Times New Roman" w:hAnsi="Times New Roman" w:cs="Times New Roman"/>
          <w:sz w:val="24"/>
          <w:szCs w:val="24"/>
        </w:rPr>
        <w:t xml:space="preserve">the </w:t>
      </w:r>
      <w:r w:rsidRPr="00425F32">
        <w:rPr>
          <w:rFonts w:ascii="Times New Roman" w:hAnsi="Times New Roman" w:cs="Times New Roman"/>
          <w:sz w:val="24"/>
          <w:szCs w:val="24"/>
        </w:rPr>
        <w:t xml:space="preserve">one which </w:t>
      </w:r>
      <w:r w:rsidR="004B4EC6" w:rsidRPr="00425F32">
        <w:rPr>
          <w:rFonts w:ascii="Times New Roman" w:hAnsi="Times New Roman" w:cs="Times New Roman"/>
          <w:sz w:val="24"/>
          <w:szCs w:val="24"/>
        </w:rPr>
        <w:t xml:space="preserve">is on </w:t>
      </w:r>
      <w:r w:rsidRPr="00425F32">
        <w:rPr>
          <w:rFonts w:ascii="Times New Roman" w:hAnsi="Times New Roman" w:cs="Times New Roman"/>
          <w:sz w:val="24"/>
          <w:szCs w:val="24"/>
        </w:rPr>
        <w:t xml:space="preserve">which did not apply to </w:t>
      </w:r>
      <w:r w:rsidR="004B4EC6" w:rsidRPr="00425F32">
        <w:rPr>
          <w:rFonts w:ascii="Times New Roman" w:hAnsi="Times New Roman" w:cs="Times New Roman"/>
          <w:sz w:val="24"/>
          <w:szCs w:val="24"/>
        </w:rPr>
        <w:t xml:space="preserve">it </w:t>
      </w:r>
      <w:r w:rsidRPr="00425F32">
        <w:rPr>
          <w:rFonts w:ascii="Times New Roman" w:hAnsi="Times New Roman" w:cs="Times New Roman"/>
          <w:sz w:val="24"/>
          <w:szCs w:val="24"/>
        </w:rPr>
        <w:t>was filed twenty days after</w:t>
      </w:r>
      <w:r w:rsidR="00945374" w:rsidRPr="00425F32">
        <w:rPr>
          <w:rFonts w:ascii="Times New Roman" w:hAnsi="Times New Roman" w:cs="Times New Roman"/>
          <w:sz w:val="24"/>
          <w:szCs w:val="24"/>
        </w:rPr>
        <w:t>. Th</w:t>
      </w:r>
      <w:r w:rsidR="004B4EC6" w:rsidRPr="00425F32">
        <w:rPr>
          <w:rFonts w:ascii="Times New Roman" w:hAnsi="Times New Roman" w:cs="Times New Roman"/>
          <w:sz w:val="24"/>
          <w:szCs w:val="24"/>
        </w:rPr>
        <w:t xml:space="preserve">ereafter, up to the time when the matter was dismissed in February, 2015, over four </w:t>
      </w:r>
      <w:r w:rsidR="00945374" w:rsidRPr="00425F32">
        <w:rPr>
          <w:rFonts w:ascii="Times New Roman" w:hAnsi="Times New Roman" w:cs="Times New Roman"/>
          <w:sz w:val="24"/>
          <w:szCs w:val="24"/>
        </w:rPr>
        <w:t xml:space="preserve">months </w:t>
      </w:r>
      <w:r w:rsidR="004B4EC6" w:rsidRPr="00425F32">
        <w:rPr>
          <w:rFonts w:ascii="Times New Roman" w:hAnsi="Times New Roman" w:cs="Times New Roman"/>
          <w:sz w:val="24"/>
          <w:szCs w:val="24"/>
        </w:rPr>
        <w:t xml:space="preserve">had </w:t>
      </w:r>
      <w:r w:rsidR="003A6AF6" w:rsidRPr="00425F32">
        <w:rPr>
          <w:rFonts w:ascii="Times New Roman" w:hAnsi="Times New Roman" w:cs="Times New Roman"/>
          <w:sz w:val="24"/>
          <w:szCs w:val="24"/>
        </w:rPr>
        <w:t>pass</w:t>
      </w:r>
      <w:r w:rsidR="0030216C" w:rsidRPr="00425F32">
        <w:rPr>
          <w:rFonts w:ascii="Times New Roman" w:hAnsi="Times New Roman" w:cs="Times New Roman"/>
          <w:sz w:val="24"/>
          <w:szCs w:val="24"/>
        </w:rPr>
        <w:t>ed</w:t>
      </w:r>
      <w:r w:rsidR="003A6AF6" w:rsidRPr="00425F32">
        <w:rPr>
          <w:rFonts w:ascii="Times New Roman" w:hAnsi="Times New Roman" w:cs="Times New Roman"/>
          <w:sz w:val="24"/>
          <w:szCs w:val="24"/>
        </w:rPr>
        <w:t xml:space="preserve"> without</w:t>
      </w:r>
      <w:r w:rsidR="00945374" w:rsidRPr="00425F32">
        <w:rPr>
          <w:rFonts w:ascii="Times New Roman" w:hAnsi="Times New Roman" w:cs="Times New Roman"/>
          <w:sz w:val="24"/>
          <w:szCs w:val="24"/>
        </w:rPr>
        <w:t xml:space="preserve"> </w:t>
      </w:r>
      <w:r w:rsidR="0030216C" w:rsidRPr="00425F32">
        <w:rPr>
          <w:rFonts w:ascii="Times New Roman" w:hAnsi="Times New Roman" w:cs="Times New Roman"/>
          <w:sz w:val="24"/>
          <w:szCs w:val="24"/>
        </w:rPr>
        <w:t>t</w:t>
      </w:r>
      <w:r w:rsidR="004B4EC6" w:rsidRPr="00425F32">
        <w:rPr>
          <w:rFonts w:ascii="Times New Roman" w:hAnsi="Times New Roman" w:cs="Times New Roman"/>
          <w:sz w:val="24"/>
          <w:szCs w:val="24"/>
        </w:rPr>
        <w:t xml:space="preserve">aking any step to ensure that the matter proceed to its logical conclusion. </w:t>
      </w:r>
      <w:r w:rsidR="00945374" w:rsidRPr="00425F32">
        <w:rPr>
          <w:rFonts w:ascii="Times New Roman" w:hAnsi="Times New Roman" w:cs="Times New Roman"/>
          <w:sz w:val="24"/>
          <w:szCs w:val="24"/>
        </w:rPr>
        <w:t xml:space="preserve">This </w:t>
      </w:r>
      <w:r w:rsidR="004B4EC6" w:rsidRPr="00425F32">
        <w:rPr>
          <w:rFonts w:ascii="Times New Roman" w:hAnsi="Times New Roman" w:cs="Times New Roman"/>
          <w:sz w:val="24"/>
          <w:szCs w:val="24"/>
        </w:rPr>
        <w:t xml:space="preserve">kind of </w:t>
      </w:r>
      <w:r w:rsidR="0082418A" w:rsidRPr="00425F32">
        <w:rPr>
          <w:rFonts w:ascii="Times New Roman" w:hAnsi="Times New Roman" w:cs="Times New Roman"/>
          <w:sz w:val="24"/>
          <w:szCs w:val="24"/>
        </w:rPr>
        <w:t>laxity</w:t>
      </w:r>
      <w:r w:rsidR="00945374" w:rsidRPr="00425F32">
        <w:rPr>
          <w:rFonts w:ascii="Times New Roman" w:hAnsi="Times New Roman" w:cs="Times New Roman"/>
          <w:sz w:val="24"/>
          <w:szCs w:val="24"/>
        </w:rPr>
        <w:t xml:space="preserve"> on the part of the </w:t>
      </w:r>
      <w:r w:rsidR="006A3E2C" w:rsidRPr="00425F32">
        <w:rPr>
          <w:rFonts w:ascii="Times New Roman" w:hAnsi="Times New Roman" w:cs="Times New Roman"/>
          <w:sz w:val="24"/>
          <w:szCs w:val="24"/>
        </w:rPr>
        <w:t>Applicant</w:t>
      </w:r>
      <w:r w:rsidR="00945374" w:rsidRPr="00425F32">
        <w:rPr>
          <w:rFonts w:ascii="Times New Roman" w:hAnsi="Times New Roman" w:cs="Times New Roman"/>
          <w:sz w:val="24"/>
          <w:szCs w:val="24"/>
        </w:rPr>
        <w:t xml:space="preserve"> </w:t>
      </w:r>
      <w:r w:rsidR="004B4EC6" w:rsidRPr="00425F32">
        <w:rPr>
          <w:rFonts w:ascii="Times New Roman" w:hAnsi="Times New Roman" w:cs="Times New Roman"/>
          <w:sz w:val="24"/>
          <w:szCs w:val="24"/>
        </w:rPr>
        <w:t>in a commercial matter cannot be entertained by this court</w:t>
      </w:r>
      <w:r w:rsidR="00B70ED0" w:rsidRPr="00425F32">
        <w:rPr>
          <w:rFonts w:ascii="Times New Roman" w:hAnsi="Times New Roman" w:cs="Times New Roman"/>
          <w:sz w:val="24"/>
          <w:szCs w:val="24"/>
        </w:rPr>
        <w:t xml:space="preserve"> for suits in this court are managed in such a manner to enable quick and efficient disposal of suits to enable parties go back as soon as possible to pursue their businesses and develop the economy of this</w:t>
      </w:r>
      <w:r w:rsidR="00183FBB" w:rsidRPr="00425F32">
        <w:rPr>
          <w:rFonts w:ascii="Times New Roman" w:hAnsi="Times New Roman" w:cs="Times New Roman"/>
          <w:sz w:val="24"/>
          <w:szCs w:val="24"/>
        </w:rPr>
        <w:t xml:space="preserve"> country for the benefit of all.</w:t>
      </w:r>
      <w:r w:rsidR="00BA5F18" w:rsidRPr="00425F32">
        <w:rPr>
          <w:rFonts w:ascii="Times New Roman" w:hAnsi="Times New Roman" w:cs="Times New Roman"/>
          <w:sz w:val="24"/>
          <w:szCs w:val="24"/>
        </w:rPr>
        <w:t xml:space="preserve"> </w:t>
      </w:r>
    </w:p>
    <w:p w:rsidR="00183FBB" w:rsidRPr="00425F32" w:rsidRDefault="00183FBB" w:rsidP="00425F32">
      <w:pPr>
        <w:spacing w:line="360" w:lineRule="auto"/>
        <w:jc w:val="both"/>
        <w:rPr>
          <w:rFonts w:ascii="Times New Roman" w:hAnsi="Times New Roman" w:cs="Times New Roman"/>
          <w:sz w:val="24"/>
          <w:szCs w:val="24"/>
        </w:rPr>
      </w:pPr>
      <w:r w:rsidRPr="00425F32">
        <w:rPr>
          <w:rFonts w:ascii="Times New Roman" w:hAnsi="Times New Roman" w:cs="Times New Roman"/>
          <w:sz w:val="24"/>
          <w:szCs w:val="24"/>
        </w:rPr>
        <w:t>Thus the irregularities as noted above led  to the disposal of the suit for want of prosecution.</w:t>
      </w:r>
    </w:p>
    <w:p w:rsidR="001A34CE" w:rsidRPr="00425F32" w:rsidRDefault="00183FBB" w:rsidP="00425F32">
      <w:pPr>
        <w:spacing w:line="360" w:lineRule="auto"/>
        <w:jc w:val="both"/>
        <w:rPr>
          <w:rFonts w:ascii="Times New Roman" w:hAnsi="Times New Roman" w:cs="Times New Roman"/>
          <w:sz w:val="24"/>
          <w:szCs w:val="24"/>
        </w:rPr>
      </w:pPr>
      <w:r w:rsidRPr="00425F32">
        <w:rPr>
          <w:rFonts w:ascii="Times New Roman" w:hAnsi="Times New Roman" w:cs="Times New Roman"/>
          <w:sz w:val="24"/>
          <w:szCs w:val="24"/>
        </w:rPr>
        <w:t xml:space="preserve">Therefore, I would find that due to the irregularities which could have resulted from  the fact that the applicant was represented by its own managing director though said to be a qualified lawyer </w:t>
      </w:r>
      <w:r w:rsidR="00401C74" w:rsidRPr="00425F32">
        <w:rPr>
          <w:rFonts w:ascii="Times New Roman" w:hAnsi="Times New Roman" w:cs="Times New Roman"/>
          <w:sz w:val="24"/>
          <w:szCs w:val="24"/>
        </w:rPr>
        <w:t xml:space="preserve">without instructions to external legal representatives which is not a sufficient cause as held in the case of </w:t>
      </w:r>
      <w:r w:rsidR="00401C74" w:rsidRPr="00425F32">
        <w:rPr>
          <w:rFonts w:ascii="Times New Roman" w:hAnsi="Times New Roman" w:cs="Times New Roman"/>
          <w:b/>
          <w:sz w:val="24"/>
          <w:szCs w:val="24"/>
        </w:rPr>
        <w:t xml:space="preserve">Mitha v Ladak [ 1960] EA 1054 </w:t>
      </w:r>
      <w:r w:rsidR="001A34CE" w:rsidRPr="00425F32">
        <w:rPr>
          <w:rFonts w:ascii="Times New Roman" w:hAnsi="Times New Roman" w:cs="Times New Roman"/>
          <w:sz w:val="24"/>
          <w:szCs w:val="24"/>
        </w:rPr>
        <w:t xml:space="preserve">to </w:t>
      </w:r>
      <w:r w:rsidRPr="00425F32">
        <w:rPr>
          <w:rFonts w:ascii="Times New Roman" w:hAnsi="Times New Roman" w:cs="Times New Roman"/>
          <w:sz w:val="24"/>
          <w:szCs w:val="24"/>
        </w:rPr>
        <w:t xml:space="preserve">have </w:t>
      </w:r>
      <w:r w:rsidR="00401C74" w:rsidRPr="00425F32">
        <w:rPr>
          <w:rFonts w:ascii="Times New Roman" w:hAnsi="Times New Roman" w:cs="Times New Roman"/>
          <w:sz w:val="24"/>
          <w:szCs w:val="24"/>
        </w:rPr>
        <w:t xml:space="preserve">caused the laxity in the follow up of the required procedure </w:t>
      </w:r>
      <w:r w:rsidR="001A34CE" w:rsidRPr="00425F32">
        <w:rPr>
          <w:rFonts w:ascii="Times New Roman" w:hAnsi="Times New Roman" w:cs="Times New Roman"/>
          <w:sz w:val="24"/>
          <w:szCs w:val="24"/>
        </w:rPr>
        <w:t xml:space="preserve">therefore </w:t>
      </w:r>
      <w:r w:rsidR="00401C74" w:rsidRPr="00425F32">
        <w:rPr>
          <w:rFonts w:ascii="Times New Roman" w:hAnsi="Times New Roman" w:cs="Times New Roman"/>
          <w:sz w:val="24"/>
          <w:szCs w:val="24"/>
        </w:rPr>
        <w:t xml:space="preserve"> le</w:t>
      </w:r>
      <w:r w:rsidR="001A34CE" w:rsidRPr="00425F32">
        <w:rPr>
          <w:rFonts w:ascii="Times New Roman" w:hAnsi="Times New Roman" w:cs="Times New Roman"/>
          <w:sz w:val="24"/>
          <w:szCs w:val="24"/>
        </w:rPr>
        <w:t xml:space="preserve">ading </w:t>
      </w:r>
      <w:r w:rsidR="00401C74" w:rsidRPr="00425F32">
        <w:rPr>
          <w:rFonts w:ascii="Times New Roman" w:hAnsi="Times New Roman" w:cs="Times New Roman"/>
          <w:sz w:val="24"/>
          <w:szCs w:val="24"/>
        </w:rPr>
        <w:t xml:space="preserve">to the non identification of the irregularities mentioned above thus making the applicant to not act as required </w:t>
      </w:r>
      <w:r w:rsidR="001A34CE" w:rsidRPr="00425F32">
        <w:rPr>
          <w:rFonts w:ascii="Times New Roman" w:hAnsi="Times New Roman" w:cs="Times New Roman"/>
          <w:sz w:val="24"/>
          <w:szCs w:val="24"/>
        </w:rPr>
        <w:t>.</w:t>
      </w:r>
    </w:p>
    <w:p w:rsidR="001A34CE" w:rsidRPr="00425F32" w:rsidRDefault="00BF5991" w:rsidP="00425F32">
      <w:pPr>
        <w:spacing w:line="360" w:lineRule="auto"/>
        <w:jc w:val="both"/>
        <w:rPr>
          <w:rFonts w:ascii="Times New Roman" w:hAnsi="Times New Roman" w:cs="Times New Roman"/>
          <w:sz w:val="24"/>
          <w:szCs w:val="24"/>
        </w:rPr>
      </w:pPr>
      <w:r w:rsidRPr="00425F32">
        <w:rPr>
          <w:rFonts w:ascii="Times New Roman" w:hAnsi="Times New Roman" w:cs="Times New Roman"/>
          <w:sz w:val="24"/>
          <w:szCs w:val="24"/>
        </w:rPr>
        <w:t>On the whole therefore</w:t>
      </w:r>
      <w:r w:rsidR="00945374" w:rsidRPr="00425F32">
        <w:rPr>
          <w:rFonts w:ascii="Times New Roman" w:hAnsi="Times New Roman" w:cs="Times New Roman"/>
          <w:sz w:val="24"/>
          <w:szCs w:val="24"/>
        </w:rPr>
        <w:t xml:space="preserve"> I </w:t>
      </w:r>
      <w:r w:rsidR="001A34CE" w:rsidRPr="00425F32">
        <w:rPr>
          <w:rFonts w:ascii="Times New Roman" w:hAnsi="Times New Roman" w:cs="Times New Roman"/>
          <w:sz w:val="24"/>
          <w:szCs w:val="24"/>
        </w:rPr>
        <w:t xml:space="preserve">would </w:t>
      </w:r>
      <w:r w:rsidR="00945374" w:rsidRPr="00425F32">
        <w:rPr>
          <w:rFonts w:ascii="Times New Roman" w:hAnsi="Times New Roman" w:cs="Times New Roman"/>
          <w:sz w:val="24"/>
          <w:szCs w:val="24"/>
        </w:rPr>
        <w:t xml:space="preserve">find that </w:t>
      </w:r>
      <w:r w:rsidRPr="00425F32">
        <w:rPr>
          <w:rFonts w:ascii="Times New Roman" w:hAnsi="Times New Roman" w:cs="Times New Roman"/>
          <w:sz w:val="24"/>
          <w:szCs w:val="24"/>
        </w:rPr>
        <w:t>this application</w:t>
      </w:r>
      <w:r w:rsidR="00945374" w:rsidRPr="00425F32">
        <w:rPr>
          <w:rFonts w:ascii="Times New Roman" w:hAnsi="Times New Roman" w:cs="Times New Roman"/>
          <w:sz w:val="24"/>
          <w:szCs w:val="24"/>
        </w:rPr>
        <w:t xml:space="preserve"> </w:t>
      </w:r>
      <w:r w:rsidR="00BA5F18" w:rsidRPr="00425F32">
        <w:rPr>
          <w:rFonts w:ascii="Times New Roman" w:hAnsi="Times New Roman" w:cs="Times New Roman"/>
          <w:sz w:val="24"/>
          <w:szCs w:val="24"/>
        </w:rPr>
        <w:t xml:space="preserve">is incompetent </w:t>
      </w:r>
      <w:r w:rsidRPr="00425F32">
        <w:rPr>
          <w:rFonts w:ascii="Times New Roman" w:hAnsi="Times New Roman" w:cs="Times New Roman"/>
          <w:sz w:val="24"/>
          <w:szCs w:val="24"/>
        </w:rPr>
        <w:t>for</w:t>
      </w:r>
      <w:r w:rsidR="00BA5F18" w:rsidRPr="00425F32">
        <w:rPr>
          <w:rFonts w:ascii="Times New Roman" w:hAnsi="Times New Roman" w:cs="Times New Roman"/>
          <w:sz w:val="24"/>
          <w:szCs w:val="24"/>
        </w:rPr>
        <w:t xml:space="preserve"> </w:t>
      </w:r>
      <w:r w:rsidR="00FD11B5" w:rsidRPr="00425F32">
        <w:rPr>
          <w:rFonts w:ascii="Times New Roman" w:hAnsi="Times New Roman" w:cs="Times New Roman"/>
          <w:sz w:val="24"/>
          <w:szCs w:val="24"/>
        </w:rPr>
        <w:t xml:space="preserve">not </w:t>
      </w:r>
      <w:r w:rsidR="001A34CE" w:rsidRPr="00425F32">
        <w:rPr>
          <w:rFonts w:ascii="Times New Roman" w:hAnsi="Times New Roman" w:cs="Times New Roman"/>
          <w:sz w:val="24"/>
          <w:szCs w:val="24"/>
        </w:rPr>
        <w:t xml:space="preserve">there exists latent mix up </w:t>
      </w:r>
      <w:r w:rsidR="00FD11B5" w:rsidRPr="00425F32">
        <w:rPr>
          <w:rFonts w:ascii="Times New Roman" w:hAnsi="Times New Roman" w:cs="Times New Roman"/>
          <w:sz w:val="24"/>
          <w:szCs w:val="24"/>
        </w:rPr>
        <w:t xml:space="preserve">on the procedure </w:t>
      </w:r>
      <w:r w:rsidR="001A34CE" w:rsidRPr="00425F32">
        <w:rPr>
          <w:rFonts w:ascii="Times New Roman" w:hAnsi="Times New Roman" w:cs="Times New Roman"/>
          <w:sz w:val="24"/>
          <w:szCs w:val="24"/>
        </w:rPr>
        <w:t xml:space="preserve">adopted by the applicant but there is clearly </w:t>
      </w:r>
      <w:r w:rsidR="00FD11B5" w:rsidRPr="00425F32">
        <w:rPr>
          <w:rFonts w:ascii="Times New Roman" w:hAnsi="Times New Roman" w:cs="Times New Roman"/>
          <w:sz w:val="24"/>
          <w:szCs w:val="24"/>
        </w:rPr>
        <w:t>no</w:t>
      </w:r>
      <w:r w:rsidR="00BA5F18" w:rsidRPr="00425F32">
        <w:rPr>
          <w:rFonts w:ascii="Times New Roman" w:hAnsi="Times New Roman" w:cs="Times New Roman"/>
          <w:sz w:val="24"/>
          <w:szCs w:val="24"/>
        </w:rPr>
        <w:t xml:space="preserve"> sufficient grounds</w:t>
      </w:r>
      <w:r w:rsidR="00044B9E" w:rsidRPr="00425F32">
        <w:rPr>
          <w:rFonts w:ascii="Times New Roman" w:hAnsi="Times New Roman" w:cs="Times New Roman"/>
          <w:sz w:val="24"/>
          <w:szCs w:val="24"/>
        </w:rPr>
        <w:t xml:space="preserve"> </w:t>
      </w:r>
      <w:r w:rsidR="001A34CE" w:rsidRPr="00425F32">
        <w:rPr>
          <w:rFonts w:ascii="Times New Roman" w:hAnsi="Times New Roman" w:cs="Times New Roman"/>
          <w:sz w:val="24"/>
          <w:szCs w:val="24"/>
        </w:rPr>
        <w:t xml:space="preserve">shown for the </w:t>
      </w:r>
      <w:r w:rsidR="00044B9E" w:rsidRPr="00425F32">
        <w:rPr>
          <w:rFonts w:ascii="Times New Roman" w:hAnsi="Times New Roman" w:cs="Times New Roman"/>
          <w:sz w:val="24"/>
          <w:szCs w:val="24"/>
        </w:rPr>
        <w:t>reinstatement of the suit</w:t>
      </w:r>
      <w:r w:rsidR="00FD11B5" w:rsidRPr="00425F32">
        <w:rPr>
          <w:rFonts w:ascii="Times New Roman" w:hAnsi="Times New Roman" w:cs="Times New Roman"/>
          <w:sz w:val="24"/>
          <w:szCs w:val="24"/>
        </w:rPr>
        <w:t xml:space="preserve"> shown to warrant this court to act as prayed</w:t>
      </w:r>
      <w:r w:rsidR="001A34CE" w:rsidRPr="00425F32">
        <w:rPr>
          <w:rFonts w:ascii="Times New Roman" w:hAnsi="Times New Roman" w:cs="Times New Roman"/>
          <w:sz w:val="24"/>
          <w:szCs w:val="24"/>
        </w:rPr>
        <w:t>.</w:t>
      </w:r>
    </w:p>
    <w:p w:rsidR="001A34CE" w:rsidRPr="00425F32" w:rsidRDefault="008E339F" w:rsidP="00425F32">
      <w:pPr>
        <w:spacing w:line="360" w:lineRule="auto"/>
        <w:jc w:val="both"/>
        <w:rPr>
          <w:rFonts w:ascii="Times New Roman" w:hAnsi="Times New Roman" w:cs="Times New Roman"/>
          <w:sz w:val="24"/>
          <w:szCs w:val="24"/>
        </w:rPr>
      </w:pPr>
      <w:r w:rsidRPr="00425F32">
        <w:rPr>
          <w:rFonts w:ascii="Times New Roman" w:hAnsi="Times New Roman" w:cs="Times New Roman"/>
          <w:sz w:val="24"/>
          <w:szCs w:val="24"/>
        </w:rPr>
        <w:t xml:space="preserve"> </w:t>
      </w:r>
      <w:r w:rsidR="001A34CE" w:rsidRPr="00425F32">
        <w:rPr>
          <w:rFonts w:ascii="Times New Roman" w:hAnsi="Times New Roman" w:cs="Times New Roman"/>
          <w:sz w:val="24"/>
          <w:szCs w:val="24"/>
        </w:rPr>
        <w:t>I</w:t>
      </w:r>
      <w:r w:rsidRPr="00425F32">
        <w:rPr>
          <w:rFonts w:ascii="Times New Roman" w:hAnsi="Times New Roman" w:cs="Times New Roman"/>
          <w:sz w:val="24"/>
          <w:szCs w:val="24"/>
        </w:rPr>
        <w:t>n the circumstances</w:t>
      </w:r>
      <w:r w:rsidR="00945374" w:rsidRPr="00425F32">
        <w:rPr>
          <w:rFonts w:ascii="Times New Roman" w:hAnsi="Times New Roman" w:cs="Times New Roman"/>
          <w:sz w:val="24"/>
          <w:szCs w:val="24"/>
        </w:rPr>
        <w:t xml:space="preserve"> </w:t>
      </w:r>
      <w:r w:rsidR="001A34CE" w:rsidRPr="00425F32">
        <w:rPr>
          <w:rFonts w:ascii="Times New Roman" w:hAnsi="Times New Roman" w:cs="Times New Roman"/>
          <w:sz w:val="24"/>
          <w:szCs w:val="24"/>
        </w:rPr>
        <w:t>I</w:t>
      </w:r>
      <w:r w:rsidRPr="00425F32">
        <w:rPr>
          <w:rFonts w:ascii="Times New Roman" w:hAnsi="Times New Roman" w:cs="Times New Roman"/>
          <w:sz w:val="24"/>
          <w:szCs w:val="24"/>
        </w:rPr>
        <w:t xml:space="preserve"> would be constrained to dismiss this </w:t>
      </w:r>
      <w:r w:rsidR="00945374" w:rsidRPr="00425F32">
        <w:rPr>
          <w:rFonts w:ascii="Times New Roman" w:hAnsi="Times New Roman" w:cs="Times New Roman"/>
          <w:sz w:val="24"/>
          <w:szCs w:val="24"/>
        </w:rPr>
        <w:t>application accordingly</w:t>
      </w:r>
      <w:r w:rsidR="00FE5E04" w:rsidRPr="00425F32">
        <w:rPr>
          <w:rFonts w:ascii="Times New Roman" w:hAnsi="Times New Roman" w:cs="Times New Roman"/>
          <w:sz w:val="24"/>
          <w:szCs w:val="24"/>
        </w:rPr>
        <w:t xml:space="preserve"> with </w:t>
      </w:r>
      <w:r w:rsidR="001A34CE" w:rsidRPr="00425F32">
        <w:rPr>
          <w:rFonts w:ascii="Times New Roman" w:hAnsi="Times New Roman" w:cs="Times New Roman"/>
          <w:sz w:val="24"/>
          <w:szCs w:val="24"/>
        </w:rPr>
        <w:t xml:space="preserve">no orders as to </w:t>
      </w:r>
      <w:r w:rsidR="00FE5E04" w:rsidRPr="00425F32">
        <w:rPr>
          <w:rFonts w:ascii="Times New Roman" w:hAnsi="Times New Roman" w:cs="Times New Roman"/>
          <w:sz w:val="24"/>
          <w:szCs w:val="24"/>
        </w:rPr>
        <w:t>costs</w:t>
      </w:r>
      <w:r w:rsidR="00945374" w:rsidRPr="00425F32">
        <w:rPr>
          <w:rFonts w:ascii="Times New Roman" w:hAnsi="Times New Roman" w:cs="Times New Roman"/>
          <w:sz w:val="24"/>
          <w:szCs w:val="24"/>
        </w:rPr>
        <w:t xml:space="preserve">. </w:t>
      </w:r>
    </w:p>
    <w:p w:rsidR="008E339F" w:rsidRPr="00425F32" w:rsidRDefault="008E339F" w:rsidP="00425F32">
      <w:pPr>
        <w:spacing w:line="360" w:lineRule="auto"/>
        <w:jc w:val="both"/>
        <w:rPr>
          <w:rFonts w:ascii="Times New Roman" w:hAnsi="Times New Roman" w:cs="Times New Roman"/>
          <w:sz w:val="24"/>
          <w:szCs w:val="24"/>
        </w:rPr>
      </w:pPr>
      <w:r w:rsidRPr="00425F32">
        <w:rPr>
          <w:rFonts w:ascii="Times New Roman" w:hAnsi="Times New Roman" w:cs="Times New Roman"/>
          <w:sz w:val="24"/>
          <w:szCs w:val="24"/>
        </w:rPr>
        <w:t xml:space="preserve">The Applicant </w:t>
      </w:r>
      <w:r w:rsidR="00D8746A" w:rsidRPr="00425F32">
        <w:rPr>
          <w:rFonts w:ascii="Times New Roman" w:hAnsi="Times New Roman" w:cs="Times New Roman"/>
          <w:sz w:val="24"/>
          <w:szCs w:val="24"/>
        </w:rPr>
        <w:t>would well be</w:t>
      </w:r>
      <w:r w:rsidRPr="00425F32">
        <w:rPr>
          <w:rFonts w:ascii="Times New Roman" w:hAnsi="Times New Roman" w:cs="Times New Roman"/>
          <w:sz w:val="24"/>
          <w:szCs w:val="24"/>
        </w:rPr>
        <w:t xml:space="preserve"> advised file the proper application if it </w:t>
      </w:r>
      <w:r w:rsidR="00D8746A" w:rsidRPr="00425F32">
        <w:rPr>
          <w:rFonts w:ascii="Times New Roman" w:hAnsi="Times New Roman" w:cs="Times New Roman"/>
          <w:sz w:val="24"/>
          <w:szCs w:val="24"/>
        </w:rPr>
        <w:t xml:space="preserve">has sufficient reasons for doing so for the </w:t>
      </w:r>
      <w:r w:rsidRPr="00425F32">
        <w:rPr>
          <w:rFonts w:ascii="Times New Roman" w:hAnsi="Times New Roman" w:cs="Times New Roman"/>
          <w:sz w:val="24"/>
          <w:szCs w:val="24"/>
        </w:rPr>
        <w:t xml:space="preserve"> reinstate</w:t>
      </w:r>
      <w:r w:rsidR="00D8746A" w:rsidRPr="00425F32">
        <w:rPr>
          <w:rFonts w:ascii="Times New Roman" w:hAnsi="Times New Roman" w:cs="Times New Roman"/>
          <w:sz w:val="24"/>
          <w:szCs w:val="24"/>
        </w:rPr>
        <w:t xml:space="preserve">ment of </w:t>
      </w:r>
      <w:r w:rsidRPr="00425F32">
        <w:rPr>
          <w:rFonts w:ascii="Times New Roman" w:hAnsi="Times New Roman" w:cs="Times New Roman"/>
          <w:sz w:val="24"/>
          <w:szCs w:val="24"/>
        </w:rPr>
        <w:t xml:space="preserve"> the </w:t>
      </w:r>
      <w:r w:rsidR="00D8746A" w:rsidRPr="00425F32">
        <w:rPr>
          <w:rFonts w:ascii="Times New Roman" w:hAnsi="Times New Roman" w:cs="Times New Roman"/>
          <w:sz w:val="24"/>
          <w:szCs w:val="24"/>
        </w:rPr>
        <w:t xml:space="preserve">dismissed </w:t>
      </w:r>
      <w:r w:rsidRPr="00425F32">
        <w:rPr>
          <w:rFonts w:ascii="Times New Roman" w:hAnsi="Times New Roman" w:cs="Times New Roman"/>
          <w:sz w:val="24"/>
          <w:szCs w:val="24"/>
        </w:rPr>
        <w:t>suit in any event.</w:t>
      </w:r>
    </w:p>
    <w:p w:rsidR="00FE5E04" w:rsidRPr="00425F32" w:rsidRDefault="00D8746A" w:rsidP="00425F32">
      <w:pPr>
        <w:spacing w:line="360" w:lineRule="auto"/>
        <w:jc w:val="both"/>
        <w:rPr>
          <w:rFonts w:ascii="Times New Roman" w:hAnsi="Times New Roman" w:cs="Times New Roman"/>
          <w:sz w:val="24"/>
          <w:szCs w:val="24"/>
        </w:rPr>
      </w:pPr>
      <w:r w:rsidRPr="00425F32">
        <w:rPr>
          <w:rFonts w:ascii="Times New Roman" w:hAnsi="Times New Roman" w:cs="Times New Roman"/>
          <w:sz w:val="24"/>
          <w:szCs w:val="24"/>
        </w:rPr>
        <w:t>I do so order accordingly.</w:t>
      </w:r>
    </w:p>
    <w:p w:rsidR="00FE5E04" w:rsidRPr="00425F32" w:rsidRDefault="00FE5E04" w:rsidP="00425F32">
      <w:pPr>
        <w:spacing w:line="360" w:lineRule="auto"/>
        <w:jc w:val="both"/>
        <w:rPr>
          <w:rFonts w:ascii="Times New Roman" w:hAnsi="Times New Roman" w:cs="Times New Roman"/>
          <w:sz w:val="24"/>
          <w:szCs w:val="24"/>
        </w:rPr>
      </w:pPr>
    </w:p>
    <w:p w:rsidR="008E339F" w:rsidRPr="00425F32" w:rsidRDefault="008E339F" w:rsidP="00425F32">
      <w:pPr>
        <w:spacing w:line="360" w:lineRule="auto"/>
        <w:jc w:val="both"/>
        <w:rPr>
          <w:rFonts w:ascii="Times New Roman" w:hAnsi="Times New Roman" w:cs="Times New Roman"/>
          <w:sz w:val="24"/>
          <w:szCs w:val="24"/>
        </w:rPr>
      </w:pPr>
    </w:p>
    <w:p w:rsidR="008E339F" w:rsidRPr="00425F32" w:rsidRDefault="008E339F" w:rsidP="00425F32">
      <w:pPr>
        <w:spacing w:line="360" w:lineRule="auto"/>
        <w:jc w:val="both"/>
        <w:rPr>
          <w:rFonts w:ascii="Times New Roman" w:hAnsi="Times New Roman" w:cs="Times New Roman"/>
          <w:sz w:val="24"/>
          <w:szCs w:val="24"/>
        </w:rPr>
      </w:pPr>
      <w:bookmarkStart w:id="0" w:name="_GoBack"/>
      <w:bookmarkEnd w:id="0"/>
    </w:p>
    <w:p w:rsidR="00FE5E04" w:rsidRPr="00425F32" w:rsidRDefault="00FE5E04" w:rsidP="00425F32">
      <w:pPr>
        <w:spacing w:line="360" w:lineRule="auto"/>
        <w:jc w:val="both"/>
        <w:rPr>
          <w:rFonts w:ascii="Times New Roman" w:hAnsi="Times New Roman" w:cs="Times New Roman"/>
          <w:b/>
          <w:sz w:val="24"/>
          <w:szCs w:val="24"/>
        </w:rPr>
      </w:pPr>
      <w:r w:rsidRPr="00425F32">
        <w:rPr>
          <w:rFonts w:ascii="Times New Roman" w:hAnsi="Times New Roman" w:cs="Times New Roman"/>
          <w:b/>
          <w:sz w:val="24"/>
          <w:szCs w:val="24"/>
        </w:rPr>
        <w:t>Henry Peter Adonyo</w:t>
      </w:r>
    </w:p>
    <w:p w:rsidR="00FE5E04" w:rsidRPr="00425F32" w:rsidRDefault="00FE5E04" w:rsidP="00425F32">
      <w:pPr>
        <w:spacing w:line="360" w:lineRule="auto"/>
        <w:jc w:val="both"/>
        <w:rPr>
          <w:rFonts w:ascii="Times New Roman" w:hAnsi="Times New Roman" w:cs="Times New Roman"/>
          <w:b/>
          <w:sz w:val="24"/>
          <w:szCs w:val="24"/>
        </w:rPr>
      </w:pPr>
      <w:r w:rsidRPr="00425F32">
        <w:rPr>
          <w:rFonts w:ascii="Times New Roman" w:hAnsi="Times New Roman" w:cs="Times New Roman"/>
          <w:b/>
          <w:sz w:val="24"/>
          <w:szCs w:val="24"/>
        </w:rPr>
        <w:t>Judge</w:t>
      </w:r>
    </w:p>
    <w:p w:rsidR="00C53EFC" w:rsidRPr="00425F32" w:rsidRDefault="00FE5E04" w:rsidP="00425F32">
      <w:pPr>
        <w:spacing w:line="360" w:lineRule="auto"/>
        <w:jc w:val="both"/>
        <w:rPr>
          <w:rFonts w:ascii="Times New Roman" w:hAnsi="Times New Roman" w:cs="Times New Roman"/>
          <w:sz w:val="24"/>
          <w:szCs w:val="24"/>
        </w:rPr>
      </w:pPr>
      <w:r w:rsidRPr="00425F32">
        <w:rPr>
          <w:rFonts w:ascii="Times New Roman" w:hAnsi="Times New Roman" w:cs="Times New Roman"/>
          <w:b/>
          <w:sz w:val="24"/>
          <w:szCs w:val="24"/>
        </w:rPr>
        <w:t>7</w:t>
      </w:r>
      <w:r w:rsidRPr="00425F32">
        <w:rPr>
          <w:rFonts w:ascii="Times New Roman" w:hAnsi="Times New Roman" w:cs="Times New Roman"/>
          <w:b/>
          <w:sz w:val="24"/>
          <w:szCs w:val="24"/>
          <w:vertAlign w:val="superscript"/>
        </w:rPr>
        <w:t>th</w:t>
      </w:r>
      <w:r w:rsidRPr="00425F32">
        <w:rPr>
          <w:rFonts w:ascii="Times New Roman" w:hAnsi="Times New Roman" w:cs="Times New Roman"/>
          <w:b/>
          <w:sz w:val="24"/>
          <w:szCs w:val="24"/>
        </w:rPr>
        <w:t xml:space="preserve"> May, 2015</w:t>
      </w:r>
      <w:r w:rsidR="00D8746A" w:rsidRPr="00425F32">
        <w:rPr>
          <w:rFonts w:ascii="Times New Roman" w:hAnsi="Times New Roman" w:cs="Times New Roman"/>
          <w:b/>
          <w:sz w:val="24"/>
          <w:szCs w:val="24"/>
        </w:rPr>
        <w:t>.</w:t>
      </w:r>
    </w:p>
    <w:sectPr w:rsidR="00C53EFC" w:rsidRPr="00425F32" w:rsidSect="00135E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38E" w:rsidRDefault="00DE538E" w:rsidP="00DE538E">
      <w:pPr>
        <w:spacing w:after="0" w:line="240" w:lineRule="auto"/>
      </w:pPr>
      <w:r>
        <w:separator/>
      </w:r>
    </w:p>
  </w:endnote>
  <w:endnote w:type="continuationSeparator" w:id="0">
    <w:p w:rsidR="00DE538E" w:rsidRDefault="00DE538E" w:rsidP="00DE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8E" w:rsidRDefault="00DE5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02226"/>
      <w:docPartObj>
        <w:docPartGallery w:val="Page Numbers (Bottom of Page)"/>
        <w:docPartUnique/>
      </w:docPartObj>
    </w:sdtPr>
    <w:sdtEndPr>
      <w:rPr>
        <w:b/>
        <w:i/>
      </w:rPr>
    </w:sdtEndPr>
    <w:sdtContent>
      <w:p w:rsidR="00DE538E" w:rsidRPr="00DE538E" w:rsidRDefault="00DE538E">
        <w:pPr>
          <w:pStyle w:val="Footer"/>
          <w:rPr>
            <w:b/>
            <w:i/>
          </w:rPr>
        </w:pPr>
        <w:r w:rsidRPr="00DE538E">
          <w:rPr>
            <w:b/>
            <w:i/>
          </w:rPr>
          <w:fldChar w:fldCharType="begin"/>
        </w:r>
        <w:r w:rsidRPr="00DE538E">
          <w:rPr>
            <w:b/>
            <w:i/>
          </w:rPr>
          <w:instrText xml:space="preserve"> PAGE   \* MERGEFORMAT </w:instrText>
        </w:r>
        <w:r w:rsidRPr="00DE538E">
          <w:rPr>
            <w:b/>
            <w:i/>
          </w:rPr>
          <w:fldChar w:fldCharType="separate"/>
        </w:r>
        <w:r w:rsidR="00425F32">
          <w:rPr>
            <w:b/>
            <w:i/>
            <w:noProof/>
          </w:rPr>
          <w:t>7</w:t>
        </w:r>
        <w:r w:rsidRPr="00DE538E">
          <w:rPr>
            <w:b/>
            <w:i/>
          </w:rPr>
          <w:fldChar w:fldCharType="end"/>
        </w:r>
        <w:r w:rsidRPr="00DE538E">
          <w:rPr>
            <w:b/>
            <w:i/>
          </w:rPr>
          <w:t xml:space="preserve">: Ruling on an application for the reinstating a dismissed suit per Hon. Justice Henry Peter Adonyo, </w:t>
        </w:r>
        <w:r w:rsidR="00DE54DE" w:rsidRPr="00DE538E">
          <w:rPr>
            <w:b/>
            <w:i/>
          </w:rPr>
          <w:t>May,</w:t>
        </w:r>
        <w:r w:rsidRPr="00DE538E">
          <w:rPr>
            <w:b/>
            <w:i/>
          </w:rPr>
          <w:t xml:space="preserve"> 2015</w:t>
        </w:r>
        <w:r>
          <w:rPr>
            <w:b/>
            <w:i/>
          </w:rPr>
          <w:t>.</w:t>
        </w:r>
      </w:p>
    </w:sdtContent>
  </w:sdt>
  <w:p w:rsidR="00DE538E" w:rsidRPr="00DE538E" w:rsidRDefault="00DE538E">
    <w:pPr>
      <w:pStyle w:val="Footer"/>
      <w:rPr>
        <w: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8E" w:rsidRDefault="00DE5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38E" w:rsidRDefault="00DE538E" w:rsidP="00DE538E">
      <w:pPr>
        <w:spacing w:after="0" w:line="240" w:lineRule="auto"/>
      </w:pPr>
      <w:r>
        <w:separator/>
      </w:r>
    </w:p>
  </w:footnote>
  <w:footnote w:type="continuationSeparator" w:id="0">
    <w:p w:rsidR="00DE538E" w:rsidRDefault="00DE538E" w:rsidP="00DE5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8E" w:rsidRDefault="00DE5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8E" w:rsidRDefault="00DE53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8E" w:rsidRDefault="00DE5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C4FCC"/>
    <w:multiLevelType w:val="hybridMultilevel"/>
    <w:tmpl w:val="6EC8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74"/>
    <w:rsid w:val="00034263"/>
    <w:rsid w:val="00044B9E"/>
    <w:rsid w:val="00087C4E"/>
    <w:rsid w:val="000D0978"/>
    <w:rsid w:val="000E57B2"/>
    <w:rsid w:val="001145E1"/>
    <w:rsid w:val="00114BE3"/>
    <w:rsid w:val="00135EEA"/>
    <w:rsid w:val="00161930"/>
    <w:rsid w:val="00165574"/>
    <w:rsid w:val="00183FBB"/>
    <w:rsid w:val="001A34CE"/>
    <w:rsid w:val="001A5072"/>
    <w:rsid w:val="001D1993"/>
    <w:rsid w:val="00245CB8"/>
    <w:rsid w:val="00251CEE"/>
    <w:rsid w:val="00255522"/>
    <w:rsid w:val="0026092F"/>
    <w:rsid w:val="0030108F"/>
    <w:rsid w:val="0030216C"/>
    <w:rsid w:val="003535C6"/>
    <w:rsid w:val="00391E85"/>
    <w:rsid w:val="003A6AF6"/>
    <w:rsid w:val="003D147B"/>
    <w:rsid w:val="00401C74"/>
    <w:rsid w:val="00425F32"/>
    <w:rsid w:val="004263FC"/>
    <w:rsid w:val="00477908"/>
    <w:rsid w:val="004B4EC6"/>
    <w:rsid w:val="004D2698"/>
    <w:rsid w:val="0059285B"/>
    <w:rsid w:val="006A122B"/>
    <w:rsid w:val="006A3E2C"/>
    <w:rsid w:val="006C36B0"/>
    <w:rsid w:val="007758E7"/>
    <w:rsid w:val="0079121F"/>
    <w:rsid w:val="007C1DA2"/>
    <w:rsid w:val="007E19B5"/>
    <w:rsid w:val="0082418A"/>
    <w:rsid w:val="00873603"/>
    <w:rsid w:val="008E339F"/>
    <w:rsid w:val="0093775F"/>
    <w:rsid w:val="00945374"/>
    <w:rsid w:val="009F1E1E"/>
    <w:rsid w:val="00A05495"/>
    <w:rsid w:val="00A80D08"/>
    <w:rsid w:val="00AC1C86"/>
    <w:rsid w:val="00AD1DC8"/>
    <w:rsid w:val="00AD21E3"/>
    <w:rsid w:val="00AD4D40"/>
    <w:rsid w:val="00AE27FD"/>
    <w:rsid w:val="00AF6A53"/>
    <w:rsid w:val="00B025C9"/>
    <w:rsid w:val="00B32870"/>
    <w:rsid w:val="00B32D52"/>
    <w:rsid w:val="00B51526"/>
    <w:rsid w:val="00B70ED0"/>
    <w:rsid w:val="00B74E35"/>
    <w:rsid w:val="00BA5F18"/>
    <w:rsid w:val="00BF5991"/>
    <w:rsid w:val="00C53EFC"/>
    <w:rsid w:val="00C90C5E"/>
    <w:rsid w:val="00D06C02"/>
    <w:rsid w:val="00D75F2A"/>
    <w:rsid w:val="00D8746A"/>
    <w:rsid w:val="00DE538E"/>
    <w:rsid w:val="00DE54DE"/>
    <w:rsid w:val="00E44635"/>
    <w:rsid w:val="00EB521E"/>
    <w:rsid w:val="00EB7019"/>
    <w:rsid w:val="00F31AE8"/>
    <w:rsid w:val="00F43C0F"/>
    <w:rsid w:val="00F56C52"/>
    <w:rsid w:val="00F728AF"/>
    <w:rsid w:val="00F7529D"/>
    <w:rsid w:val="00FD11B5"/>
    <w:rsid w:val="00FE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EEA"/>
    <w:pPr>
      <w:ind w:left="720"/>
      <w:contextualSpacing/>
    </w:pPr>
  </w:style>
  <w:style w:type="paragraph" w:styleId="Header">
    <w:name w:val="header"/>
    <w:basedOn w:val="Normal"/>
    <w:link w:val="HeaderChar"/>
    <w:uiPriority w:val="99"/>
    <w:semiHidden/>
    <w:unhideWhenUsed/>
    <w:rsid w:val="00DE53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38E"/>
  </w:style>
  <w:style w:type="paragraph" w:styleId="Footer">
    <w:name w:val="footer"/>
    <w:basedOn w:val="Normal"/>
    <w:link w:val="FooterChar"/>
    <w:uiPriority w:val="99"/>
    <w:unhideWhenUsed/>
    <w:rsid w:val="00DE5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EEA"/>
    <w:pPr>
      <w:ind w:left="720"/>
      <w:contextualSpacing/>
    </w:pPr>
  </w:style>
  <w:style w:type="paragraph" w:styleId="Header">
    <w:name w:val="header"/>
    <w:basedOn w:val="Normal"/>
    <w:link w:val="HeaderChar"/>
    <w:uiPriority w:val="99"/>
    <w:semiHidden/>
    <w:unhideWhenUsed/>
    <w:rsid w:val="00DE53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38E"/>
  </w:style>
  <w:style w:type="paragraph" w:styleId="Footer">
    <w:name w:val="footer"/>
    <w:basedOn w:val="Normal"/>
    <w:link w:val="FooterChar"/>
    <w:uiPriority w:val="99"/>
    <w:unhideWhenUsed/>
    <w:rsid w:val="00DE5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06A5-1E5C-43BE-91F4-61A2A12B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1994</Words>
  <Characters>11367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2015-05-08T12:25:00Z</cp:lastPrinted>
  <dcterms:created xsi:type="dcterms:W3CDTF">2015-12-01T09:44:00Z</dcterms:created>
  <dcterms:modified xsi:type="dcterms:W3CDTF">2015-12-01T09:44:00Z</dcterms:modified>
</cp:coreProperties>
</file>