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D72281" w:rsidRDefault="005878B3"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THE REPUBLIC OF UGANDA,</w:t>
      </w:r>
      <w:bookmarkStart w:id="0" w:name="_GoBack"/>
      <w:bookmarkEnd w:id="0"/>
    </w:p>
    <w:p w:rsidR="005878B3" w:rsidRPr="00D72281" w:rsidRDefault="005878B3"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IN THE HIGH COURT OF UGANDA AT KAMPALA</w:t>
      </w:r>
    </w:p>
    <w:p w:rsidR="005878B3" w:rsidRPr="00D72281" w:rsidRDefault="005878B3"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(COMMERCIAL DIVISION)</w:t>
      </w:r>
    </w:p>
    <w:p w:rsidR="00F76E6F" w:rsidRPr="00D72281" w:rsidRDefault="00F76E6F"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HCCS NO 269 OF 2012</w:t>
      </w:r>
    </w:p>
    <w:p w:rsidR="00F76E6F" w:rsidRPr="00D72281" w:rsidRDefault="00F76E6F" w:rsidP="00D72281">
      <w:pPr>
        <w:pStyle w:val="ListParagraph"/>
        <w:numPr>
          <w:ilvl w:val="0"/>
          <w:numId w:val="2"/>
        </w:num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 xml:space="preserve">KISEMBO PETER} </w:t>
      </w:r>
    </w:p>
    <w:p w:rsidR="00F76E6F" w:rsidRPr="00D72281" w:rsidRDefault="00F76E6F" w:rsidP="00D72281">
      <w:pPr>
        <w:pStyle w:val="ListParagraph"/>
        <w:numPr>
          <w:ilvl w:val="0"/>
          <w:numId w:val="2"/>
        </w:num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KASOZI ADNAN}.......................................................................</w:t>
      </w:r>
      <w:r w:rsidR="0022612A" w:rsidRPr="00D72281">
        <w:rPr>
          <w:rFonts w:ascii="Times New Roman" w:hAnsi="Times New Roman" w:cs="Times New Roman"/>
          <w:b/>
          <w:sz w:val="24"/>
          <w:szCs w:val="24"/>
        </w:rPr>
        <w:t>PLAINTIFF</w:t>
      </w:r>
      <w:r w:rsidRPr="00D72281">
        <w:rPr>
          <w:rFonts w:ascii="Times New Roman" w:hAnsi="Times New Roman" w:cs="Times New Roman"/>
          <w:b/>
          <w:sz w:val="24"/>
          <w:szCs w:val="24"/>
        </w:rPr>
        <w:t xml:space="preserve">S </w:t>
      </w:r>
    </w:p>
    <w:p w:rsidR="00F76E6F" w:rsidRPr="00D72281" w:rsidRDefault="00F76E6F" w:rsidP="00D72281">
      <w:pPr>
        <w:spacing w:line="360" w:lineRule="auto"/>
        <w:ind w:left="360"/>
        <w:jc w:val="both"/>
        <w:rPr>
          <w:rFonts w:ascii="Times New Roman" w:hAnsi="Times New Roman" w:cs="Times New Roman"/>
          <w:b/>
          <w:sz w:val="24"/>
          <w:szCs w:val="24"/>
        </w:rPr>
      </w:pPr>
      <w:r w:rsidRPr="00D72281">
        <w:rPr>
          <w:rFonts w:ascii="Times New Roman" w:hAnsi="Times New Roman" w:cs="Times New Roman"/>
          <w:b/>
          <w:sz w:val="24"/>
          <w:szCs w:val="24"/>
        </w:rPr>
        <w:t>VS</w:t>
      </w:r>
    </w:p>
    <w:p w:rsidR="00F76E6F" w:rsidRPr="00D72281" w:rsidRDefault="00F76E6F" w:rsidP="00D72281">
      <w:pPr>
        <w:spacing w:line="360" w:lineRule="auto"/>
        <w:ind w:left="360"/>
        <w:jc w:val="both"/>
        <w:rPr>
          <w:rFonts w:ascii="Times New Roman" w:hAnsi="Times New Roman" w:cs="Times New Roman"/>
          <w:b/>
          <w:sz w:val="24"/>
          <w:szCs w:val="24"/>
        </w:rPr>
      </w:pPr>
      <w:r w:rsidRPr="00D72281">
        <w:rPr>
          <w:rFonts w:ascii="Times New Roman" w:hAnsi="Times New Roman" w:cs="Times New Roman"/>
          <w:b/>
          <w:sz w:val="24"/>
          <w:szCs w:val="24"/>
        </w:rPr>
        <w:t>COMMISSIONER CUSTOMS URA}..................................................</w:t>
      </w:r>
      <w:r w:rsidR="0022612A" w:rsidRPr="00D72281">
        <w:rPr>
          <w:rFonts w:ascii="Times New Roman" w:hAnsi="Times New Roman" w:cs="Times New Roman"/>
          <w:b/>
          <w:sz w:val="24"/>
          <w:szCs w:val="24"/>
        </w:rPr>
        <w:t>DEFENDANT</w:t>
      </w:r>
    </w:p>
    <w:p w:rsidR="00917778" w:rsidRPr="00D72281" w:rsidRDefault="00917778" w:rsidP="00D72281">
      <w:pPr>
        <w:spacing w:line="360" w:lineRule="auto"/>
        <w:jc w:val="both"/>
        <w:rPr>
          <w:rFonts w:ascii="Times New Roman" w:hAnsi="Times New Roman" w:cs="Times New Roman"/>
          <w:b/>
          <w:sz w:val="24"/>
          <w:szCs w:val="24"/>
        </w:rPr>
      </w:pPr>
      <w:r w:rsidRPr="00D72281">
        <w:rPr>
          <w:rFonts w:ascii="Times New Roman" w:hAnsi="Times New Roman" w:cs="Times New Roman"/>
          <w:sz w:val="24"/>
          <w:szCs w:val="24"/>
        </w:rPr>
        <w:tab/>
      </w:r>
      <w:r w:rsidRPr="00D72281">
        <w:rPr>
          <w:rFonts w:ascii="Times New Roman" w:hAnsi="Times New Roman" w:cs="Times New Roman"/>
          <w:b/>
          <w:sz w:val="24"/>
          <w:szCs w:val="24"/>
        </w:rPr>
        <w:t>BEFORE HON. MR. JUSTICE CHRISTOPHER MADRAMA IZAMA</w:t>
      </w:r>
    </w:p>
    <w:p w:rsidR="00C63A6A" w:rsidRPr="00D72281" w:rsidRDefault="00917778" w:rsidP="00D72281">
      <w:pPr>
        <w:tabs>
          <w:tab w:val="left" w:pos="3757"/>
        </w:tabs>
        <w:spacing w:line="360" w:lineRule="auto"/>
        <w:jc w:val="both"/>
        <w:rPr>
          <w:rFonts w:ascii="Times New Roman" w:hAnsi="Times New Roman" w:cs="Times New Roman"/>
          <w:sz w:val="24"/>
          <w:szCs w:val="24"/>
        </w:rPr>
      </w:pPr>
      <w:r w:rsidRPr="00D72281">
        <w:rPr>
          <w:rFonts w:ascii="Times New Roman" w:hAnsi="Times New Roman" w:cs="Times New Roman"/>
          <w:b/>
          <w:sz w:val="24"/>
          <w:szCs w:val="24"/>
        </w:rPr>
        <w:t>JUDGMENT</w:t>
      </w:r>
    </w:p>
    <w:p w:rsidR="0060768A" w:rsidRPr="00D72281" w:rsidRDefault="0091777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are British citizens of Ugandan origin and </w:t>
      </w:r>
      <w:r w:rsidR="006C56CC" w:rsidRPr="00D72281">
        <w:rPr>
          <w:rFonts w:ascii="Times New Roman" w:hAnsi="Times New Roman" w:cs="Times New Roman"/>
          <w:sz w:val="24"/>
          <w:szCs w:val="24"/>
        </w:rPr>
        <w:t xml:space="preserve">brought </w:t>
      </w:r>
      <w:r w:rsidRPr="00D72281">
        <w:rPr>
          <w:rFonts w:ascii="Times New Roman" w:hAnsi="Times New Roman" w:cs="Times New Roman"/>
          <w:sz w:val="24"/>
          <w:szCs w:val="24"/>
        </w:rPr>
        <w:t xml:space="preserve">this action against the Commissioner of customs Uganda revenue authority under the provisions of the East African Community Customs Management Act 2009 for a declaration that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wrongfully or unlawfully seized and impounded or caused the </w:t>
      </w:r>
      <w:r w:rsidR="006C56CC" w:rsidRPr="00D72281">
        <w:rPr>
          <w:rFonts w:ascii="Times New Roman" w:hAnsi="Times New Roman" w:cs="Times New Roman"/>
          <w:sz w:val="24"/>
          <w:szCs w:val="24"/>
        </w:rPr>
        <w:t xml:space="preserve">seizure </w:t>
      </w:r>
      <w:r w:rsidRPr="00D72281">
        <w:rPr>
          <w:rFonts w:ascii="Times New Roman" w:hAnsi="Times New Roman" w:cs="Times New Roman"/>
          <w:sz w:val="24"/>
          <w:szCs w:val="24"/>
        </w:rPr>
        <w:t>and impound</w:t>
      </w:r>
      <w:r w:rsidR="006C56CC" w:rsidRPr="00D72281">
        <w:rPr>
          <w:rFonts w:ascii="Times New Roman" w:hAnsi="Times New Roman" w:cs="Times New Roman"/>
          <w:sz w:val="24"/>
          <w:szCs w:val="24"/>
        </w:rPr>
        <w:t>ing</w:t>
      </w:r>
      <w:r w:rsidRPr="00D72281">
        <w:rPr>
          <w:rFonts w:ascii="Times New Roman" w:hAnsi="Times New Roman" w:cs="Times New Roman"/>
          <w:sz w:val="24"/>
          <w:szCs w:val="24"/>
        </w:rPr>
        <w:t xml:space="preserve">, held on a lien and sold by public auction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goods namely Chrysler Jeep Cherokee chassis number IJ4G8B844 YYii1804, Toyota </w:t>
      </w:r>
      <w:proofErr w:type="spellStart"/>
      <w:r w:rsidRPr="00D72281">
        <w:rPr>
          <w:rFonts w:ascii="Times New Roman" w:hAnsi="Times New Roman" w:cs="Times New Roman"/>
          <w:sz w:val="24"/>
          <w:szCs w:val="24"/>
        </w:rPr>
        <w:t>Rav</w:t>
      </w:r>
      <w:proofErr w:type="spellEnd"/>
      <w:r w:rsidRPr="00D72281">
        <w:rPr>
          <w:rFonts w:ascii="Times New Roman" w:hAnsi="Times New Roman" w:cs="Times New Roman"/>
          <w:sz w:val="24"/>
          <w:szCs w:val="24"/>
        </w:rPr>
        <w:t xml:space="preserve"> 4 chassis number JTEhh20 v700244341, Volvo S80 Chassis Number YV1</w:t>
      </w:r>
      <w:r w:rsidR="0060768A" w:rsidRPr="00D72281">
        <w:rPr>
          <w:rFonts w:ascii="Times New Roman" w:hAnsi="Times New Roman" w:cs="Times New Roman"/>
          <w:sz w:val="24"/>
          <w:szCs w:val="24"/>
        </w:rPr>
        <w:t xml:space="preserve">TS65 P911157446 and Toyota </w:t>
      </w:r>
      <w:proofErr w:type="spellStart"/>
      <w:r w:rsidR="0060768A" w:rsidRPr="00D72281">
        <w:rPr>
          <w:rFonts w:ascii="Times New Roman" w:hAnsi="Times New Roman" w:cs="Times New Roman"/>
          <w:sz w:val="24"/>
          <w:szCs w:val="24"/>
        </w:rPr>
        <w:t>Rav</w:t>
      </w:r>
      <w:proofErr w:type="spellEnd"/>
      <w:r w:rsidR="0060768A" w:rsidRPr="00D72281">
        <w:rPr>
          <w:rFonts w:ascii="Times New Roman" w:hAnsi="Times New Roman" w:cs="Times New Roman"/>
          <w:sz w:val="24"/>
          <w:szCs w:val="24"/>
        </w:rPr>
        <w:t xml:space="preserve"> 4 Chassis Number JT172SC 1100091101 and an order to the </w:t>
      </w:r>
      <w:r w:rsidR="0022612A" w:rsidRPr="00D72281">
        <w:rPr>
          <w:rFonts w:ascii="Times New Roman" w:hAnsi="Times New Roman" w:cs="Times New Roman"/>
          <w:sz w:val="24"/>
          <w:szCs w:val="24"/>
        </w:rPr>
        <w:t>Defendant</w:t>
      </w:r>
      <w:r w:rsidR="0060768A" w:rsidRPr="00D72281">
        <w:rPr>
          <w:rFonts w:ascii="Times New Roman" w:hAnsi="Times New Roman" w:cs="Times New Roman"/>
          <w:sz w:val="24"/>
          <w:szCs w:val="24"/>
        </w:rPr>
        <w:t xml:space="preserve"> to pay the </w:t>
      </w:r>
      <w:r w:rsidR="0022612A" w:rsidRPr="00D72281">
        <w:rPr>
          <w:rFonts w:ascii="Times New Roman" w:hAnsi="Times New Roman" w:cs="Times New Roman"/>
          <w:sz w:val="24"/>
          <w:szCs w:val="24"/>
        </w:rPr>
        <w:t>Plaintiff</w:t>
      </w:r>
      <w:r w:rsidR="0060768A" w:rsidRPr="00D72281">
        <w:rPr>
          <w:rFonts w:ascii="Times New Roman" w:hAnsi="Times New Roman" w:cs="Times New Roman"/>
          <w:sz w:val="24"/>
          <w:szCs w:val="24"/>
        </w:rPr>
        <w:t>s Special Damages of Uganda shillings 159,250,000/=, general damages, punitive/aggravated/exemplary damages, interest thereon and costs of the suit.</w:t>
      </w:r>
    </w:p>
    <w:p w:rsidR="0060768A" w:rsidRPr="00D72281" w:rsidRDefault="00A94E42"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denied liability on the ground that one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who was consigned the goods by the second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is the true owner of the goods and the vehicles were sold on the ground that the Commissioner had a lien on then to recover taxes owed by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w:t>
      </w:r>
      <w:proofErr w:type="gramStart"/>
      <w:r w:rsidRPr="00D72281">
        <w:rPr>
          <w:rFonts w:ascii="Times New Roman" w:hAnsi="Times New Roman" w:cs="Times New Roman"/>
          <w:sz w:val="24"/>
          <w:szCs w:val="24"/>
        </w:rPr>
        <w:t>on two Audi Q7 which he had earlier imported</w:t>
      </w:r>
      <w:proofErr w:type="gramEnd"/>
      <w:r w:rsidRPr="00D72281">
        <w:rPr>
          <w:rFonts w:ascii="Times New Roman" w:hAnsi="Times New Roman" w:cs="Times New Roman"/>
          <w:sz w:val="24"/>
          <w:szCs w:val="24"/>
        </w:rPr>
        <w:t>.</w:t>
      </w:r>
    </w:p>
    <w:p w:rsidR="0060768A" w:rsidRPr="00D72281" w:rsidRDefault="0060768A"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is represented by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w:t>
      </w:r>
      <w:proofErr w:type="spellStart"/>
      <w:r w:rsidRPr="00D72281">
        <w:rPr>
          <w:rFonts w:ascii="Times New Roman" w:hAnsi="Times New Roman" w:cs="Times New Roman"/>
          <w:sz w:val="24"/>
          <w:szCs w:val="24"/>
        </w:rPr>
        <w:t>Tusasirwe</w:t>
      </w:r>
      <w:proofErr w:type="spellEnd"/>
      <w:r w:rsidRPr="00D72281">
        <w:rPr>
          <w:rFonts w:ascii="Times New Roman" w:hAnsi="Times New Roman" w:cs="Times New Roman"/>
          <w:sz w:val="24"/>
          <w:szCs w:val="24"/>
        </w:rPr>
        <w:t xml:space="preserve"> Benson while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is represented by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w:t>
      </w:r>
      <w:proofErr w:type="spellStart"/>
      <w:r w:rsidRPr="00D72281">
        <w:rPr>
          <w:rFonts w:ascii="Times New Roman" w:hAnsi="Times New Roman" w:cs="Times New Roman"/>
          <w:sz w:val="24"/>
          <w:szCs w:val="24"/>
        </w:rPr>
        <w:t>Haruna</w:t>
      </w:r>
      <w:proofErr w:type="spellEnd"/>
      <w:r w:rsidRPr="00D72281">
        <w:rPr>
          <w:rFonts w:ascii="Times New Roman" w:hAnsi="Times New Roman" w:cs="Times New Roman"/>
          <w:sz w:val="24"/>
          <w:szCs w:val="24"/>
        </w:rPr>
        <w:t xml:space="preserve"> </w:t>
      </w:r>
      <w:proofErr w:type="spellStart"/>
      <w:r w:rsidRPr="00D72281">
        <w:rPr>
          <w:rFonts w:ascii="Times New Roman" w:hAnsi="Times New Roman" w:cs="Times New Roman"/>
          <w:sz w:val="24"/>
          <w:szCs w:val="24"/>
        </w:rPr>
        <w:t>Mbetta</w:t>
      </w:r>
      <w:proofErr w:type="spellEnd"/>
      <w:r w:rsidRPr="00D72281">
        <w:rPr>
          <w:rFonts w:ascii="Times New Roman" w:hAnsi="Times New Roman" w:cs="Times New Roman"/>
          <w:sz w:val="24"/>
          <w:szCs w:val="24"/>
        </w:rPr>
        <w:t xml:space="preserve">. The fact that the above described vehicles were exported from the </w:t>
      </w:r>
      <w:r w:rsidRPr="00D72281">
        <w:rPr>
          <w:rFonts w:ascii="Times New Roman" w:hAnsi="Times New Roman" w:cs="Times New Roman"/>
          <w:sz w:val="24"/>
          <w:szCs w:val="24"/>
        </w:rPr>
        <w:lastRenderedPageBreak/>
        <w:t xml:space="preserve">United Kingdom to Uganda via Mombasa is admitted. It is admitted that this was </w:t>
      </w:r>
      <w:r w:rsidR="006C56CC" w:rsidRPr="00D72281">
        <w:rPr>
          <w:rFonts w:ascii="Times New Roman" w:hAnsi="Times New Roman" w:cs="Times New Roman"/>
          <w:sz w:val="24"/>
          <w:szCs w:val="24"/>
        </w:rPr>
        <w:t xml:space="preserve">evidenced by way of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862791666 dated 21</w:t>
      </w:r>
      <w:r w:rsidRPr="00D72281">
        <w:rPr>
          <w:rFonts w:ascii="Times New Roman" w:hAnsi="Times New Roman" w:cs="Times New Roman"/>
          <w:sz w:val="24"/>
          <w:szCs w:val="24"/>
          <w:vertAlign w:val="superscript"/>
        </w:rPr>
        <w:t>st</w:t>
      </w:r>
      <w:r w:rsidR="00A94E42" w:rsidRPr="00D72281">
        <w:rPr>
          <w:rFonts w:ascii="Times New Roman" w:hAnsi="Times New Roman" w:cs="Times New Roman"/>
          <w:sz w:val="24"/>
          <w:szCs w:val="24"/>
        </w:rPr>
        <w:t xml:space="preserve"> </w:t>
      </w:r>
      <w:r w:rsidRPr="00D72281">
        <w:rPr>
          <w:rFonts w:ascii="Times New Roman" w:hAnsi="Times New Roman" w:cs="Times New Roman"/>
          <w:sz w:val="24"/>
          <w:szCs w:val="24"/>
        </w:rPr>
        <w:t>of September 201</w:t>
      </w:r>
      <w:r w:rsidR="00A94E42" w:rsidRPr="00D72281">
        <w:rPr>
          <w:rFonts w:ascii="Times New Roman" w:hAnsi="Times New Roman" w:cs="Times New Roman"/>
          <w:sz w:val="24"/>
          <w:szCs w:val="24"/>
        </w:rPr>
        <w:t>1</w:t>
      </w:r>
      <w:r w:rsidRPr="00D72281">
        <w:rPr>
          <w:rFonts w:ascii="Times New Roman" w:hAnsi="Times New Roman" w:cs="Times New Roman"/>
          <w:sz w:val="24"/>
          <w:szCs w:val="24"/>
        </w:rPr>
        <w:t xml:space="preserve">. Secondly it is admitted that the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indicated that the consignor/shipper was one </w:t>
      </w:r>
      <w:proofErr w:type="spellStart"/>
      <w:r w:rsidRPr="00D72281">
        <w:rPr>
          <w:rFonts w:ascii="Times New Roman" w:hAnsi="Times New Roman" w:cs="Times New Roman"/>
          <w:sz w:val="24"/>
          <w:szCs w:val="24"/>
        </w:rPr>
        <w:t>Adinan</w:t>
      </w:r>
      <w:proofErr w:type="spellEnd"/>
      <w:r w:rsidRPr="00D72281">
        <w:rPr>
          <w:rFonts w:ascii="Times New Roman" w:hAnsi="Times New Roman" w:cs="Times New Roman"/>
          <w:sz w:val="24"/>
          <w:szCs w:val="24"/>
        </w:rPr>
        <w:t xml:space="preserve"> </w:t>
      </w:r>
      <w:proofErr w:type="spellStart"/>
      <w:r w:rsidRPr="00D72281">
        <w:rPr>
          <w:rFonts w:ascii="Times New Roman" w:hAnsi="Times New Roman" w:cs="Times New Roman"/>
          <w:sz w:val="24"/>
          <w:szCs w:val="24"/>
        </w:rPr>
        <w:t>Kasozi</w:t>
      </w:r>
      <w:proofErr w:type="spellEnd"/>
      <w:r w:rsidRPr="00D72281">
        <w:rPr>
          <w:rFonts w:ascii="Times New Roman" w:hAnsi="Times New Roman" w:cs="Times New Roman"/>
          <w:sz w:val="24"/>
          <w:szCs w:val="24"/>
        </w:rPr>
        <w:t xml:space="preserve"> of 20 Walker Avenue Stalybridge UK and the consignee is Mr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of P.O. Box 1087 Kampala. When the said vehicles arrived in Uganda, they were seized by the staff of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and held in lien on the ground that Mr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owed unpaid taxes in respect of two used Audi Q7 vehicles </w:t>
      </w:r>
      <w:r w:rsidR="00A94E42" w:rsidRPr="00D72281">
        <w:rPr>
          <w:rFonts w:ascii="Times New Roman" w:hAnsi="Times New Roman" w:cs="Times New Roman"/>
          <w:sz w:val="24"/>
          <w:szCs w:val="24"/>
        </w:rPr>
        <w:t xml:space="preserve">earlier </w:t>
      </w:r>
      <w:r w:rsidRPr="00D72281">
        <w:rPr>
          <w:rFonts w:ascii="Times New Roman" w:hAnsi="Times New Roman" w:cs="Times New Roman"/>
          <w:sz w:val="24"/>
          <w:szCs w:val="24"/>
        </w:rPr>
        <w:t>imported by him. Finally the vehicles were subsequently auction</w:t>
      </w:r>
      <w:r w:rsidR="00A94E42" w:rsidRPr="00D72281">
        <w:rPr>
          <w:rFonts w:ascii="Times New Roman" w:hAnsi="Times New Roman" w:cs="Times New Roman"/>
          <w:sz w:val="24"/>
          <w:szCs w:val="24"/>
        </w:rPr>
        <w:t>ed</w:t>
      </w:r>
      <w:r w:rsidRPr="00D72281">
        <w:rPr>
          <w:rFonts w:ascii="Times New Roman" w:hAnsi="Times New Roman" w:cs="Times New Roman"/>
          <w:sz w:val="24"/>
          <w:szCs w:val="24"/>
        </w:rPr>
        <w:t xml:space="preserve"> by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to recover </w:t>
      </w:r>
      <w:r w:rsidR="00A94E42" w:rsidRPr="00D72281">
        <w:rPr>
          <w:rFonts w:ascii="Times New Roman" w:hAnsi="Times New Roman" w:cs="Times New Roman"/>
          <w:sz w:val="24"/>
          <w:szCs w:val="24"/>
        </w:rPr>
        <w:t>customs dues</w:t>
      </w:r>
      <w:r w:rsidRPr="00D72281">
        <w:rPr>
          <w:rFonts w:ascii="Times New Roman" w:hAnsi="Times New Roman" w:cs="Times New Roman"/>
          <w:sz w:val="24"/>
          <w:szCs w:val="24"/>
        </w:rPr>
        <w:t>.</w:t>
      </w:r>
    </w:p>
    <w:p w:rsidR="002B31C4" w:rsidRPr="00D72281" w:rsidRDefault="0060768A"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primary question in dispute is whether the said motor vehicles Chrysler Jeep Cherokee chassis number IJ4G8B844 YYII1804, Toyota </w:t>
      </w:r>
      <w:proofErr w:type="spellStart"/>
      <w:r w:rsidRPr="00D72281">
        <w:rPr>
          <w:rFonts w:ascii="Times New Roman" w:hAnsi="Times New Roman" w:cs="Times New Roman"/>
          <w:sz w:val="24"/>
          <w:szCs w:val="24"/>
        </w:rPr>
        <w:t>Rav</w:t>
      </w:r>
      <w:proofErr w:type="spellEnd"/>
      <w:r w:rsidRPr="00D72281">
        <w:rPr>
          <w:rFonts w:ascii="Times New Roman" w:hAnsi="Times New Roman" w:cs="Times New Roman"/>
          <w:sz w:val="24"/>
          <w:szCs w:val="24"/>
        </w:rPr>
        <w:t xml:space="preserve"> 4 chassis number JTEHH20 </w:t>
      </w:r>
      <w:r w:rsidR="005B171F" w:rsidRPr="00D72281">
        <w:rPr>
          <w:rFonts w:ascii="Times New Roman" w:hAnsi="Times New Roman" w:cs="Times New Roman"/>
          <w:sz w:val="24"/>
          <w:szCs w:val="24"/>
        </w:rPr>
        <w:t>V</w:t>
      </w:r>
      <w:r w:rsidRPr="00D72281">
        <w:rPr>
          <w:rFonts w:ascii="Times New Roman" w:hAnsi="Times New Roman" w:cs="Times New Roman"/>
          <w:sz w:val="24"/>
          <w:szCs w:val="24"/>
        </w:rPr>
        <w:t>700244341,</w:t>
      </w:r>
      <w:r w:rsidR="005B171F" w:rsidRPr="00D72281">
        <w:rPr>
          <w:rFonts w:ascii="Times New Roman" w:hAnsi="Times New Roman" w:cs="Times New Roman"/>
          <w:sz w:val="24"/>
          <w:szCs w:val="24"/>
        </w:rPr>
        <w:t xml:space="preserve"> silver in colour belonged to the first </w:t>
      </w:r>
      <w:r w:rsidR="0022612A" w:rsidRPr="00D72281">
        <w:rPr>
          <w:rFonts w:ascii="Times New Roman" w:hAnsi="Times New Roman" w:cs="Times New Roman"/>
          <w:sz w:val="24"/>
          <w:szCs w:val="24"/>
        </w:rPr>
        <w:t>Plaintiff</w:t>
      </w:r>
      <w:r w:rsidR="005B171F" w:rsidRPr="00D72281">
        <w:rPr>
          <w:rFonts w:ascii="Times New Roman" w:hAnsi="Times New Roman" w:cs="Times New Roman"/>
          <w:sz w:val="24"/>
          <w:szCs w:val="24"/>
        </w:rPr>
        <w:t xml:space="preserve"> while motor vehicles</w:t>
      </w:r>
      <w:r w:rsidRPr="00D72281">
        <w:rPr>
          <w:rFonts w:ascii="Times New Roman" w:hAnsi="Times New Roman" w:cs="Times New Roman"/>
          <w:sz w:val="24"/>
          <w:szCs w:val="24"/>
        </w:rPr>
        <w:t xml:space="preserve"> Volvo S80 Chassis Number YV1TS65 P911157446 and Toyota </w:t>
      </w:r>
      <w:proofErr w:type="spellStart"/>
      <w:r w:rsidRPr="00D72281">
        <w:rPr>
          <w:rFonts w:ascii="Times New Roman" w:hAnsi="Times New Roman" w:cs="Times New Roman"/>
          <w:sz w:val="24"/>
          <w:szCs w:val="24"/>
        </w:rPr>
        <w:t>Rav</w:t>
      </w:r>
      <w:proofErr w:type="spellEnd"/>
      <w:r w:rsidRPr="00D72281">
        <w:rPr>
          <w:rFonts w:ascii="Times New Roman" w:hAnsi="Times New Roman" w:cs="Times New Roman"/>
          <w:sz w:val="24"/>
          <w:szCs w:val="24"/>
        </w:rPr>
        <w:t xml:space="preserve"> 4 Chassis Number JT172SC 1100091101</w:t>
      </w:r>
      <w:r w:rsidR="005B171F" w:rsidRPr="00D72281">
        <w:rPr>
          <w:rFonts w:ascii="Times New Roman" w:hAnsi="Times New Roman" w:cs="Times New Roman"/>
          <w:sz w:val="24"/>
          <w:szCs w:val="24"/>
        </w:rPr>
        <w:t xml:space="preserve"> belonged to the second </w:t>
      </w:r>
      <w:r w:rsidR="0022612A" w:rsidRPr="00D72281">
        <w:rPr>
          <w:rFonts w:ascii="Times New Roman" w:hAnsi="Times New Roman" w:cs="Times New Roman"/>
          <w:sz w:val="24"/>
          <w:szCs w:val="24"/>
        </w:rPr>
        <w:t>Plaintiff</w:t>
      </w:r>
      <w:r w:rsidR="005B171F" w:rsidRPr="00D72281">
        <w:rPr>
          <w:rFonts w:ascii="Times New Roman" w:hAnsi="Times New Roman" w:cs="Times New Roman"/>
          <w:sz w:val="24"/>
          <w:szCs w:val="24"/>
        </w:rPr>
        <w:t xml:space="preserve"> and not to Mr </w:t>
      </w:r>
      <w:proofErr w:type="spellStart"/>
      <w:r w:rsidR="005B171F" w:rsidRPr="00D72281">
        <w:rPr>
          <w:rFonts w:ascii="Times New Roman" w:hAnsi="Times New Roman" w:cs="Times New Roman"/>
          <w:sz w:val="24"/>
          <w:szCs w:val="24"/>
        </w:rPr>
        <w:t>Mutesasira</w:t>
      </w:r>
      <w:proofErr w:type="spellEnd"/>
      <w:r w:rsidR="005B171F" w:rsidRPr="00D72281">
        <w:rPr>
          <w:rFonts w:ascii="Times New Roman" w:hAnsi="Times New Roman" w:cs="Times New Roman"/>
          <w:sz w:val="24"/>
          <w:szCs w:val="24"/>
        </w:rPr>
        <w:t xml:space="preserve"> Ali.</w:t>
      </w:r>
    </w:p>
    <w:p w:rsidR="002B31C4" w:rsidRPr="00D72281" w:rsidRDefault="002B31C4"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Three issues were agreed to for the trial of the action namely:</w:t>
      </w:r>
    </w:p>
    <w:p w:rsidR="002B31C4" w:rsidRPr="00D72281" w:rsidRDefault="002B31C4" w:rsidP="00D72281">
      <w:pPr>
        <w:pStyle w:val="ListParagraph"/>
        <w:numPr>
          <w:ilvl w:val="0"/>
          <w:numId w:val="3"/>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Whether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were the owners of the suit vehicles?</w:t>
      </w:r>
    </w:p>
    <w:p w:rsidR="002B31C4" w:rsidRPr="00D72281" w:rsidRDefault="002B31C4" w:rsidP="00D72281">
      <w:pPr>
        <w:pStyle w:val="ListParagraph"/>
        <w:numPr>
          <w:ilvl w:val="0"/>
          <w:numId w:val="3"/>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Whether the auctioning of the suit vehicles by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was unlawful?</w:t>
      </w:r>
    </w:p>
    <w:p w:rsidR="005D4415" w:rsidRPr="00D72281" w:rsidRDefault="002B31C4" w:rsidP="00D72281">
      <w:pPr>
        <w:pStyle w:val="ListParagraph"/>
        <w:numPr>
          <w:ilvl w:val="0"/>
          <w:numId w:val="3"/>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Remedies available to the parties?</w:t>
      </w:r>
    </w:p>
    <w:p w:rsidR="002B31C4" w:rsidRPr="00D72281" w:rsidRDefault="002B31C4"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brief facts of the dispute are contained in the submissions of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and will be considered together with the submissions. The parties put in written submissions.</w:t>
      </w:r>
    </w:p>
    <w:p w:rsidR="00EA33F3" w:rsidRPr="00D72281" w:rsidRDefault="002B31C4"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case is that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bought the agreed vehicles and </w:t>
      </w:r>
      <w:r w:rsidR="00A94E42" w:rsidRPr="00D72281">
        <w:rPr>
          <w:rFonts w:ascii="Times New Roman" w:hAnsi="Times New Roman" w:cs="Times New Roman"/>
          <w:sz w:val="24"/>
          <w:szCs w:val="24"/>
        </w:rPr>
        <w:t xml:space="preserve">agreed to ship the 4 </w:t>
      </w:r>
      <w:r w:rsidRPr="00D72281">
        <w:rPr>
          <w:rFonts w:ascii="Times New Roman" w:hAnsi="Times New Roman" w:cs="Times New Roman"/>
          <w:sz w:val="24"/>
          <w:szCs w:val="24"/>
        </w:rPr>
        <w:t xml:space="preserve">vehicles to Uganda jointly as they would then be conveniently </w:t>
      </w:r>
      <w:r w:rsidR="00A94E42" w:rsidRPr="00D72281">
        <w:rPr>
          <w:rFonts w:ascii="Times New Roman" w:hAnsi="Times New Roman" w:cs="Times New Roman"/>
          <w:sz w:val="24"/>
          <w:szCs w:val="24"/>
        </w:rPr>
        <w:t xml:space="preserve">packed </w:t>
      </w:r>
      <w:r w:rsidRPr="00D72281">
        <w:rPr>
          <w:rFonts w:ascii="Times New Roman" w:hAnsi="Times New Roman" w:cs="Times New Roman"/>
          <w:sz w:val="24"/>
          <w:szCs w:val="24"/>
        </w:rPr>
        <w:t>in one container.</w:t>
      </w:r>
      <w:r w:rsidR="00906E51" w:rsidRPr="00D72281">
        <w:rPr>
          <w:rFonts w:ascii="Times New Roman" w:hAnsi="Times New Roman" w:cs="Times New Roman"/>
          <w:sz w:val="24"/>
          <w:szCs w:val="24"/>
        </w:rPr>
        <w:t xml:space="preserve"> All the four vehicles were shipped in the names of the second </w:t>
      </w:r>
      <w:r w:rsidR="0022612A" w:rsidRPr="00D72281">
        <w:rPr>
          <w:rFonts w:ascii="Times New Roman" w:hAnsi="Times New Roman" w:cs="Times New Roman"/>
          <w:sz w:val="24"/>
          <w:szCs w:val="24"/>
        </w:rPr>
        <w:t>Plaintiff</w:t>
      </w:r>
      <w:r w:rsidR="00906E51" w:rsidRPr="00D72281">
        <w:rPr>
          <w:rFonts w:ascii="Times New Roman" w:hAnsi="Times New Roman" w:cs="Times New Roman"/>
          <w:sz w:val="24"/>
          <w:szCs w:val="24"/>
        </w:rPr>
        <w:t xml:space="preserve">. However because the </w:t>
      </w:r>
      <w:r w:rsidR="0022612A" w:rsidRPr="00D72281">
        <w:rPr>
          <w:rFonts w:ascii="Times New Roman" w:hAnsi="Times New Roman" w:cs="Times New Roman"/>
          <w:sz w:val="24"/>
          <w:szCs w:val="24"/>
        </w:rPr>
        <w:t>Plaintiff</w:t>
      </w:r>
      <w:r w:rsidR="00906E51" w:rsidRPr="00D72281">
        <w:rPr>
          <w:rFonts w:ascii="Times New Roman" w:hAnsi="Times New Roman" w:cs="Times New Roman"/>
          <w:sz w:val="24"/>
          <w:szCs w:val="24"/>
        </w:rPr>
        <w:t xml:space="preserve"> did not have a tax registration number in Uganda and therefore did not have TIN numbers and because of the possibility that the </w:t>
      </w:r>
      <w:r w:rsidR="0022612A" w:rsidRPr="00D72281">
        <w:rPr>
          <w:rFonts w:ascii="Times New Roman" w:hAnsi="Times New Roman" w:cs="Times New Roman"/>
          <w:sz w:val="24"/>
          <w:szCs w:val="24"/>
        </w:rPr>
        <w:t>Plaintiff</w:t>
      </w:r>
      <w:r w:rsidR="00906E51" w:rsidRPr="00D72281">
        <w:rPr>
          <w:rFonts w:ascii="Times New Roman" w:hAnsi="Times New Roman" w:cs="Times New Roman"/>
          <w:sz w:val="24"/>
          <w:szCs w:val="24"/>
        </w:rPr>
        <w:t xml:space="preserve">s would not be in Uganda when the vehicle arrived, they were advised to consign the vehicles to </w:t>
      </w:r>
      <w:r w:rsidR="00A94E42" w:rsidRPr="00D72281">
        <w:rPr>
          <w:rFonts w:ascii="Times New Roman" w:hAnsi="Times New Roman" w:cs="Times New Roman"/>
          <w:sz w:val="24"/>
          <w:szCs w:val="24"/>
        </w:rPr>
        <w:t>a</w:t>
      </w:r>
      <w:r w:rsidR="00906E51" w:rsidRPr="00D72281">
        <w:rPr>
          <w:rFonts w:ascii="Times New Roman" w:hAnsi="Times New Roman" w:cs="Times New Roman"/>
          <w:sz w:val="24"/>
          <w:szCs w:val="24"/>
        </w:rPr>
        <w:t xml:space="preserve"> person living and having a registration number in Uganda to enable them clear the vehicles for Customs. Accordingly they contacted one </w:t>
      </w:r>
      <w:proofErr w:type="spellStart"/>
      <w:r w:rsidR="00906E51" w:rsidRPr="00D72281">
        <w:rPr>
          <w:rFonts w:ascii="Times New Roman" w:hAnsi="Times New Roman" w:cs="Times New Roman"/>
          <w:sz w:val="24"/>
          <w:szCs w:val="24"/>
        </w:rPr>
        <w:t>Mutesasira</w:t>
      </w:r>
      <w:proofErr w:type="spellEnd"/>
      <w:r w:rsidR="00906E51" w:rsidRPr="00D72281">
        <w:rPr>
          <w:rFonts w:ascii="Times New Roman" w:hAnsi="Times New Roman" w:cs="Times New Roman"/>
          <w:sz w:val="24"/>
          <w:szCs w:val="24"/>
        </w:rPr>
        <w:t xml:space="preserve"> Ali who agreed to be named in the shipping documents as the consignee of the vehicles for purposes of tax payment and clearance of the goods. The vehicles were bought by the </w:t>
      </w:r>
      <w:r w:rsidR="0022612A" w:rsidRPr="00D72281">
        <w:rPr>
          <w:rFonts w:ascii="Times New Roman" w:hAnsi="Times New Roman" w:cs="Times New Roman"/>
          <w:sz w:val="24"/>
          <w:szCs w:val="24"/>
        </w:rPr>
        <w:t>Plaintiff</w:t>
      </w:r>
      <w:r w:rsidR="00906E51" w:rsidRPr="00D72281">
        <w:rPr>
          <w:rFonts w:ascii="Times New Roman" w:hAnsi="Times New Roman" w:cs="Times New Roman"/>
          <w:sz w:val="24"/>
          <w:szCs w:val="24"/>
        </w:rPr>
        <w:t xml:space="preserve">s and shipped at the expense of the </w:t>
      </w:r>
      <w:r w:rsidR="0022612A" w:rsidRPr="00D72281">
        <w:rPr>
          <w:rFonts w:ascii="Times New Roman" w:hAnsi="Times New Roman" w:cs="Times New Roman"/>
          <w:sz w:val="24"/>
          <w:szCs w:val="24"/>
        </w:rPr>
        <w:t>Plaintiff</w:t>
      </w:r>
      <w:r w:rsidR="00906E51" w:rsidRPr="00D72281">
        <w:rPr>
          <w:rFonts w:ascii="Times New Roman" w:hAnsi="Times New Roman" w:cs="Times New Roman"/>
          <w:sz w:val="24"/>
          <w:szCs w:val="24"/>
        </w:rPr>
        <w:t xml:space="preserve">'s and the consignee was only nominal. </w:t>
      </w:r>
      <w:r w:rsidR="00906E51" w:rsidRPr="00D72281">
        <w:rPr>
          <w:rFonts w:ascii="Times New Roman" w:hAnsi="Times New Roman" w:cs="Times New Roman"/>
          <w:sz w:val="24"/>
          <w:szCs w:val="24"/>
        </w:rPr>
        <w:lastRenderedPageBreak/>
        <w:t xml:space="preserve">The container with the vehicles was offloaded at Mombasa and the vehicles were immediately impounded and seized by Kenya Revenue Authority upon request by the </w:t>
      </w:r>
      <w:r w:rsidR="0022612A" w:rsidRPr="00D72281">
        <w:rPr>
          <w:rFonts w:ascii="Times New Roman" w:hAnsi="Times New Roman" w:cs="Times New Roman"/>
          <w:sz w:val="24"/>
          <w:szCs w:val="24"/>
        </w:rPr>
        <w:t>Defendant</w:t>
      </w:r>
      <w:r w:rsidR="00906E51" w:rsidRPr="00D72281">
        <w:rPr>
          <w:rFonts w:ascii="Times New Roman" w:hAnsi="Times New Roman" w:cs="Times New Roman"/>
          <w:sz w:val="24"/>
          <w:szCs w:val="24"/>
        </w:rPr>
        <w:t xml:space="preserve">. The </w:t>
      </w:r>
      <w:r w:rsidR="0022612A" w:rsidRPr="00D72281">
        <w:rPr>
          <w:rFonts w:ascii="Times New Roman" w:hAnsi="Times New Roman" w:cs="Times New Roman"/>
          <w:sz w:val="24"/>
          <w:szCs w:val="24"/>
        </w:rPr>
        <w:t>Plaintiff</w:t>
      </w:r>
      <w:r w:rsidR="00906E51" w:rsidRPr="00D72281">
        <w:rPr>
          <w:rFonts w:ascii="Times New Roman" w:hAnsi="Times New Roman" w:cs="Times New Roman"/>
          <w:sz w:val="24"/>
          <w:szCs w:val="24"/>
        </w:rPr>
        <w:t xml:space="preserve">s were informed that this was because the </w:t>
      </w:r>
      <w:r w:rsidR="0022612A" w:rsidRPr="00D72281">
        <w:rPr>
          <w:rFonts w:ascii="Times New Roman" w:hAnsi="Times New Roman" w:cs="Times New Roman"/>
          <w:sz w:val="24"/>
          <w:szCs w:val="24"/>
        </w:rPr>
        <w:t>Defendant</w:t>
      </w:r>
      <w:r w:rsidR="00906E51" w:rsidRPr="00D72281">
        <w:rPr>
          <w:rFonts w:ascii="Times New Roman" w:hAnsi="Times New Roman" w:cs="Times New Roman"/>
          <w:sz w:val="24"/>
          <w:szCs w:val="24"/>
        </w:rPr>
        <w:t xml:space="preserve"> had blacklisted </w:t>
      </w:r>
      <w:proofErr w:type="spellStart"/>
      <w:r w:rsidR="00906E51" w:rsidRPr="00D72281">
        <w:rPr>
          <w:rFonts w:ascii="Times New Roman" w:hAnsi="Times New Roman" w:cs="Times New Roman"/>
          <w:sz w:val="24"/>
          <w:szCs w:val="24"/>
        </w:rPr>
        <w:t>Mutesasira</w:t>
      </w:r>
      <w:proofErr w:type="spellEnd"/>
      <w:r w:rsidR="00906E51" w:rsidRPr="00D72281">
        <w:rPr>
          <w:rFonts w:ascii="Times New Roman" w:hAnsi="Times New Roman" w:cs="Times New Roman"/>
          <w:sz w:val="24"/>
          <w:szCs w:val="24"/>
        </w:rPr>
        <w:t xml:space="preserve"> Ali, the consignee they had used. The </w:t>
      </w:r>
      <w:r w:rsidR="0022612A" w:rsidRPr="00D72281">
        <w:rPr>
          <w:rFonts w:ascii="Times New Roman" w:hAnsi="Times New Roman" w:cs="Times New Roman"/>
          <w:sz w:val="24"/>
          <w:szCs w:val="24"/>
        </w:rPr>
        <w:t>Plaintiff</w:t>
      </w:r>
      <w:r w:rsidR="00906E51" w:rsidRPr="00D72281">
        <w:rPr>
          <w:rFonts w:ascii="Times New Roman" w:hAnsi="Times New Roman" w:cs="Times New Roman"/>
          <w:sz w:val="24"/>
          <w:szCs w:val="24"/>
        </w:rPr>
        <w:t xml:space="preserve">s who were temporary in Uganda travelled to Mombasa with a third person to present the identification documents of </w:t>
      </w:r>
      <w:proofErr w:type="spellStart"/>
      <w:r w:rsidR="00906E51" w:rsidRPr="00D72281">
        <w:rPr>
          <w:rFonts w:ascii="Times New Roman" w:hAnsi="Times New Roman" w:cs="Times New Roman"/>
          <w:sz w:val="24"/>
          <w:szCs w:val="24"/>
        </w:rPr>
        <w:t>Mutesasira</w:t>
      </w:r>
      <w:proofErr w:type="spellEnd"/>
      <w:r w:rsidR="00906E51" w:rsidRPr="00D72281">
        <w:rPr>
          <w:rFonts w:ascii="Times New Roman" w:hAnsi="Times New Roman" w:cs="Times New Roman"/>
          <w:sz w:val="24"/>
          <w:szCs w:val="24"/>
        </w:rPr>
        <w:t xml:space="preserve"> Ali whom the </w:t>
      </w:r>
      <w:r w:rsidR="0022612A" w:rsidRPr="00D72281">
        <w:rPr>
          <w:rFonts w:ascii="Times New Roman" w:hAnsi="Times New Roman" w:cs="Times New Roman"/>
          <w:sz w:val="24"/>
          <w:szCs w:val="24"/>
        </w:rPr>
        <w:t>Plaintiff</w:t>
      </w:r>
      <w:r w:rsidR="00906E51" w:rsidRPr="00D72281">
        <w:rPr>
          <w:rFonts w:ascii="Times New Roman" w:hAnsi="Times New Roman" w:cs="Times New Roman"/>
          <w:sz w:val="24"/>
          <w:szCs w:val="24"/>
        </w:rPr>
        <w:t xml:space="preserve">s had dealt with </w:t>
      </w:r>
      <w:r w:rsidR="00A94E42" w:rsidRPr="00D72281">
        <w:rPr>
          <w:rFonts w:ascii="Times New Roman" w:hAnsi="Times New Roman" w:cs="Times New Roman"/>
          <w:sz w:val="24"/>
          <w:szCs w:val="24"/>
        </w:rPr>
        <w:t xml:space="preserve">and </w:t>
      </w:r>
      <w:r w:rsidR="00906E51" w:rsidRPr="00D72281">
        <w:rPr>
          <w:rFonts w:ascii="Times New Roman" w:hAnsi="Times New Roman" w:cs="Times New Roman"/>
          <w:sz w:val="24"/>
          <w:szCs w:val="24"/>
        </w:rPr>
        <w:t xml:space="preserve">officials of Kenya Revenue Authority that the blacklisted </w:t>
      </w:r>
      <w:proofErr w:type="spellStart"/>
      <w:r w:rsidR="00906E51" w:rsidRPr="00D72281">
        <w:rPr>
          <w:rFonts w:ascii="Times New Roman" w:hAnsi="Times New Roman" w:cs="Times New Roman"/>
          <w:sz w:val="24"/>
          <w:szCs w:val="24"/>
        </w:rPr>
        <w:t>Mutesasira</w:t>
      </w:r>
      <w:proofErr w:type="spellEnd"/>
      <w:r w:rsidR="00906E51" w:rsidRPr="00D72281">
        <w:rPr>
          <w:rFonts w:ascii="Times New Roman" w:hAnsi="Times New Roman" w:cs="Times New Roman"/>
          <w:sz w:val="24"/>
          <w:szCs w:val="24"/>
        </w:rPr>
        <w:t xml:space="preserve"> Ali was a different person altogether. The </w:t>
      </w:r>
      <w:r w:rsidR="0022612A" w:rsidRPr="00D72281">
        <w:rPr>
          <w:rFonts w:ascii="Times New Roman" w:hAnsi="Times New Roman" w:cs="Times New Roman"/>
          <w:sz w:val="24"/>
          <w:szCs w:val="24"/>
        </w:rPr>
        <w:t>Plaintiff</w:t>
      </w:r>
      <w:r w:rsidR="00906E51" w:rsidRPr="00D72281">
        <w:rPr>
          <w:rFonts w:ascii="Times New Roman" w:hAnsi="Times New Roman" w:cs="Times New Roman"/>
          <w:sz w:val="24"/>
          <w:szCs w:val="24"/>
        </w:rPr>
        <w:t xml:space="preserve">s were made to open and later resealed the container at their own costs for purposes of the inspection demanded by the </w:t>
      </w:r>
      <w:r w:rsidR="0022612A" w:rsidRPr="00D72281">
        <w:rPr>
          <w:rFonts w:ascii="Times New Roman" w:hAnsi="Times New Roman" w:cs="Times New Roman"/>
          <w:sz w:val="24"/>
          <w:szCs w:val="24"/>
        </w:rPr>
        <w:t>Defendant</w:t>
      </w:r>
      <w:r w:rsidR="00BC0F0E" w:rsidRPr="00D72281">
        <w:rPr>
          <w:rFonts w:ascii="Times New Roman" w:hAnsi="Times New Roman" w:cs="Times New Roman"/>
          <w:sz w:val="24"/>
          <w:szCs w:val="24"/>
        </w:rPr>
        <w:t>’</w:t>
      </w:r>
      <w:r w:rsidR="00906E51" w:rsidRPr="00D72281">
        <w:rPr>
          <w:rFonts w:ascii="Times New Roman" w:hAnsi="Times New Roman" w:cs="Times New Roman"/>
          <w:sz w:val="24"/>
          <w:szCs w:val="24"/>
        </w:rPr>
        <w:t>s officials.</w:t>
      </w:r>
      <w:r w:rsidR="00BC0F0E" w:rsidRPr="00D72281">
        <w:rPr>
          <w:rFonts w:ascii="Times New Roman" w:hAnsi="Times New Roman" w:cs="Times New Roman"/>
          <w:sz w:val="24"/>
          <w:szCs w:val="24"/>
        </w:rPr>
        <w:t xml:space="preserve"> There were eventually permitted to bring the vehicles into Uganda after a delay of two months. Because the handlers at Mombasa failed to fit </w:t>
      </w:r>
      <w:r w:rsidR="00A94E42" w:rsidRPr="00D72281">
        <w:rPr>
          <w:rFonts w:ascii="Times New Roman" w:hAnsi="Times New Roman" w:cs="Times New Roman"/>
          <w:sz w:val="24"/>
          <w:szCs w:val="24"/>
        </w:rPr>
        <w:t xml:space="preserve">all 4 vehicles again in the </w:t>
      </w:r>
      <w:r w:rsidR="00BC0F0E" w:rsidRPr="00D72281">
        <w:rPr>
          <w:rFonts w:ascii="Times New Roman" w:hAnsi="Times New Roman" w:cs="Times New Roman"/>
          <w:sz w:val="24"/>
          <w:szCs w:val="24"/>
        </w:rPr>
        <w:t>container in which they had been shipped, the Jeep Cherokee had to be issued with fresh papers and brought by road a</w:t>
      </w:r>
      <w:r w:rsidR="00EA33F3" w:rsidRPr="00D72281">
        <w:rPr>
          <w:rFonts w:ascii="Times New Roman" w:hAnsi="Times New Roman" w:cs="Times New Roman"/>
          <w:sz w:val="24"/>
          <w:szCs w:val="24"/>
        </w:rPr>
        <w:t xml:space="preserve">t </w:t>
      </w:r>
      <w:r w:rsidR="00BC0F0E"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00BC0F0E" w:rsidRPr="00D72281">
        <w:rPr>
          <w:rFonts w:ascii="Times New Roman" w:hAnsi="Times New Roman" w:cs="Times New Roman"/>
          <w:sz w:val="24"/>
          <w:szCs w:val="24"/>
        </w:rPr>
        <w:t>’s expense.</w:t>
      </w:r>
    </w:p>
    <w:p w:rsidR="00F46331" w:rsidRPr="00D72281" w:rsidRDefault="00EA33F3"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Jeep Cherokee was </w:t>
      </w:r>
      <w:r w:rsidR="00A94E42" w:rsidRPr="00D72281">
        <w:rPr>
          <w:rFonts w:ascii="Times New Roman" w:hAnsi="Times New Roman" w:cs="Times New Roman"/>
          <w:sz w:val="24"/>
          <w:szCs w:val="24"/>
        </w:rPr>
        <w:t xml:space="preserve">stored </w:t>
      </w:r>
      <w:r w:rsidRPr="00D72281">
        <w:rPr>
          <w:rFonts w:ascii="Times New Roman" w:hAnsi="Times New Roman" w:cs="Times New Roman"/>
          <w:sz w:val="24"/>
          <w:szCs w:val="24"/>
        </w:rPr>
        <w:t xml:space="preserve">at </w:t>
      </w:r>
      <w:proofErr w:type="spellStart"/>
      <w:r w:rsidRPr="00D72281">
        <w:rPr>
          <w:rFonts w:ascii="Times New Roman" w:hAnsi="Times New Roman" w:cs="Times New Roman"/>
          <w:sz w:val="24"/>
          <w:szCs w:val="24"/>
        </w:rPr>
        <w:t>Maybach</w:t>
      </w:r>
      <w:proofErr w:type="spellEnd"/>
      <w:r w:rsidRPr="00D72281">
        <w:rPr>
          <w:rFonts w:ascii="Times New Roman" w:hAnsi="Times New Roman" w:cs="Times New Roman"/>
          <w:sz w:val="24"/>
          <w:szCs w:val="24"/>
        </w:rPr>
        <w:t xml:space="preserve"> bonded warehouse in </w:t>
      </w:r>
      <w:proofErr w:type="spellStart"/>
      <w:r w:rsidRPr="00D72281">
        <w:rPr>
          <w:rFonts w:ascii="Times New Roman" w:hAnsi="Times New Roman" w:cs="Times New Roman"/>
          <w:sz w:val="24"/>
          <w:szCs w:val="24"/>
        </w:rPr>
        <w:t>Bunga</w:t>
      </w:r>
      <w:proofErr w:type="spellEnd"/>
      <w:r w:rsidR="008113BC" w:rsidRPr="00D72281">
        <w:rPr>
          <w:rFonts w:ascii="Times New Roman" w:hAnsi="Times New Roman" w:cs="Times New Roman"/>
          <w:sz w:val="24"/>
          <w:szCs w:val="24"/>
        </w:rPr>
        <w:t xml:space="preserve">, </w:t>
      </w:r>
      <w:proofErr w:type="spellStart"/>
      <w:r w:rsidR="008113BC" w:rsidRPr="00D72281">
        <w:rPr>
          <w:rFonts w:ascii="Times New Roman" w:hAnsi="Times New Roman" w:cs="Times New Roman"/>
          <w:sz w:val="24"/>
          <w:szCs w:val="24"/>
        </w:rPr>
        <w:t>Kansanga</w:t>
      </w:r>
      <w:proofErr w:type="spellEnd"/>
      <w:r w:rsidRPr="00D72281">
        <w:rPr>
          <w:rFonts w:ascii="Times New Roman" w:hAnsi="Times New Roman" w:cs="Times New Roman"/>
          <w:sz w:val="24"/>
          <w:szCs w:val="24"/>
        </w:rPr>
        <w:t xml:space="preserve">. The rest of the vehicles in the containers were received at TIGA Investments Bonded Warehouse.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caused to be processed customs documents to enable them clear taxes and related charges. After the vehicles had been in bond for about two weeks,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were informed that all four vehicles had been seized/impounded and taken to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yard at </w:t>
      </w:r>
      <w:proofErr w:type="spellStart"/>
      <w:r w:rsidRPr="00D72281">
        <w:rPr>
          <w:rFonts w:ascii="Times New Roman" w:hAnsi="Times New Roman" w:cs="Times New Roman"/>
          <w:sz w:val="24"/>
          <w:szCs w:val="24"/>
        </w:rPr>
        <w:t>Nakawa</w:t>
      </w:r>
      <w:proofErr w:type="spellEnd"/>
      <w:r w:rsidRPr="00D72281">
        <w:rPr>
          <w:rFonts w:ascii="Times New Roman" w:hAnsi="Times New Roman" w:cs="Times New Roman"/>
          <w:sz w:val="24"/>
          <w:szCs w:val="24"/>
        </w:rPr>
        <w:t xml:space="preserve"> where they were purportedly held in the </w:t>
      </w:r>
      <w:r w:rsidR="00A94E42" w:rsidRPr="00D72281">
        <w:rPr>
          <w:rFonts w:ascii="Times New Roman" w:hAnsi="Times New Roman" w:cs="Times New Roman"/>
          <w:sz w:val="24"/>
          <w:szCs w:val="24"/>
        </w:rPr>
        <w:t>lien i</w:t>
      </w:r>
      <w:r w:rsidRPr="00D72281">
        <w:rPr>
          <w:rFonts w:ascii="Times New Roman" w:hAnsi="Times New Roman" w:cs="Times New Roman"/>
          <w:sz w:val="24"/>
          <w:szCs w:val="24"/>
        </w:rPr>
        <w:t xml:space="preserve">n respect of taxes owed by one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for two Audi Q7 previously imported by him and which he denied. No says notice was given to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and no formal explanation was given at the time.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were requested by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officials to produce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in person </w:t>
      </w:r>
      <w:proofErr w:type="gramStart"/>
      <w:r w:rsidRPr="00D72281">
        <w:rPr>
          <w:rFonts w:ascii="Times New Roman" w:hAnsi="Times New Roman" w:cs="Times New Roman"/>
          <w:sz w:val="24"/>
          <w:szCs w:val="24"/>
        </w:rPr>
        <w:t>which</w:t>
      </w:r>
      <w:proofErr w:type="gramEnd"/>
      <w:r w:rsidRPr="00D72281">
        <w:rPr>
          <w:rFonts w:ascii="Times New Roman" w:hAnsi="Times New Roman" w:cs="Times New Roman"/>
          <w:sz w:val="24"/>
          <w:szCs w:val="24"/>
        </w:rPr>
        <w:t xml:space="preserve"> the</w:t>
      </w:r>
      <w:r w:rsidR="00A94E42" w:rsidRPr="00D72281">
        <w:rPr>
          <w:rFonts w:ascii="Times New Roman" w:hAnsi="Times New Roman" w:cs="Times New Roman"/>
          <w:sz w:val="24"/>
          <w:szCs w:val="24"/>
        </w:rPr>
        <w:t xml:space="preserve">y did </w:t>
      </w:r>
      <w:r w:rsidRPr="00D72281">
        <w:rPr>
          <w:rFonts w:ascii="Times New Roman" w:hAnsi="Times New Roman" w:cs="Times New Roman"/>
          <w:sz w:val="24"/>
          <w:szCs w:val="24"/>
        </w:rPr>
        <w:t xml:space="preserve">to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staff of the enforcement section. The enforcement section interrogated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w:t>
      </w:r>
      <w:r w:rsidR="00A94E42" w:rsidRPr="00D72281">
        <w:rPr>
          <w:rFonts w:ascii="Times New Roman" w:hAnsi="Times New Roman" w:cs="Times New Roman"/>
          <w:sz w:val="24"/>
          <w:szCs w:val="24"/>
        </w:rPr>
        <w:t xml:space="preserve">and thereafter released </w:t>
      </w:r>
      <w:proofErr w:type="gramStart"/>
      <w:r w:rsidR="00A94E42" w:rsidRPr="00D72281">
        <w:rPr>
          <w:rFonts w:ascii="Times New Roman" w:hAnsi="Times New Roman" w:cs="Times New Roman"/>
          <w:sz w:val="24"/>
          <w:szCs w:val="24"/>
        </w:rPr>
        <w:t>him</w:t>
      </w:r>
      <w:proofErr w:type="gramEnd"/>
      <w:r w:rsidR="00A94E42" w:rsidRPr="00D72281">
        <w:rPr>
          <w:rFonts w:ascii="Times New Roman" w:hAnsi="Times New Roman" w:cs="Times New Roman"/>
          <w:sz w:val="24"/>
          <w:szCs w:val="24"/>
        </w:rPr>
        <w:t xml:space="preserve"> together </w:t>
      </w:r>
      <w:r w:rsidRPr="00D72281">
        <w:rPr>
          <w:rFonts w:ascii="Times New Roman" w:hAnsi="Times New Roman" w:cs="Times New Roman"/>
          <w:sz w:val="24"/>
          <w:szCs w:val="24"/>
        </w:rPr>
        <w:t xml:space="preserve">with his own vehicle which was a Mercedes-Benz he had just imported and which he readily admitted was his own vehicle. Furthermore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furnished all necessary proves that the four vehicles were their own and did not belong to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himself made a statutory declaration to that effect and presented it to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b</w:t>
      </w:r>
      <w:r w:rsidR="00A94E42" w:rsidRPr="00D72281">
        <w:rPr>
          <w:rFonts w:ascii="Times New Roman" w:hAnsi="Times New Roman" w:cs="Times New Roman"/>
          <w:sz w:val="24"/>
          <w:szCs w:val="24"/>
        </w:rPr>
        <w:t>ut</w:t>
      </w:r>
      <w:r w:rsidRPr="00D72281">
        <w:rPr>
          <w:rFonts w:ascii="Times New Roman" w:hAnsi="Times New Roman" w:cs="Times New Roman"/>
          <w:sz w:val="24"/>
          <w:szCs w:val="24"/>
        </w:rPr>
        <w:t xml:space="preserve">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remained adamant. At the end of May 2012, the vehicles were auctioned despite the protests of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On the other hand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agrees that </w:t>
      </w:r>
      <w:r w:rsidR="00226237" w:rsidRPr="00D72281">
        <w:rPr>
          <w:rFonts w:ascii="Times New Roman" w:hAnsi="Times New Roman" w:cs="Times New Roman"/>
          <w:sz w:val="24"/>
          <w:szCs w:val="24"/>
        </w:rPr>
        <w:t xml:space="preserve">the 4 </w:t>
      </w:r>
      <w:r w:rsidRPr="00D72281">
        <w:rPr>
          <w:rFonts w:ascii="Times New Roman" w:hAnsi="Times New Roman" w:cs="Times New Roman"/>
          <w:sz w:val="24"/>
          <w:szCs w:val="24"/>
        </w:rPr>
        <w:t>vehicles were imported b</w:t>
      </w:r>
      <w:r w:rsidR="00226237" w:rsidRPr="00D72281">
        <w:rPr>
          <w:rFonts w:ascii="Times New Roman" w:hAnsi="Times New Roman" w:cs="Times New Roman"/>
          <w:sz w:val="24"/>
          <w:szCs w:val="24"/>
        </w:rPr>
        <w:t xml:space="preserve">ut by </w:t>
      </w:r>
      <w:r w:rsidRPr="00D72281">
        <w:rPr>
          <w:rFonts w:ascii="Times New Roman" w:hAnsi="Times New Roman" w:cs="Times New Roman"/>
          <w:sz w:val="24"/>
          <w:szCs w:val="24"/>
        </w:rPr>
        <w:t xml:space="preserve">one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w:t>
      </w:r>
      <w:r w:rsidR="00F46331" w:rsidRPr="00D72281">
        <w:rPr>
          <w:rFonts w:ascii="Times New Roman" w:hAnsi="Times New Roman" w:cs="Times New Roman"/>
          <w:sz w:val="24"/>
          <w:szCs w:val="24"/>
        </w:rPr>
        <w:t xml:space="preserve"> who testified as PW2 </w:t>
      </w:r>
      <w:r w:rsidR="00226237" w:rsidRPr="00D72281">
        <w:rPr>
          <w:rFonts w:ascii="Times New Roman" w:hAnsi="Times New Roman" w:cs="Times New Roman"/>
          <w:sz w:val="24"/>
          <w:szCs w:val="24"/>
        </w:rPr>
        <w:t xml:space="preserve">and who had a </w:t>
      </w:r>
      <w:r w:rsidR="00F46331" w:rsidRPr="00D72281">
        <w:rPr>
          <w:rFonts w:ascii="Times New Roman" w:hAnsi="Times New Roman" w:cs="Times New Roman"/>
          <w:sz w:val="24"/>
          <w:szCs w:val="24"/>
        </w:rPr>
        <w:t xml:space="preserve">specified tax identification number. The </w:t>
      </w:r>
      <w:r w:rsidR="0022612A" w:rsidRPr="00D72281">
        <w:rPr>
          <w:rFonts w:ascii="Times New Roman" w:hAnsi="Times New Roman" w:cs="Times New Roman"/>
          <w:sz w:val="24"/>
          <w:szCs w:val="24"/>
        </w:rPr>
        <w:t>Defendant</w:t>
      </w:r>
      <w:r w:rsidR="00F46331" w:rsidRPr="00D72281">
        <w:rPr>
          <w:rFonts w:ascii="Times New Roman" w:hAnsi="Times New Roman" w:cs="Times New Roman"/>
          <w:sz w:val="24"/>
          <w:szCs w:val="24"/>
        </w:rPr>
        <w:t xml:space="preserve"> also agreed that the vehicles were seized as a lien on </w:t>
      </w:r>
      <w:r w:rsidR="00F46331" w:rsidRPr="00D72281">
        <w:rPr>
          <w:rFonts w:ascii="Times New Roman" w:hAnsi="Times New Roman" w:cs="Times New Roman"/>
          <w:sz w:val="24"/>
          <w:szCs w:val="24"/>
        </w:rPr>
        <w:lastRenderedPageBreak/>
        <w:t xml:space="preserve">the ground that </w:t>
      </w:r>
      <w:proofErr w:type="spellStart"/>
      <w:r w:rsidR="00F46331" w:rsidRPr="00D72281">
        <w:rPr>
          <w:rFonts w:ascii="Times New Roman" w:hAnsi="Times New Roman" w:cs="Times New Roman"/>
          <w:sz w:val="24"/>
          <w:szCs w:val="24"/>
        </w:rPr>
        <w:t>Mutesasira</w:t>
      </w:r>
      <w:proofErr w:type="spellEnd"/>
      <w:r w:rsidR="00F46331" w:rsidRPr="00D72281">
        <w:rPr>
          <w:rFonts w:ascii="Times New Roman" w:hAnsi="Times New Roman" w:cs="Times New Roman"/>
          <w:sz w:val="24"/>
          <w:szCs w:val="24"/>
        </w:rPr>
        <w:t xml:space="preserve"> Ali owed unpaid taxes in respect of two used Audi Q7 vehicles Ali imported by him in 2011. The vehicles were subsequently auction</w:t>
      </w:r>
      <w:r w:rsidR="00226237" w:rsidRPr="00D72281">
        <w:rPr>
          <w:rFonts w:ascii="Times New Roman" w:hAnsi="Times New Roman" w:cs="Times New Roman"/>
          <w:sz w:val="24"/>
          <w:szCs w:val="24"/>
        </w:rPr>
        <w:t>ed</w:t>
      </w:r>
      <w:r w:rsidR="00F46331" w:rsidRPr="00D72281">
        <w:rPr>
          <w:rFonts w:ascii="Times New Roman" w:hAnsi="Times New Roman" w:cs="Times New Roman"/>
          <w:sz w:val="24"/>
          <w:szCs w:val="24"/>
        </w:rPr>
        <w:t xml:space="preserve"> by the </w:t>
      </w:r>
      <w:r w:rsidR="0022612A" w:rsidRPr="00D72281">
        <w:rPr>
          <w:rFonts w:ascii="Times New Roman" w:hAnsi="Times New Roman" w:cs="Times New Roman"/>
          <w:sz w:val="24"/>
          <w:szCs w:val="24"/>
        </w:rPr>
        <w:t>Defendant</w:t>
      </w:r>
      <w:r w:rsidR="00F46331" w:rsidRPr="00D72281">
        <w:rPr>
          <w:rFonts w:ascii="Times New Roman" w:hAnsi="Times New Roman" w:cs="Times New Roman"/>
          <w:sz w:val="24"/>
          <w:szCs w:val="24"/>
        </w:rPr>
        <w:t xml:space="preserve"> to recover taxes.</w:t>
      </w:r>
    </w:p>
    <w:p w:rsidR="00F46331" w:rsidRPr="00D72281" w:rsidRDefault="00F46331"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 xml:space="preserve">Whether the </w:t>
      </w:r>
      <w:r w:rsidR="0022612A" w:rsidRPr="00D72281">
        <w:rPr>
          <w:rFonts w:ascii="Times New Roman" w:hAnsi="Times New Roman" w:cs="Times New Roman"/>
          <w:b/>
          <w:sz w:val="24"/>
          <w:szCs w:val="24"/>
        </w:rPr>
        <w:t>Plaintiff</w:t>
      </w:r>
      <w:r w:rsidRPr="00D72281">
        <w:rPr>
          <w:rFonts w:ascii="Times New Roman" w:hAnsi="Times New Roman" w:cs="Times New Roman"/>
          <w:b/>
          <w:sz w:val="24"/>
          <w:szCs w:val="24"/>
        </w:rPr>
        <w:t>s where the owners of the suit vehicle?</w:t>
      </w:r>
    </w:p>
    <w:p w:rsidR="00BC2891" w:rsidRPr="00D72281" w:rsidRDefault="00F46331"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submitted that PW1 Mr </w:t>
      </w:r>
      <w:proofErr w:type="spellStart"/>
      <w:r w:rsidRPr="00D72281">
        <w:rPr>
          <w:rFonts w:ascii="Times New Roman" w:hAnsi="Times New Roman" w:cs="Times New Roman"/>
          <w:sz w:val="24"/>
          <w:szCs w:val="24"/>
        </w:rPr>
        <w:t>Kasozi</w:t>
      </w:r>
      <w:proofErr w:type="spellEnd"/>
      <w:r w:rsidRPr="00D72281">
        <w:rPr>
          <w:rFonts w:ascii="Times New Roman" w:hAnsi="Times New Roman" w:cs="Times New Roman"/>
          <w:sz w:val="24"/>
          <w:szCs w:val="24"/>
        </w:rPr>
        <w:t xml:space="preserve"> </w:t>
      </w:r>
      <w:proofErr w:type="spellStart"/>
      <w:r w:rsidRPr="00D72281">
        <w:rPr>
          <w:rFonts w:ascii="Times New Roman" w:hAnsi="Times New Roman" w:cs="Times New Roman"/>
          <w:sz w:val="24"/>
          <w:szCs w:val="24"/>
        </w:rPr>
        <w:t>Adinan</w:t>
      </w:r>
      <w:proofErr w:type="spellEnd"/>
      <w:r w:rsidRPr="00D72281">
        <w:rPr>
          <w:rFonts w:ascii="Times New Roman" w:hAnsi="Times New Roman" w:cs="Times New Roman"/>
          <w:sz w:val="24"/>
          <w:szCs w:val="24"/>
        </w:rPr>
        <w:t xml:space="preserve"> testified in detail how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acquired the suit vehicles. Secondly PW2 Mr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w:t>
      </w:r>
      <w:r w:rsidR="005E48C8" w:rsidRPr="00D72281">
        <w:rPr>
          <w:rFonts w:ascii="Times New Roman" w:hAnsi="Times New Roman" w:cs="Times New Roman"/>
          <w:sz w:val="24"/>
          <w:szCs w:val="24"/>
        </w:rPr>
        <w:t xml:space="preserve"> ga</w:t>
      </w:r>
      <w:r w:rsidRPr="00D72281">
        <w:rPr>
          <w:rFonts w:ascii="Times New Roman" w:hAnsi="Times New Roman" w:cs="Times New Roman"/>
          <w:sz w:val="24"/>
          <w:szCs w:val="24"/>
        </w:rPr>
        <w:t>ve evidence to the same effect. He was very clear that the vehicles were not his vehicles b</w:t>
      </w:r>
      <w:r w:rsidR="005E48C8" w:rsidRPr="00D72281">
        <w:rPr>
          <w:rFonts w:ascii="Times New Roman" w:hAnsi="Times New Roman" w:cs="Times New Roman"/>
          <w:sz w:val="24"/>
          <w:szCs w:val="24"/>
        </w:rPr>
        <w:t>ut</w:t>
      </w:r>
      <w:r w:rsidRPr="00D72281">
        <w:rPr>
          <w:rFonts w:ascii="Times New Roman" w:hAnsi="Times New Roman" w:cs="Times New Roman"/>
          <w:sz w:val="24"/>
          <w:szCs w:val="24"/>
        </w:rPr>
        <w:t xml:space="preserve"> belonged to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Furthermore he made it is clear to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s officers right from the outset and event</w:t>
      </w:r>
      <w:r w:rsidR="005E48C8" w:rsidRPr="00D72281">
        <w:rPr>
          <w:rFonts w:ascii="Times New Roman" w:hAnsi="Times New Roman" w:cs="Times New Roman"/>
          <w:sz w:val="24"/>
          <w:szCs w:val="24"/>
        </w:rPr>
        <w:t xml:space="preserve"> swore </w:t>
      </w:r>
      <w:r w:rsidRPr="00D72281">
        <w:rPr>
          <w:rFonts w:ascii="Times New Roman" w:hAnsi="Times New Roman" w:cs="Times New Roman"/>
          <w:sz w:val="24"/>
          <w:szCs w:val="24"/>
        </w:rPr>
        <w:t>a statutory declaration to that effect according to exhibit P5.</w:t>
      </w:r>
    </w:p>
    <w:p w:rsidR="00BC2891" w:rsidRPr="00D72281" w:rsidRDefault="00BC2891"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On the other hand the </w:t>
      </w:r>
      <w:r w:rsidR="0022612A" w:rsidRPr="00D72281">
        <w:rPr>
          <w:rFonts w:ascii="Times New Roman" w:hAnsi="Times New Roman" w:cs="Times New Roman"/>
          <w:sz w:val="24"/>
          <w:szCs w:val="24"/>
        </w:rPr>
        <w:t>Defendant</w:t>
      </w:r>
      <w:r w:rsidR="008113BC" w:rsidRPr="00D72281">
        <w:rPr>
          <w:rFonts w:ascii="Times New Roman" w:hAnsi="Times New Roman" w:cs="Times New Roman"/>
          <w:sz w:val="24"/>
          <w:szCs w:val="24"/>
        </w:rPr>
        <w:t>’s</w:t>
      </w:r>
      <w:r w:rsidRPr="00D72281">
        <w:rPr>
          <w:rFonts w:ascii="Times New Roman" w:hAnsi="Times New Roman" w:cs="Times New Roman"/>
          <w:sz w:val="24"/>
          <w:szCs w:val="24"/>
        </w:rPr>
        <w:t xml:space="preserve"> po</w:t>
      </w:r>
      <w:r w:rsidR="00226237" w:rsidRPr="00D72281">
        <w:rPr>
          <w:rFonts w:ascii="Times New Roman" w:hAnsi="Times New Roman" w:cs="Times New Roman"/>
          <w:sz w:val="24"/>
          <w:szCs w:val="24"/>
        </w:rPr>
        <w:t xml:space="preserve">sition was that so long as the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had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as the consignee, the vehicles belonged to him. In other words the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is conclusive evidence of ownership and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was not prepared to consider other evidence of alternative ownership however compelling that evidence is.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did not consider itself obliged to consider other options for recovering its taxes.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submitted that the stand</w:t>
      </w:r>
      <w:r w:rsidR="00226237" w:rsidRPr="00D72281">
        <w:rPr>
          <w:rFonts w:ascii="Times New Roman" w:hAnsi="Times New Roman" w:cs="Times New Roman"/>
          <w:sz w:val="24"/>
          <w:szCs w:val="24"/>
        </w:rPr>
        <w:t xml:space="preserve"> </w:t>
      </w:r>
      <w:r w:rsidRPr="00D72281">
        <w:rPr>
          <w:rFonts w:ascii="Times New Roman" w:hAnsi="Times New Roman" w:cs="Times New Roman"/>
          <w:sz w:val="24"/>
          <w:szCs w:val="24"/>
        </w:rPr>
        <w:t xml:space="preserve">of the </w:t>
      </w:r>
      <w:r w:rsidR="0022612A" w:rsidRPr="00D72281">
        <w:rPr>
          <w:rFonts w:ascii="Times New Roman" w:hAnsi="Times New Roman" w:cs="Times New Roman"/>
          <w:sz w:val="24"/>
          <w:szCs w:val="24"/>
        </w:rPr>
        <w:t>Defendant</w:t>
      </w:r>
      <w:r w:rsidR="008113BC" w:rsidRPr="00D72281">
        <w:rPr>
          <w:rFonts w:ascii="Times New Roman" w:hAnsi="Times New Roman" w:cs="Times New Roman"/>
          <w:sz w:val="24"/>
          <w:szCs w:val="24"/>
        </w:rPr>
        <w:t>’s</w:t>
      </w:r>
      <w:r w:rsidRPr="00D72281">
        <w:rPr>
          <w:rFonts w:ascii="Times New Roman" w:hAnsi="Times New Roman" w:cs="Times New Roman"/>
          <w:sz w:val="24"/>
          <w:szCs w:val="24"/>
        </w:rPr>
        <w:t xml:space="preserve"> officials was erroneous in law and fact.</w:t>
      </w:r>
    </w:p>
    <w:p w:rsidR="009428DC" w:rsidRPr="00D72281" w:rsidRDefault="00226237"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As far as a </w:t>
      </w:r>
      <w:r w:rsidR="00B81005" w:rsidRPr="00D72281">
        <w:rPr>
          <w:rFonts w:ascii="Times New Roman" w:hAnsi="Times New Roman" w:cs="Times New Roman"/>
          <w:sz w:val="24"/>
          <w:szCs w:val="24"/>
        </w:rPr>
        <w:t xml:space="preserve">bill of lading </w:t>
      </w:r>
      <w:r w:rsidR="00BC2891" w:rsidRPr="00D72281">
        <w:rPr>
          <w:rFonts w:ascii="Times New Roman" w:hAnsi="Times New Roman" w:cs="Times New Roman"/>
          <w:sz w:val="24"/>
          <w:szCs w:val="24"/>
        </w:rPr>
        <w:t xml:space="preserve">is concerned, </w:t>
      </w:r>
      <w:r w:rsidRPr="00D72281">
        <w:rPr>
          <w:rFonts w:ascii="Times New Roman" w:hAnsi="Times New Roman" w:cs="Times New Roman"/>
          <w:sz w:val="24"/>
          <w:szCs w:val="24"/>
        </w:rPr>
        <w:t xml:space="preserve">all </w:t>
      </w:r>
      <w:r w:rsidR="00BC2891" w:rsidRPr="00D72281">
        <w:rPr>
          <w:rFonts w:ascii="Times New Roman" w:hAnsi="Times New Roman" w:cs="Times New Roman"/>
          <w:sz w:val="24"/>
          <w:szCs w:val="24"/>
        </w:rPr>
        <w:t xml:space="preserve">authorities on international trade and carriage of goods by sea agree that </w:t>
      </w:r>
      <w:r w:rsidRPr="00D72281">
        <w:rPr>
          <w:rFonts w:ascii="Times New Roman" w:hAnsi="Times New Roman" w:cs="Times New Roman"/>
          <w:sz w:val="24"/>
          <w:szCs w:val="24"/>
        </w:rPr>
        <w:t xml:space="preserve">a </w:t>
      </w:r>
      <w:r w:rsidR="00B81005" w:rsidRPr="00D72281">
        <w:rPr>
          <w:rFonts w:ascii="Times New Roman" w:hAnsi="Times New Roman" w:cs="Times New Roman"/>
          <w:sz w:val="24"/>
          <w:szCs w:val="24"/>
        </w:rPr>
        <w:t xml:space="preserve">bill of lading </w:t>
      </w:r>
      <w:r w:rsidR="00BC2891" w:rsidRPr="00D72281">
        <w:rPr>
          <w:rFonts w:ascii="Times New Roman" w:hAnsi="Times New Roman" w:cs="Times New Roman"/>
          <w:sz w:val="24"/>
          <w:szCs w:val="24"/>
        </w:rPr>
        <w:t>serves three purposes</w:t>
      </w:r>
      <w:r w:rsidR="009428DC" w:rsidRPr="00D72281">
        <w:rPr>
          <w:rFonts w:ascii="Times New Roman" w:hAnsi="Times New Roman" w:cs="Times New Roman"/>
          <w:sz w:val="24"/>
          <w:szCs w:val="24"/>
        </w:rPr>
        <w:t xml:space="preserve">. This is captured by </w:t>
      </w:r>
      <w:proofErr w:type="spellStart"/>
      <w:r w:rsidR="009428DC" w:rsidRPr="00D72281">
        <w:rPr>
          <w:rFonts w:ascii="Times New Roman" w:hAnsi="Times New Roman" w:cs="Times New Roman"/>
          <w:sz w:val="24"/>
          <w:szCs w:val="24"/>
        </w:rPr>
        <w:t>Schmitthoff’s</w:t>
      </w:r>
      <w:proofErr w:type="spellEnd"/>
      <w:r w:rsidR="009428DC" w:rsidRPr="00D72281">
        <w:rPr>
          <w:rFonts w:ascii="Times New Roman" w:hAnsi="Times New Roman" w:cs="Times New Roman"/>
          <w:sz w:val="24"/>
          <w:szCs w:val="24"/>
        </w:rPr>
        <w:t xml:space="preserve"> Export Trade at page 561. He writes that the general position of </w:t>
      </w:r>
      <w:r w:rsidR="00466CA9" w:rsidRPr="00D72281">
        <w:rPr>
          <w:rFonts w:ascii="Times New Roman" w:hAnsi="Times New Roman" w:cs="Times New Roman"/>
          <w:sz w:val="24"/>
          <w:szCs w:val="24"/>
        </w:rPr>
        <w:t>a</w:t>
      </w:r>
      <w:r w:rsidR="009428DC" w:rsidRPr="00D72281">
        <w:rPr>
          <w:rFonts w:ascii="Times New Roman" w:hAnsi="Times New Roman" w:cs="Times New Roman"/>
          <w:sz w:val="24"/>
          <w:szCs w:val="24"/>
        </w:rPr>
        <w:t xml:space="preserve"> </w:t>
      </w:r>
      <w:r w:rsidR="00B81005" w:rsidRPr="00D72281">
        <w:rPr>
          <w:rFonts w:ascii="Times New Roman" w:hAnsi="Times New Roman" w:cs="Times New Roman"/>
          <w:sz w:val="24"/>
          <w:szCs w:val="24"/>
        </w:rPr>
        <w:t xml:space="preserve">bill of lading </w:t>
      </w:r>
      <w:r w:rsidR="009428DC" w:rsidRPr="00D72281">
        <w:rPr>
          <w:rFonts w:ascii="Times New Roman" w:hAnsi="Times New Roman" w:cs="Times New Roman"/>
          <w:sz w:val="24"/>
          <w:szCs w:val="24"/>
        </w:rPr>
        <w:t xml:space="preserve">from the legal point of view is that it is a formal receipt by the ship owner acknowledging the goods alleged to be of the stated </w:t>
      </w:r>
      <w:r w:rsidR="00466CA9" w:rsidRPr="00D72281">
        <w:rPr>
          <w:rFonts w:ascii="Times New Roman" w:hAnsi="Times New Roman" w:cs="Times New Roman"/>
          <w:sz w:val="24"/>
          <w:szCs w:val="24"/>
        </w:rPr>
        <w:t>species</w:t>
      </w:r>
      <w:r w:rsidR="009428DC" w:rsidRPr="00D72281">
        <w:rPr>
          <w:rFonts w:ascii="Times New Roman" w:hAnsi="Times New Roman" w:cs="Times New Roman"/>
          <w:sz w:val="24"/>
          <w:szCs w:val="24"/>
        </w:rPr>
        <w:t xml:space="preserve">, quantity and condition shipped to a stated destination in a certain ship or at least are received in the custody of the ship owner for the purpose of shipment. Secondly it is the memorandum of the contract of carriage, repeating in detail the terms of the contract which was in fact concluded prior to the signing of the </w:t>
      </w:r>
      <w:r w:rsidR="00B81005" w:rsidRPr="00D72281">
        <w:rPr>
          <w:rFonts w:ascii="Times New Roman" w:hAnsi="Times New Roman" w:cs="Times New Roman"/>
          <w:sz w:val="24"/>
          <w:szCs w:val="24"/>
        </w:rPr>
        <w:t xml:space="preserve">bill of lading </w:t>
      </w:r>
      <w:r w:rsidR="009428DC" w:rsidRPr="00D72281">
        <w:rPr>
          <w:rFonts w:ascii="Times New Roman" w:hAnsi="Times New Roman" w:cs="Times New Roman"/>
          <w:sz w:val="24"/>
          <w:szCs w:val="24"/>
        </w:rPr>
        <w:t>and thirdly it is a document of title to the goods, enabling the consignee to dispose of the goods by e</w:t>
      </w:r>
      <w:r w:rsidR="00466CA9" w:rsidRPr="00D72281">
        <w:rPr>
          <w:rFonts w:ascii="Times New Roman" w:hAnsi="Times New Roman" w:cs="Times New Roman"/>
          <w:sz w:val="24"/>
          <w:szCs w:val="24"/>
        </w:rPr>
        <w:t xml:space="preserve">ndorsement and delivery of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009428DC" w:rsidRPr="00D72281">
        <w:rPr>
          <w:rFonts w:ascii="Times New Roman" w:hAnsi="Times New Roman" w:cs="Times New Roman"/>
          <w:sz w:val="24"/>
          <w:szCs w:val="24"/>
        </w:rPr>
        <w:t>.</w:t>
      </w:r>
    </w:p>
    <w:p w:rsidR="009428DC" w:rsidRPr="00D72281" w:rsidRDefault="009428DC"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In this particular case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operated under the erroneous belief that the </w:t>
      </w:r>
      <w:r w:rsidR="00560235" w:rsidRPr="00D72281">
        <w:rPr>
          <w:rFonts w:ascii="Times New Roman" w:hAnsi="Times New Roman" w:cs="Times New Roman"/>
          <w:sz w:val="24"/>
          <w:szCs w:val="24"/>
        </w:rPr>
        <w:t>bill</w:t>
      </w:r>
      <w:r w:rsidRPr="00D72281">
        <w:rPr>
          <w:rFonts w:ascii="Times New Roman" w:hAnsi="Times New Roman" w:cs="Times New Roman"/>
          <w:sz w:val="24"/>
          <w:szCs w:val="24"/>
        </w:rPr>
        <w:t xml:space="preserve"> is a document of title</w:t>
      </w:r>
      <w:r w:rsidR="000E6AE5" w:rsidRPr="00D72281">
        <w:rPr>
          <w:rFonts w:ascii="Times New Roman" w:hAnsi="Times New Roman" w:cs="Times New Roman"/>
          <w:sz w:val="24"/>
          <w:szCs w:val="24"/>
        </w:rPr>
        <w:t xml:space="preserve"> and </w:t>
      </w:r>
      <w:r w:rsidRPr="00D72281">
        <w:rPr>
          <w:rFonts w:ascii="Times New Roman" w:hAnsi="Times New Roman" w:cs="Times New Roman"/>
          <w:sz w:val="24"/>
          <w:szCs w:val="24"/>
        </w:rPr>
        <w:t xml:space="preserve">the consignee in whose names it is, is the unquestionable </w:t>
      </w:r>
      <w:r w:rsidR="000E6AE5" w:rsidRPr="00D72281">
        <w:rPr>
          <w:rFonts w:ascii="Times New Roman" w:hAnsi="Times New Roman" w:cs="Times New Roman"/>
          <w:sz w:val="24"/>
          <w:szCs w:val="24"/>
        </w:rPr>
        <w:t xml:space="preserve">and </w:t>
      </w:r>
      <w:r w:rsidRPr="00D72281">
        <w:rPr>
          <w:rFonts w:ascii="Times New Roman" w:hAnsi="Times New Roman" w:cs="Times New Roman"/>
          <w:sz w:val="24"/>
          <w:szCs w:val="24"/>
        </w:rPr>
        <w:t xml:space="preserve">absolute owner of the goods. This is an erroneous position on the basis of </w:t>
      </w:r>
      <w:r w:rsidR="007719B0" w:rsidRPr="00D72281">
        <w:rPr>
          <w:rFonts w:ascii="Times New Roman" w:hAnsi="Times New Roman" w:cs="Times New Roman"/>
          <w:sz w:val="24"/>
          <w:szCs w:val="24"/>
        </w:rPr>
        <w:t xml:space="preserve">all </w:t>
      </w:r>
      <w:r w:rsidRPr="00D72281">
        <w:rPr>
          <w:rFonts w:ascii="Times New Roman" w:hAnsi="Times New Roman" w:cs="Times New Roman"/>
          <w:sz w:val="24"/>
          <w:szCs w:val="24"/>
        </w:rPr>
        <w:t>the authorities.</w:t>
      </w:r>
    </w:p>
    <w:p w:rsidR="006B4D6E" w:rsidRPr="00D72281" w:rsidRDefault="009428DC"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lastRenderedPageBreak/>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submitted that in the first place </w:t>
      </w:r>
      <w:r w:rsidR="007719B0" w:rsidRPr="00D72281">
        <w:rPr>
          <w:rFonts w:ascii="Times New Roman" w:hAnsi="Times New Roman" w:cs="Times New Roman"/>
          <w:sz w:val="24"/>
          <w:szCs w:val="24"/>
        </w:rPr>
        <w:t xml:space="preserve">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is not actually the contract. It merely repeats the terms of the contract already made between the carrier and the consignor. This is explained by Lord Goddard CJ in </w:t>
      </w:r>
      <w:r w:rsidRPr="00D72281">
        <w:rPr>
          <w:rFonts w:ascii="Times New Roman" w:hAnsi="Times New Roman" w:cs="Times New Roman"/>
          <w:b/>
          <w:sz w:val="24"/>
          <w:szCs w:val="24"/>
        </w:rPr>
        <w:t xml:space="preserve">SS Ardennes </w:t>
      </w:r>
      <w:r w:rsidR="008113BC" w:rsidRPr="00D72281">
        <w:rPr>
          <w:rFonts w:ascii="Times New Roman" w:hAnsi="Times New Roman" w:cs="Times New Roman"/>
          <w:b/>
          <w:sz w:val="24"/>
          <w:szCs w:val="24"/>
        </w:rPr>
        <w:t>vs.</w:t>
      </w:r>
      <w:r w:rsidRPr="00D72281">
        <w:rPr>
          <w:rFonts w:ascii="Times New Roman" w:hAnsi="Times New Roman" w:cs="Times New Roman"/>
          <w:b/>
          <w:sz w:val="24"/>
          <w:szCs w:val="24"/>
        </w:rPr>
        <w:t xml:space="preserve"> SS Ardennes [1951] </w:t>
      </w:r>
      <w:r w:rsidR="007719B0" w:rsidRPr="00D72281">
        <w:rPr>
          <w:rFonts w:ascii="Times New Roman" w:hAnsi="Times New Roman" w:cs="Times New Roman"/>
          <w:b/>
          <w:sz w:val="24"/>
          <w:szCs w:val="24"/>
        </w:rPr>
        <w:t>1</w:t>
      </w:r>
      <w:r w:rsidRPr="00D72281">
        <w:rPr>
          <w:rFonts w:ascii="Times New Roman" w:hAnsi="Times New Roman" w:cs="Times New Roman"/>
          <w:b/>
          <w:sz w:val="24"/>
          <w:szCs w:val="24"/>
        </w:rPr>
        <w:t xml:space="preserve"> KB 55 at page 59.</w:t>
      </w:r>
      <w:r w:rsidR="007719B0" w:rsidRPr="00D72281">
        <w:rPr>
          <w:rFonts w:ascii="Times New Roman" w:hAnsi="Times New Roman" w:cs="Times New Roman"/>
          <w:sz w:val="24"/>
          <w:szCs w:val="24"/>
        </w:rPr>
        <w:t xml:space="preserve"> He held that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is not itself</w:t>
      </w:r>
      <w:r w:rsidR="006B4D6E" w:rsidRPr="00D72281">
        <w:rPr>
          <w:rFonts w:ascii="Times New Roman" w:hAnsi="Times New Roman" w:cs="Times New Roman"/>
          <w:sz w:val="24"/>
          <w:szCs w:val="24"/>
        </w:rPr>
        <w:t xml:space="preserve"> the contract between the ship owner and the shipper of the goods though it is excellent evidence of its terms. The contract came into existence before the </w:t>
      </w:r>
      <w:r w:rsidR="00B81005" w:rsidRPr="00D72281">
        <w:rPr>
          <w:rFonts w:ascii="Times New Roman" w:hAnsi="Times New Roman" w:cs="Times New Roman"/>
          <w:sz w:val="24"/>
          <w:szCs w:val="24"/>
        </w:rPr>
        <w:t xml:space="preserve">bill of lading </w:t>
      </w:r>
      <w:r w:rsidR="006B4D6E" w:rsidRPr="00D72281">
        <w:rPr>
          <w:rFonts w:ascii="Times New Roman" w:hAnsi="Times New Roman" w:cs="Times New Roman"/>
          <w:sz w:val="24"/>
          <w:szCs w:val="24"/>
        </w:rPr>
        <w:t xml:space="preserve">is signed. They </w:t>
      </w:r>
      <w:r w:rsidR="00B81005" w:rsidRPr="00D72281">
        <w:rPr>
          <w:rFonts w:ascii="Times New Roman" w:hAnsi="Times New Roman" w:cs="Times New Roman"/>
          <w:sz w:val="24"/>
          <w:szCs w:val="24"/>
        </w:rPr>
        <w:t xml:space="preserve">bill of lading </w:t>
      </w:r>
      <w:r w:rsidR="006B4D6E" w:rsidRPr="00D72281">
        <w:rPr>
          <w:rFonts w:ascii="Times New Roman" w:hAnsi="Times New Roman" w:cs="Times New Roman"/>
          <w:sz w:val="24"/>
          <w:szCs w:val="24"/>
        </w:rPr>
        <w:t xml:space="preserve">is signed by one party only and handed by him to the shipper usually after the goods have been put on board. The shipper who will not have signed the </w:t>
      </w:r>
      <w:r w:rsidR="00560235" w:rsidRPr="00D72281">
        <w:rPr>
          <w:rFonts w:ascii="Times New Roman" w:hAnsi="Times New Roman" w:cs="Times New Roman"/>
          <w:sz w:val="24"/>
          <w:szCs w:val="24"/>
        </w:rPr>
        <w:t>bill</w:t>
      </w:r>
      <w:r w:rsidR="006B4D6E" w:rsidRPr="00D72281">
        <w:rPr>
          <w:rFonts w:ascii="Times New Roman" w:hAnsi="Times New Roman" w:cs="Times New Roman"/>
          <w:sz w:val="24"/>
          <w:szCs w:val="24"/>
        </w:rPr>
        <w:t xml:space="preserve"> is at liberty to adduce oral evidence to prove that there was an understanding that was at variance with the contents of the </w:t>
      </w:r>
      <w:r w:rsidR="00560235" w:rsidRPr="00D72281">
        <w:rPr>
          <w:rFonts w:ascii="Times New Roman" w:hAnsi="Times New Roman" w:cs="Times New Roman"/>
          <w:sz w:val="24"/>
          <w:szCs w:val="24"/>
        </w:rPr>
        <w:t>Bill</w:t>
      </w:r>
      <w:r w:rsidR="006B4D6E" w:rsidRPr="00D72281">
        <w:rPr>
          <w:rFonts w:ascii="Times New Roman" w:hAnsi="Times New Roman" w:cs="Times New Roman"/>
          <w:sz w:val="24"/>
          <w:szCs w:val="24"/>
        </w:rPr>
        <w:t xml:space="preserve">. </w:t>
      </w:r>
    </w:p>
    <w:p w:rsidR="00E37C08" w:rsidRPr="00D72281" w:rsidRDefault="006B4D6E"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submitted that by the same logic, there is nothing to stop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as consumers from adducing evidence to prove that notwithstanding the contents of the </w:t>
      </w:r>
      <w:r w:rsidR="00560235" w:rsidRPr="00D72281">
        <w:rPr>
          <w:rFonts w:ascii="Times New Roman" w:hAnsi="Times New Roman" w:cs="Times New Roman"/>
          <w:sz w:val="24"/>
          <w:szCs w:val="24"/>
        </w:rPr>
        <w:t>Bill</w:t>
      </w:r>
      <w:r w:rsidRPr="00D72281">
        <w:rPr>
          <w:rFonts w:ascii="Times New Roman" w:hAnsi="Times New Roman" w:cs="Times New Roman"/>
          <w:sz w:val="24"/>
          <w:szCs w:val="24"/>
        </w:rPr>
        <w:t>, the agreed position was that the person named as consignee was merely a nominal consignee and the true owner of the goods was someone else.</w:t>
      </w:r>
    </w:p>
    <w:p w:rsidR="00E37C08" w:rsidRPr="00D72281" w:rsidRDefault="00E37C0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On the thi</w:t>
      </w:r>
      <w:r w:rsidR="00D67E51" w:rsidRPr="00D72281">
        <w:rPr>
          <w:rFonts w:ascii="Times New Roman" w:hAnsi="Times New Roman" w:cs="Times New Roman"/>
          <w:sz w:val="24"/>
          <w:szCs w:val="24"/>
        </w:rPr>
        <w:t xml:space="preserve">rd basis of the purpose of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xml:space="preserve">, it is a document of title according to </w:t>
      </w:r>
      <w:r w:rsidRPr="00D72281">
        <w:rPr>
          <w:rFonts w:ascii="Times New Roman" w:hAnsi="Times New Roman" w:cs="Times New Roman"/>
          <w:b/>
          <w:sz w:val="24"/>
          <w:szCs w:val="24"/>
        </w:rPr>
        <w:t xml:space="preserve">Sealy and Hooley; Text and Materials in Commercial Law at page </w:t>
      </w:r>
      <w:r w:rsidR="008113BC" w:rsidRPr="00D72281">
        <w:rPr>
          <w:rFonts w:ascii="Times New Roman" w:hAnsi="Times New Roman" w:cs="Times New Roman"/>
          <w:b/>
          <w:sz w:val="24"/>
          <w:szCs w:val="24"/>
        </w:rPr>
        <w:t>444;</w:t>
      </w:r>
      <w:r w:rsidRPr="00D72281">
        <w:rPr>
          <w:rFonts w:ascii="Times New Roman" w:hAnsi="Times New Roman" w:cs="Times New Roman"/>
          <w:sz w:val="24"/>
          <w:szCs w:val="24"/>
        </w:rPr>
        <w:t xml:space="preserve">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is regarded in law as evidencing the rights of possession and ownership in respect of the goods. </w:t>
      </w:r>
      <w:r w:rsidR="008113BC" w:rsidRPr="00D72281">
        <w:rPr>
          <w:rFonts w:ascii="Times New Roman" w:hAnsi="Times New Roman" w:cs="Times New Roman"/>
          <w:sz w:val="24"/>
          <w:szCs w:val="24"/>
        </w:rPr>
        <w:t>These</w:t>
      </w:r>
      <w:r w:rsidRPr="00D72281">
        <w:rPr>
          <w:rFonts w:ascii="Times New Roman" w:hAnsi="Times New Roman" w:cs="Times New Roman"/>
          <w:sz w:val="24"/>
          <w:szCs w:val="24"/>
        </w:rPr>
        <w:t xml:space="preserve"> goods are deemed prima facie to </w:t>
      </w:r>
      <w:r w:rsidR="00D67E51" w:rsidRPr="00D72281">
        <w:rPr>
          <w:rFonts w:ascii="Times New Roman" w:hAnsi="Times New Roman" w:cs="Times New Roman"/>
          <w:sz w:val="24"/>
          <w:szCs w:val="24"/>
        </w:rPr>
        <w:t xml:space="preserve">be vested in the holder of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the person who is in possession thereof. Delivery of the goods is made by the carrier to the holde</w:t>
      </w:r>
      <w:r w:rsidR="00D67E51" w:rsidRPr="00D72281">
        <w:rPr>
          <w:rFonts w:ascii="Times New Roman" w:hAnsi="Times New Roman" w:cs="Times New Roman"/>
          <w:sz w:val="24"/>
          <w:szCs w:val="24"/>
        </w:rPr>
        <w:t xml:space="preserve">r against the surrender of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w:t>
      </w:r>
    </w:p>
    <w:p w:rsidR="00FB2BC0" w:rsidRPr="00D72281" w:rsidRDefault="00E37C0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Consequently the right of ownership is only "prima facie" dee</w:t>
      </w:r>
      <w:r w:rsidR="0047499E" w:rsidRPr="00D72281">
        <w:rPr>
          <w:rFonts w:ascii="Times New Roman" w:hAnsi="Times New Roman" w:cs="Times New Roman"/>
          <w:sz w:val="24"/>
          <w:szCs w:val="24"/>
        </w:rPr>
        <w:t xml:space="preserve">med to be in the holder of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It therefore means that it is permissible to prove that notwi</w:t>
      </w:r>
      <w:r w:rsidR="0047499E" w:rsidRPr="00D72281">
        <w:rPr>
          <w:rFonts w:ascii="Times New Roman" w:hAnsi="Times New Roman" w:cs="Times New Roman"/>
          <w:sz w:val="24"/>
          <w:szCs w:val="24"/>
        </w:rPr>
        <w:t xml:space="preserve">thstanding the contents of the </w:t>
      </w:r>
      <w:r w:rsidR="00560235" w:rsidRPr="00D72281">
        <w:rPr>
          <w:rFonts w:ascii="Times New Roman" w:hAnsi="Times New Roman" w:cs="Times New Roman"/>
          <w:sz w:val="24"/>
          <w:szCs w:val="24"/>
        </w:rPr>
        <w:t>bill</w:t>
      </w:r>
      <w:r w:rsidRPr="00D72281">
        <w:rPr>
          <w:rFonts w:ascii="Times New Roman" w:hAnsi="Times New Roman" w:cs="Times New Roman"/>
          <w:sz w:val="24"/>
          <w:szCs w:val="24"/>
        </w:rPr>
        <w:t xml:space="preserve"> and the fact of who is the holder thereof, somebody else can be proved to be the owner of the goo</w:t>
      </w:r>
      <w:r w:rsidR="0047499E" w:rsidRPr="00D72281">
        <w:rPr>
          <w:rFonts w:ascii="Times New Roman" w:hAnsi="Times New Roman" w:cs="Times New Roman"/>
          <w:sz w:val="24"/>
          <w:szCs w:val="24"/>
        </w:rPr>
        <w:t xml:space="preserve">ds. Secondly the holder of the </w:t>
      </w:r>
      <w:r w:rsidR="00560235" w:rsidRPr="00D72281">
        <w:rPr>
          <w:rFonts w:ascii="Times New Roman" w:hAnsi="Times New Roman" w:cs="Times New Roman"/>
          <w:sz w:val="24"/>
          <w:szCs w:val="24"/>
        </w:rPr>
        <w:t>bill</w:t>
      </w:r>
      <w:r w:rsidRPr="00D72281">
        <w:rPr>
          <w:rFonts w:ascii="Times New Roman" w:hAnsi="Times New Roman" w:cs="Times New Roman"/>
          <w:sz w:val="24"/>
          <w:szCs w:val="24"/>
        </w:rPr>
        <w:t xml:space="preserve">, even if he is the person named as the consignee, is entitled to receive the goods and therefore take ownership and possession of the goods. </w:t>
      </w:r>
      <w:r w:rsidR="0047499E" w:rsidRPr="00D72281">
        <w:rPr>
          <w:rFonts w:ascii="Times New Roman" w:hAnsi="Times New Roman" w:cs="Times New Roman"/>
          <w:sz w:val="24"/>
          <w:szCs w:val="24"/>
        </w:rPr>
        <w:t xml:space="preserve">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is a negotiable instrument and indeed PW1 and PW2 testified that it is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who received the goods at their destination in Mombasa.</w:t>
      </w:r>
      <w:r w:rsidR="00FB2BC0" w:rsidRPr="00D72281">
        <w:rPr>
          <w:rFonts w:ascii="Times New Roman" w:hAnsi="Times New Roman" w:cs="Times New Roman"/>
          <w:sz w:val="24"/>
          <w:szCs w:val="24"/>
        </w:rPr>
        <w:t xml:space="preserve"> It was not </w:t>
      </w:r>
      <w:proofErr w:type="spellStart"/>
      <w:r w:rsidR="00FB2BC0" w:rsidRPr="00D72281">
        <w:rPr>
          <w:rFonts w:ascii="Times New Roman" w:hAnsi="Times New Roman" w:cs="Times New Roman"/>
          <w:sz w:val="24"/>
          <w:szCs w:val="24"/>
        </w:rPr>
        <w:t>Mutesasira</w:t>
      </w:r>
      <w:proofErr w:type="spellEnd"/>
      <w:r w:rsidR="00FB2BC0" w:rsidRPr="00D72281">
        <w:rPr>
          <w:rFonts w:ascii="Times New Roman" w:hAnsi="Times New Roman" w:cs="Times New Roman"/>
          <w:sz w:val="24"/>
          <w:szCs w:val="24"/>
        </w:rPr>
        <w:t xml:space="preserve"> Ali received the goods.</w:t>
      </w:r>
    </w:p>
    <w:p w:rsidR="00FB2BC0" w:rsidRPr="00D72281" w:rsidRDefault="0047499E"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Additionally the </w:t>
      </w:r>
      <w:r w:rsidR="00B81005" w:rsidRPr="00D72281">
        <w:rPr>
          <w:rFonts w:ascii="Times New Roman" w:hAnsi="Times New Roman" w:cs="Times New Roman"/>
          <w:sz w:val="24"/>
          <w:szCs w:val="24"/>
        </w:rPr>
        <w:t xml:space="preserve">bill of lading </w:t>
      </w:r>
      <w:r w:rsidR="00FB2BC0" w:rsidRPr="00D72281">
        <w:rPr>
          <w:rFonts w:ascii="Times New Roman" w:hAnsi="Times New Roman" w:cs="Times New Roman"/>
          <w:sz w:val="24"/>
          <w:szCs w:val="24"/>
        </w:rPr>
        <w:t xml:space="preserve">ceases operation when the goods are delivered. According to </w:t>
      </w:r>
      <w:proofErr w:type="spellStart"/>
      <w:r w:rsidR="00FB2BC0" w:rsidRPr="00D72281">
        <w:rPr>
          <w:rFonts w:ascii="Times New Roman" w:hAnsi="Times New Roman" w:cs="Times New Roman"/>
          <w:sz w:val="24"/>
          <w:szCs w:val="24"/>
        </w:rPr>
        <w:t>Schmitthoff</w:t>
      </w:r>
      <w:proofErr w:type="spellEnd"/>
      <w:r w:rsidR="00FB2BC0" w:rsidRPr="00D72281">
        <w:rPr>
          <w:rFonts w:ascii="Times New Roman" w:hAnsi="Times New Roman" w:cs="Times New Roman"/>
          <w:sz w:val="24"/>
          <w:szCs w:val="24"/>
        </w:rPr>
        <w:t xml:space="preserve"> </w:t>
      </w:r>
      <w:r w:rsidRPr="00D72281">
        <w:rPr>
          <w:rFonts w:ascii="Times New Roman" w:hAnsi="Times New Roman" w:cs="Times New Roman"/>
          <w:sz w:val="24"/>
          <w:szCs w:val="24"/>
        </w:rPr>
        <w:t xml:space="preserve">a </w:t>
      </w:r>
      <w:r w:rsidR="00B81005" w:rsidRPr="00D72281">
        <w:rPr>
          <w:rFonts w:ascii="Times New Roman" w:hAnsi="Times New Roman" w:cs="Times New Roman"/>
          <w:sz w:val="24"/>
          <w:szCs w:val="24"/>
        </w:rPr>
        <w:t xml:space="preserve">bill of lading </w:t>
      </w:r>
      <w:r w:rsidR="00FB2BC0" w:rsidRPr="00D72281">
        <w:rPr>
          <w:rFonts w:ascii="Times New Roman" w:hAnsi="Times New Roman" w:cs="Times New Roman"/>
          <w:sz w:val="24"/>
          <w:szCs w:val="24"/>
        </w:rPr>
        <w:t xml:space="preserve">ceases to be a document of title to the goods upon the holder taking </w:t>
      </w:r>
      <w:r w:rsidR="00FB2BC0" w:rsidRPr="00D72281">
        <w:rPr>
          <w:rFonts w:ascii="Times New Roman" w:hAnsi="Times New Roman" w:cs="Times New Roman"/>
          <w:sz w:val="24"/>
          <w:szCs w:val="24"/>
        </w:rPr>
        <w:lastRenderedPageBreak/>
        <w:t>delivery o</w:t>
      </w:r>
      <w:r w:rsidRPr="00D72281">
        <w:rPr>
          <w:rFonts w:ascii="Times New Roman" w:hAnsi="Times New Roman" w:cs="Times New Roman"/>
          <w:sz w:val="24"/>
          <w:szCs w:val="24"/>
        </w:rPr>
        <w:t xml:space="preserve">f the goods at which point the </w:t>
      </w:r>
      <w:r w:rsidR="00560235" w:rsidRPr="00D72281">
        <w:rPr>
          <w:rFonts w:ascii="Times New Roman" w:hAnsi="Times New Roman" w:cs="Times New Roman"/>
          <w:sz w:val="24"/>
          <w:szCs w:val="24"/>
        </w:rPr>
        <w:t>bill</w:t>
      </w:r>
      <w:r w:rsidR="00FB2BC0" w:rsidRPr="00D72281">
        <w:rPr>
          <w:rFonts w:ascii="Times New Roman" w:hAnsi="Times New Roman" w:cs="Times New Roman"/>
          <w:sz w:val="24"/>
          <w:szCs w:val="24"/>
        </w:rPr>
        <w:t xml:space="preserve"> is discharged. </w:t>
      </w:r>
      <w:r w:rsidRPr="00D72281">
        <w:rPr>
          <w:rFonts w:ascii="Times New Roman" w:hAnsi="Times New Roman" w:cs="Times New Roman"/>
          <w:sz w:val="24"/>
          <w:szCs w:val="24"/>
        </w:rPr>
        <w:t xml:space="preserve">A </w:t>
      </w:r>
      <w:r w:rsidR="00B81005" w:rsidRPr="00D72281">
        <w:rPr>
          <w:rFonts w:ascii="Times New Roman" w:hAnsi="Times New Roman" w:cs="Times New Roman"/>
          <w:sz w:val="24"/>
          <w:szCs w:val="24"/>
        </w:rPr>
        <w:t xml:space="preserve">bill of lading </w:t>
      </w:r>
      <w:r w:rsidR="008113BC" w:rsidRPr="00D72281">
        <w:rPr>
          <w:rFonts w:ascii="Times New Roman" w:hAnsi="Times New Roman" w:cs="Times New Roman"/>
          <w:sz w:val="24"/>
          <w:szCs w:val="24"/>
        </w:rPr>
        <w:t xml:space="preserve">is a document of title after the contract of carriage by sea and is discharged by delivery of the goods against the </w:t>
      </w:r>
      <w:r w:rsidR="00560235" w:rsidRPr="00D72281">
        <w:rPr>
          <w:rFonts w:ascii="Times New Roman" w:hAnsi="Times New Roman" w:cs="Times New Roman"/>
          <w:sz w:val="24"/>
          <w:szCs w:val="24"/>
        </w:rPr>
        <w:t>Bill</w:t>
      </w:r>
      <w:r w:rsidR="008113BC" w:rsidRPr="00D72281">
        <w:rPr>
          <w:rFonts w:ascii="Times New Roman" w:hAnsi="Times New Roman" w:cs="Times New Roman"/>
          <w:sz w:val="24"/>
          <w:szCs w:val="24"/>
        </w:rPr>
        <w:t xml:space="preserve">. </w:t>
      </w:r>
      <w:r w:rsidR="00FB2BC0" w:rsidRPr="00D72281">
        <w:rPr>
          <w:rFonts w:ascii="Times New Roman" w:hAnsi="Times New Roman" w:cs="Times New Roman"/>
          <w:sz w:val="24"/>
          <w:szCs w:val="24"/>
        </w:rPr>
        <w:t xml:space="preserve">In the instant case the </w:t>
      </w:r>
      <w:r w:rsidR="00B81005" w:rsidRPr="00D72281">
        <w:rPr>
          <w:rFonts w:ascii="Times New Roman" w:hAnsi="Times New Roman" w:cs="Times New Roman"/>
          <w:sz w:val="24"/>
          <w:szCs w:val="24"/>
        </w:rPr>
        <w:t xml:space="preserve">Bill of lading </w:t>
      </w:r>
      <w:r w:rsidR="00FB2BC0" w:rsidRPr="00D72281">
        <w:rPr>
          <w:rFonts w:ascii="Times New Roman" w:hAnsi="Times New Roman" w:cs="Times New Roman"/>
          <w:sz w:val="24"/>
          <w:szCs w:val="24"/>
        </w:rPr>
        <w:t xml:space="preserve">clearly stipulated that it was for carriage of goods up to Mombasa. Whilst the goods were delivered at Mombasa and received, the </w:t>
      </w:r>
      <w:r w:rsidR="00560235" w:rsidRPr="00D72281">
        <w:rPr>
          <w:rFonts w:ascii="Times New Roman" w:hAnsi="Times New Roman" w:cs="Times New Roman"/>
          <w:sz w:val="24"/>
          <w:szCs w:val="24"/>
        </w:rPr>
        <w:t>Bill</w:t>
      </w:r>
      <w:r w:rsidR="00FB2BC0" w:rsidRPr="00D72281">
        <w:rPr>
          <w:rFonts w:ascii="Times New Roman" w:hAnsi="Times New Roman" w:cs="Times New Roman"/>
          <w:sz w:val="24"/>
          <w:szCs w:val="24"/>
        </w:rPr>
        <w:t xml:space="preserve"> was discharged. It could therefore not the document of title to the goods in Uganda.</w:t>
      </w:r>
    </w:p>
    <w:p w:rsidR="00FB2BC0" w:rsidRPr="00D72281" w:rsidRDefault="00FB2BC0"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Whether or not a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xml:space="preserve">, first title on the consignee named therein or someone else depends on the intention of the parties. The intention of parties was to consign the vehicles in the names of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while ownership thereof remained with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In conclusion the ownership of the goods is not a creature of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xml:space="preserve">. The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is only prima facie evidence of ownership.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was duly bound to consider other evidence adduced which conclusively established that the goods did not belong to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The </w:t>
      </w:r>
      <w:r w:rsidR="0022612A" w:rsidRPr="00D72281">
        <w:rPr>
          <w:rFonts w:ascii="Times New Roman" w:hAnsi="Times New Roman" w:cs="Times New Roman"/>
          <w:sz w:val="24"/>
          <w:szCs w:val="24"/>
        </w:rPr>
        <w:t>Defendant</w:t>
      </w:r>
      <w:r w:rsidR="008113BC" w:rsidRPr="00D72281">
        <w:rPr>
          <w:rFonts w:ascii="Times New Roman" w:hAnsi="Times New Roman" w:cs="Times New Roman"/>
          <w:sz w:val="24"/>
          <w:szCs w:val="24"/>
        </w:rPr>
        <w:t>’s</w:t>
      </w:r>
      <w:r w:rsidRPr="00D72281">
        <w:rPr>
          <w:rFonts w:ascii="Times New Roman" w:hAnsi="Times New Roman" w:cs="Times New Roman"/>
          <w:sz w:val="24"/>
          <w:szCs w:val="24"/>
        </w:rPr>
        <w:t xml:space="preserve"> only basis for insisting that the goods were that of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is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xml:space="preserve">. This is based on the evidence of DW1 however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separately proved ownership to the goods and the court ought to find that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were the true owners of the suit vehicles.</w:t>
      </w:r>
    </w:p>
    <w:p w:rsidR="000206EC" w:rsidRPr="00D72281" w:rsidRDefault="00FB2BC0"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In reply the </w:t>
      </w:r>
      <w:r w:rsidR="0022612A" w:rsidRPr="00D72281">
        <w:rPr>
          <w:rFonts w:ascii="Times New Roman" w:hAnsi="Times New Roman" w:cs="Times New Roman"/>
          <w:sz w:val="24"/>
          <w:szCs w:val="24"/>
        </w:rPr>
        <w:t>Defendant</w:t>
      </w:r>
      <w:r w:rsidR="000206EC" w:rsidRPr="00D72281">
        <w:rPr>
          <w:rFonts w:ascii="Times New Roman" w:hAnsi="Times New Roman" w:cs="Times New Roman"/>
          <w:sz w:val="24"/>
          <w:szCs w:val="24"/>
        </w:rPr>
        <w:t>’</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submitted that ownership of the vehicles for purposes of the East African Community Customs Management Act 2004 was vested in Ali </w:t>
      </w:r>
      <w:proofErr w:type="spellStart"/>
      <w:r w:rsidRPr="00D72281">
        <w:rPr>
          <w:rFonts w:ascii="Times New Roman" w:hAnsi="Times New Roman" w:cs="Times New Roman"/>
          <w:sz w:val="24"/>
          <w:szCs w:val="24"/>
        </w:rPr>
        <w:t>Mutesasira</w:t>
      </w:r>
      <w:proofErr w:type="spellEnd"/>
      <w:r w:rsidR="000206EC" w:rsidRPr="00D72281">
        <w:rPr>
          <w:rFonts w:ascii="Times New Roman" w:hAnsi="Times New Roman" w:cs="Times New Roman"/>
          <w:sz w:val="24"/>
          <w:szCs w:val="24"/>
        </w:rPr>
        <w:t xml:space="preserve"> on account of being the consignee named in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000206EC" w:rsidRPr="00D72281">
        <w:rPr>
          <w:rFonts w:ascii="Times New Roman" w:hAnsi="Times New Roman" w:cs="Times New Roman"/>
          <w:sz w:val="24"/>
          <w:szCs w:val="24"/>
        </w:rPr>
        <w:t>.</w:t>
      </w:r>
    </w:p>
    <w:p w:rsidR="000206EC" w:rsidRPr="00D72281" w:rsidRDefault="000206EC"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Section 2 (1) (b) of the EACCMA 2004 </w:t>
      </w:r>
      <w:r w:rsidR="00B81005" w:rsidRPr="00D72281">
        <w:rPr>
          <w:rFonts w:ascii="Times New Roman" w:hAnsi="Times New Roman" w:cs="Times New Roman"/>
          <w:sz w:val="24"/>
          <w:szCs w:val="24"/>
        </w:rPr>
        <w:t xml:space="preserve">gives </w:t>
      </w:r>
      <w:r w:rsidRPr="00D72281">
        <w:rPr>
          <w:rFonts w:ascii="Times New Roman" w:hAnsi="Times New Roman" w:cs="Times New Roman"/>
          <w:sz w:val="24"/>
          <w:szCs w:val="24"/>
        </w:rPr>
        <w:t xml:space="preserve">the definition of owner in respect of goods. The definition is inclusive and means any person holding </w:t>
      </w:r>
      <w:proofErr w:type="gramStart"/>
      <w:r w:rsidRPr="00D72281">
        <w:rPr>
          <w:rFonts w:ascii="Times New Roman" w:hAnsi="Times New Roman" w:cs="Times New Roman"/>
          <w:sz w:val="24"/>
          <w:szCs w:val="24"/>
        </w:rPr>
        <w:t>himself</w:t>
      </w:r>
      <w:proofErr w:type="gramEnd"/>
      <w:r w:rsidRPr="00D72281">
        <w:rPr>
          <w:rFonts w:ascii="Times New Roman" w:hAnsi="Times New Roman" w:cs="Times New Roman"/>
          <w:sz w:val="24"/>
          <w:szCs w:val="24"/>
        </w:rPr>
        <w:t xml:space="preserve"> or herself out to be owner, importer or consignee. Furthermore he submitted that it is trite law that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is a document of title by </w:t>
      </w:r>
      <w:r w:rsidR="008113BC" w:rsidRPr="00D72281">
        <w:rPr>
          <w:rFonts w:ascii="Times New Roman" w:hAnsi="Times New Roman" w:cs="Times New Roman"/>
          <w:sz w:val="24"/>
          <w:szCs w:val="24"/>
        </w:rPr>
        <w:t>endorsement</w:t>
      </w:r>
      <w:r w:rsidRPr="00D72281">
        <w:rPr>
          <w:rFonts w:ascii="Times New Roman" w:hAnsi="Times New Roman" w:cs="Times New Roman"/>
          <w:sz w:val="24"/>
          <w:szCs w:val="24"/>
        </w:rPr>
        <w:t>.</w:t>
      </w:r>
    </w:p>
    <w:p w:rsidR="00857DB0" w:rsidRPr="00D72281" w:rsidRDefault="000206EC"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On the holding of Kennedy LJ in </w:t>
      </w:r>
      <w:proofErr w:type="spellStart"/>
      <w:r w:rsidRPr="00D72281">
        <w:rPr>
          <w:rFonts w:ascii="Times New Roman" w:hAnsi="Times New Roman" w:cs="Times New Roman"/>
          <w:b/>
          <w:sz w:val="24"/>
          <w:szCs w:val="24"/>
        </w:rPr>
        <w:t>Biddell</w:t>
      </w:r>
      <w:proofErr w:type="spellEnd"/>
      <w:r w:rsidRPr="00D72281">
        <w:rPr>
          <w:rFonts w:ascii="Times New Roman" w:hAnsi="Times New Roman" w:cs="Times New Roman"/>
          <w:b/>
          <w:sz w:val="24"/>
          <w:szCs w:val="24"/>
        </w:rPr>
        <w:t xml:space="preserve"> Bros versus E Clemens Horst &amp; Co [1911] one KB 934 at pages 956 and 957</w:t>
      </w:r>
      <w:r w:rsidRPr="00D72281">
        <w:rPr>
          <w:rFonts w:ascii="Times New Roman" w:hAnsi="Times New Roman" w:cs="Times New Roman"/>
          <w:sz w:val="24"/>
          <w:szCs w:val="24"/>
        </w:rPr>
        <w:t xml:space="preserve">. It was held that </w:t>
      </w:r>
      <w:r w:rsidR="00633F40" w:rsidRPr="00D72281">
        <w:rPr>
          <w:rFonts w:ascii="Times New Roman" w:hAnsi="Times New Roman" w:cs="Times New Roman"/>
          <w:sz w:val="24"/>
          <w:szCs w:val="24"/>
        </w:rPr>
        <w:t>a</w:t>
      </w:r>
      <w:r w:rsidRPr="00D72281">
        <w:rPr>
          <w:rFonts w:ascii="Times New Roman" w:hAnsi="Times New Roman" w:cs="Times New Roman"/>
          <w:sz w:val="24"/>
          <w:szCs w:val="24"/>
        </w:rPr>
        <w:t xml:space="preserve"> </w:t>
      </w:r>
      <w:r w:rsidR="00633F40"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 xml:space="preserve">in fact represents the goods and possession thereof places the goods at the disposal of the purchaser. The </w:t>
      </w:r>
      <w:r w:rsidR="008C3A1A" w:rsidRPr="00D72281">
        <w:rPr>
          <w:rFonts w:ascii="Times New Roman" w:hAnsi="Times New Roman" w:cs="Times New Roman"/>
          <w:sz w:val="24"/>
          <w:szCs w:val="24"/>
        </w:rPr>
        <w:t>b</w:t>
      </w:r>
      <w:r w:rsidR="00560235" w:rsidRPr="00D72281">
        <w:rPr>
          <w:rFonts w:ascii="Times New Roman" w:hAnsi="Times New Roman" w:cs="Times New Roman"/>
          <w:sz w:val="24"/>
          <w:szCs w:val="24"/>
        </w:rPr>
        <w:t>ill</w:t>
      </w:r>
      <w:r w:rsidRPr="00D72281">
        <w:rPr>
          <w:rFonts w:ascii="Times New Roman" w:hAnsi="Times New Roman" w:cs="Times New Roman"/>
          <w:sz w:val="24"/>
          <w:szCs w:val="24"/>
        </w:rPr>
        <w:t xml:space="preserve"> carries with it is not only full ownership of the goods but also all right</w:t>
      </w:r>
      <w:r w:rsidR="008C3A1A" w:rsidRPr="00D72281">
        <w:rPr>
          <w:rFonts w:ascii="Times New Roman" w:hAnsi="Times New Roman" w:cs="Times New Roman"/>
          <w:sz w:val="24"/>
          <w:szCs w:val="24"/>
        </w:rPr>
        <w:t>s</w:t>
      </w:r>
      <w:r w:rsidRPr="00D72281">
        <w:rPr>
          <w:rFonts w:ascii="Times New Roman" w:hAnsi="Times New Roman" w:cs="Times New Roman"/>
          <w:sz w:val="24"/>
          <w:szCs w:val="24"/>
        </w:rPr>
        <w:t xml:space="preserve"> created by the contract of carriage between the shipper and the ship owner. It is intended to unlock the door of the warehouse, floating, or fixed, in which the goods may happen to be.</w:t>
      </w:r>
      <w:r w:rsidR="00857DB0" w:rsidRPr="00D72281">
        <w:rPr>
          <w:rFonts w:ascii="Times New Roman" w:hAnsi="Times New Roman" w:cs="Times New Roman"/>
          <w:sz w:val="24"/>
          <w:szCs w:val="24"/>
        </w:rPr>
        <w:t xml:space="preserve"> Furthermore</w:t>
      </w:r>
      <w:r w:rsidR="008C3A1A" w:rsidRPr="00D72281">
        <w:rPr>
          <w:rFonts w:ascii="Times New Roman" w:hAnsi="Times New Roman" w:cs="Times New Roman"/>
          <w:sz w:val="24"/>
          <w:szCs w:val="24"/>
        </w:rPr>
        <w:t>,</w:t>
      </w:r>
      <w:r w:rsidR="00857DB0" w:rsidRPr="00D72281">
        <w:rPr>
          <w:rFonts w:ascii="Times New Roman" w:hAnsi="Times New Roman" w:cs="Times New Roman"/>
          <w:sz w:val="24"/>
          <w:szCs w:val="24"/>
        </w:rPr>
        <w:t xml:space="preserve"> P</w:t>
      </w:r>
      <w:r w:rsidR="008C3A1A" w:rsidRPr="00D72281">
        <w:rPr>
          <w:rFonts w:ascii="Times New Roman" w:hAnsi="Times New Roman" w:cs="Times New Roman"/>
          <w:sz w:val="24"/>
          <w:szCs w:val="24"/>
        </w:rPr>
        <w:t>.</w:t>
      </w:r>
      <w:r w:rsidR="00857DB0" w:rsidRPr="00D72281">
        <w:rPr>
          <w:rFonts w:ascii="Times New Roman" w:hAnsi="Times New Roman" w:cs="Times New Roman"/>
          <w:sz w:val="24"/>
          <w:szCs w:val="24"/>
        </w:rPr>
        <w:t>S</w:t>
      </w:r>
      <w:r w:rsidR="008C3A1A" w:rsidRPr="00D72281">
        <w:rPr>
          <w:rFonts w:ascii="Times New Roman" w:hAnsi="Times New Roman" w:cs="Times New Roman"/>
          <w:sz w:val="24"/>
          <w:szCs w:val="24"/>
        </w:rPr>
        <w:t>.</w:t>
      </w:r>
      <w:r w:rsidR="00857DB0" w:rsidRPr="00D72281">
        <w:rPr>
          <w:rFonts w:ascii="Times New Roman" w:hAnsi="Times New Roman" w:cs="Times New Roman"/>
          <w:sz w:val="24"/>
          <w:szCs w:val="24"/>
        </w:rPr>
        <w:t xml:space="preserve"> </w:t>
      </w:r>
      <w:proofErr w:type="spellStart"/>
      <w:r w:rsidR="00857DB0" w:rsidRPr="00D72281">
        <w:rPr>
          <w:rFonts w:ascii="Times New Roman" w:hAnsi="Times New Roman" w:cs="Times New Roman"/>
          <w:sz w:val="24"/>
          <w:szCs w:val="24"/>
        </w:rPr>
        <w:t>Atiyah</w:t>
      </w:r>
      <w:proofErr w:type="spellEnd"/>
      <w:r w:rsidR="00857DB0" w:rsidRPr="00D72281">
        <w:rPr>
          <w:rFonts w:ascii="Times New Roman" w:hAnsi="Times New Roman" w:cs="Times New Roman"/>
          <w:sz w:val="24"/>
          <w:szCs w:val="24"/>
        </w:rPr>
        <w:t xml:space="preserve"> in the book "</w:t>
      </w:r>
      <w:r w:rsidR="008C3A1A" w:rsidRPr="00D72281">
        <w:rPr>
          <w:rFonts w:ascii="Times New Roman" w:hAnsi="Times New Roman" w:cs="Times New Roman"/>
          <w:sz w:val="24"/>
          <w:szCs w:val="24"/>
        </w:rPr>
        <w:t>Sale of G</w:t>
      </w:r>
      <w:r w:rsidR="00857DB0" w:rsidRPr="00D72281">
        <w:rPr>
          <w:rFonts w:ascii="Times New Roman" w:hAnsi="Times New Roman" w:cs="Times New Roman"/>
          <w:sz w:val="24"/>
          <w:szCs w:val="24"/>
        </w:rPr>
        <w:t xml:space="preserve">oods </w:t>
      </w:r>
      <w:r w:rsidR="008C3A1A" w:rsidRPr="00D72281">
        <w:rPr>
          <w:rFonts w:ascii="Times New Roman" w:hAnsi="Times New Roman" w:cs="Times New Roman"/>
          <w:sz w:val="24"/>
          <w:szCs w:val="24"/>
        </w:rPr>
        <w:t>9</w:t>
      </w:r>
      <w:r w:rsidR="008C3A1A" w:rsidRPr="00D72281">
        <w:rPr>
          <w:rFonts w:ascii="Times New Roman" w:hAnsi="Times New Roman" w:cs="Times New Roman"/>
          <w:sz w:val="24"/>
          <w:szCs w:val="24"/>
          <w:vertAlign w:val="superscript"/>
        </w:rPr>
        <w:t>th</w:t>
      </w:r>
      <w:r w:rsidR="008C3A1A" w:rsidRPr="00D72281">
        <w:rPr>
          <w:rFonts w:ascii="Times New Roman" w:hAnsi="Times New Roman" w:cs="Times New Roman"/>
          <w:sz w:val="24"/>
          <w:szCs w:val="24"/>
        </w:rPr>
        <w:t xml:space="preserve"> Ed</w:t>
      </w:r>
      <w:r w:rsidR="00857DB0" w:rsidRPr="00D72281">
        <w:rPr>
          <w:rFonts w:ascii="Times New Roman" w:hAnsi="Times New Roman" w:cs="Times New Roman"/>
          <w:sz w:val="24"/>
          <w:szCs w:val="24"/>
        </w:rPr>
        <w:t>ition at page 95</w:t>
      </w:r>
      <w:r w:rsidR="008C3A1A" w:rsidRPr="00D72281">
        <w:rPr>
          <w:rFonts w:ascii="Times New Roman" w:hAnsi="Times New Roman" w:cs="Times New Roman"/>
          <w:sz w:val="24"/>
          <w:szCs w:val="24"/>
        </w:rPr>
        <w:t>,</w:t>
      </w:r>
      <w:r w:rsidR="00857DB0" w:rsidRPr="00D72281">
        <w:rPr>
          <w:rFonts w:ascii="Times New Roman" w:hAnsi="Times New Roman" w:cs="Times New Roman"/>
          <w:sz w:val="24"/>
          <w:szCs w:val="24"/>
        </w:rPr>
        <w:t xml:space="preserve"> defines a </w:t>
      </w:r>
      <w:r w:rsidR="008C3A1A"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00857DB0" w:rsidRPr="00D72281">
        <w:rPr>
          <w:rFonts w:ascii="Times New Roman" w:hAnsi="Times New Roman" w:cs="Times New Roman"/>
          <w:sz w:val="24"/>
          <w:szCs w:val="24"/>
        </w:rPr>
        <w:t xml:space="preserve">as a document of title. He wrote that the peculiar feature of the document of title is that mere transfer or endorsement of the document, if </w:t>
      </w:r>
      <w:r w:rsidR="00857DB0" w:rsidRPr="00D72281">
        <w:rPr>
          <w:rFonts w:ascii="Times New Roman" w:hAnsi="Times New Roman" w:cs="Times New Roman"/>
          <w:sz w:val="24"/>
          <w:szCs w:val="24"/>
        </w:rPr>
        <w:lastRenderedPageBreak/>
        <w:t xml:space="preserve">accompanied by the necessary intention, suffices to transfer the possession and property on the goods, even without </w:t>
      </w:r>
      <w:proofErr w:type="spellStart"/>
      <w:r w:rsidR="00857DB0" w:rsidRPr="00D72281">
        <w:rPr>
          <w:rFonts w:ascii="Times New Roman" w:hAnsi="Times New Roman" w:cs="Times New Roman"/>
          <w:sz w:val="24"/>
          <w:szCs w:val="24"/>
        </w:rPr>
        <w:t>attornment</w:t>
      </w:r>
      <w:proofErr w:type="spellEnd"/>
      <w:r w:rsidR="00857DB0" w:rsidRPr="00D72281">
        <w:rPr>
          <w:rFonts w:ascii="Times New Roman" w:hAnsi="Times New Roman" w:cs="Times New Roman"/>
          <w:sz w:val="24"/>
          <w:szCs w:val="24"/>
        </w:rPr>
        <w:t xml:space="preserve">. When goods are shipped, the ship owner or his agent delivers </w:t>
      </w:r>
      <w:r w:rsidR="00E52C35" w:rsidRPr="00D72281">
        <w:rPr>
          <w:rFonts w:ascii="Times New Roman" w:hAnsi="Times New Roman" w:cs="Times New Roman"/>
          <w:sz w:val="24"/>
          <w:szCs w:val="24"/>
        </w:rPr>
        <w:t>a b</w:t>
      </w:r>
      <w:r w:rsidR="00B81005" w:rsidRPr="00D72281">
        <w:rPr>
          <w:rFonts w:ascii="Times New Roman" w:hAnsi="Times New Roman" w:cs="Times New Roman"/>
          <w:sz w:val="24"/>
          <w:szCs w:val="24"/>
        </w:rPr>
        <w:t xml:space="preserve">ill of lading </w:t>
      </w:r>
      <w:r w:rsidR="00857DB0" w:rsidRPr="00D72281">
        <w:rPr>
          <w:rFonts w:ascii="Times New Roman" w:hAnsi="Times New Roman" w:cs="Times New Roman"/>
          <w:sz w:val="24"/>
          <w:szCs w:val="24"/>
        </w:rPr>
        <w:t>and this document in law and in fact represents the goods.</w:t>
      </w:r>
    </w:p>
    <w:p w:rsidR="00857DB0" w:rsidRPr="00D72281" w:rsidRDefault="00857DB0"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also relies on the judgment of justice </w:t>
      </w:r>
      <w:proofErr w:type="spellStart"/>
      <w:r w:rsidRPr="00D72281">
        <w:rPr>
          <w:rFonts w:ascii="Times New Roman" w:hAnsi="Times New Roman" w:cs="Times New Roman"/>
          <w:sz w:val="24"/>
          <w:szCs w:val="24"/>
        </w:rPr>
        <w:t>Diplock</w:t>
      </w:r>
      <w:proofErr w:type="spellEnd"/>
      <w:r w:rsidRPr="00D72281">
        <w:rPr>
          <w:rFonts w:ascii="Times New Roman" w:hAnsi="Times New Roman" w:cs="Times New Roman"/>
          <w:sz w:val="24"/>
          <w:szCs w:val="24"/>
        </w:rPr>
        <w:t xml:space="preserve"> in </w:t>
      </w:r>
      <w:r w:rsidRPr="00D72281">
        <w:rPr>
          <w:rFonts w:ascii="Times New Roman" w:hAnsi="Times New Roman" w:cs="Times New Roman"/>
          <w:b/>
          <w:sz w:val="24"/>
          <w:szCs w:val="24"/>
        </w:rPr>
        <w:t>Barclays bank Ltd versus Commissioner of Custom and Excise [1963] 1 QB 81</w:t>
      </w:r>
      <w:r w:rsidRPr="00D72281">
        <w:rPr>
          <w:rFonts w:ascii="Times New Roman" w:hAnsi="Times New Roman" w:cs="Times New Roman"/>
          <w:sz w:val="24"/>
          <w:szCs w:val="24"/>
        </w:rPr>
        <w:t xml:space="preserve"> to the same </w:t>
      </w:r>
      <w:r w:rsidR="00E52C35" w:rsidRPr="00D72281">
        <w:rPr>
          <w:rFonts w:ascii="Times New Roman" w:hAnsi="Times New Roman" w:cs="Times New Roman"/>
          <w:sz w:val="24"/>
          <w:szCs w:val="24"/>
        </w:rPr>
        <w:t>effect</w:t>
      </w:r>
      <w:r w:rsidRPr="00D72281">
        <w:rPr>
          <w:rFonts w:ascii="Times New Roman" w:hAnsi="Times New Roman" w:cs="Times New Roman"/>
          <w:sz w:val="24"/>
          <w:szCs w:val="24"/>
        </w:rPr>
        <w:t>.</w:t>
      </w:r>
    </w:p>
    <w:p w:rsidR="003832F3" w:rsidRPr="00D72281" w:rsidRDefault="00857DB0"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He submitted that th</w:t>
      </w:r>
      <w:r w:rsidR="00E52C35" w:rsidRPr="00D72281">
        <w:rPr>
          <w:rFonts w:ascii="Times New Roman" w:hAnsi="Times New Roman" w:cs="Times New Roman"/>
          <w:sz w:val="24"/>
          <w:szCs w:val="24"/>
        </w:rPr>
        <w:t xml:space="preserve">e suit </w:t>
      </w:r>
      <w:r w:rsidRPr="00D72281">
        <w:rPr>
          <w:rFonts w:ascii="Times New Roman" w:hAnsi="Times New Roman" w:cs="Times New Roman"/>
          <w:sz w:val="24"/>
          <w:szCs w:val="24"/>
        </w:rPr>
        <w:t xml:space="preserve">vehicles were imported by one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of tax identification number 1000460865 according to the </w:t>
      </w:r>
      <w:r w:rsidR="00E52C35"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exhibit P1. The facts are admitted in the plaint and in the cross-examination of PW1 and PW2 respectively.</w:t>
      </w:r>
    </w:p>
    <w:p w:rsidR="004018EA" w:rsidRPr="00D72281" w:rsidRDefault="003832F3"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On the other hand DW1 Mr Nicholas </w:t>
      </w:r>
      <w:proofErr w:type="spellStart"/>
      <w:r w:rsidRPr="00D72281">
        <w:rPr>
          <w:rFonts w:ascii="Times New Roman" w:hAnsi="Times New Roman" w:cs="Times New Roman"/>
          <w:sz w:val="24"/>
          <w:szCs w:val="24"/>
        </w:rPr>
        <w:t>Kanabahita</w:t>
      </w:r>
      <w:proofErr w:type="spellEnd"/>
      <w:r w:rsidRPr="00D72281">
        <w:rPr>
          <w:rFonts w:ascii="Times New Roman" w:hAnsi="Times New Roman" w:cs="Times New Roman"/>
          <w:sz w:val="24"/>
          <w:szCs w:val="24"/>
        </w:rPr>
        <w:t xml:space="preserve"> testified that the </w:t>
      </w:r>
      <w:r w:rsidR="00E52C35"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 xml:space="preserve">was not subject to any legal or factual condition or interest of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For customs purposes, ownership in the goods is determined according to the particulars in the </w:t>
      </w:r>
      <w:r w:rsidR="00E52C35" w:rsidRPr="00D72281">
        <w:rPr>
          <w:rFonts w:ascii="Times New Roman" w:hAnsi="Times New Roman" w:cs="Times New Roman"/>
          <w:sz w:val="24"/>
          <w:szCs w:val="24"/>
        </w:rPr>
        <w:t>b</w:t>
      </w:r>
      <w:r w:rsidR="00560235" w:rsidRPr="00D72281">
        <w:rPr>
          <w:rFonts w:ascii="Times New Roman" w:hAnsi="Times New Roman" w:cs="Times New Roman"/>
          <w:sz w:val="24"/>
          <w:szCs w:val="24"/>
        </w:rPr>
        <w:t>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xml:space="preserve">. Furthermore he testified that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if owners of the vehicles were obliged to apply to the Commissioner of customs </w:t>
      </w:r>
      <w:r w:rsidR="00E52C35" w:rsidRPr="00D72281">
        <w:rPr>
          <w:rFonts w:ascii="Times New Roman" w:hAnsi="Times New Roman" w:cs="Times New Roman"/>
          <w:sz w:val="24"/>
          <w:szCs w:val="24"/>
        </w:rPr>
        <w:t xml:space="preserve">for </w:t>
      </w:r>
      <w:r w:rsidRPr="00D72281">
        <w:rPr>
          <w:rFonts w:ascii="Times New Roman" w:hAnsi="Times New Roman" w:cs="Times New Roman"/>
          <w:sz w:val="24"/>
          <w:szCs w:val="24"/>
        </w:rPr>
        <w:t>change of ownership which was not done in the present case. He concluded that if ownership does not change, it presupposes ownership according to the importation documents. Section 51 (</w:t>
      </w:r>
      <w:r w:rsidR="0033234F" w:rsidRPr="00D72281">
        <w:rPr>
          <w:rFonts w:ascii="Times New Roman" w:hAnsi="Times New Roman" w:cs="Times New Roman"/>
          <w:sz w:val="24"/>
          <w:szCs w:val="24"/>
        </w:rPr>
        <w:t>1</w:t>
      </w:r>
      <w:r w:rsidRPr="00D72281">
        <w:rPr>
          <w:rFonts w:ascii="Times New Roman" w:hAnsi="Times New Roman" w:cs="Times New Roman"/>
          <w:sz w:val="24"/>
          <w:szCs w:val="24"/>
        </w:rPr>
        <w:t>) (</w:t>
      </w:r>
      <w:r w:rsidR="0033234F" w:rsidRPr="00D72281">
        <w:rPr>
          <w:rFonts w:ascii="Times New Roman" w:hAnsi="Times New Roman" w:cs="Times New Roman"/>
          <w:sz w:val="24"/>
          <w:szCs w:val="24"/>
        </w:rPr>
        <w:t>c</w:t>
      </w:r>
      <w:r w:rsidRPr="00D72281">
        <w:rPr>
          <w:rFonts w:ascii="Times New Roman" w:hAnsi="Times New Roman" w:cs="Times New Roman"/>
          <w:sz w:val="24"/>
          <w:szCs w:val="24"/>
        </w:rPr>
        <w:t xml:space="preserve">) of the EACCMA 2004 </w:t>
      </w:r>
      <w:r w:rsidR="0033234F" w:rsidRPr="00D72281">
        <w:rPr>
          <w:rFonts w:ascii="Times New Roman" w:hAnsi="Times New Roman" w:cs="Times New Roman"/>
          <w:sz w:val="24"/>
          <w:szCs w:val="24"/>
        </w:rPr>
        <w:t xml:space="preserve">gives </w:t>
      </w:r>
      <w:r w:rsidRPr="00D72281">
        <w:rPr>
          <w:rFonts w:ascii="Times New Roman" w:hAnsi="Times New Roman" w:cs="Times New Roman"/>
          <w:sz w:val="24"/>
          <w:szCs w:val="24"/>
        </w:rPr>
        <w:t>the Commissioner Customs powers to deal with change of ownership</w:t>
      </w:r>
      <w:r w:rsidR="0033234F" w:rsidRPr="00D72281">
        <w:rPr>
          <w:rFonts w:ascii="Times New Roman" w:hAnsi="Times New Roman" w:cs="Times New Roman"/>
          <w:sz w:val="24"/>
          <w:szCs w:val="24"/>
        </w:rPr>
        <w:t xml:space="preserve"> of goods</w:t>
      </w:r>
      <w:r w:rsidRPr="00D72281">
        <w:rPr>
          <w:rFonts w:ascii="Times New Roman" w:hAnsi="Times New Roman" w:cs="Times New Roman"/>
          <w:sz w:val="24"/>
          <w:szCs w:val="24"/>
        </w:rPr>
        <w:t>.</w:t>
      </w:r>
      <w:r w:rsidR="004018EA" w:rsidRPr="00D72281">
        <w:rPr>
          <w:rFonts w:ascii="Times New Roman" w:hAnsi="Times New Roman" w:cs="Times New Roman"/>
          <w:sz w:val="24"/>
          <w:szCs w:val="24"/>
        </w:rPr>
        <w:t xml:space="preserve"> It provides that the Commissioner may permit the name of the owner of the goods in the account taken under section 47 to be changed. He submitted that PW1 and PW2 failed to explain to court why they do not f</w:t>
      </w:r>
      <w:r w:rsidR="00E52C35" w:rsidRPr="00D72281">
        <w:rPr>
          <w:rFonts w:ascii="Times New Roman" w:hAnsi="Times New Roman" w:cs="Times New Roman"/>
          <w:sz w:val="24"/>
          <w:szCs w:val="24"/>
        </w:rPr>
        <w:t>ill</w:t>
      </w:r>
      <w:r w:rsidR="004018EA" w:rsidRPr="00D72281">
        <w:rPr>
          <w:rFonts w:ascii="Times New Roman" w:hAnsi="Times New Roman" w:cs="Times New Roman"/>
          <w:sz w:val="24"/>
          <w:szCs w:val="24"/>
        </w:rPr>
        <w:t xml:space="preserve"> the necessary transfer forms to change of ownership of the suit vehicles. For the </w:t>
      </w:r>
      <w:r w:rsidR="0022612A" w:rsidRPr="00D72281">
        <w:rPr>
          <w:rFonts w:ascii="Times New Roman" w:hAnsi="Times New Roman" w:cs="Times New Roman"/>
          <w:sz w:val="24"/>
          <w:szCs w:val="24"/>
        </w:rPr>
        <w:t>Plaintiff</w:t>
      </w:r>
      <w:r w:rsidR="004018EA" w:rsidRPr="00D72281">
        <w:rPr>
          <w:rFonts w:ascii="Times New Roman" w:hAnsi="Times New Roman" w:cs="Times New Roman"/>
          <w:sz w:val="24"/>
          <w:szCs w:val="24"/>
        </w:rPr>
        <w:t xml:space="preserve">s to assert that they did not have tax identification numbers is a lame excuse and to hold so would create a window for smuggling contrary to customs law and destroying the value of the </w:t>
      </w:r>
      <w:r w:rsidR="00E52C35"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004018EA" w:rsidRPr="00D72281">
        <w:rPr>
          <w:rFonts w:ascii="Times New Roman" w:hAnsi="Times New Roman" w:cs="Times New Roman"/>
          <w:sz w:val="24"/>
          <w:szCs w:val="24"/>
        </w:rPr>
        <w:t xml:space="preserve">as an instrument of international trade. Additionally the </w:t>
      </w:r>
      <w:r w:rsidR="0022612A" w:rsidRPr="00D72281">
        <w:rPr>
          <w:rFonts w:ascii="Times New Roman" w:hAnsi="Times New Roman" w:cs="Times New Roman"/>
          <w:sz w:val="24"/>
          <w:szCs w:val="24"/>
        </w:rPr>
        <w:t>Plaintiff</w:t>
      </w:r>
      <w:r w:rsidR="004018EA" w:rsidRPr="00D72281">
        <w:rPr>
          <w:rFonts w:ascii="Times New Roman" w:hAnsi="Times New Roman" w:cs="Times New Roman"/>
          <w:sz w:val="24"/>
          <w:szCs w:val="24"/>
        </w:rPr>
        <w:t xml:space="preserve">'s action was an afterthought to prevent the </w:t>
      </w:r>
      <w:r w:rsidR="0022612A" w:rsidRPr="00D72281">
        <w:rPr>
          <w:rFonts w:ascii="Times New Roman" w:hAnsi="Times New Roman" w:cs="Times New Roman"/>
          <w:sz w:val="24"/>
          <w:szCs w:val="24"/>
        </w:rPr>
        <w:t>Defendant</w:t>
      </w:r>
      <w:r w:rsidR="004018EA" w:rsidRPr="00D72281">
        <w:rPr>
          <w:rFonts w:ascii="Times New Roman" w:hAnsi="Times New Roman" w:cs="Times New Roman"/>
          <w:sz w:val="24"/>
          <w:szCs w:val="24"/>
        </w:rPr>
        <w:t xml:space="preserve"> from performing its statutory duties of levying duties on earlier importation of the two Audi Q7 motor vehicles.</w:t>
      </w:r>
    </w:p>
    <w:p w:rsidR="00A256A5" w:rsidRPr="00D72281" w:rsidRDefault="004018EA"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Defendant</w:t>
      </w:r>
      <w:r w:rsidR="00E52C35" w:rsidRPr="00D72281">
        <w:rPr>
          <w:rFonts w:ascii="Times New Roman" w:hAnsi="Times New Roman" w:cs="Times New Roman"/>
          <w:sz w:val="24"/>
          <w:szCs w:val="24"/>
        </w:rPr>
        <w:t>’</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agrees with the authorities supplied by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to the effect that </w:t>
      </w:r>
      <w:r w:rsidR="00E52C35" w:rsidRPr="00D72281">
        <w:rPr>
          <w:rFonts w:ascii="Times New Roman" w:hAnsi="Times New Roman" w:cs="Times New Roman"/>
          <w:sz w:val="24"/>
          <w:szCs w:val="24"/>
        </w:rPr>
        <w:t>a 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 xml:space="preserve">is a document of title </w:t>
      </w:r>
      <w:r w:rsidR="000F0878" w:rsidRPr="00D72281">
        <w:rPr>
          <w:rFonts w:ascii="Times New Roman" w:hAnsi="Times New Roman" w:cs="Times New Roman"/>
          <w:sz w:val="24"/>
          <w:szCs w:val="24"/>
        </w:rPr>
        <w:t>to</w:t>
      </w:r>
      <w:r w:rsidRPr="00D72281">
        <w:rPr>
          <w:rFonts w:ascii="Times New Roman" w:hAnsi="Times New Roman" w:cs="Times New Roman"/>
          <w:sz w:val="24"/>
          <w:szCs w:val="24"/>
        </w:rPr>
        <w:t xml:space="preserve"> the goods. He contended that the authorities support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case that the ownership in the goods in issue was vested in Ali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and not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In the case of </w:t>
      </w:r>
      <w:r w:rsidRPr="00D72281">
        <w:rPr>
          <w:rFonts w:ascii="Times New Roman" w:hAnsi="Times New Roman" w:cs="Times New Roman"/>
          <w:b/>
          <w:sz w:val="24"/>
          <w:szCs w:val="24"/>
        </w:rPr>
        <w:t>Barclays bank Ltd versus Commissioner's of Customs and Excise</w:t>
      </w:r>
      <w:r w:rsidRPr="00D72281">
        <w:rPr>
          <w:rFonts w:ascii="Times New Roman" w:hAnsi="Times New Roman" w:cs="Times New Roman"/>
          <w:sz w:val="24"/>
          <w:szCs w:val="24"/>
        </w:rPr>
        <w:t xml:space="preserve"> (supra) Lord </w:t>
      </w:r>
      <w:proofErr w:type="spellStart"/>
      <w:r w:rsidRPr="00D72281">
        <w:rPr>
          <w:rFonts w:ascii="Times New Roman" w:hAnsi="Times New Roman" w:cs="Times New Roman"/>
          <w:sz w:val="24"/>
          <w:szCs w:val="24"/>
        </w:rPr>
        <w:t>Diplock</w:t>
      </w:r>
      <w:proofErr w:type="spellEnd"/>
      <w:r w:rsidRPr="00D72281">
        <w:rPr>
          <w:rFonts w:ascii="Times New Roman" w:hAnsi="Times New Roman" w:cs="Times New Roman"/>
          <w:sz w:val="24"/>
          <w:szCs w:val="24"/>
        </w:rPr>
        <w:t xml:space="preserve"> dismissed the interpretation of the law to the effect that </w:t>
      </w:r>
      <w:r w:rsidR="000F0878" w:rsidRPr="00D72281">
        <w:rPr>
          <w:rFonts w:ascii="Times New Roman" w:hAnsi="Times New Roman" w:cs="Times New Roman"/>
          <w:sz w:val="24"/>
          <w:szCs w:val="24"/>
        </w:rPr>
        <w:t>a 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 xml:space="preserve">ceases to be a document of title by delivery. He held that it is a startling </w:t>
      </w:r>
      <w:r w:rsidRPr="00D72281">
        <w:rPr>
          <w:rFonts w:ascii="Times New Roman" w:hAnsi="Times New Roman" w:cs="Times New Roman"/>
          <w:sz w:val="24"/>
          <w:szCs w:val="24"/>
        </w:rPr>
        <w:lastRenderedPageBreak/>
        <w:t xml:space="preserve">proposition of law which if correct would destroy the value of a </w:t>
      </w:r>
      <w:r w:rsidR="001B6409"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as an instrument of overseas credit.</w:t>
      </w:r>
      <w:r w:rsidR="00A256A5" w:rsidRPr="00D72281">
        <w:rPr>
          <w:rFonts w:ascii="Times New Roman" w:hAnsi="Times New Roman" w:cs="Times New Roman"/>
          <w:sz w:val="24"/>
          <w:szCs w:val="24"/>
        </w:rPr>
        <w:t xml:space="preserve"> The </w:t>
      </w:r>
      <w:r w:rsidR="0022612A" w:rsidRPr="00D72281">
        <w:rPr>
          <w:rFonts w:ascii="Times New Roman" w:hAnsi="Times New Roman" w:cs="Times New Roman"/>
          <w:sz w:val="24"/>
          <w:szCs w:val="24"/>
        </w:rPr>
        <w:t>Defendant</w:t>
      </w:r>
      <w:r w:rsidR="001B6409" w:rsidRPr="00D72281">
        <w:rPr>
          <w:rFonts w:ascii="Times New Roman" w:hAnsi="Times New Roman" w:cs="Times New Roman"/>
          <w:sz w:val="24"/>
          <w:szCs w:val="24"/>
        </w:rPr>
        <w:t>’</w:t>
      </w:r>
      <w:r w:rsidR="00A256A5"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00A256A5" w:rsidRPr="00D72281">
        <w:rPr>
          <w:rFonts w:ascii="Times New Roman" w:hAnsi="Times New Roman" w:cs="Times New Roman"/>
          <w:sz w:val="24"/>
          <w:szCs w:val="24"/>
        </w:rPr>
        <w:t xml:space="preserve"> further submitted that oral evidence cannot be adduced to contradict the terms of a document reduced in writing.</w:t>
      </w:r>
    </w:p>
    <w:p w:rsidR="00A256A5" w:rsidRPr="00D72281" w:rsidRDefault="00A256A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relied on the logbooks of the vehicles to prove ownership. However the submission is misconceived and the court should reject</w:t>
      </w:r>
      <w:r w:rsidR="001B6409" w:rsidRPr="00D72281">
        <w:rPr>
          <w:rFonts w:ascii="Times New Roman" w:hAnsi="Times New Roman" w:cs="Times New Roman"/>
          <w:sz w:val="24"/>
          <w:szCs w:val="24"/>
        </w:rPr>
        <w:t xml:space="preserve"> it </w:t>
      </w:r>
      <w:r w:rsidRPr="00D72281">
        <w:rPr>
          <w:rFonts w:ascii="Times New Roman" w:hAnsi="Times New Roman" w:cs="Times New Roman"/>
          <w:sz w:val="24"/>
          <w:szCs w:val="24"/>
        </w:rPr>
        <w:t>for the reason that the logbooks were certi</w:t>
      </w:r>
      <w:r w:rsidR="001B6409" w:rsidRPr="00D72281">
        <w:rPr>
          <w:rFonts w:ascii="Times New Roman" w:hAnsi="Times New Roman" w:cs="Times New Roman"/>
          <w:sz w:val="24"/>
          <w:szCs w:val="24"/>
        </w:rPr>
        <w:t>ficates of registration in the U</w:t>
      </w:r>
      <w:r w:rsidRPr="00D72281">
        <w:rPr>
          <w:rFonts w:ascii="Times New Roman" w:hAnsi="Times New Roman" w:cs="Times New Roman"/>
          <w:sz w:val="24"/>
          <w:szCs w:val="24"/>
        </w:rPr>
        <w:t xml:space="preserve">nited </w:t>
      </w:r>
      <w:r w:rsidR="001B6409" w:rsidRPr="00D72281">
        <w:rPr>
          <w:rFonts w:ascii="Times New Roman" w:hAnsi="Times New Roman" w:cs="Times New Roman"/>
          <w:sz w:val="24"/>
          <w:szCs w:val="24"/>
        </w:rPr>
        <w:t>K</w:t>
      </w:r>
      <w:r w:rsidRPr="00D72281">
        <w:rPr>
          <w:rFonts w:ascii="Times New Roman" w:hAnsi="Times New Roman" w:cs="Times New Roman"/>
          <w:sz w:val="24"/>
          <w:szCs w:val="24"/>
        </w:rPr>
        <w:t>ingdom and ceased to have effect upon de - registration and export to Uganda. Th</w:t>
      </w:r>
      <w:r w:rsidR="001B6409" w:rsidRPr="00D72281">
        <w:rPr>
          <w:rFonts w:ascii="Times New Roman" w:hAnsi="Times New Roman" w:cs="Times New Roman"/>
          <w:sz w:val="24"/>
          <w:szCs w:val="24"/>
        </w:rPr>
        <w:t>e suit i</w:t>
      </w:r>
      <w:r w:rsidRPr="00D72281">
        <w:rPr>
          <w:rFonts w:ascii="Times New Roman" w:hAnsi="Times New Roman" w:cs="Times New Roman"/>
          <w:sz w:val="24"/>
          <w:szCs w:val="24"/>
        </w:rPr>
        <w:t>s not concerned with ownership in the UK but with ownership in Uganda and therefore the certificates or logbooks of the vehicle have no bearing on the case. He submitted that the ownership of th</w:t>
      </w:r>
      <w:r w:rsidR="001B6409" w:rsidRPr="00D72281">
        <w:rPr>
          <w:rFonts w:ascii="Times New Roman" w:hAnsi="Times New Roman" w:cs="Times New Roman"/>
          <w:sz w:val="24"/>
          <w:szCs w:val="24"/>
        </w:rPr>
        <w:t xml:space="preserve">e suit </w:t>
      </w:r>
      <w:r w:rsidRPr="00D72281">
        <w:rPr>
          <w:rFonts w:ascii="Times New Roman" w:hAnsi="Times New Roman" w:cs="Times New Roman"/>
          <w:sz w:val="24"/>
          <w:szCs w:val="24"/>
        </w:rPr>
        <w:t xml:space="preserve">vehicle is vested in Ali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the importer thereof and not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w:t>
      </w:r>
    </w:p>
    <w:p w:rsidR="00A256A5" w:rsidRPr="00D72281" w:rsidRDefault="00A256A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In rejoinder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with reference to the definition of owner under section 2 of the EACCMA submitted that the provision was inclusive. </w:t>
      </w:r>
      <w:r w:rsidR="008113BC" w:rsidRPr="00D72281">
        <w:rPr>
          <w:rFonts w:ascii="Times New Roman" w:hAnsi="Times New Roman" w:cs="Times New Roman"/>
          <w:sz w:val="24"/>
          <w:szCs w:val="24"/>
        </w:rPr>
        <w:t xml:space="preserve">It includes "any person holding </w:t>
      </w:r>
      <w:proofErr w:type="gramStart"/>
      <w:r w:rsidR="008113BC" w:rsidRPr="00D72281">
        <w:rPr>
          <w:rFonts w:ascii="Times New Roman" w:hAnsi="Times New Roman" w:cs="Times New Roman"/>
          <w:sz w:val="24"/>
          <w:szCs w:val="24"/>
        </w:rPr>
        <w:t>himself</w:t>
      </w:r>
      <w:proofErr w:type="gramEnd"/>
      <w:r w:rsidR="008113BC" w:rsidRPr="00D72281">
        <w:rPr>
          <w:rFonts w:ascii="Times New Roman" w:hAnsi="Times New Roman" w:cs="Times New Roman"/>
          <w:sz w:val="24"/>
          <w:szCs w:val="24"/>
        </w:rPr>
        <w:t xml:space="preserve"> or herself out to be the owner". </w:t>
      </w:r>
      <w:r w:rsidRPr="00D72281">
        <w:rPr>
          <w:rFonts w:ascii="Times New Roman" w:hAnsi="Times New Roman" w:cs="Times New Roman"/>
          <w:sz w:val="24"/>
          <w:szCs w:val="24"/>
        </w:rPr>
        <w:t xml:space="preserve">In the instant case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held themselves out to be the true owners. Ali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the named consignee confirmed to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and to the court that indeed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are the true owners. </w:t>
      </w:r>
    </w:p>
    <w:p w:rsidR="00EE4C5F" w:rsidRPr="00D72281" w:rsidRDefault="00A256A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Furthermore the full wording of the definition is revealing. It provides that "owner" includes even "the exporter, the consignee, agent or the person in possession of, or beneficially interested in or having control o</w:t>
      </w:r>
      <w:r w:rsidR="001B6409" w:rsidRPr="00D72281">
        <w:rPr>
          <w:rFonts w:ascii="Times New Roman" w:hAnsi="Times New Roman" w:cs="Times New Roman"/>
          <w:sz w:val="24"/>
          <w:szCs w:val="24"/>
        </w:rPr>
        <w:t>r</w:t>
      </w:r>
      <w:r w:rsidRPr="00D72281">
        <w:rPr>
          <w:rFonts w:ascii="Times New Roman" w:hAnsi="Times New Roman" w:cs="Times New Roman"/>
          <w:sz w:val="24"/>
          <w:szCs w:val="24"/>
        </w:rPr>
        <w:t xml:space="preserve"> power of disposition over the goods."</w:t>
      </w:r>
      <w:r w:rsidR="00EE4C5F" w:rsidRPr="00D72281">
        <w:rPr>
          <w:rFonts w:ascii="Times New Roman" w:hAnsi="Times New Roman" w:cs="Times New Roman"/>
          <w:sz w:val="24"/>
          <w:szCs w:val="24"/>
        </w:rPr>
        <w:t xml:space="preserve"> Of all the va</w:t>
      </w:r>
      <w:r w:rsidR="001B6409" w:rsidRPr="00D72281">
        <w:rPr>
          <w:rFonts w:ascii="Times New Roman" w:hAnsi="Times New Roman" w:cs="Times New Roman"/>
          <w:sz w:val="24"/>
          <w:szCs w:val="24"/>
        </w:rPr>
        <w:t xml:space="preserve">riable words, </w:t>
      </w:r>
      <w:r w:rsidR="00EE4C5F" w:rsidRPr="00D72281">
        <w:rPr>
          <w:rFonts w:ascii="Times New Roman" w:hAnsi="Times New Roman" w:cs="Times New Roman"/>
          <w:sz w:val="24"/>
          <w:szCs w:val="24"/>
        </w:rPr>
        <w:t xml:space="preserve">it is only the word "consignee" which would fit </w:t>
      </w:r>
      <w:proofErr w:type="spellStart"/>
      <w:r w:rsidR="00EE4C5F" w:rsidRPr="00D72281">
        <w:rPr>
          <w:rFonts w:ascii="Times New Roman" w:hAnsi="Times New Roman" w:cs="Times New Roman"/>
          <w:sz w:val="24"/>
          <w:szCs w:val="24"/>
        </w:rPr>
        <w:t>Mutesasira</w:t>
      </w:r>
      <w:proofErr w:type="spellEnd"/>
      <w:r w:rsidR="00EE4C5F" w:rsidRPr="00D72281">
        <w:rPr>
          <w:rFonts w:ascii="Times New Roman" w:hAnsi="Times New Roman" w:cs="Times New Roman"/>
          <w:sz w:val="24"/>
          <w:szCs w:val="24"/>
        </w:rPr>
        <w:t xml:space="preserve">. By the time the goods were seized, they were bonded and were in the constructive possession of the </w:t>
      </w:r>
      <w:r w:rsidR="0022612A" w:rsidRPr="00D72281">
        <w:rPr>
          <w:rFonts w:ascii="Times New Roman" w:hAnsi="Times New Roman" w:cs="Times New Roman"/>
          <w:sz w:val="24"/>
          <w:szCs w:val="24"/>
        </w:rPr>
        <w:t>Plaintiff</w:t>
      </w:r>
      <w:r w:rsidR="00EE4C5F" w:rsidRPr="00D72281">
        <w:rPr>
          <w:rFonts w:ascii="Times New Roman" w:hAnsi="Times New Roman" w:cs="Times New Roman"/>
          <w:sz w:val="24"/>
          <w:szCs w:val="24"/>
        </w:rPr>
        <w:t xml:space="preserve">s who had gone to Mombasa to clear the confusion over the goods and transport them into the country. As soon as the goods were cleared at Mombasa, the </w:t>
      </w:r>
      <w:r w:rsidR="001B6409"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00EE4C5F" w:rsidRPr="00D72281">
        <w:rPr>
          <w:rFonts w:ascii="Times New Roman" w:hAnsi="Times New Roman" w:cs="Times New Roman"/>
          <w:sz w:val="24"/>
          <w:szCs w:val="24"/>
        </w:rPr>
        <w:t xml:space="preserve">had served its purpose and it does not cover carriage of goods by road. The </w:t>
      </w:r>
      <w:r w:rsidR="00B81005" w:rsidRPr="00D72281">
        <w:rPr>
          <w:rFonts w:ascii="Times New Roman" w:hAnsi="Times New Roman" w:cs="Times New Roman"/>
          <w:sz w:val="24"/>
          <w:szCs w:val="24"/>
        </w:rPr>
        <w:t xml:space="preserve">Bill of lading </w:t>
      </w:r>
      <w:r w:rsidR="00EE4C5F" w:rsidRPr="00D72281">
        <w:rPr>
          <w:rFonts w:ascii="Times New Roman" w:hAnsi="Times New Roman" w:cs="Times New Roman"/>
          <w:sz w:val="24"/>
          <w:szCs w:val="24"/>
        </w:rPr>
        <w:t xml:space="preserve">linkage of the goods would Ali </w:t>
      </w:r>
      <w:proofErr w:type="spellStart"/>
      <w:r w:rsidR="00EE4C5F" w:rsidRPr="00D72281">
        <w:rPr>
          <w:rFonts w:ascii="Times New Roman" w:hAnsi="Times New Roman" w:cs="Times New Roman"/>
          <w:sz w:val="24"/>
          <w:szCs w:val="24"/>
        </w:rPr>
        <w:t>Mutesasira</w:t>
      </w:r>
      <w:proofErr w:type="spellEnd"/>
      <w:r w:rsidR="00EE4C5F" w:rsidRPr="00D72281">
        <w:rPr>
          <w:rFonts w:ascii="Times New Roman" w:hAnsi="Times New Roman" w:cs="Times New Roman"/>
          <w:sz w:val="24"/>
          <w:szCs w:val="24"/>
        </w:rPr>
        <w:t xml:space="preserve"> ended. There was </w:t>
      </w:r>
      <w:proofErr w:type="gramStart"/>
      <w:r w:rsidR="00EE4C5F" w:rsidRPr="00D72281">
        <w:rPr>
          <w:rFonts w:ascii="Times New Roman" w:hAnsi="Times New Roman" w:cs="Times New Roman"/>
          <w:sz w:val="24"/>
          <w:szCs w:val="24"/>
        </w:rPr>
        <w:t>need</w:t>
      </w:r>
      <w:proofErr w:type="gramEnd"/>
      <w:r w:rsidR="00EE4C5F" w:rsidRPr="00D72281">
        <w:rPr>
          <w:rFonts w:ascii="Times New Roman" w:hAnsi="Times New Roman" w:cs="Times New Roman"/>
          <w:sz w:val="24"/>
          <w:szCs w:val="24"/>
        </w:rPr>
        <w:t xml:space="preserve"> to look at the other aspects of ownership as understood under the Act. The </w:t>
      </w:r>
      <w:r w:rsidR="0022612A" w:rsidRPr="00D72281">
        <w:rPr>
          <w:rFonts w:ascii="Times New Roman" w:hAnsi="Times New Roman" w:cs="Times New Roman"/>
          <w:sz w:val="24"/>
          <w:szCs w:val="24"/>
        </w:rPr>
        <w:t>Plaintiff</w:t>
      </w:r>
      <w:r w:rsidR="00EE4C5F" w:rsidRPr="00D72281">
        <w:rPr>
          <w:rFonts w:ascii="Times New Roman" w:hAnsi="Times New Roman" w:cs="Times New Roman"/>
          <w:sz w:val="24"/>
          <w:szCs w:val="24"/>
        </w:rPr>
        <w:t xml:space="preserve">s were either in possession or beneficiaries interested in the goods. They were the ones having control of the goods. The </w:t>
      </w:r>
      <w:r w:rsidR="0022612A" w:rsidRPr="00D72281">
        <w:rPr>
          <w:rFonts w:ascii="Times New Roman" w:hAnsi="Times New Roman" w:cs="Times New Roman"/>
          <w:sz w:val="24"/>
          <w:szCs w:val="24"/>
        </w:rPr>
        <w:t>Plaintiff</w:t>
      </w:r>
      <w:r w:rsidR="00EE4C5F" w:rsidRPr="00D72281">
        <w:rPr>
          <w:rFonts w:ascii="Times New Roman" w:hAnsi="Times New Roman" w:cs="Times New Roman"/>
          <w:sz w:val="24"/>
          <w:szCs w:val="24"/>
        </w:rPr>
        <w:t xml:space="preserve">s transported the goods all the way from Mombasa and arranged for their clearance. </w:t>
      </w:r>
      <w:proofErr w:type="spellStart"/>
      <w:r w:rsidR="00EE4C5F" w:rsidRPr="00D72281">
        <w:rPr>
          <w:rFonts w:ascii="Times New Roman" w:hAnsi="Times New Roman" w:cs="Times New Roman"/>
          <w:sz w:val="24"/>
          <w:szCs w:val="24"/>
        </w:rPr>
        <w:t>Mutesasira</w:t>
      </w:r>
      <w:proofErr w:type="spellEnd"/>
      <w:r w:rsidR="00EE4C5F" w:rsidRPr="00D72281">
        <w:rPr>
          <w:rFonts w:ascii="Times New Roman" w:hAnsi="Times New Roman" w:cs="Times New Roman"/>
          <w:sz w:val="24"/>
          <w:szCs w:val="24"/>
        </w:rPr>
        <w:t xml:space="preserve"> Ali was only a nominal consignee and indeed the</w:t>
      </w:r>
      <w:r w:rsidR="00B05F92" w:rsidRPr="00D72281">
        <w:rPr>
          <w:rFonts w:ascii="Times New Roman" w:hAnsi="Times New Roman" w:cs="Times New Roman"/>
          <w:sz w:val="24"/>
          <w:szCs w:val="24"/>
        </w:rPr>
        <w:t>y</w:t>
      </w:r>
      <w:r w:rsidR="00EE4C5F" w:rsidRPr="00D72281">
        <w:rPr>
          <w:rFonts w:ascii="Times New Roman" w:hAnsi="Times New Roman" w:cs="Times New Roman"/>
          <w:sz w:val="24"/>
          <w:szCs w:val="24"/>
        </w:rPr>
        <w:t xml:space="preserve"> testified about his status.</w:t>
      </w:r>
    </w:p>
    <w:p w:rsidR="00EE4C5F" w:rsidRPr="00D72281" w:rsidRDefault="00EE4C5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lastRenderedPageBreak/>
        <w:t xml:space="preserve">Furthermore the </w:t>
      </w:r>
      <w:r w:rsidR="0022612A" w:rsidRPr="00D72281">
        <w:rPr>
          <w:rFonts w:ascii="Times New Roman" w:hAnsi="Times New Roman" w:cs="Times New Roman"/>
          <w:sz w:val="24"/>
          <w:szCs w:val="24"/>
        </w:rPr>
        <w:t>Defendant</w:t>
      </w:r>
      <w:r w:rsidR="00B05F92" w:rsidRPr="00D72281">
        <w:rPr>
          <w:rFonts w:ascii="Times New Roman" w:hAnsi="Times New Roman" w:cs="Times New Roman"/>
          <w:sz w:val="24"/>
          <w:szCs w:val="24"/>
        </w:rPr>
        <w:t>’</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made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case by submitting that mere transfer or endorsement of the document if accompanied by the necessary intention suffices to transfer the pos</w:t>
      </w:r>
      <w:r w:rsidR="00B05F92" w:rsidRPr="00D72281">
        <w:rPr>
          <w:rFonts w:ascii="Times New Roman" w:hAnsi="Times New Roman" w:cs="Times New Roman"/>
          <w:sz w:val="24"/>
          <w:szCs w:val="24"/>
        </w:rPr>
        <w:t xml:space="preserve">session </w:t>
      </w:r>
      <w:r w:rsidRPr="00D72281">
        <w:rPr>
          <w:rFonts w:ascii="Times New Roman" w:hAnsi="Times New Roman" w:cs="Times New Roman"/>
          <w:sz w:val="24"/>
          <w:szCs w:val="24"/>
        </w:rPr>
        <w:t xml:space="preserve">and property in the goods even without </w:t>
      </w:r>
      <w:proofErr w:type="spellStart"/>
      <w:r w:rsidRPr="00D72281">
        <w:rPr>
          <w:rFonts w:ascii="Times New Roman" w:hAnsi="Times New Roman" w:cs="Times New Roman"/>
          <w:sz w:val="24"/>
          <w:szCs w:val="24"/>
        </w:rPr>
        <w:t>attornment</w:t>
      </w:r>
      <w:proofErr w:type="spellEnd"/>
      <w:r w:rsidRPr="00D72281">
        <w:rPr>
          <w:rFonts w:ascii="Times New Roman" w:hAnsi="Times New Roman" w:cs="Times New Roman"/>
          <w:sz w:val="24"/>
          <w:szCs w:val="24"/>
        </w:rPr>
        <w:t xml:space="preserve">.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passed the </w:t>
      </w:r>
      <w:r w:rsidR="00B05F92"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 xml:space="preserve">to the true owners of the goods and had nothing more to do with them. To insist that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is to the owner of the goods </w:t>
      </w:r>
      <w:r w:rsidR="00B05F92" w:rsidRPr="00D72281">
        <w:rPr>
          <w:rFonts w:ascii="Times New Roman" w:hAnsi="Times New Roman" w:cs="Times New Roman"/>
          <w:sz w:val="24"/>
          <w:szCs w:val="24"/>
        </w:rPr>
        <w:t xml:space="preserve">some </w:t>
      </w:r>
      <w:r w:rsidRPr="00D72281">
        <w:rPr>
          <w:rFonts w:ascii="Times New Roman" w:hAnsi="Times New Roman" w:cs="Times New Roman"/>
          <w:sz w:val="24"/>
          <w:szCs w:val="24"/>
        </w:rPr>
        <w:t xml:space="preserve">months after he transferred the </w:t>
      </w:r>
      <w:r w:rsidR="00B05F92"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 xml:space="preserve">to the true owners robs the nature of a </w:t>
      </w:r>
      <w:r w:rsidR="00B05F92"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as a negotiable instrument and as a document of title.</w:t>
      </w:r>
    </w:p>
    <w:p w:rsidR="00EE4C5F" w:rsidRPr="00D72281" w:rsidRDefault="00EE4C5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Issue number two:</w:t>
      </w:r>
    </w:p>
    <w:p w:rsidR="00EE4C5F" w:rsidRPr="00D72281" w:rsidRDefault="00EE4C5F"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 xml:space="preserve">Whether the doctrine of the suit vehicle by the </w:t>
      </w:r>
      <w:r w:rsidR="0022612A" w:rsidRPr="00D72281">
        <w:rPr>
          <w:rFonts w:ascii="Times New Roman" w:hAnsi="Times New Roman" w:cs="Times New Roman"/>
          <w:b/>
          <w:sz w:val="24"/>
          <w:szCs w:val="24"/>
        </w:rPr>
        <w:t>Defendant</w:t>
      </w:r>
      <w:r w:rsidRPr="00D72281">
        <w:rPr>
          <w:rFonts w:ascii="Times New Roman" w:hAnsi="Times New Roman" w:cs="Times New Roman"/>
          <w:b/>
          <w:sz w:val="24"/>
          <w:szCs w:val="24"/>
        </w:rPr>
        <w:t xml:space="preserve"> was lawful?</w:t>
      </w:r>
    </w:p>
    <w:p w:rsidR="00EE4C5F" w:rsidRPr="00D72281" w:rsidRDefault="00EE4C5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On this issue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submitted that under section 130 of the East African Community Customs Management Act, 2004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only </w:t>
      </w:r>
      <w:r w:rsidR="00B05F92" w:rsidRPr="00D72281">
        <w:rPr>
          <w:rFonts w:ascii="Times New Roman" w:hAnsi="Times New Roman" w:cs="Times New Roman"/>
          <w:sz w:val="24"/>
          <w:szCs w:val="24"/>
        </w:rPr>
        <w:t xml:space="preserve">had </w:t>
      </w:r>
      <w:r w:rsidRPr="00D72281">
        <w:rPr>
          <w:rFonts w:ascii="Times New Roman" w:hAnsi="Times New Roman" w:cs="Times New Roman"/>
          <w:sz w:val="24"/>
          <w:szCs w:val="24"/>
        </w:rPr>
        <w:t>a lien on goods on which the defaulter was the owner. The suit goods were not owned by the purported defaulter.</w:t>
      </w:r>
    </w:p>
    <w:p w:rsidR="008932D1" w:rsidRPr="00D72281" w:rsidRDefault="00EE4C5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Secondly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had earlier imported two Audi vehicles and somehow they were released or they disappeared without the taxes being paid. No explanation was given as to how this happened. Evidence of DW1 on this aspect left a lot to be desired. He had no knowledge of the facts in issue. He admitted that he had never had much to do with the matter and the investigation thereof. </w:t>
      </w:r>
      <w:r w:rsidR="00B05F92" w:rsidRPr="00D72281">
        <w:rPr>
          <w:rFonts w:ascii="Times New Roman" w:hAnsi="Times New Roman" w:cs="Times New Roman"/>
          <w:sz w:val="24"/>
          <w:szCs w:val="24"/>
        </w:rPr>
        <w:t xml:space="preserve">He </w:t>
      </w:r>
      <w:r w:rsidRPr="00D72281">
        <w:rPr>
          <w:rFonts w:ascii="Times New Roman" w:hAnsi="Times New Roman" w:cs="Times New Roman"/>
          <w:sz w:val="24"/>
          <w:szCs w:val="24"/>
        </w:rPr>
        <w:t xml:space="preserve">could not explain even when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was produced before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officers, why he was released. He further admitted that the matter of clearing out the vehicles was the responsibility of a duly licensed clearing agent but did not explain why neither the agent nor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were put to task over the missing vehicles and the unpaid taxes. He could not explain why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was allowed to take away his Mercedes-Benz that was admittedly </w:t>
      </w:r>
      <w:r w:rsidR="00B05F92" w:rsidRPr="00D72281">
        <w:rPr>
          <w:rFonts w:ascii="Times New Roman" w:hAnsi="Times New Roman" w:cs="Times New Roman"/>
          <w:sz w:val="24"/>
          <w:szCs w:val="24"/>
        </w:rPr>
        <w:t>h</w:t>
      </w:r>
      <w:r w:rsidRPr="00D72281">
        <w:rPr>
          <w:rFonts w:ascii="Times New Roman" w:hAnsi="Times New Roman" w:cs="Times New Roman"/>
          <w:sz w:val="24"/>
          <w:szCs w:val="24"/>
        </w:rPr>
        <w:t xml:space="preserve">is yet under section 130 (1) of the East African Community Customs Management Act 2004,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was empowered to summarily recover the taxes. On the other hand</w:t>
      </w:r>
      <w:r w:rsidR="008932D1" w:rsidRPr="00D72281">
        <w:rPr>
          <w:rFonts w:ascii="Times New Roman" w:hAnsi="Times New Roman" w:cs="Times New Roman"/>
          <w:sz w:val="24"/>
          <w:szCs w:val="24"/>
        </w:rPr>
        <w:t xml:space="preserve"> section 139 (2) allows the </w:t>
      </w:r>
      <w:r w:rsidR="0022612A" w:rsidRPr="00D72281">
        <w:rPr>
          <w:rFonts w:ascii="Times New Roman" w:hAnsi="Times New Roman" w:cs="Times New Roman"/>
          <w:sz w:val="24"/>
          <w:szCs w:val="24"/>
        </w:rPr>
        <w:t>Defendant</w:t>
      </w:r>
      <w:r w:rsidR="008932D1" w:rsidRPr="00D72281">
        <w:rPr>
          <w:rFonts w:ascii="Times New Roman" w:hAnsi="Times New Roman" w:cs="Times New Roman"/>
          <w:sz w:val="24"/>
          <w:szCs w:val="24"/>
        </w:rPr>
        <w:t xml:space="preserve"> to exercise a lien on goods subsequently owned by the defaulter. Under section 130 (3), the </w:t>
      </w:r>
      <w:r w:rsidR="0022612A" w:rsidRPr="00D72281">
        <w:rPr>
          <w:rFonts w:ascii="Times New Roman" w:hAnsi="Times New Roman" w:cs="Times New Roman"/>
          <w:sz w:val="24"/>
          <w:szCs w:val="24"/>
        </w:rPr>
        <w:t>Defendant</w:t>
      </w:r>
      <w:r w:rsidR="008932D1" w:rsidRPr="00D72281">
        <w:rPr>
          <w:rFonts w:ascii="Times New Roman" w:hAnsi="Times New Roman" w:cs="Times New Roman"/>
          <w:sz w:val="24"/>
          <w:szCs w:val="24"/>
        </w:rPr>
        <w:t xml:space="preserve"> would levy distress on the property of the </w:t>
      </w:r>
      <w:r w:rsidR="0022612A" w:rsidRPr="00D72281">
        <w:rPr>
          <w:rFonts w:ascii="Times New Roman" w:hAnsi="Times New Roman" w:cs="Times New Roman"/>
          <w:sz w:val="24"/>
          <w:szCs w:val="24"/>
        </w:rPr>
        <w:t>Defendant</w:t>
      </w:r>
      <w:r w:rsidR="008932D1" w:rsidRPr="00D72281">
        <w:rPr>
          <w:rFonts w:ascii="Times New Roman" w:hAnsi="Times New Roman" w:cs="Times New Roman"/>
          <w:sz w:val="24"/>
          <w:szCs w:val="24"/>
        </w:rPr>
        <w:t xml:space="preserve">. </w:t>
      </w:r>
      <w:proofErr w:type="gramStart"/>
      <w:r w:rsidR="008932D1" w:rsidRPr="00D72281">
        <w:rPr>
          <w:rFonts w:ascii="Times New Roman" w:hAnsi="Times New Roman" w:cs="Times New Roman"/>
          <w:sz w:val="24"/>
          <w:szCs w:val="24"/>
        </w:rPr>
        <w:t>Under section 130 (4) the customs agent could be held personally liable for the taxes.</w:t>
      </w:r>
      <w:proofErr w:type="gramEnd"/>
    </w:p>
    <w:p w:rsidR="008932D1" w:rsidRPr="00D72281" w:rsidRDefault="008932D1" w:rsidP="00D72281">
      <w:pPr>
        <w:spacing w:line="360" w:lineRule="auto"/>
        <w:jc w:val="both"/>
        <w:rPr>
          <w:rFonts w:ascii="Times New Roman" w:hAnsi="Times New Roman" w:cs="Times New Roman"/>
          <w:sz w:val="24"/>
          <w:szCs w:val="24"/>
        </w:rPr>
      </w:pPr>
      <w:proofErr w:type="gramStart"/>
      <w:r w:rsidRPr="00D72281">
        <w:rPr>
          <w:rFonts w:ascii="Times New Roman" w:hAnsi="Times New Roman" w:cs="Times New Roman"/>
          <w:sz w:val="24"/>
          <w:szCs w:val="24"/>
        </w:rPr>
        <w:t>All the above powers where available but not invoked against the supposed</w:t>
      </w:r>
      <w:r w:rsidR="00C14E5F" w:rsidRPr="00D72281">
        <w:rPr>
          <w:rFonts w:ascii="Times New Roman" w:hAnsi="Times New Roman" w:cs="Times New Roman"/>
          <w:sz w:val="24"/>
          <w:szCs w:val="24"/>
        </w:rPr>
        <w:t xml:space="preserve"> </w:t>
      </w:r>
      <w:r w:rsidRPr="00D72281">
        <w:rPr>
          <w:rFonts w:ascii="Times New Roman" w:hAnsi="Times New Roman" w:cs="Times New Roman"/>
          <w:sz w:val="24"/>
          <w:szCs w:val="24"/>
        </w:rPr>
        <w:t>defaulter.</w:t>
      </w:r>
      <w:proofErr w:type="gramEnd"/>
      <w:r w:rsidRPr="00D72281">
        <w:rPr>
          <w:rFonts w:ascii="Times New Roman" w:hAnsi="Times New Roman" w:cs="Times New Roman"/>
          <w:sz w:val="24"/>
          <w:szCs w:val="24"/>
        </w:rPr>
        <w:t xml:space="preserve"> Instead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chose to go for goods it already knew belonged to innocent parties. </w:t>
      </w:r>
      <w:r w:rsidR="008113BC" w:rsidRPr="00D72281">
        <w:rPr>
          <w:rFonts w:ascii="Times New Roman" w:hAnsi="Times New Roman" w:cs="Times New Roman"/>
          <w:sz w:val="24"/>
          <w:szCs w:val="24"/>
        </w:rPr>
        <w:t xml:space="preserve">Consequently the seizure, continued detention and subsequent auction of the </w:t>
      </w:r>
      <w:r w:rsidR="0022612A" w:rsidRPr="00D72281">
        <w:rPr>
          <w:rFonts w:ascii="Times New Roman" w:hAnsi="Times New Roman" w:cs="Times New Roman"/>
          <w:sz w:val="24"/>
          <w:szCs w:val="24"/>
        </w:rPr>
        <w:t>Plaintiff</w:t>
      </w:r>
      <w:r w:rsidR="008113BC" w:rsidRPr="00D72281">
        <w:rPr>
          <w:rFonts w:ascii="Times New Roman" w:hAnsi="Times New Roman" w:cs="Times New Roman"/>
          <w:sz w:val="24"/>
          <w:szCs w:val="24"/>
        </w:rPr>
        <w:t xml:space="preserve">’s vehicles were done in bad </w:t>
      </w:r>
      <w:r w:rsidR="008113BC" w:rsidRPr="00D72281">
        <w:rPr>
          <w:rFonts w:ascii="Times New Roman" w:hAnsi="Times New Roman" w:cs="Times New Roman"/>
          <w:sz w:val="24"/>
          <w:szCs w:val="24"/>
        </w:rPr>
        <w:lastRenderedPageBreak/>
        <w:t xml:space="preserve">faith. </w:t>
      </w: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had </w:t>
      </w:r>
      <w:r w:rsidR="00C14E5F" w:rsidRPr="00D72281">
        <w:rPr>
          <w:rFonts w:ascii="Times New Roman" w:hAnsi="Times New Roman" w:cs="Times New Roman"/>
          <w:sz w:val="24"/>
          <w:szCs w:val="24"/>
        </w:rPr>
        <w:t xml:space="preserve">not defaulted in payment of duty </w:t>
      </w:r>
      <w:r w:rsidRPr="00D72281">
        <w:rPr>
          <w:rFonts w:ascii="Times New Roman" w:hAnsi="Times New Roman" w:cs="Times New Roman"/>
          <w:sz w:val="24"/>
          <w:szCs w:val="24"/>
        </w:rPr>
        <w:t>and the sale of the</w:t>
      </w:r>
      <w:r w:rsidR="00C14E5F" w:rsidRPr="00D72281">
        <w:rPr>
          <w:rFonts w:ascii="Times New Roman" w:hAnsi="Times New Roman" w:cs="Times New Roman"/>
          <w:sz w:val="24"/>
          <w:szCs w:val="24"/>
        </w:rPr>
        <w:t>ir</w:t>
      </w:r>
      <w:r w:rsidRPr="00D72281">
        <w:rPr>
          <w:rFonts w:ascii="Times New Roman" w:hAnsi="Times New Roman" w:cs="Times New Roman"/>
          <w:sz w:val="24"/>
          <w:szCs w:val="24"/>
        </w:rPr>
        <w:t xml:space="preserve"> vehicles was manifestly wrongful.</w:t>
      </w:r>
    </w:p>
    <w:p w:rsidR="009A2C1F" w:rsidRPr="00D72281" w:rsidRDefault="008932D1"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In a reply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submitted that the ownership of the vehicle vested in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and the suit vehicle were lawfully auctioned by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w:t>
      </w:r>
      <w:r w:rsidR="009A2C1F" w:rsidRPr="00D72281">
        <w:rPr>
          <w:rFonts w:ascii="Times New Roman" w:hAnsi="Times New Roman" w:cs="Times New Roman"/>
          <w:sz w:val="24"/>
          <w:szCs w:val="24"/>
        </w:rPr>
        <w:t xml:space="preserve"> He submitted that the evidence of DW </w:t>
      </w:r>
      <w:r w:rsidR="00C14E5F" w:rsidRPr="00D72281">
        <w:rPr>
          <w:rFonts w:ascii="Times New Roman" w:hAnsi="Times New Roman" w:cs="Times New Roman"/>
          <w:sz w:val="24"/>
          <w:szCs w:val="24"/>
        </w:rPr>
        <w:t>1</w:t>
      </w:r>
      <w:r w:rsidR="009A2C1F" w:rsidRPr="00D72281">
        <w:rPr>
          <w:rFonts w:ascii="Times New Roman" w:hAnsi="Times New Roman" w:cs="Times New Roman"/>
          <w:sz w:val="24"/>
          <w:szCs w:val="24"/>
        </w:rPr>
        <w:t xml:space="preserve"> was that on 26 February 2011 one Ali </w:t>
      </w:r>
      <w:proofErr w:type="spellStart"/>
      <w:r w:rsidR="009A2C1F" w:rsidRPr="00D72281">
        <w:rPr>
          <w:rFonts w:ascii="Times New Roman" w:hAnsi="Times New Roman" w:cs="Times New Roman"/>
          <w:sz w:val="24"/>
          <w:szCs w:val="24"/>
        </w:rPr>
        <w:t>Mutesasira</w:t>
      </w:r>
      <w:proofErr w:type="spellEnd"/>
      <w:r w:rsidR="009A2C1F" w:rsidRPr="00D72281">
        <w:rPr>
          <w:rFonts w:ascii="Times New Roman" w:hAnsi="Times New Roman" w:cs="Times New Roman"/>
          <w:sz w:val="24"/>
          <w:szCs w:val="24"/>
        </w:rPr>
        <w:t xml:space="preserve"> of tax identification number 1000460865 imported into Uganda two Audi 27 motor vehicles according to exhibit D1 and D2. Import duties totalling to Uganda shillings 160,251,556.35/= were due. The vehicles ought to have reached Kampala within two days from </w:t>
      </w:r>
      <w:proofErr w:type="spellStart"/>
      <w:r w:rsidR="009A2C1F" w:rsidRPr="00D72281">
        <w:rPr>
          <w:rFonts w:ascii="Times New Roman" w:hAnsi="Times New Roman" w:cs="Times New Roman"/>
          <w:sz w:val="24"/>
          <w:szCs w:val="24"/>
        </w:rPr>
        <w:t>Malaba</w:t>
      </w:r>
      <w:proofErr w:type="spellEnd"/>
      <w:r w:rsidR="009A2C1F" w:rsidRPr="00D72281">
        <w:rPr>
          <w:rFonts w:ascii="Times New Roman" w:hAnsi="Times New Roman" w:cs="Times New Roman"/>
          <w:sz w:val="24"/>
          <w:szCs w:val="24"/>
        </w:rPr>
        <w:t xml:space="preserve"> customs by 28 February 2011. However they did not breach the bonded warehouses and taxes thereof remain outstanding.</w:t>
      </w:r>
    </w:p>
    <w:p w:rsidR="009A2C1F" w:rsidRPr="00D72281" w:rsidRDefault="009A2C1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vehicles in dispute in the suit were imported in the names of Ali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with the same identification number in 2012.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held that the vehicles in lien on account of outstanding taxes for the two used Audi 27. After failure to clear the taxes, the suit vehicles were auctioned off after issuing a public not</w:t>
      </w:r>
      <w:r w:rsidR="00C14E5F" w:rsidRPr="00D72281">
        <w:rPr>
          <w:rFonts w:ascii="Times New Roman" w:hAnsi="Times New Roman" w:cs="Times New Roman"/>
          <w:sz w:val="24"/>
          <w:szCs w:val="24"/>
        </w:rPr>
        <w:t xml:space="preserve">ice </w:t>
      </w:r>
      <w:r w:rsidRPr="00D72281">
        <w:rPr>
          <w:rFonts w:ascii="Times New Roman" w:hAnsi="Times New Roman" w:cs="Times New Roman"/>
          <w:sz w:val="24"/>
          <w:szCs w:val="24"/>
        </w:rPr>
        <w:t xml:space="preserve">exhibit D9 and a total of Uganda shillings 47,100,000/= which was part of the taxes was realised. The balance of Uganda shillings 69,151,546.35/= remained outstanding from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Furthermore tax identification numbers are specific to each particular taxpayer and was registered cannot be owned the other taxpayers.</w:t>
      </w:r>
    </w:p>
    <w:p w:rsidR="00A82215" w:rsidRPr="00D72281" w:rsidRDefault="009A2C1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Section 130 of the EACCMA 2004 empowers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to recover duty by distress.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further relied on section 130 (2), 130 (3) and 130 (4) of the EACCMA 2004 for the powers of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w:t>
      </w:r>
    </w:p>
    <w:p w:rsidR="00A82215" w:rsidRPr="00D72281" w:rsidRDefault="00A8221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Furthermore whereas section 147 of the EACCMA 2004 imposes liability on a duly authorised agent, the proviso to this section is to the effect that nothing therein contained shall </w:t>
      </w:r>
      <w:r w:rsidR="00C14E5F" w:rsidRPr="00D72281">
        <w:rPr>
          <w:rFonts w:ascii="Times New Roman" w:hAnsi="Times New Roman" w:cs="Times New Roman"/>
          <w:sz w:val="24"/>
          <w:szCs w:val="24"/>
        </w:rPr>
        <w:t xml:space="preserve">relieve </w:t>
      </w:r>
      <w:r w:rsidRPr="00D72281">
        <w:rPr>
          <w:rFonts w:ascii="Times New Roman" w:hAnsi="Times New Roman" w:cs="Times New Roman"/>
          <w:sz w:val="24"/>
          <w:szCs w:val="24"/>
        </w:rPr>
        <w:t>the owner of the goods from such liability. Furthermore section 48 it is to effect that the owner shall be liable for the acts and declarations of such a duly authorised agent.</w:t>
      </w:r>
    </w:p>
    <w:p w:rsidR="00A82215" w:rsidRPr="00D72281" w:rsidRDefault="00A8221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law imposes the primary duty to pay for the goods on the owner in mandatory terms and the claims of the relevant </w:t>
      </w:r>
      <w:r w:rsidR="00C57B4A" w:rsidRPr="00D72281">
        <w:rPr>
          <w:rFonts w:ascii="Times New Roman" w:hAnsi="Times New Roman" w:cs="Times New Roman"/>
          <w:sz w:val="24"/>
          <w:szCs w:val="24"/>
        </w:rPr>
        <w:t>Partner S</w:t>
      </w:r>
      <w:r w:rsidRPr="00D72281">
        <w:rPr>
          <w:rFonts w:ascii="Times New Roman" w:hAnsi="Times New Roman" w:cs="Times New Roman"/>
          <w:sz w:val="24"/>
          <w:szCs w:val="24"/>
        </w:rPr>
        <w:t>tate has priority over the claims of whatever nature of other persons upon the goods. The goods may</w:t>
      </w:r>
      <w:r w:rsidR="00BF21BB" w:rsidRPr="00D72281">
        <w:rPr>
          <w:rFonts w:ascii="Times New Roman" w:hAnsi="Times New Roman" w:cs="Times New Roman"/>
          <w:sz w:val="24"/>
          <w:szCs w:val="24"/>
        </w:rPr>
        <w:t xml:space="preserve"> be sold to meet the duty due if</w:t>
      </w:r>
      <w:r w:rsidRPr="00D72281">
        <w:rPr>
          <w:rFonts w:ascii="Times New Roman" w:hAnsi="Times New Roman" w:cs="Times New Roman"/>
          <w:sz w:val="24"/>
          <w:szCs w:val="24"/>
        </w:rPr>
        <w:t xml:space="preserve"> the duty is not paid. Reference to the agent in section 130 (3) (d) (ii) of the EACCMA is only directory and does not take away the duty to pay taxes by the owner of the goods.</w:t>
      </w:r>
    </w:p>
    <w:p w:rsidR="00A82215" w:rsidRPr="00D72281" w:rsidRDefault="00A8221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lastRenderedPageBreak/>
        <w:t xml:space="preserve">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further submitted that it is not in dispute that </w:t>
      </w:r>
      <w:proofErr w:type="gramStart"/>
      <w:r w:rsidRPr="00D72281">
        <w:rPr>
          <w:rFonts w:ascii="Times New Roman" w:hAnsi="Times New Roman" w:cs="Times New Roman"/>
          <w:sz w:val="24"/>
          <w:szCs w:val="24"/>
        </w:rPr>
        <w:t>the two Audi Q7</w:t>
      </w:r>
      <w:proofErr w:type="gramEnd"/>
      <w:r w:rsidRPr="00D72281">
        <w:rPr>
          <w:rFonts w:ascii="Times New Roman" w:hAnsi="Times New Roman" w:cs="Times New Roman"/>
          <w:sz w:val="24"/>
          <w:szCs w:val="24"/>
        </w:rPr>
        <w:t xml:space="preserve"> were imported by Ali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was lawfully justified to sell the suit vehicle</w:t>
      </w:r>
      <w:r w:rsidR="00BF21BB" w:rsidRPr="00D72281">
        <w:rPr>
          <w:rFonts w:ascii="Times New Roman" w:hAnsi="Times New Roman" w:cs="Times New Roman"/>
          <w:sz w:val="24"/>
          <w:szCs w:val="24"/>
        </w:rPr>
        <w:t>s</w:t>
      </w:r>
      <w:r w:rsidRPr="00D72281">
        <w:rPr>
          <w:rFonts w:ascii="Times New Roman" w:hAnsi="Times New Roman" w:cs="Times New Roman"/>
          <w:sz w:val="24"/>
          <w:szCs w:val="24"/>
        </w:rPr>
        <w:t xml:space="preserve"> </w:t>
      </w:r>
      <w:r w:rsidR="00BF21BB" w:rsidRPr="00D72281">
        <w:rPr>
          <w:rFonts w:ascii="Times New Roman" w:hAnsi="Times New Roman" w:cs="Times New Roman"/>
          <w:sz w:val="24"/>
          <w:szCs w:val="24"/>
        </w:rPr>
        <w:t xml:space="preserve">to recover </w:t>
      </w:r>
      <w:r w:rsidRPr="00D72281">
        <w:rPr>
          <w:rFonts w:ascii="Times New Roman" w:hAnsi="Times New Roman" w:cs="Times New Roman"/>
          <w:sz w:val="24"/>
          <w:szCs w:val="24"/>
        </w:rPr>
        <w:t xml:space="preserve">taxes due. The particulars of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were the same. He failed to prove that he was </w:t>
      </w:r>
      <w:r w:rsidR="00BF21BB" w:rsidRPr="00D72281">
        <w:rPr>
          <w:rFonts w:ascii="Times New Roman" w:hAnsi="Times New Roman" w:cs="Times New Roman"/>
          <w:sz w:val="24"/>
          <w:szCs w:val="24"/>
        </w:rPr>
        <w:t xml:space="preserve">not </w:t>
      </w:r>
      <w:r w:rsidRPr="00D72281">
        <w:rPr>
          <w:rFonts w:ascii="Times New Roman" w:hAnsi="Times New Roman" w:cs="Times New Roman"/>
          <w:sz w:val="24"/>
          <w:szCs w:val="24"/>
        </w:rPr>
        <w:t xml:space="preserve">that the importer of the Audi Q7. Lastly the </w:t>
      </w:r>
      <w:r w:rsidR="0022612A" w:rsidRPr="00D72281">
        <w:rPr>
          <w:rFonts w:ascii="Times New Roman" w:hAnsi="Times New Roman" w:cs="Times New Roman"/>
          <w:sz w:val="24"/>
          <w:szCs w:val="24"/>
        </w:rPr>
        <w:t>Defendant</w:t>
      </w:r>
      <w:r w:rsidR="00BF21BB" w:rsidRPr="00D72281">
        <w:rPr>
          <w:rFonts w:ascii="Times New Roman" w:hAnsi="Times New Roman" w:cs="Times New Roman"/>
          <w:sz w:val="24"/>
          <w:szCs w:val="24"/>
        </w:rPr>
        <w:t>’</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submitted that it would be unreasonable for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to look for the clearing agent when the</w:t>
      </w:r>
      <w:r w:rsidR="00BF21BB" w:rsidRPr="00D72281">
        <w:rPr>
          <w:rFonts w:ascii="Times New Roman" w:hAnsi="Times New Roman" w:cs="Times New Roman"/>
          <w:sz w:val="24"/>
          <w:szCs w:val="24"/>
        </w:rPr>
        <w:t xml:space="preserve">re were other </w:t>
      </w:r>
      <w:r w:rsidRPr="00D72281">
        <w:rPr>
          <w:rFonts w:ascii="Times New Roman" w:hAnsi="Times New Roman" w:cs="Times New Roman"/>
          <w:sz w:val="24"/>
          <w:szCs w:val="24"/>
        </w:rPr>
        <w:t>goods under customs control.</w:t>
      </w:r>
    </w:p>
    <w:p w:rsidR="00A82215" w:rsidRPr="00D72281" w:rsidRDefault="00A8221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In rejoinder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reiterated earlier submissions and repeated that the auctioning of the goods was unlawful as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had no pending tax liabilities.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denied importing the two Audi vehicles the subject matter of the earlier tax claims.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must be aware of this and that beyond its staff helping themselves to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vehicles, nothing has ever been done to recover the taxes from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w:t>
      </w:r>
      <w:r w:rsidR="00BF21BB" w:rsidRPr="00D72281">
        <w:rPr>
          <w:rFonts w:ascii="Times New Roman" w:hAnsi="Times New Roman" w:cs="Times New Roman"/>
          <w:sz w:val="24"/>
          <w:szCs w:val="24"/>
        </w:rPr>
        <w:t xml:space="preserve">who </w:t>
      </w:r>
      <w:r w:rsidRPr="00D72281">
        <w:rPr>
          <w:rFonts w:ascii="Times New Roman" w:hAnsi="Times New Roman" w:cs="Times New Roman"/>
          <w:sz w:val="24"/>
          <w:szCs w:val="24"/>
        </w:rPr>
        <w:t xml:space="preserve">even handed himself over to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but was </w:t>
      </w:r>
      <w:r w:rsidR="00BF21BB" w:rsidRPr="00D72281">
        <w:rPr>
          <w:rFonts w:ascii="Times New Roman" w:hAnsi="Times New Roman" w:cs="Times New Roman"/>
          <w:sz w:val="24"/>
          <w:szCs w:val="24"/>
        </w:rPr>
        <w:t xml:space="preserve">released </w:t>
      </w:r>
      <w:r w:rsidRPr="00D72281">
        <w:rPr>
          <w:rFonts w:ascii="Times New Roman" w:hAnsi="Times New Roman" w:cs="Times New Roman"/>
          <w:sz w:val="24"/>
          <w:szCs w:val="24"/>
        </w:rPr>
        <w:t xml:space="preserve">along with a vehicle that was unquestionably his.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emphasised that no step was ever taken against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or the clearing agent who supposedly handled the Audi vehicles.</w:t>
      </w:r>
    </w:p>
    <w:p w:rsidR="00A82215" w:rsidRPr="00D72281" w:rsidRDefault="00A8221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Section 130 of the EACCMA 2004 provides that the civil de</w:t>
      </w:r>
      <w:r w:rsidR="00BF21BB" w:rsidRPr="00D72281">
        <w:rPr>
          <w:rFonts w:ascii="Times New Roman" w:hAnsi="Times New Roman" w:cs="Times New Roman"/>
          <w:sz w:val="24"/>
          <w:szCs w:val="24"/>
        </w:rPr>
        <w:t xml:space="preserve">bt </w:t>
      </w:r>
      <w:r w:rsidRPr="00D72281">
        <w:rPr>
          <w:rFonts w:ascii="Times New Roman" w:hAnsi="Times New Roman" w:cs="Times New Roman"/>
          <w:sz w:val="24"/>
          <w:szCs w:val="24"/>
        </w:rPr>
        <w:t>constituted in the duty is charged on the goods in respect of which the duty is payable. In other words it is charged on the Audi Q7.</w:t>
      </w:r>
    </w:p>
    <w:p w:rsidR="00524B18" w:rsidRPr="00D72281" w:rsidRDefault="00A8221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Such duty shall be payable by the owner of the goods. </w:t>
      </w:r>
      <w:r w:rsidR="008113BC" w:rsidRPr="00D72281">
        <w:rPr>
          <w:rFonts w:ascii="Times New Roman" w:hAnsi="Times New Roman" w:cs="Times New Roman"/>
          <w:sz w:val="24"/>
          <w:szCs w:val="24"/>
        </w:rPr>
        <w:t xml:space="preserve">The duty is primarily recovered by way of summary proceedings and no summary proceedings were ever filed. </w:t>
      </w:r>
      <w:r w:rsidRPr="00D72281">
        <w:rPr>
          <w:rFonts w:ascii="Times New Roman" w:hAnsi="Times New Roman" w:cs="Times New Roman"/>
          <w:sz w:val="24"/>
          <w:szCs w:val="24"/>
        </w:rPr>
        <w:t xml:space="preserve">Fourthly this was without prejudice to other forms of recovery. Subsection 2 further is a subsequent section to be used only if the previous section action did not yield any tax dividends. It allows the recovery through a lien on the goods belonging to the person from whom duty is due.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case is that the goods were not such goods as belo</w:t>
      </w:r>
      <w:r w:rsidR="00BF21BB" w:rsidRPr="00D72281">
        <w:rPr>
          <w:rFonts w:ascii="Times New Roman" w:hAnsi="Times New Roman" w:cs="Times New Roman"/>
          <w:sz w:val="24"/>
          <w:szCs w:val="24"/>
        </w:rPr>
        <w:t>ng t</w:t>
      </w:r>
      <w:r w:rsidRPr="00D72281">
        <w:rPr>
          <w:rFonts w:ascii="Times New Roman" w:hAnsi="Times New Roman" w:cs="Times New Roman"/>
          <w:sz w:val="24"/>
          <w:szCs w:val="24"/>
        </w:rPr>
        <w:t>o the tax defaulter</w:t>
      </w:r>
      <w:r w:rsidR="002170AC" w:rsidRPr="00D72281">
        <w:rPr>
          <w:rFonts w:ascii="Times New Roman" w:hAnsi="Times New Roman" w:cs="Times New Roman"/>
          <w:sz w:val="24"/>
          <w:szCs w:val="24"/>
        </w:rPr>
        <w:t xml:space="preserve"> but the goods </w:t>
      </w:r>
      <w:r w:rsidRPr="00D72281">
        <w:rPr>
          <w:rFonts w:ascii="Times New Roman" w:hAnsi="Times New Roman" w:cs="Times New Roman"/>
          <w:sz w:val="24"/>
          <w:szCs w:val="24"/>
        </w:rPr>
        <w:t>belonged to somebody else</w:t>
      </w:r>
      <w:r w:rsidR="002170AC" w:rsidRPr="00D72281">
        <w:rPr>
          <w:rFonts w:ascii="Times New Roman" w:hAnsi="Times New Roman" w:cs="Times New Roman"/>
          <w:sz w:val="24"/>
          <w:szCs w:val="24"/>
        </w:rPr>
        <w:t xml:space="preserve">. It has never been proved that the named consignee Mr </w:t>
      </w:r>
      <w:proofErr w:type="spellStart"/>
      <w:r w:rsidR="002170AC" w:rsidRPr="00D72281">
        <w:rPr>
          <w:rFonts w:ascii="Times New Roman" w:hAnsi="Times New Roman" w:cs="Times New Roman"/>
          <w:sz w:val="24"/>
          <w:szCs w:val="24"/>
        </w:rPr>
        <w:t>Mutesasira</w:t>
      </w:r>
      <w:proofErr w:type="spellEnd"/>
      <w:r w:rsidR="002170AC" w:rsidRPr="00D72281">
        <w:rPr>
          <w:rFonts w:ascii="Times New Roman" w:hAnsi="Times New Roman" w:cs="Times New Roman"/>
          <w:sz w:val="24"/>
          <w:szCs w:val="24"/>
        </w:rPr>
        <w:t xml:space="preserve"> Ali owed such a duty. The remedy of self-help by </w:t>
      </w:r>
      <w:r w:rsidR="00BF21BB" w:rsidRPr="00D72281">
        <w:rPr>
          <w:rFonts w:ascii="Times New Roman" w:hAnsi="Times New Roman" w:cs="Times New Roman"/>
          <w:sz w:val="24"/>
          <w:szCs w:val="24"/>
        </w:rPr>
        <w:t xml:space="preserve">seizure </w:t>
      </w:r>
      <w:r w:rsidR="002170AC" w:rsidRPr="00D72281">
        <w:rPr>
          <w:rFonts w:ascii="Times New Roman" w:hAnsi="Times New Roman" w:cs="Times New Roman"/>
          <w:sz w:val="24"/>
          <w:szCs w:val="24"/>
        </w:rPr>
        <w:t>of the goods and lien should only be applied in straightforward cases where both the tax liability and ownership of the goods is obvious. In the instant case neither the tax liability nor ownership was obvious.</w:t>
      </w:r>
    </w:p>
    <w:p w:rsidR="006C56CC" w:rsidRPr="00D72281" w:rsidRDefault="006C56CC"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Judgment</w:t>
      </w:r>
    </w:p>
    <w:p w:rsidR="00183AFE" w:rsidRPr="00D72281" w:rsidRDefault="006C56CC"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 have carefully considered the </w:t>
      </w:r>
      <w:r w:rsidR="0022612A" w:rsidRPr="00D72281">
        <w:rPr>
          <w:rFonts w:ascii="Times New Roman" w:hAnsi="Times New Roman" w:cs="Times New Roman"/>
          <w:sz w:val="24"/>
          <w:szCs w:val="24"/>
        </w:rPr>
        <w:t>Plaintiff</w:t>
      </w:r>
      <w:r w:rsidR="00BF21BB" w:rsidRPr="00D72281">
        <w:rPr>
          <w:rFonts w:ascii="Times New Roman" w:hAnsi="Times New Roman" w:cs="Times New Roman"/>
          <w:sz w:val="24"/>
          <w:szCs w:val="24"/>
        </w:rPr>
        <w:t>’</w:t>
      </w:r>
      <w:r w:rsidRPr="00D72281">
        <w:rPr>
          <w:rFonts w:ascii="Times New Roman" w:hAnsi="Times New Roman" w:cs="Times New Roman"/>
          <w:sz w:val="24"/>
          <w:szCs w:val="24"/>
        </w:rPr>
        <w:t xml:space="preserve">s suit and the defence of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w:t>
      </w:r>
      <w:r w:rsidR="00D13C5C" w:rsidRPr="00D72281">
        <w:rPr>
          <w:rFonts w:ascii="Times New Roman" w:hAnsi="Times New Roman" w:cs="Times New Roman"/>
          <w:sz w:val="24"/>
          <w:szCs w:val="24"/>
        </w:rPr>
        <w:t xml:space="preserve">I have also considered the evidence adduced as well as the arguments of </w:t>
      </w:r>
      <w:r w:rsidR="0022612A" w:rsidRPr="00D72281">
        <w:rPr>
          <w:rFonts w:ascii="Times New Roman" w:hAnsi="Times New Roman" w:cs="Times New Roman"/>
          <w:sz w:val="24"/>
          <w:szCs w:val="24"/>
        </w:rPr>
        <w:t>Counsel</w:t>
      </w:r>
      <w:r w:rsidR="00D13C5C" w:rsidRPr="00D72281">
        <w:rPr>
          <w:rFonts w:ascii="Times New Roman" w:hAnsi="Times New Roman" w:cs="Times New Roman"/>
          <w:sz w:val="24"/>
          <w:szCs w:val="24"/>
        </w:rPr>
        <w:t>.</w:t>
      </w:r>
      <w:r w:rsidR="00A11BC9" w:rsidRPr="00D72281">
        <w:rPr>
          <w:rFonts w:ascii="Times New Roman" w:hAnsi="Times New Roman" w:cs="Times New Roman"/>
          <w:sz w:val="24"/>
          <w:szCs w:val="24"/>
        </w:rPr>
        <w:t xml:space="preserve"> The </w:t>
      </w:r>
      <w:r w:rsidR="0022612A" w:rsidRPr="00D72281">
        <w:rPr>
          <w:rFonts w:ascii="Times New Roman" w:hAnsi="Times New Roman" w:cs="Times New Roman"/>
          <w:sz w:val="24"/>
          <w:szCs w:val="24"/>
        </w:rPr>
        <w:t>Plaintiff</w:t>
      </w:r>
      <w:r w:rsidR="00120B82" w:rsidRPr="00D72281">
        <w:rPr>
          <w:rFonts w:ascii="Times New Roman" w:hAnsi="Times New Roman" w:cs="Times New Roman"/>
          <w:sz w:val="24"/>
          <w:szCs w:val="24"/>
        </w:rPr>
        <w:t>’s</w:t>
      </w:r>
      <w:r w:rsidR="00A11BC9" w:rsidRPr="00D72281">
        <w:rPr>
          <w:rFonts w:ascii="Times New Roman" w:hAnsi="Times New Roman" w:cs="Times New Roman"/>
          <w:sz w:val="24"/>
          <w:szCs w:val="24"/>
        </w:rPr>
        <w:t xml:space="preserve"> case as </w:t>
      </w:r>
      <w:r w:rsidR="00A11BC9" w:rsidRPr="00D72281">
        <w:rPr>
          <w:rFonts w:ascii="Times New Roman" w:hAnsi="Times New Roman" w:cs="Times New Roman"/>
          <w:sz w:val="24"/>
          <w:szCs w:val="24"/>
        </w:rPr>
        <w:lastRenderedPageBreak/>
        <w:t xml:space="preserve">submitted by the </w:t>
      </w:r>
      <w:r w:rsidR="0022612A" w:rsidRPr="00D72281">
        <w:rPr>
          <w:rFonts w:ascii="Times New Roman" w:hAnsi="Times New Roman" w:cs="Times New Roman"/>
          <w:sz w:val="24"/>
          <w:szCs w:val="24"/>
        </w:rPr>
        <w:t>Plaintiff</w:t>
      </w:r>
      <w:r w:rsidR="00A11BC9"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00A11BC9" w:rsidRPr="00D72281">
        <w:rPr>
          <w:rFonts w:ascii="Times New Roman" w:hAnsi="Times New Roman" w:cs="Times New Roman"/>
          <w:sz w:val="24"/>
          <w:szCs w:val="24"/>
        </w:rPr>
        <w:t xml:space="preserve"> is simple and straightforward in that they assert that they are the owners of </w:t>
      </w:r>
      <w:r w:rsidR="007E7822" w:rsidRPr="00D72281">
        <w:rPr>
          <w:rFonts w:ascii="Times New Roman" w:hAnsi="Times New Roman" w:cs="Times New Roman"/>
          <w:sz w:val="24"/>
          <w:szCs w:val="24"/>
        </w:rPr>
        <w:t xml:space="preserve">the suit motor vehicles which had been auctioned by the </w:t>
      </w:r>
      <w:r w:rsidR="0022612A" w:rsidRPr="00D72281">
        <w:rPr>
          <w:rFonts w:ascii="Times New Roman" w:hAnsi="Times New Roman" w:cs="Times New Roman"/>
          <w:sz w:val="24"/>
          <w:szCs w:val="24"/>
        </w:rPr>
        <w:t>Defendant</w:t>
      </w:r>
      <w:r w:rsidR="0055319D" w:rsidRPr="00D72281">
        <w:rPr>
          <w:rFonts w:ascii="Times New Roman" w:hAnsi="Times New Roman" w:cs="Times New Roman"/>
          <w:sz w:val="24"/>
          <w:szCs w:val="24"/>
        </w:rPr>
        <w:t>’</w:t>
      </w:r>
      <w:r w:rsidR="007E7822" w:rsidRPr="00D72281">
        <w:rPr>
          <w:rFonts w:ascii="Times New Roman" w:hAnsi="Times New Roman" w:cs="Times New Roman"/>
          <w:sz w:val="24"/>
          <w:szCs w:val="24"/>
        </w:rPr>
        <w:t>s servants to recover taxes which are claimed to be ow</w:t>
      </w:r>
      <w:r w:rsidR="001B42A8" w:rsidRPr="00D72281">
        <w:rPr>
          <w:rFonts w:ascii="Times New Roman" w:hAnsi="Times New Roman" w:cs="Times New Roman"/>
          <w:sz w:val="24"/>
          <w:szCs w:val="24"/>
        </w:rPr>
        <w:t>e</w:t>
      </w:r>
      <w:r w:rsidR="007E7822" w:rsidRPr="00D72281">
        <w:rPr>
          <w:rFonts w:ascii="Times New Roman" w:hAnsi="Times New Roman" w:cs="Times New Roman"/>
          <w:sz w:val="24"/>
          <w:szCs w:val="24"/>
        </w:rPr>
        <w:t xml:space="preserve">d by one </w:t>
      </w:r>
      <w:proofErr w:type="spellStart"/>
      <w:r w:rsidR="007E7822" w:rsidRPr="00D72281">
        <w:rPr>
          <w:rFonts w:ascii="Times New Roman" w:hAnsi="Times New Roman" w:cs="Times New Roman"/>
          <w:sz w:val="24"/>
          <w:szCs w:val="24"/>
        </w:rPr>
        <w:t>Mutesasira</w:t>
      </w:r>
      <w:proofErr w:type="spellEnd"/>
      <w:r w:rsidR="007E7822" w:rsidRPr="00D72281">
        <w:rPr>
          <w:rFonts w:ascii="Times New Roman" w:hAnsi="Times New Roman" w:cs="Times New Roman"/>
          <w:sz w:val="24"/>
          <w:szCs w:val="24"/>
        </w:rPr>
        <w:t xml:space="preserve"> Ali.</w:t>
      </w:r>
      <w:r w:rsidR="00936080" w:rsidRPr="00D72281">
        <w:rPr>
          <w:rFonts w:ascii="Times New Roman" w:hAnsi="Times New Roman" w:cs="Times New Roman"/>
          <w:sz w:val="24"/>
          <w:szCs w:val="24"/>
        </w:rPr>
        <w:t xml:space="preserve"> The taxes are </w:t>
      </w:r>
      <w:proofErr w:type="gramStart"/>
      <w:r w:rsidR="00936080" w:rsidRPr="00D72281">
        <w:rPr>
          <w:rFonts w:ascii="Times New Roman" w:hAnsi="Times New Roman" w:cs="Times New Roman"/>
          <w:sz w:val="24"/>
          <w:szCs w:val="24"/>
        </w:rPr>
        <w:t>in respect of two Audi Q7</w:t>
      </w:r>
      <w:proofErr w:type="gramEnd"/>
      <w:r w:rsidR="00936080" w:rsidRPr="00D72281">
        <w:rPr>
          <w:rFonts w:ascii="Times New Roman" w:hAnsi="Times New Roman" w:cs="Times New Roman"/>
          <w:sz w:val="24"/>
          <w:szCs w:val="24"/>
        </w:rPr>
        <w:t xml:space="preserve"> imported into Uganda by </w:t>
      </w:r>
      <w:proofErr w:type="spellStart"/>
      <w:r w:rsidR="00936080" w:rsidRPr="00D72281">
        <w:rPr>
          <w:rFonts w:ascii="Times New Roman" w:hAnsi="Times New Roman" w:cs="Times New Roman"/>
          <w:sz w:val="24"/>
          <w:szCs w:val="24"/>
        </w:rPr>
        <w:t>Mutesasira</w:t>
      </w:r>
      <w:proofErr w:type="spellEnd"/>
      <w:r w:rsidR="00936080" w:rsidRPr="00D72281">
        <w:rPr>
          <w:rFonts w:ascii="Times New Roman" w:hAnsi="Times New Roman" w:cs="Times New Roman"/>
          <w:sz w:val="24"/>
          <w:szCs w:val="24"/>
        </w:rPr>
        <w:t xml:space="preserve"> Ali. Customs duties were not paid for the said vehicles and when goods were consigned to </w:t>
      </w:r>
      <w:proofErr w:type="spellStart"/>
      <w:r w:rsidR="00936080" w:rsidRPr="00D72281">
        <w:rPr>
          <w:rFonts w:ascii="Times New Roman" w:hAnsi="Times New Roman" w:cs="Times New Roman"/>
          <w:sz w:val="24"/>
          <w:szCs w:val="24"/>
        </w:rPr>
        <w:t>Mutesasira</w:t>
      </w:r>
      <w:proofErr w:type="spellEnd"/>
      <w:r w:rsidR="00936080" w:rsidRPr="00D72281">
        <w:rPr>
          <w:rFonts w:ascii="Times New Roman" w:hAnsi="Times New Roman" w:cs="Times New Roman"/>
          <w:sz w:val="24"/>
          <w:szCs w:val="24"/>
        </w:rPr>
        <w:t xml:space="preserve"> Ali, the vehicles in question were impounded and sold by the </w:t>
      </w:r>
      <w:r w:rsidR="0022612A" w:rsidRPr="00D72281">
        <w:rPr>
          <w:rFonts w:ascii="Times New Roman" w:hAnsi="Times New Roman" w:cs="Times New Roman"/>
          <w:sz w:val="24"/>
          <w:szCs w:val="24"/>
        </w:rPr>
        <w:t>Defendant</w:t>
      </w:r>
      <w:r w:rsidR="00120B82" w:rsidRPr="00D72281">
        <w:rPr>
          <w:rFonts w:ascii="Times New Roman" w:hAnsi="Times New Roman" w:cs="Times New Roman"/>
          <w:sz w:val="24"/>
          <w:szCs w:val="24"/>
        </w:rPr>
        <w:t>’s</w:t>
      </w:r>
      <w:r w:rsidR="00936080" w:rsidRPr="00D72281">
        <w:rPr>
          <w:rFonts w:ascii="Times New Roman" w:hAnsi="Times New Roman" w:cs="Times New Roman"/>
          <w:sz w:val="24"/>
          <w:szCs w:val="24"/>
        </w:rPr>
        <w:t xml:space="preserve"> officials to recover customs duties</w:t>
      </w:r>
      <w:r w:rsidR="00183AFE" w:rsidRPr="00D72281">
        <w:rPr>
          <w:rFonts w:ascii="Times New Roman" w:hAnsi="Times New Roman" w:cs="Times New Roman"/>
          <w:sz w:val="24"/>
          <w:szCs w:val="24"/>
        </w:rPr>
        <w:t xml:space="preserve"> </w:t>
      </w:r>
      <w:r w:rsidR="001B42A8" w:rsidRPr="00D72281">
        <w:rPr>
          <w:rFonts w:ascii="Times New Roman" w:hAnsi="Times New Roman" w:cs="Times New Roman"/>
          <w:sz w:val="24"/>
          <w:szCs w:val="24"/>
        </w:rPr>
        <w:t xml:space="preserve">owed </w:t>
      </w:r>
      <w:proofErr w:type="gramStart"/>
      <w:r w:rsidR="00183AFE" w:rsidRPr="00D72281">
        <w:rPr>
          <w:rFonts w:ascii="Times New Roman" w:hAnsi="Times New Roman" w:cs="Times New Roman"/>
          <w:sz w:val="24"/>
          <w:szCs w:val="24"/>
        </w:rPr>
        <w:t>on two Audi Q7</w:t>
      </w:r>
      <w:proofErr w:type="gramEnd"/>
      <w:r w:rsidR="00183AFE" w:rsidRPr="00D72281">
        <w:rPr>
          <w:rFonts w:ascii="Times New Roman" w:hAnsi="Times New Roman" w:cs="Times New Roman"/>
          <w:sz w:val="24"/>
          <w:szCs w:val="24"/>
        </w:rPr>
        <w:t>.</w:t>
      </w:r>
    </w:p>
    <w:p w:rsidR="00183AFE" w:rsidRPr="00D72281" w:rsidRDefault="00183AFE"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 agree with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that the primary question in this dispute is whether the said motor vehicles Chrysler Jeep Cherokee Chassis Number IJ4G8B844 YYII1804, Toyota </w:t>
      </w:r>
      <w:proofErr w:type="spellStart"/>
      <w:r w:rsidRPr="00D72281">
        <w:rPr>
          <w:rFonts w:ascii="Times New Roman" w:hAnsi="Times New Roman" w:cs="Times New Roman"/>
          <w:sz w:val="24"/>
          <w:szCs w:val="24"/>
        </w:rPr>
        <w:t>Rav</w:t>
      </w:r>
      <w:proofErr w:type="spellEnd"/>
      <w:r w:rsidRPr="00D72281">
        <w:rPr>
          <w:rFonts w:ascii="Times New Roman" w:hAnsi="Times New Roman" w:cs="Times New Roman"/>
          <w:sz w:val="24"/>
          <w:szCs w:val="24"/>
        </w:rPr>
        <w:t xml:space="preserve"> 4 Chassis Number JTEHH20 V700244341, silver in colour belonged to the first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while motor vehicles Volvo S80 Chassis Number YV1TS65 P911157446 and Toyota </w:t>
      </w:r>
      <w:proofErr w:type="spellStart"/>
      <w:r w:rsidRPr="00D72281">
        <w:rPr>
          <w:rFonts w:ascii="Times New Roman" w:hAnsi="Times New Roman" w:cs="Times New Roman"/>
          <w:sz w:val="24"/>
          <w:szCs w:val="24"/>
        </w:rPr>
        <w:t>Rav</w:t>
      </w:r>
      <w:proofErr w:type="spellEnd"/>
      <w:r w:rsidRPr="00D72281">
        <w:rPr>
          <w:rFonts w:ascii="Times New Roman" w:hAnsi="Times New Roman" w:cs="Times New Roman"/>
          <w:sz w:val="24"/>
          <w:szCs w:val="24"/>
        </w:rPr>
        <w:t xml:space="preserve"> 4 Chassis Number JT172SC 1100091101 belonged to the second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and not to Mr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w:t>
      </w:r>
    </w:p>
    <w:p w:rsidR="006C56CC" w:rsidRPr="00D72281" w:rsidRDefault="00183AFE"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rely on documents of title to the vehicle namely their logbooks. While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relies on the </w:t>
      </w:r>
      <w:r w:rsidR="008D54FF"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00B65970" w:rsidRPr="00D72281">
        <w:rPr>
          <w:rFonts w:ascii="Times New Roman" w:hAnsi="Times New Roman" w:cs="Times New Roman"/>
          <w:sz w:val="24"/>
          <w:szCs w:val="24"/>
        </w:rPr>
        <w:t>b</w:t>
      </w:r>
      <w:r w:rsidRPr="00D72281">
        <w:rPr>
          <w:rFonts w:ascii="Times New Roman" w:hAnsi="Times New Roman" w:cs="Times New Roman"/>
          <w:sz w:val="24"/>
          <w:szCs w:val="24"/>
        </w:rPr>
        <w:t xml:space="preserve">y which the four vehicles where imported. The </w:t>
      </w:r>
      <w:r w:rsidR="00B65970"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 xml:space="preserve">is exhibit P1. In exhibit P1 the consignor is </w:t>
      </w:r>
      <w:proofErr w:type="spellStart"/>
      <w:r w:rsidRPr="00D72281">
        <w:rPr>
          <w:rFonts w:ascii="Times New Roman" w:hAnsi="Times New Roman" w:cs="Times New Roman"/>
          <w:sz w:val="24"/>
          <w:szCs w:val="24"/>
        </w:rPr>
        <w:t>Adinan</w:t>
      </w:r>
      <w:proofErr w:type="spellEnd"/>
      <w:r w:rsidRPr="00D72281">
        <w:rPr>
          <w:rFonts w:ascii="Times New Roman" w:hAnsi="Times New Roman" w:cs="Times New Roman"/>
          <w:sz w:val="24"/>
          <w:szCs w:val="24"/>
        </w:rPr>
        <w:t xml:space="preserve"> </w:t>
      </w:r>
      <w:proofErr w:type="spellStart"/>
      <w:r w:rsidRPr="00D72281">
        <w:rPr>
          <w:rFonts w:ascii="Times New Roman" w:hAnsi="Times New Roman" w:cs="Times New Roman"/>
          <w:sz w:val="24"/>
          <w:szCs w:val="24"/>
        </w:rPr>
        <w:t>Kasozi</w:t>
      </w:r>
      <w:proofErr w:type="spellEnd"/>
      <w:r w:rsidRPr="00D72281">
        <w:rPr>
          <w:rFonts w:ascii="Times New Roman" w:hAnsi="Times New Roman" w:cs="Times New Roman"/>
          <w:sz w:val="24"/>
          <w:szCs w:val="24"/>
        </w:rPr>
        <w:t xml:space="preserve"> of 20 Walker Avenue Stalybridge SKF 15 2PE of the United Kingdom and the consignee is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of P.O. Box 1087, Kampala, Uganda. The four vehicles were imported in one container. The goods were shipped </w:t>
      </w:r>
      <w:r w:rsidR="0092386F" w:rsidRPr="00D72281">
        <w:rPr>
          <w:rFonts w:ascii="Times New Roman" w:hAnsi="Times New Roman" w:cs="Times New Roman"/>
          <w:sz w:val="24"/>
          <w:szCs w:val="24"/>
        </w:rPr>
        <w:t>from Liverpool</w:t>
      </w:r>
      <w:r w:rsidR="00B65970" w:rsidRPr="00D72281">
        <w:rPr>
          <w:rFonts w:ascii="Times New Roman" w:hAnsi="Times New Roman" w:cs="Times New Roman"/>
          <w:sz w:val="24"/>
          <w:szCs w:val="24"/>
        </w:rPr>
        <w:t xml:space="preserve"> in the UK</w:t>
      </w:r>
      <w:r w:rsidR="0092386F" w:rsidRPr="00D72281">
        <w:rPr>
          <w:rFonts w:ascii="Times New Roman" w:hAnsi="Times New Roman" w:cs="Times New Roman"/>
          <w:sz w:val="24"/>
          <w:szCs w:val="24"/>
        </w:rPr>
        <w:t xml:space="preserve"> and were destined for </w:t>
      </w:r>
      <w:r w:rsidRPr="00D72281">
        <w:rPr>
          <w:rFonts w:ascii="Times New Roman" w:hAnsi="Times New Roman" w:cs="Times New Roman"/>
          <w:sz w:val="24"/>
          <w:szCs w:val="24"/>
        </w:rPr>
        <w:t>Mombasa. It was for transit to Kampala f</w:t>
      </w:r>
      <w:r w:rsidR="0092386F" w:rsidRPr="00D72281">
        <w:rPr>
          <w:rFonts w:ascii="Times New Roman" w:hAnsi="Times New Roman" w:cs="Times New Roman"/>
          <w:sz w:val="24"/>
          <w:szCs w:val="24"/>
        </w:rPr>
        <w:t xml:space="preserve">rom </w:t>
      </w:r>
      <w:r w:rsidRPr="00D72281">
        <w:rPr>
          <w:rFonts w:ascii="Times New Roman" w:hAnsi="Times New Roman" w:cs="Times New Roman"/>
          <w:sz w:val="24"/>
          <w:szCs w:val="24"/>
        </w:rPr>
        <w:t xml:space="preserve">Mombasa. </w:t>
      </w:r>
      <w:r w:rsidR="0092386F" w:rsidRPr="00D72281">
        <w:rPr>
          <w:rFonts w:ascii="Times New Roman" w:hAnsi="Times New Roman" w:cs="Times New Roman"/>
          <w:sz w:val="24"/>
          <w:szCs w:val="24"/>
        </w:rPr>
        <w:t xml:space="preserve"> What transpired in Mombasa when the goods were initially seized is of material importance in </w:t>
      </w:r>
      <w:r w:rsidR="00D874AB" w:rsidRPr="00D72281">
        <w:rPr>
          <w:rFonts w:ascii="Times New Roman" w:hAnsi="Times New Roman" w:cs="Times New Roman"/>
          <w:sz w:val="24"/>
          <w:szCs w:val="24"/>
        </w:rPr>
        <w:t>resolving the issue of ownership to the goods</w:t>
      </w:r>
      <w:r w:rsidR="0092386F" w:rsidRPr="00D72281">
        <w:rPr>
          <w:rFonts w:ascii="Times New Roman" w:hAnsi="Times New Roman" w:cs="Times New Roman"/>
          <w:sz w:val="24"/>
          <w:szCs w:val="24"/>
        </w:rPr>
        <w:t>.</w:t>
      </w:r>
    </w:p>
    <w:p w:rsidR="00C2071F" w:rsidRPr="00D72281" w:rsidRDefault="00183AFE"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Three issues were agreed for resolution of the dispute and the first is whether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a</w:t>
      </w:r>
      <w:r w:rsidR="00D874AB" w:rsidRPr="00D72281">
        <w:rPr>
          <w:rFonts w:ascii="Times New Roman" w:hAnsi="Times New Roman" w:cs="Times New Roman"/>
          <w:sz w:val="24"/>
          <w:szCs w:val="24"/>
        </w:rPr>
        <w:t xml:space="preserve">re </w:t>
      </w:r>
      <w:r w:rsidRPr="00D72281">
        <w:rPr>
          <w:rFonts w:ascii="Times New Roman" w:hAnsi="Times New Roman" w:cs="Times New Roman"/>
          <w:sz w:val="24"/>
          <w:szCs w:val="24"/>
        </w:rPr>
        <w:t>the owners of the suit vehicles.</w:t>
      </w:r>
      <w:r w:rsidR="00C2071F" w:rsidRPr="00D72281">
        <w:rPr>
          <w:rFonts w:ascii="Times New Roman" w:hAnsi="Times New Roman" w:cs="Times New Roman"/>
          <w:sz w:val="24"/>
          <w:szCs w:val="24"/>
        </w:rPr>
        <w:t xml:space="preserve"> The second is whether the auctioning of the suit vehicles by the </w:t>
      </w:r>
      <w:r w:rsidR="0022612A" w:rsidRPr="00D72281">
        <w:rPr>
          <w:rFonts w:ascii="Times New Roman" w:hAnsi="Times New Roman" w:cs="Times New Roman"/>
          <w:sz w:val="24"/>
          <w:szCs w:val="24"/>
        </w:rPr>
        <w:t>Defendant</w:t>
      </w:r>
      <w:r w:rsidR="00C2071F" w:rsidRPr="00D72281">
        <w:rPr>
          <w:rFonts w:ascii="Times New Roman" w:hAnsi="Times New Roman" w:cs="Times New Roman"/>
          <w:sz w:val="24"/>
          <w:szCs w:val="24"/>
        </w:rPr>
        <w:t xml:space="preserve"> was unlawful? Thirdly the issue is the remedies available to the parties. Issues number one and two will be considered together.</w:t>
      </w:r>
    </w:p>
    <w:p w:rsidR="00C2071F" w:rsidRPr="00D72281" w:rsidRDefault="0016452A" w:rsidP="00D72281">
      <w:pPr>
        <w:spacing w:line="360" w:lineRule="auto"/>
        <w:jc w:val="both"/>
        <w:rPr>
          <w:rFonts w:ascii="Times New Roman" w:hAnsi="Times New Roman" w:cs="Times New Roman"/>
          <w:sz w:val="24"/>
          <w:szCs w:val="24"/>
        </w:rPr>
      </w:pPr>
      <w:r w:rsidRPr="00D72281">
        <w:rPr>
          <w:rFonts w:ascii="Times New Roman" w:hAnsi="Times New Roman" w:cs="Times New Roman"/>
          <w:b/>
          <w:sz w:val="24"/>
          <w:szCs w:val="24"/>
        </w:rPr>
        <w:t xml:space="preserve">Whether the </w:t>
      </w:r>
      <w:r w:rsidR="0022612A" w:rsidRPr="00D72281">
        <w:rPr>
          <w:rFonts w:ascii="Times New Roman" w:hAnsi="Times New Roman" w:cs="Times New Roman"/>
          <w:b/>
          <w:sz w:val="24"/>
          <w:szCs w:val="24"/>
        </w:rPr>
        <w:t>Plaintiff</w:t>
      </w:r>
      <w:r w:rsidRPr="00D72281">
        <w:rPr>
          <w:rFonts w:ascii="Times New Roman" w:hAnsi="Times New Roman" w:cs="Times New Roman"/>
          <w:b/>
          <w:sz w:val="24"/>
          <w:szCs w:val="24"/>
        </w:rPr>
        <w:t>s were the owners of the suit vehicles?</w:t>
      </w:r>
      <w:r w:rsidR="00C2071F" w:rsidRPr="00D72281">
        <w:rPr>
          <w:rFonts w:ascii="Times New Roman" w:hAnsi="Times New Roman" w:cs="Times New Roman"/>
          <w:b/>
          <w:sz w:val="24"/>
          <w:szCs w:val="24"/>
        </w:rPr>
        <w:t xml:space="preserve"> Secondly whether the auctioning of the suit vehicles by the </w:t>
      </w:r>
      <w:r w:rsidR="0022612A" w:rsidRPr="00D72281">
        <w:rPr>
          <w:rFonts w:ascii="Times New Roman" w:hAnsi="Times New Roman" w:cs="Times New Roman"/>
          <w:b/>
          <w:sz w:val="24"/>
          <w:szCs w:val="24"/>
        </w:rPr>
        <w:t>Defendant</w:t>
      </w:r>
      <w:r w:rsidR="00C2071F" w:rsidRPr="00D72281">
        <w:rPr>
          <w:rFonts w:ascii="Times New Roman" w:hAnsi="Times New Roman" w:cs="Times New Roman"/>
          <w:b/>
          <w:sz w:val="24"/>
          <w:szCs w:val="24"/>
        </w:rPr>
        <w:t xml:space="preserve"> was unlawful?</w:t>
      </w:r>
    </w:p>
    <w:p w:rsidR="0016452A" w:rsidRPr="00D72281" w:rsidRDefault="00480461"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produced documents of title to the suit </w:t>
      </w:r>
      <w:r w:rsidR="00D874AB" w:rsidRPr="00D72281">
        <w:rPr>
          <w:rFonts w:ascii="Times New Roman" w:hAnsi="Times New Roman" w:cs="Times New Roman"/>
          <w:sz w:val="24"/>
          <w:szCs w:val="24"/>
        </w:rPr>
        <w:t xml:space="preserve">property </w:t>
      </w:r>
      <w:r w:rsidRPr="00D72281">
        <w:rPr>
          <w:rFonts w:ascii="Times New Roman" w:hAnsi="Times New Roman" w:cs="Times New Roman"/>
          <w:sz w:val="24"/>
          <w:szCs w:val="24"/>
        </w:rPr>
        <w:t>which they variously bought from the United Kingdom. The</w:t>
      </w:r>
      <w:r w:rsidR="0016452A" w:rsidRPr="00D72281">
        <w:rPr>
          <w:rFonts w:ascii="Times New Roman" w:hAnsi="Times New Roman" w:cs="Times New Roman"/>
          <w:sz w:val="24"/>
          <w:szCs w:val="24"/>
        </w:rPr>
        <w:t>y</w:t>
      </w:r>
      <w:r w:rsidRPr="00D72281">
        <w:rPr>
          <w:rFonts w:ascii="Times New Roman" w:hAnsi="Times New Roman" w:cs="Times New Roman"/>
          <w:sz w:val="24"/>
          <w:szCs w:val="24"/>
        </w:rPr>
        <w:t xml:space="preserve"> conclusively proved ownership to the vehicles. The ownership to the vehicle is confirmed by several exhibits. Most importantly the</w:t>
      </w:r>
      <w:r w:rsidR="00D874AB" w:rsidRPr="00D72281">
        <w:rPr>
          <w:rFonts w:ascii="Times New Roman" w:hAnsi="Times New Roman" w:cs="Times New Roman"/>
          <w:sz w:val="24"/>
          <w:szCs w:val="24"/>
        </w:rPr>
        <w:t xml:space="preserve"> </w:t>
      </w:r>
      <w:r w:rsidR="0022612A" w:rsidRPr="00D72281">
        <w:rPr>
          <w:rFonts w:ascii="Times New Roman" w:hAnsi="Times New Roman" w:cs="Times New Roman"/>
          <w:sz w:val="24"/>
          <w:szCs w:val="24"/>
        </w:rPr>
        <w:t>Plaintiff</w:t>
      </w:r>
      <w:r w:rsidR="00D874AB" w:rsidRPr="00D72281">
        <w:rPr>
          <w:rFonts w:ascii="Times New Roman" w:hAnsi="Times New Roman" w:cs="Times New Roman"/>
          <w:sz w:val="24"/>
          <w:szCs w:val="24"/>
        </w:rPr>
        <w:t xml:space="preserve">s </w:t>
      </w:r>
      <w:r w:rsidRPr="00D72281">
        <w:rPr>
          <w:rFonts w:ascii="Times New Roman" w:hAnsi="Times New Roman" w:cs="Times New Roman"/>
          <w:sz w:val="24"/>
          <w:szCs w:val="24"/>
        </w:rPr>
        <w:t xml:space="preserve">also produced the </w:t>
      </w:r>
      <w:r w:rsidRPr="00D72281">
        <w:rPr>
          <w:rFonts w:ascii="Times New Roman" w:hAnsi="Times New Roman" w:cs="Times New Roman"/>
          <w:sz w:val="24"/>
          <w:szCs w:val="24"/>
        </w:rPr>
        <w:lastRenderedPageBreak/>
        <w:t xml:space="preserve">logbooks and gave evidence of how they acquired the motor vehicles. On the other hand the </w:t>
      </w:r>
      <w:r w:rsidR="0022612A" w:rsidRPr="00D72281">
        <w:rPr>
          <w:rFonts w:ascii="Times New Roman" w:hAnsi="Times New Roman" w:cs="Times New Roman"/>
          <w:sz w:val="24"/>
          <w:szCs w:val="24"/>
        </w:rPr>
        <w:t>Defendant</w:t>
      </w:r>
      <w:r w:rsidR="0016452A" w:rsidRPr="00D72281">
        <w:rPr>
          <w:rFonts w:ascii="Times New Roman" w:hAnsi="Times New Roman" w:cs="Times New Roman"/>
          <w:sz w:val="24"/>
          <w:szCs w:val="24"/>
        </w:rPr>
        <w:t>’</w:t>
      </w:r>
      <w:r w:rsidR="00C2071F" w:rsidRPr="00D72281">
        <w:rPr>
          <w:rFonts w:ascii="Times New Roman" w:hAnsi="Times New Roman" w:cs="Times New Roman"/>
          <w:sz w:val="24"/>
          <w:szCs w:val="24"/>
        </w:rPr>
        <w:t xml:space="preserve">s officials only relied on the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and the fact that </w:t>
      </w:r>
      <w:r w:rsidR="00D874AB" w:rsidRPr="00D72281">
        <w:rPr>
          <w:rFonts w:ascii="Times New Roman" w:hAnsi="Times New Roman" w:cs="Times New Roman"/>
          <w:sz w:val="24"/>
          <w:szCs w:val="24"/>
        </w:rPr>
        <w:t xml:space="preserve">one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was the consignee named in the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in respect of the four vehicles. </w:t>
      </w:r>
      <w:r w:rsidR="00120B82" w:rsidRPr="00D72281">
        <w:rPr>
          <w:rFonts w:ascii="Times New Roman" w:hAnsi="Times New Roman" w:cs="Times New Roman"/>
          <w:sz w:val="24"/>
          <w:szCs w:val="24"/>
        </w:rPr>
        <w:t xml:space="preserve">The question is whether the fact that a consignee is named in </w:t>
      </w:r>
      <w:r w:rsidR="00865AA6" w:rsidRPr="00D72281">
        <w:rPr>
          <w:rFonts w:ascii="Times New Roman" w:hAnsi="Times New Roman" w:cs="Times New Roman"/>
          <w:sz w:val="24"/>
          <w:szCs w:val="24"/>
        </w:rPr>
        <w:t xml:space="preserve">a </w:t>
      </w:r>
      <w:r w:rsidR="00B81005" w:rsidRPr="00D72281">
        <w:rPr>
          <w:rFonts w:ascii="Times New Roman" w:hAnsi="Times New Roman" w:cs="Times New Roman"/>
          <w:sz w:val="24"/>
          <w:szCs w:val="24"/>
        </w:rPr>
        <w:t xml:space="preserve">bill of lading </w:t>
      </w:r>
      <w:r w:rsidR="00120B82" w:rsidRPr="00D72281">
        <w:rPr>
          <w:rFonts w:ascii="Times New Roman" w:hAnsi="Times New Roman" w:cs="Times New Roman"/>
          <w:sz w:val="24"/>
          <w:szCs w:val="24"/>
        </w:rPr>
        <w:t>necessarily means that the cons</w:t>
      </w:r>
      <w:r w:rsidR="00290200" w:rsidRPr="00D72281">
        <w:rPr>
          <w:rFonts w:ascii="Times New Roman" w:hAnsi="Times New Roman" w:cs="Times New Roman"/>
          <w:sz w:val="24"/>
          <w:szCs w:val="24"/>
        </w:rPr>
        <w:t>ignee is the owner of the goods?</w:t>
      </w:r>
      <w:r w:rsidR="00120B82" w:rsidRPr="00D72281">
        <w:rPr>
          <w:rFonts w:ascii="Times New Roman" w:hAnsi="Times New Roman" w:cs="Times New Roman"/>
          <w:sz w:val="24"/>
          <w:szCs w:val="24"/>
        </w:rPr>
        <w:t xml:space="preserve"> </w:t>
      </w:r>
      <w:r w:rsidR="0016452A" w:rsidRPr="00D72281">
        <w:rPr>
          <w:rFonts w:ascii="Times New Roman" w:hAnsi="Times New Roman" w:cs="Times New Roman"/>
          <w:sz w:val="24"/>
          <w:szCs w:val="24"/>
        </w:rPr>
        <w:t xml:space="preserve">Strangely the </w:t>
      </w:r>
      <w:r w:rsidR="0022612A" w:rsidRPr="00D72281">
        <w:rPr>
          <w:rFonts w:ascii="Times New Roman" w:hAnsi="Times New Roman" w:cs="Times New Roman"/>
          <w:sz w:val="24"/>
          <w:szCs w:val="24"/>
        </w:rPr>
        <w:t>Defendant</w:t>
      </w:r>
      <w:r w:rsidR="00290200" w:rsidRPr="00D72281">
        <w:rPr>
          <w:rFonts w:ascii="Times New Roman" w:hAnsi="Times New Roman" w:cs="Times New Roman"/>
          <w:sz w:val="24"/>
          <w:szCs w:val="24"/>
        </w:rPr>
        <w:t>’</w:t>
      </w:r>
      <w:r w:rsidR="0016452A"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0016452A" w:rsidRPr="00D72281">
        <w:rPr>
          <w:rFonts w:ascii="Times New Roman" w:hAnsi="Times New Roman" w:cs="Times New Roman"/>
          <w:sz w:val="24"/>
          <w:szCs w:val="24"/>
        </w:rPr>
        <w:t xml:space="preserve"> submitted that when the goods were consigned, the ownership of the goods in the United Kingdom became irrelevant. The vehicles were for re-registration in Uganda.</w:t>
      </w:r>
    </w:p>
    <w:p w:rsidR="0016452A" w:rsidRPr="00D72281" w:rsidRDefault="0016452A"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The question of whether somebody is the owner of goods has to be considered object</w:t>
      </w:r>
      <w:r w:rsidR="00D874AB" w:rsidRPr="00D72281">
        <w:rPr>
          <w:rFonts w:ascii="Times New Roman" w:hAnsi="Times New Roman" w:cs="Times New Roman"/>
          <w:sz w:val="24"/>
          <w:szCs w:val="24"/>
        </w:rPr>
        <w:t>ively a</w:t>
      </w:r>
      <w:r w:rsidRPr="00D72281">
        <w:rPr>
          <w:rFonts w:ascii="Times New Roman" w:hAnsi="Times New Roman" w:cs="Times New Roman"/>
          <w:sz w:val="24"/>
          <w:szCs w:val="24"/>
        </w:rPr>
        <w:t>s to the matter of fact whether he or she owns the goods by virtue of having acquired legal title to it</w:t>
      </w:r>
      <w:r w:rsidR="00290200" w:rsidRPr="00D72281">
        <w:rPr>
          <w:rFonts w:ascii="Times New Roman" w:hAnsi="Times New Roman" w:cs="Times New Roman"/>
          <w:sz w:val="24"/>
          <w:szCs w:val="24"/>
        </w:rPr>
        <w:t xml:space="preserve"> i.e. through purchase</w:t>
      </w:r>
      <w:r w:rsidRPr="00D72281">
        <w:rPr>
          <w:rFonts w:ascii="Times New Roman" w:hAnsi="Times New Roman" w:cs="Times New Roman"/>
          <w:sz w:val="24"/>
          <w:szCs w:val="24"/>
        </w:rPr>
        <w:t>. The question of legal title can be problematic</w:t>
      </w:r>
      <w:r w:rsidR="00D874AB" w:rsidRPr="00D72281">
        <w:rPr>
          <w:rFonts w:ascii="Times New Roman" w:hAnsi="Times New Roman" w:cs="Times New Roman"/>
          <w:sz w:val="24"/>
          <w:szCs w:val="24"/>
        </w:rPr>
        <w:t xml:space="preserve">. Whereas the legal title can </w:t>
      </w:r>
      <w:r w:rsidRPr="00D72281">
        <w:rPr>
          <w:rFonts w:ascii="Times New Roman" w:hAnsi="Times New Roman" w:cs="Times New Roman"/>
          <w:sz w:val="24"/>
          <w:szCs w:val="24"/>
        </w:rPr>
        <w:t xml:space="preserve">vest in </w:t>
      </w:r>
      <w:r w:rsidR="00D874AB" w:rsidRPr="00D72281">
        <w:rPr>
          <w:rFonts w:ascii="Times New Roman" w:hAnsi="Times New Roman" w:cs="Times New Roman"/>
          <w:sz w:val="24"/>
          <w:szCs w:val="24"/>
        </w:rPr>
        <w:t>one person</w:t>
      </w:r>
      <w:r w:rsidRPr="00D72281">
        <w:rPr>
          <w:rFonts w:ascii="Times New Roman" w:hAnsi="Times New Roman" w:cs="Times New Roman"/>
          <w:sz w:val="24"/>
          <w:szCs w:val="24"/>
        </w:rPr>
        <w:t xml:space="preserve">, the beneficial title or ownership may be in someone else. The fact of the right to deal in the goods and to transfer it by virtue of that right is only a consideration of the legal title and right of possession to the goods. </w:t>
      </w:r>
      <w:r w:rsidR="00D874AB" w:rsidRPr="00D72281">
        <w:rPr>
          <w:rFonts w:ascii="Times New Roman" w:hAnsi="Times New Roman" w:cs="Times New Roman"/>
          <w:sz w:val="24"/>
          <w:szCs w:val="24"/>
        </w:rPr>
        <w:t xml:space="preserve">It </w:t>
      </w:r>
      <w:r w:rsidRPr="00D72281">
        <w:rPr>
          <w:rFonts w:ascii="Times New Roman" w:hAnsi="Times New Roman" w:cs="Times New Roman"/>
          <w:sz w:val="24"/>
          <w:szCs w:val="24"/>
        </w:rPr>
        <w:t xml:space="preserve">is important in international business that </w:t>
      </w:r>
      <w:r w:rsidR="00D874AB" w:rsidRPr="00D72281">
        <w:rPr>
          <w:rFonts w:ascii="Times New Roman" w:hAnsi="Times New Roman" w:cs="Times New Roman"/>
          <w:sz w:val="24"/>
          <w:szCs w:val="24"/>
        </w:rPr>
        <w:t xml:space="preserve">the person holding the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holds a document of title conferring upon that person certain rights by virtue of being the holder of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w:t>
      </w:r>
    </w:p>
    <w:p w:rsidR="00C70129" w:rsidRPr="00D72281" w:rsidRDefault="00C2071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From the evidence adduced,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claimed to be the owners of the vehicle when it arrived at Mombasa.</w:t>
      </w:r>
      <w:r w:rsidR="00D978CD" w:rsidRPr="00D72281">
        <w:rPr>
          <w:rFonts w:ascii="Times New Roman" w:hAnsi="Times New Roman" w:cs="Times New Roman"/>
          <w:sz w:val="24"/>
          <w:szCs w:val="24"/>
        </w:rPr>
        <w:t xml:space="preserve"> PW1 Mr </w:t>
      </w:r>
      <w:proofErr w:type="spellStart"/>
      <w:r w:rsidR="00D978CD" w:rsidRPr="00D72281">
        <w:rPr>
          <w:rFonts w:ascii="Times New Roman" w:hAnsi="Times New Roman" w:cs="Times New Roman"/>
          <w:sz w:val="24"/>
          <w:szCs w:val="24"/>
        </w:rPr>
        <w:t>Kasozi</w:t>
      </w:r>
      <w:proofErr w:type="spellEnd"/>
      <w:r w:rsidR="00D978CD" w:rsidRPr="00D72281">
        <w:rPr>
          <w:rFonts w:ascii="Times New Roman" w:hAnsi="Times New Roman" w:cs="Times New Roman"/>
          <w:sz w:val="24"/>
          <w:szCs w:val="24"/>
        </w:rPr>
        <w:t xml:space="preserve"> testified orally. </w:t>
      </w:r>
      <w:proofErr w:type="gramStart"/>
      <w:r w:rsidR="00380CFC" w:rsidRPr="00D72281">
        <w:rPr>
          <w:rFonts w:ascii="Times New Roman" w:hAnsi="Times New Roman" w:cs="Times New Roman"/>
          <w:sz w:val="24"/>
          <w:szCs w:val="24"/>
        </w:rPr>
        <w:t>he</w:t>
      </w:r>
      <w:proofErr w:type="gramEnd"/>
      <w:r w:rsidR="00D978CD" w:rsidRPr="00D72281">
        <w:rPr>
          <w:rFonts w:ascii="Times New Roman" w:hAnsi="Times New Roman" w:cs="Times New Roman"/>
          <w:sz w:val="24"/>
          <w:szCs w:val="24"/>
        </w:rPr>
        <w:t xml:space="preserve"> is the owner of the container in which the vehicles were imported. Two of the cars belong to him and the other 2 to Mr Peter </w:t>
      </w:r>
      <w:proofErr w:type="spellStart"/>
      <w:r w:rsidR="00D978CD" w:rsidRPr="00D72281">
        <w:rPr>
          <w:rFonts w:ascii="Times New Roman" w:hAnsi="Times New Roman" w:cs="Times New Roman"/>
          <w:sz w:val="24"/>
          <w:szCs w:val="24"/>
        </w:rPr>
        <w:t>Kisembo</w:t>
      </w:r>
      <w:proofErr w:type="spellEnd"/>
      <w:r w:rsidR="00D978CD" w:rsidRPr="00D72281">
        <w:rPr>
          <w:rFonts w:ascii="Times New Roman" w:hAnsi="Times New Roman" w:cs="Times New Roman"/>
          <w:sz w:val="24"/>
          <w:szCs w:val="24"/>
        </w:rPr>
        <w:t xml:space="preserve">. His testimony is that he did not have a tax identification number and used one </w:t>
      </w:r>
      <w:proofErr w:type="spellStart"/>
      <w:r w:rsidR="00D978CD" w:rsidRPr="00D72281">
        <w:rPr>
          <w:rFonts w:ascii="Times New Roman" w:hAnsi="Times New Roman" w:cs="Times New Roman"/>
          <w:sz w:val="24"/>
          <w:szCs w:val="24"/>
        </w:rPr>
        <w:t>Mutesasira</w:t>
      </w:r>
      <w:proofErr w:type="spellEnd"/>
      <w:r w:rsidR="00D978CD" w:rsidRPr="00D72281">
        <w:rPr>
          <w:rFonts w:ascii="Times New Roman" w:hAnsi="Times New Roman" w:cs="Times New Roman"/>
          <w:sz w:val="24"/>
          <w:szCs w:val="24"/>
        </w:rPr>
        <w:t xml:space="preserve"> Ali for the importation of the vehicles into Uganda. When the goods arrived in Mombasa it was given to SPEEDAG </w:t>
      </w:r>
      <w:proofErr w:type="spellStart"/>
      <w:r w:rsidR="00D978CD" w:rsidRPr="00D72281">
        <w:rPr>
          <w:rFonts w:ascii="Times New Roman" w:hAnsi="Times New Roman" w:cs="Times New Roman"/>
          <w:sz w:val="24"/>
          <w:szCs w:val="24"/>
        </w:rPr>
        <w:t>Interfreight</w:t>
      </w:r>
      <w:proofErr w:type="spellEnd"/>
      <w:r w:rsidR="00D978CD" w:rsidRPr="00D72281">
        <w:rPr>
          <w:rFonts w:ascii="Times New Roman" w:hAnsi="Times New Roman" w:cs="Times New Roman"/>
          <w:sz w:val="24"/>
          <w:szCs w:val="24"/>
        </w:rPr>
        <w:t xml:space="preserve"> to convey them to Kampala. It transpired that the consignee was a blacklisted person by Uganda Revenue Authority. They went to Mombasa to assess what was going on. The containers were o</w:t>
      </w:r>
      <w:r w:rsidR="00380CFC" w:rsidRPr="00D72281">
        <w:rPr>
          <w:rFonts w:ascii="Times New Roman" w:hAnsi="Times New Roman" w:cs="Times New Roman"/>
          <w:sz w:val="24"/>
          <w:szCs w:val="24"/>
        </w:rPr>
        <w:t>pened</w:t>
      </w:r>
      <w:r w:rsidR="00D978CD" w:rsidRPr="00D72281">
        <w:rPr>
          <w:rFonts w:ascii="Times New Roman" w:hAnsi="Times New Roman" w:cs="Times New Roman"/>
          <w:sz w:val="24"/>
          <w:szCs w:val="24"/>
        </w:rPr>
        <w:t>. Thereafter the vehicles were brought to Kampala and while they were trying to pay taxes they were informed that the vehicles had been impounded by URA.</w:t>
      </w:r>
      <w:r w:rsidR="00E35B1E" w:rsidRPr="00D72281">
        <w:rPr>
          <w:rFonts w:ascii="Times New Roman" w:hAnsi="Times New Roman" w:cs="Times New Roman"/>
          <w:sz w:val="24"/>
          <w:szCs w:val="24"/>
        </w:rPr>
        <w:t xml:space="preserve"> In </w:t>
      </w:r>
      <w:proofErr w:type="spellStart"/>
      <w:r w:rsidR="00E35B1E" w:rsidRPr="00D72281">
        <w:rPr>
          <w:rFonts w:ascii="Times New Roman" w:hAnsi="Times New Roman" w:cs="Times New Roman"/>
          <w:sz w:val="24"/>
          <w:szCs w:val="24"/>
        </w:rPr>
        <w:t>Nakawa</w:t>
      </w:r>
      <w:proofErr w:type="spellEnd"/>
      <w:r w:rsidR="00E35B1E" w:rsidRPr="00D72281">
        <w:rPr>
          <w:rFonts w:ascii="Times New Roman" w:hAnsi="Times New Roman" w:cs="Times New Roman"/>
          <w:sz w:val="24"/>
          <w:szCs w:val="24"/>
        </w:rPr>
        <w:t xml:space="preserve"> and </w:t>
      </w:r>
      <w:r w:rsidR="00380CFC" w:rsidRPr="00D72281">
        <w:rPr>
          <w:rFonts w:ascii="Times New Roman" w:hAnsi="Times New Roman" w:cs="Times New Roman"/>
          <w:sz w:val="24"/>
          <w:szCs w:val="24"/>
        </w:rPr>
        <w:t xml:space="preserve">at </w:t>
      </w:r>
      <w:r w:rsidR="00E35B1E" w:rsidRPr="00D72281">
        <w:rPr>
          <w:rFonts w:ascii="Times New Roman" w:hAnsi="Times New Roman" w:cs="Times New Roman"/>
          <w:sz w:val="24"/>
          <w:szCs w:val="24"/>
        </w:rPr>
        <w:t xml:space="preserve">the offices of the </w:t>
      </w:r>
      <w:r w:rsidR="0022612A" w:rsidRPr="00D72281">
        <w:rPr>
          <w:rFonts w:ascii="Times New Roman" w:hAnsi="Times New Roman" w:cs="Times New Roman"/>
          <w:sz w:val="24"/>
          <w:szCs w:val="24"/>
        </w:rPr>
        <w:t>Defendant</w:t>
      </w:r>
      <w:r w:rsidR="00E35B1E" w:rsidRPr="00D72281">
        <w:rPr>
          <w:rFonts w:ascii="Times New Roman" w:hAnsi="Times New Roman" w:cs="Times New Roman"/>
          <w:sz w:val="24"/>
          <w:szCs w:val="24"/>
        </w:rPr>
        <w:t xml:space="preserve">, one </w:t>
      </w:r>
      <w:proofErr w:type="spellStart"/>
      <w:r w:rsidR="00E35B1E" w:rsidRPr="00D72281">
        <w:rPr>
          <w:rFonts w:ascii="Times New Roman" w:hAnsi="Times New Roman" w:cs="Times New Roman"/>
          <w:sz w:val="24"/>
          <w:szCs w:val="24"/>
        </w:rPr>
        <w:t>Mutesasira</w:t>
      </w:r>
      <w:proofErr w:type="spellEnd"/>
      <w:r w:rsidR="00E35B1E" w:rsidRPr="00D72281">
        <w:rPr>
          <w:rFonts w:ascii="Times New Roman" w:hAnsi="Times New Roman" w:cs="Times New Roman"/>
          <w:sz w:val="24"/>
          <w:szCs w:val="24"/>
        </w:rPr>
        <w:t xml:space="preserve"> Ali was summoned and turned up. He had a Mercedes-Benz which PW1 had sold to him. </w:t>
      </w:r>
      <w:r w:rsidR="00380CFC" w:rsidRPr="00D72281">
        <w:rPr>
          <w:rFonts w:ascii="Times New Roman" w:hAnsi="Times New Roman" w:cs="Times New Roman"/>
          <w:sz w:val="24"/>
          <w:szCs w:val="24"/>
        </w:rPr>
        <w:t xml:space="preserve">His </w:t>
      </w:r>
      <w:r w:rsidR="00E35B1E" w:rsidRPr="00D72281">
        <w:rPr>
          <w:rFonts w:ascii="Times New Roman" w:hAnsi="Times New Roman" w:cs="Times New Roman"/>
          <w:sz w:val="24"/>
          <w:szCs w:val="24"/>
        </w:rPr>
        <w:t xml:space="preserve">Mercedes-Benz was confiscated and later released. However the vehicles of the </w:t>
      </w:r>
      <w:r w:rsidR="0022612A" w:rsidRPr="00D72281">
        <w:rPr>
          <w:rFonts w:ascii="Times New Roman" w:hAnsi="Times New Roman" w:cs="Times New Roman"/>
          <w:sz w:val="24"/>
          <w:szCs w:val="24"/>
        </w:rPr>
        <w:t>Plaintiff</w:t>
      </w:r>
      <w:r w:rsidR="00E35B1E" w:rsidRPr="00D72281">
        <w:rPr>
          <w:rFonts w:ascii="Times New Roman" w:hAnsi="Times New Roman" w:cs="Times New Roman"/>
          <w:sz w:val="24"/>
          <w:szCs w:val="24"/>
        </w:rPr>
        <w:t xml:space="preserve">s were detained. It is apparent from the testimony and cross examination that the </w:t>
      </w:r>
      <w:r w:rsidR="0022612A" w:rsidRPr="00D72281">
        <w:rPr>
          <w:rFonts w:ascii="Times New Roman" w:hAnsi="Times New Roman" w:cs="Times New Roman"/>
          <w:sz w:val="24"/>
          <w:szCs w:val="24"/>
        </w:rPr>
        <w:t>Plaintiff</w:t>
      </w:r>
      <w:r w:rsidR="00E35B1E" w:rsidRPr="00D72281">
        <w:rPr>
          <w:rFonts w:ascii="Times New Roman" w:hAnsi="Times New Roman" w:cs="Times New Roman"/>
          <w:sz w:val="24"/>
          <w:szCs w:val="24"/>
        </w:rPr>
        <w:t xml:space="preserve">s informed of the </w:t>
      </w:r>
      <w:r w:rsidR="0022612A" w:rsidRPr="00D72281">
        <w:rPr>
          <w:rFonts w:ascii="Times New Roman" w:hAnsi="Times New Roman" w:cs="Times New Roman"/>
          <w:sz w:val="24"/>
          <w:szCs w:val="24"/>
        </w:rPr>
        <w:t>Defendant</w:t>
      </w:r>
      <w:r w:rsidR="00E35B1E" w:rsidRPr="00D72281">
        <w:rPr>
          <w:rFonts w:ascii="Times New Roman" w:hAnsi="Times New Roman" w:cs="Times New Roman"/>
          <w:sz w:val="24"/>
          <w:szCs w:val="24"/>
        </w:rPr>
        <w:t>s officials that the</w:t>
      </w:r>
      <w:r w:rsidR="00380CFC" w:rsidRPr="00D72281">
        <w:rPr>
          <w:rFonts w:ascii="Times New Roman" w:hAnsi="Times New Roman" w:cs="Times New Roman"/>
          <w:sz w:val="24"/>
          <w:szCs w:val="24"/>
        </w:rPr>
        <w:t xml:space="preserve">y were </w:t>
      </w:r>
      <w:r w:rsidR="00E35B1E" w:rsidRPr="00D72281">
        <w:rPr>
          <w:rFonts w:ascii="Times New Roman" w:hAnsi="Times New Roman" w:cs="Times New Roman"/>
          <w:sz w:val="24"/>
          <w:szCs w:val="24"/>
        </w:rPr>
        <w:t xml:space="preserve">the owners of the vehicle. Mr </w:t>
      </w:r>
      <w:proofErr w:type="spellStart"/>
      <w:r w:rsidR="00E35B1E" w:rsidRPr="00D72281">
        <w:rPr>
          <w:rFonts w:ascii="Times New Roman" w:hAnsi="Times New Roman" w:cs="Times New Roman"/>
          <w:sz w:val="24"/>
          <w:szCs w:val="24"/>
        </w:rPr>
        <w:t>Mutesasira</w:t>
      </w:r>
      <w:proofErr w:type="spellEnd"/>
      <w:r w:rsidR="00E35B1E" w:rsidRPr="00D72281">
        <w:rPr>
          <w:rFonts w:ascii="Times New Roman" w:hAnsi="Times New Roman" w:cs="Times New Roman"/>
          <w:sz w:val="24"/>
          <w:szCs w:val="24"/>
        </w:rPr>
        <w:t xml:space="preserve"> Ali was also produced. In addition </w:t>
      </w:r>
      <w:proofErr w:type="spellStart"/>
      <w:r w:rsidR="00E35B1E" w:rsidRPr="00D72281">
        <w:rPr>
          <w:rFonts w:ascii="Times New Roman" w:hAnsi="Times New Roman" w:cs="Times New Roman"/>
          <w:sz w:val="24"/>
          <w:szCs w:val="24"/>
        </w:rPr>
        <w:t>Mutesasira</w:t>
      </w:r>
      <w:proofErr w:type="spellEnd"/>
      <w:r w:rsidR="00E35B1E" w:rsidRPr="00D72281">
        <w:rPr>
          <w:rFonts w:ascii="Times New Roman" w:hAnsi="Times New Roman" w:cs="Times New Roman"/>
          <w:sz w:val="24"/>
          <w:szCs w:val="24"/>
        </w:rPr>
        <w:t xml:space="preserve"> Ali in exhibit P5 signed a statutory declaration confirming that the vehicles belonged </w:t>
      </w:r>
      <w:r w:rsidR="00E35B1E" w:rsidRPr="00D72281">
        <w:rPr>
          <w:rFonts w:ascii="Times New Roman" w:hAnsi="Times New Roman" w:cs="Times New Roman"/>
          <w:sz w:val="24"/>
          <w:szCs w:val="24"/>
        </w:rPr>
        <w:lastRenderedPageBreak/>
        <w:t xml:space="preserve">to the </w:t>
      </w:r>
      <w:r w:rsidR="0022612A" w:rsidRPr="00D72281">
        <w:rPr>
          <w:rFonts w:ascii="Times New Roman" w:hAnsi="Times New Roman" w:cs="Times New Roman"/>
          <w:sz w:val="24"/>
          <w:szCs w:val="24"/>
        </w:rPr>
        <w:t>Plaintiff</w:t>
      </w:r>
      <w:r w:rsidR="00E35B1E" w:rsidRPr="00D72281">
        <w:rPr>
          <w:rFonts w:ascii="Times New Roman" w:hAnsi="Times New Roman" w:cs="Times New Roman"/>
          <w:sz w:val="24"/>
          <w:szCs w:val="24"/>
        </w:rPr>
        <w:t xml:space="preserve">s. The statutory declaration is dated 31st of January 2012. It is an agreed fact that the vehicles of the </w:t>
      </w:r>
      <w:r w:rsidR="0022612A" w:rsidRPr="00D72281">
        <w:rPr>
          <w:rFonts w:ascii="Times New Roman" w:hAnsi="Times New Roman" w:cs="Times New Roman"/>
          <w:sz w:val="24"/>
          <w:szCs w:val="24"/>
        </w:rPr>
        <w:t>Plaintiff</w:t>
      </w:r>
      <w:r w:rsidR="00E35B1E" w:rsidRPr="00D72281">
        <w:rPr>
          <w:rFonts w:ascii="Times New Roman" w:hAnsi="Times New Roman" w:cs="Times New Roman"/>
          <w:sz w:val="24"/>
          <w:szCs w:val="24"/>
        </w:rPr>
        <w:t xml:space="preserve">s were subsequently sold by the </w:t>
      </w:r>
      <w:r w:rsidR="0022612A" w:rsidRPr="00D72281">
        <w:rPr>
          <w:rFonts w:ascii="Times New Roman" w:hAnsi="Times New Roman" w:cs="Times New Roman"/>
          <w:sz w:val="24"/>
          <w:szCs w:val="24"/>
        </w:rPr>
        <w:t>Defendant</w:t>
      </w:r>
      <w:r w:rsidR="00E35B1E" w:rsidRPr="00D72281">
        <w:rPr>
          <w:rFonts w:ascii="Times New Roman" w:hAnsi="Times New Roman" w:cs="Times New Roman"/>
          <w:sz w:val="24"/>
          <w:szCs w:val="24"/>
        </w:rPr>
        <w:t>s officials on the footing that the</w:t>
      </w:r>
      <w:r w:rsidR="00380CFC" w:rsidRPr="00D72281">
        <w:rPr>
          <w:rFonts w:ascii="Times New Roman" w:hAnsi="Times New Roman" w:cs="Times New Roman"/>
          <w:sz w:val="24"/>
          <w:szCs w:val="24"/>
        </w:rPr>
        <w:t>y</w:t>
      </w:r>
      <w:r w:rsidR="00E35B1E" w:rsidRPr="00D72281">
        <w:rPr>
          <w:rFonts w:ascii="Times New Roman" w:hAnsi="Times New Roman" w:cs="Times New Roman"/>
          <w:sz w:val="24"/>
          <w:szCs w:val="24"/>
        </w:rPr>
        <w:t xml:space="preserve"> belonged to one </w:t>
      </w:r>
      <w:proofErr w:type="spellStart"/>
      <w:r w:rsidR="00E35B1E" w:rsidRPr="00D72281">
        <w:rPr>
          <w:rFonts w:ascii="Times New Roman" w:hAnsi="Times New Roman" w:cs="Times New Roman"/>
          <w:sz w:val="24"/>
          <w:szCs w:val="24"/>
        </w:rPr>
        <w:t>Mutesasira</w:t>
      </w:r>
      <w:proofErr w:type="spellEnd"/>
      <w:r w:rsidR="00E35B1E" w:rsidRPr="00D72281">
        <w:rPr>
          <w:rFonts w:ascii="Times New Roman" w:hAnsi="Times New Roman" w:cs="Times New Roman"/>
          <w:sz w:val="24"/>
          <w:szCs w:val="24"/>
        </w:rPr>
        <w:t xml:space="preserve"> Ali. The obvious question is why the vehicle of </w:t>
      </w:r>
      <w:proofErr w:type="spellStart"/>
      <w:r w:rsidR="00E35B1E" w:rsidRPr="00D72281">
        <w:rPr>
          <w:rFonts w:ascii="Times New Roman" w:hAnsi="Times New Roman" w:cs="Times New Roman"/>
          <w:sz w:val="24"/>
          <w:szCs w:val="24"/>
        </w:rPr>
        <w:t>Mutesasira</w:t>
      </w:r>
      <w:proofErr w:type="spellEnd"/>
      <w:r w:rsidR="00E35B1E" w:rsidRPr="00D72281">
        <w:rPr>
          <w:rFonts w:ascii="Times New Roman" w:hAnsi="Times New Roman" w:cs="Times New Roman"/>
          <w:sz w:val="24"/>
          <w:szCs w:val="24"/>
        </w:rPr>
        <w:t xml:space="preserve"> Ali namely a Mercedes-Benz was released? According to PW2 Mr </w:t>
      </w:r>
      <w:proofErr w:type="spellStart"/>
      <w:r w:rsidR="00E35B1E" w:rsidRPr="00D72281">
        <w:rPr>
          <w:rFonts w:ascii="Times New Roman" w:hAnsi="Times New Roman" w:cs="Times New Roman"/>
          <w:sz w:val="24"/>
          <w:szCs w:val="24"/>
        </w:rPr>
        <w:t>Mutesasira</w:t>
      </w:r>
      <w:proofErr w:type="spellEnd"/>
      <w:r w:rsidR="00E35B1E" w:rsidRPr="00D72281">
        <w:rPr>
          <w:rFonts w:ascii="Times New Roman" w:hAnsi="Times New Roman" w:cs="Times New Roman"/>
          <w:sz w:val="24"/>
          <w:szCs w:val="24"/>
        </w:rPr>
        <w:t xml:space="preserve"> Ali, the vehicles were attributed to him as the owner thereof under a mistaken belief by the </w:t>
      </w:r>
      <w:r w:rsidR="0022612A" w:rsidRPr="00D72281">
        <w:rPr>
          <w:rFonts w:ascii="Times New Roman" w:hAnsi="Times New Roman" w:cs="Times New Roman"/>
          <w:sz w:val="24"/>
          <w:szCs w:val="24"/>
        </w:rPr>
        <w:t>Defendant</w:t>
      </w:r>
      <w:r w:rsidR="00380CFC" w:rsidRPr="00D72281">
        <w:rPr>
          <w:rFonts w:ascii="Times New Roman" w:hAnsi="Times New Roman" w:cs="Times New Roman"/>
          <w:sz w:val="24"/>
          <w:szCs w:val="24"/>
        </w:rPr>
        <w:t>’</w:t>
      </w:r>
      <w:r w:rsidR="00E35B1E" w:rsidRPr="00D72281">
        <w:rPr>
          <w:rFonts w:ascii="Times New Roman" w:hAnsi="Times New Roman" w:cs="Times New Roman"/>
          <w:sz w:val="24"/>
          <w:szCs w:val="24"/>
        </w:rPr>
        <w:t xml:space="preserve">s officials. The vehicles were advertised and the sale date according to the advertisement was 30th of May 2012. The </w:t>
      </w:r>
      <w:r w:rsidR="0022612A" w:rsidRPr="00D72281">
        <w:rPr>
          <w:rFonts w:ascii="Times New Roman" w:hAnsi="Times New Roman" w:cs="Times New Roman"/>
          <w:sz w:val="24"/>
          <w:szCs w:val="24"/>
        </w:rPr>
        <w:t>Defendant</w:t>
      </w:r>
      <w:r w:rsidR="00E35B1E" w:rsidRPr="00D72281">
        <w:rPr>
          <w:rFonts w:ascii="Times New Roman" w:hAnsi="Times New Roman" w:cs="Times New Roman"/>
          <w:sz w:val="24"/>
          <w:szCs w:val="24"/>
        </w:rPr>
        <w:t xml:space="preserve"> insisted that </w:t>
      </w:r>
      <w:proofErr w:type="spellStart"/>
      <w:r w:rsidR="00E35B1E" w:rsidRPr="00D72281">
        <w:rPr>
          <w:rFonts w:ascii="Times New Roman" w:hAnsi="Times New Roman" w:cs="Times New Roman"/>
          <w:sz w:val="24"/>
          <w:szCs w:val="24"/>
        </w:rPr>
        <w:t>Mutesasira</w:t>
      </w:r>
      <w:proofErr w:type="spellEnd"/>
      <w:r w:rsidR="00E35B1E" w:rsidRPr="00D72281">
        <w:rPr>
          <w:rFonts w:ascii="Times New Roman" w:hAnsi="Times New Roman" w:cs="Times New Roman"/>
          <w:sz w:val="24"/>
          <w:szCs w:val="24"/>
        </w:rPr>
        <w:t xml:space="preserve"> Ali was the owner of the goods.</w:t>
      </w:r>
    </w:p>
    <w:p w:rsidR="00C2071F" w:rsidRPr="00D72281" w:rsidRDefault="00C70129"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There is overwhelming evidence that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are the owners of the vehicles. Furthermore they notified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that they were the owners of the vehicle. It was not necessary for them to have the vehicle transferred</w:t>
      </w:r>
      <w:r w:rsidR="00380CFC" w:rsidRPr="00D72281">
        <w:rPr>
          <w:rFonts w:ascii="Times New Roman" w:hAnsi="Times New Roman" w:cs="Times New Roman"/>
          <w:sz w:val="24"/>
          <w:szCs w:val="24"/>
        </w:rPr>
        <w:t xml:space="preserve"> into their names</w:t>
      </w:r>
      <w:r w:rsidRPr="00D72281">
        <w:rPr>
          <w:rFonts w:ascii="Times New Roman" w:hAnsi="Times New Roman" w:cs="Times New Roman"/>
          <w:sz w:val="24"/>
          <w:szCs w:val="24"/>
        </w:rPr>
        <w:t>. The only liability the</w:t>
      </w:r>
      <w:r w:rsidR="00380CFC" w:rsidRPr="00D72281">
        <w:rPr>
          <w:rFonts w:ascii="Times New Roman" w:hAnsi="Times New Roman" w:cs="Times New Roman"/>
          <w:sz w:val="24"/>
          <w:szCs w:val="24"/>
        </w:rPr>
        <w:t>y ha</w:t>
      </w:r>
      <w:r w:rsidRPr="00D72281">
        <w:rPr>
          <w:rFonts w:ascii="Times New Roman" w:hAnsi="Times New Roman" w:cs="Times New Roman"/>
          <w:sz w:val="24"/>
          <w:szCs w:val="24"/>
        </w:rPr>
        <w:t>d was to pay duty for the vehicles. Unfortunately the vehicles were not assessed for payment of duty but use</w:t>
      </w:r>
      <w:r w:rsidR="00380CFC" w:rsidRPr="00D72281">
        <w:rPr>
          <w:rFonts w:ascii="Times New Roman" w:hAnsi="Times New Roman" w:cs="Times New Roman"/>
          <w:sz w:val="24"/>
          <w:szCs w:val="24"/>
        </w:rPr>
        <w:t>d to settle the liability of a t</w:t>
      </w:r>
      <w:r w:rsidRPr="00D72281">
        <w:rPr>
          <w:rFonts w:ascii="Times New Roman" w:hAnsi="Times New Roman" w:cs="Times New Roman"/>
          <w:sz w:val="24"/>
          <w:szCs w:val="24"/>
        </w:rPr>
        <w:t xml:space="preserve">ax defaulter whose names are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w:t>
      </w:r>
      <w:r w:rsidR="00030305" w:rsidRPr="00D72281">
        <w:rPr>
          <w:rFonts w:ascii="Times New Roman" w:hAnsi="Times New Roman" w:cs="Times New Roman"/>
          <w:sz w:val="24"/>
          <w:szCs w:val="24"/>
        </w:rPr>
        <w:t xml:space="preserve"> In the circumstances it is a question of fact established by evidence that the </w:t>
      </w:r>
      <w:r w:rsidR="0022612A" w:rsidRPr="00D72281">
        <w:rPr>
          <w:rFonts w:ascii="Times New Roman" w:hAnsi="Times New Roman" w:cs="Times New Roman"/>
          <w:sz w:val="24"/>
          <w:szCs w:val="24"/>
        </w:rPr>
        <w:t>Plaintiff</w:t>
      </w:r>
      <w:r w:rsidR="00030305" w:rsidRPr="00D72281">
        <w:rPr>
          <w:rFonts w:ascii="Times New Roman" w:hAnsi="Times New Roman" w:cs="Times New Roman"/>
          <w:sz w:val="24"/>
          <w:szCs w:val="24"/>
        </w:rPr>
        <w:t>s a</w:t>
      </w:r>
      <w:r w:rsidR="00380CFC" w:rsidRPr="00D72281">
        <w:rPr>
          <w:rFonts w:ascii="Times New Roman" w:hAnsi="Times New Roman" w:cs="Times New Roman"/>
          <w:sz w:val="24"/>
          <w:szCs w:val="24"/>
        </w:rPr>
        <w:t xml:space="preserve">re </w:t>
      </w:r>
      <w:r w:rsidR="00030305" w:rsidRPr="00D72281">
        <w:rPr>
          <w:rFonts w:ascii="Times New Roman" w:hAnsi="Times New Roman" w:cs="Times New Roman"/>
          <w:sz w:val="24"/>
          <w:szCs w:val="24"/>
        </w:rPr>
        <w:t>the owners of the vehicle and issue number one on a matter of fact is answered in the affirmative.</w:t>
      </w:r>
    </w:p>
    <w:p w:rsidR="00B92B03" w:rsidRPr="00D72281" w:rsidRDefault="00480461"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Both </w:t>
      </w:r>
      <w:proofErr w:type="gramStart"/>
      <w:r w:rsidR="0022612A" w:rsidRPr="00D72281">
        <w:rPr>
          <w:rFonts w:ascii="Times New Roman" w:hAnsi="Times New Roman" w:cs="Times New Roman"/>
          <w:sz w:val="24"/>
          <w:szCs w:val="24"/>
        </w:rPr>
        <w:t>Counsel</w:t>
      </w:r>
      <w:proofErr w:type="gramEnd"/>
      <w:r w:rsidRPr="00D72281">
        <w:rPr>
          <w:rFonts w:ascii="Times New Roman" w:hAnsi="Times New Roman" w:cs="Times New Roman"/>
          <w:sz w:val="24"/>
          <w:szCs w:val="24"/>
        </w:rPr>
        <w:t xml:space="preserve"> submitted at length on the issue of whether</w:t>
      </w:r>
      <w:r w:rsidR="0016452A" w:rsidRPr="00D72281">
        <w:rPr>
          <w:rFonts w:ascii="Times New Roman" w:hAnsi="Times New Roman" w:cs="Times New Roman"/>
          <w:sz w:val="24"/>
          <w:szCs w:val="24"/>
        </w:rPr>
        <w:t xml:space="preserve">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is a document giving evidence of ownership of the vehicle.</w:t>
      </w:r>
      <w:r w:rsidR="0016452A" w:rsidRPr="00D72281">
        <w:rPr>
          <w:rFonts w:ascii="Times New Roman" w:hAnsi="Times New Roman" w:cs="Times New Roman"/>
          <w:sz w:val="24"/>
          <w:szCs w:val="24"/>
        </w:rPr>
        <w:t xml:space="preserve"> The right to deal with the goods should be distinguished from the right to beneficial ownership in some cases.</w:t>
      </w:r>
      <w:r w:rsidR="001A3535" w:rsidRPr="00D72281">
        <w:rPr>
          <w:rFonts w:ascii="Times New Roman" w:hAnsi="Times New Roman" w:cs="Times New Roman"/>
          <w:sz w:val="24"/>
          <w:szCs w:val="24"/>
        </w:rPr>
        <w:t xml:space="preserve"> I will start with some definitions of terms.</w:t>
      </w:r>
      <w:r w:rsidR="00B92B03" w:rsidRPr="00D72281">
        <w:rPr>
          <w:rFonts w:ascii="Times New Roman" w:hAnsi="Times New Roman" w:cs="Times New Roman"/>
          <w:sz w:val="24"/>
          <w:szCs w:val="24"/>
        </w:rPr>
        <w:t xml:space="preserve"> A </w:t>
      </w:r>
      <w:r w:rsidR="00B81005" w:rsidRPr="00D72281">
        <w:rPr>
          <w:rFonts w:ascii="Times New Roman" w:hAnsi="Times New Roman" w:cs="Times New Roman"/>
          <w:sz w:val="24"/>
          <w:szCs w:val="24"/>
        </w:rPr>
        <w:t xml:space="preserve">bill of lading </w:t>
      </w:r>
      <w:r w:rsidR="00B92B03" w:rsidRPr="00D72281">
        <w:rPr>
          <w:rFonts w:ascii="Times New Roman" w:hAnsi="Times New Roman" w:cs="Times New Roman"/>
          <w:sz w:val="24"/>
          <w:szCs w:val="24"/>
        </w:rPr>
        <w:t xml:space="preserve">is a document of title. </w:t>
      </w:r>
      <w:r w:rsidR="0016452A" w:rsidRPr="00D72281">
        <w:rPr>
          <w:rFonts w:ascii="Times New Roman" w:hAnsi="Times New Roman" w:cs="Times New Roman"/>
          <w:sz w:val="24"/>
          <w:szCs w:val="24"/>
        </w:rPr>
        <w:t xml:space="preserve">Section 1 </w:t>
      </w:r>
      <w:r w:rsidR="00B92B03" w:rsidRPr="00D72281">
        <w:rPr>
          <w:rFonts w:ascii="Times New Roman" w:hAnsi="Times New Roman" w:cs="Times New Roman"/>
          <w:sz w:val="24"/>
          <w:szCs w:val="24"/>
        </w:rPr>
        <w:t xml:space="preserve">(e) </w:t>
      </w:r>
      <w:r w:rsidR="0016452A" w:rsidRPr="00D72281">
        <w:rPr>
          <w:rFonts w:ascii="Times New Roman" w:hAnsi="Times New Roman" w:cs="Times New Roman"/>
          <w:sz w:val="24"/>
          <w:szCs w:val="24"/>
        </w:rPr>
        <w:t xml:space="preserve">of the Sale of Goods Act </w:t>
      </w:r>
      <w:r w:rsidR="00B92B03" w:rsidRPr="00D72281">
        <w:rPr>
          <w:rFonts w:ascii="Times New Roman" w:hAnsi="Times New Roman" w:cs="Times New Roman"/>
          <w:sz w:val="24"/>
          <w:szCs w:val="24"/>
        </w:rPr>
        <w:t xml:space="preserve">Cap 82 </w:t>
      </w:r>
      <w:r w:rsidR="0016452A" w:rsidRPr="00D72281">
        <w:rPr>
          <w:rFonts w:ascii="Times New Roman" w:hAnsi="Times New Roman" w:cs="Times New Roman"/>
          <w:sz w:val="24"/>
          <w:szCs w:val="24"/>
        </w:rPr>
        <w:t xml:space="preserve">defines documents of title to include </w:t>
      </w:r>
      <w:r w:rsidR="00560235" w:rsidRPr="00D72281">
        <w:rPr>
          <w:rFonts w:ascii="Times New Roman" w:hAnsi="Times New Roman" w:cs="Times New Roman"/>
          <w:sz w:val="24"/>
          <w:szCs w:val="24"/>
        </w:rPr>
        <w:t>bill</w:t>
      </w:r>
      <w:r w:rsidR="0016452A" w:rsidRPr="00D72281">
        <w:rPr>
          <w:rFonts w:ascii="Times New Roman" w:hAnsi="Times New Roman" w:cs="Times New Roman"/>
          <w:sz w:val="24"/>
          <w:szCs w:val="24"/>
        </w:rPr>
        <w:t>s of lading</w:t>
      </w:r>
      <w:r w:rsidR="00B92B03" w:rsidRPr="00D72281">
        <w:rPr>
          <w:rFonts w:ascii="Times New Roman" w:hAnsi="Times New Roman" w:cs="Times New Roman"/>
          <w:sz w:val="24"/>
          <w:szCs w:val="24"/>
        </w:rPr>
        <w:t xml:space="preserve"> and provides that:</w:t>
      </w:r>
    </w:p>
    <w:p w:rsidR="00B92B03" w:rsidRPr="00D72281" w:rsidRDefault="00B92B03"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 xml:space="preserve">“document of title to goods” includes any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xml:space="preserve">, dock warrant, warehouse-keeper’s certificate, warrant or order for the delivery of goods and any other document used in the ordinary course of business as proof of the possession or control of goods or </w:t>
      </w:r>
      <w:proofErr w:type="spellStart"/>
      <w:r w:rsidRPr="00D72281">
        <w:rPr>
          <w:rFonts w:ascii="Times New Roman" w:hAnsi="Times New Roman" w:cs="Times New Roman"/>
          <w:sz w:val="24"/>
          <w:szCs w:val="24"/>
        </w:rPr>
        <w:t>authorising</w:t>
      </w:r>
      <w:proofErr w:type="spellEnd"/>
      <w:r w:rsidRPr="00D72281">
        <w:rPr>
          <w:rFonts w:ascii="Times New Roman" w:hAnsi="Times New Roman" w:cs="Times New Roman"/>
          <w:sz w:val="24"/>
          <w:szCs w:val="24"/>
        </w:rPr>
        <w:t xml:space="preserve"> or purporting to </w:t>
      </w:r>
      <w:proofErr w:type="spellStart"/>
      <w:r w:rsidRPr="00D72281">
        <w:rPr>
          <w:rFonts w:ascii="Times New Roman" w:hAnsi="Times New Roman" w:cs="Times New Roman"/>
          <w:sz w:val="24"/>
          <w:szCs w:val="24"/>
        </w:rPr>
        <w:t>authorise</w:t>
      </w:r>
      <w:proofErr w:type="spellEnd"/>
      <w:r w:rsidRPr="00D72281">
        <w:rPr>
          <w:rFonts w:ascii="Times New Roman" w:hAnsi="Times New Roman" w:cs="Times New Roman"/>
          <w:sz w:val="24"/>
          <w:szCs w:val="24"/>
        </w:rPr>
        <w:t>, either by endorsement or by delivery, the possessor of the document to transfer or receive goods represented by it;”</w:t>
      </w:r>
    </w:p>
    <w:p w:rsidR="00FF2CF4" w:rsidRPr="00D72281" w:rsidRDefault="00B92B03"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Th</w:t>
      </w:r>
      <w:r w:rsidR="00FF2CF4" w:rsidRPr="00D72281">
        <w:rPr>
          <w:rFonts w:ascii="Times New Roman" w:hAnsi="Times New Roman" w:cs="Times New Roman"/>
          <w:sz w:val="24"/>
          <w:szCs w:val="24"/>
        </w:rPr>
        <w:t>e key words in the definition are</w:t>
      </w:r>
      <w:r w:rsidRPr="00D72281">
        <w:rPr>
          <w:rFonts w:ascii="Times New Roman" w:hAnsi="Times New Roman" w:cs="Times New Roman"/>
          <w:sz w:val="24"/>
          <w:szCs w:val="24"/>
        </w:rPr>
        <w:t xml:space="preserve"> that they are documents used in the ordinary course of business as proof of the possession or control of goods or authorising or purporting to authorise, either by endorsement or by delivery, the possessor of the document to transfer or receive goods presented by it. The statutory definition makes it clear that </w:t>
      </w:r>
      <w:r w:rsidR="00560235" w:rsidRPr="00D72281">
        <w:rPr>
          <w:rFonts w:ascii="Times New Roman" w:hAnsi="Times New Roman" w:cs="Times New Roman"/>
          <w:sz w:val="24"/>
          <w:szCs w:val="24"/>
        </w:rPr>
        <w:t>bill</w:t>
      </w:r>
      <w:r w:rsidRPr="00D72281">
        <w:rPr>
          <w:rFonts w:ascii="Times New Roman" w:hAnsi="Times New Roman" w:cs="Times New Roman"/>
          <w:sz w:val="24"/>
          <w:szCs w:val="24"/>
        </w:rPr>
        <w:t>s of lading among other documents of title a</w:t>
      </w:r>
      <w:r w:rsidR="00FF2CF4" w:rsidRPr="00D72281">
        <w:rPr>
          <w:rFonts w:ascii="Times New Roman" w:hAnsi="Times New Roman" w:cs="Times New Roman"/>
          <w:sz w:val="24"/>
          <w:szCs w:val="24"/>
        </w:rPr>
        <w:t>re</w:t>
      </w:r>
      <w:r w:rsidRPr="00D72281">
        <w:rPr>
          <w:rFonts w:ascii="Times New Roman" w:hAnsi="Times New Roman" w:cs="Times New Roman"/>
          <w:sz w:val="24"/>
          <w:szCs w:val="24"/>
        </w:rPr>
        <w:t xml:space="preserve"> used as proof of possession or control or authority or purported authority </w:t>
      </w:r>
      <w:r w:rsidRPr="00D72281">
        <w:rPr>
          <w:rFonts w:ascii="Times New Roman" w:hAnsi="Times New Roman" w:cs="Times New Roman"/>
          <w:sz w:val="24"/>
          <w:szCs w:val="24"/>
        </w:rPr>
        <w:lastRenderedPageBreak/>
        <w:t>either by endorsement or by delivery by presentation as proof of authority to receive goods or to deal in the</w:t>
      </w:r>
      <w:r w:rsidR="00380CFC" w:rsidRPr="00D72281">
        <w:rPr>
          <w:rFonts w:ascii="Times New Roman" w:hAnsi="Times New Roman" w:cs="Times New Roman"/>
          <w:sz w:val="24"/>
          <w:szCs w:val="24"/>
        </w:rPr>
        <w:t xml:space="preserve"> same</w:t>
      </w:r>
      <w:r w:rsidRPr="00D72281">
        <w:rPr>
          <w:rFonts w:ascii="Times New Roman" w:hAnsi="Times New Roman" w:cs="Times New Roman"/>
          <w:sz w:val="24"/>
          <w:szCs w:val="24"/>
        </w:rPr>
        <w:t>. The statutory definition is a working definition meant to facilitate commerce.</w:t>
      </w:r>
      <w:r w:rsidR="00473B83" w:rsidRPr="00D72281">
        <w:rPr>
          <w:rFonts w:ascii="Times New Roman" w:hAnsi="Times New Roman" w:cs="Times New Roman"/>
          <w:sz w:val="24"/>
          <w:szCs w:val="24"/>
        </w:rPr>
        <w:t xml:space="preserve"> The question remains whether the same working definition ought to be insisted upon for tax purposes.</w:t>
      </w:r>
      <w:r w:rsidR="00AB17F8" w:rsidRPr="00D72281">
        <w:rPr>
          <w:rFonts w:ascii="Times New Roman" w:hAnsi="Times New Roman" w:cs="Times New Roman"/>
          <w:sz w:val="24"/>
          <w:szCs w:val="24"/>
        </w:rPr>
        <w:t xml:space="preserve"> Additionally if it is insisted upon for tax purposes, the taxes to be paid on the goods a</w:t>
      </w:r>
      <w:r w:rsidR="00380CFC" w:rsidRPr="00D72281">
        <w:rPr>
          <w:rFonts w:ascii="Times New Roman" w:hAnsi="Times New Roman" w:cs="Times New Roman"/>
          <w:sz w:val="24"/>
          <w:szCs w:val="24"/>
        </w:rPr>
        <w:t>re</w:t>
      </w:r>
      <w:r w:rsidR="00AB17F8" w:rsidRPr="00D72281">
        <w:rPr>
          <w:rFonts w:ascii="Times New Roman" w:hAnsi="Times New Roman" w:cs="Times New Roman"/>
          <w:sz w:val="24"/>
          <w:szCs w:val="24"/>
        </w:rPr>
        <w:t xml:space="preserve"> taxes imposed on the goods themselves and in that regard it would be immaterial whether the taxes </w:t>
      </w:r>
      <w:r w:rsidR="00380CFC" w:rsidRPr="00D72281">
        <w:rPr>
          <w:rFonts w:ascii="Times New Roman" w:hAnsi="Times New Roman" w:cs="Times New Roman"/>
          <w:sz w:val="24"/>
          <w:szCs w:val="24"/>
        </w:rPr>
        <w:t xml:space="preserve">are </w:t>
      </w:r>
      <w:r w:rsidR="00AB17F8" w:rsidRPr="00D72281">
        <w:rPr>
          <w:rFonts w:ascii="Times New Roman" w:hAnsi="Times New Roman" w:cs="Times New Roman"/>
          <w:sz w:val="24"/>
          <w:szCs w:val="24"/>
        </w:rPr>
        <w:t xml:space="preserve">paid by the consignee or the actual owner in case the consignee and the beneficial owner are different persons. </w:t>
      </w:r>
      <w:r w:rsidR="00FF2CF4" w:rsidRPr="00D72281">
        <w:rPr>
          <w:rFonts w:ascii="Times New Roman" w:hAnsi="Times New Roman" w:cs="Times New Roman"/>
          <w:sz w:val="24"/>
          <w:szCs w:val="24"/>
        </w:rPr>
        <w:t xml:space="preserve">In other words customs duties assessed for the goods can be paid by the person holding the </w:t>
      </w:r>
      <w:r w:rsidR="00560235" w:rsidRPr="00D72281">
        <w:rPr>
          <w:rFonts w:ascii="Times New Roman" w:hAnsi="Times New Roman" w:cs="Times New Roman"/>
          <w:sz w:val="24"/>
          <w:szCs w:val="24"/>
        </w:rPr>
        <w:t>bill</w:t>
      </w:r>
      <w:r w:rsidR="00FF2CF4" w:rsidRPr="00D72281">
        <w:rPr>
          <w:rFonts w:ascii="Times New Roman" w:hAnsi="Times New Roman" w:cs="Times New Roman"/>
          <w:sz w:val="24"/>
          <w:szCs w:val="24"/>
        </w:rPr>
        <w:t xml:space="preserve">s of lading for the goods. The </w:t>
      </w:r>
      <w:r w:rsidR="00560235" w:rsidRPr="00D72281">
        <w:rPr>
          <w:rFonts w:ascii="Times New Roman" w:hAnsi="Times New Roman" w:cs="Times New Roman"/>
          <w:sz w:val="24"/>
          <w:szCs w:val="24"/>
        </w:rPr>
        <w:t>bill</w:t>
      </w:r>
      <w:r w:rsidR="00FF2CF4" w:rsidRPr="00D72281">
        <w:rPr>
          <w:rFonts w:ascii="Times New Roman" w:hAnsi="Times New Roman" w:cs="Times New Roman"/>
          <w:sz w:val="24"/>
          <w:szCs w:val="24"/>
        </w:rPr>
        <w:t>s of lading confer on that person the right of disposal of the goods, the righ</w:t>
      </w:r>
      <w:r w:rsidR="00380CFC" w:rsidRPr="00D72281">
        <w:rPr>
          <w:rFonts w:ascii="Times New Roman" w:hAnsi="Times New Roman" w:cs="Times New Roman"/>
          <w:sz w:val="24"/>
          <w:szCs w:val="24"/>
        </w:rPr>
        <w:t>t of transfer or</w:t>
      </w:r>
      <w:r w:rsidR="00FF2CF4" w:rsidRPr="00D72281">
        <w:rPr>
          <w:rFonts w:ascii="Times New Roman" w:hAnsi="Times New Roman" w:cs="Times New Roman"/>
          <w:sz w:val="24"/>
          <w:szCs w:val="24"/>
        </w:rPr>
        <w:t xml:space="preserve"> the right of control over the goods.</w:t>
      </w:r>
      <w:r w:rsidR="00BE21DC" w:rsidRPr="00D72281">
        <w:rPr>
          <w:rFonts w:ascii="Times New Roman" w:hAnsi="Times New Roman" w:cs="Times New Roman"/>
          <w:sz w:val="24"/>
          <w:szCs w:val="24"/>
        </w:rPr>
        <w:t xml:space="preserve"> However the </w:t>
      </w:r>
      <w:r w:rsidR="0022612A" w:rsidRPr="00D72281">
        <w:rPr>
          <w:rFonts w:ascii="Times New Roman" w:hAnsi="Times New Roman" w:cs="Times New Roman"/>
          <w:sz w:val="24"/>
          <w:szCs w:val="24"/>
        </w:rPr>
        <w:t>Plaintiff</w:t>
      </w:r>
      <w:r w:rsidR="00BE21DC" w:rsidRPr="00D72281">
        <w:rPr>
          <w:rFonts w:ascii="Times New Roman" w:hAnsi="Times New Roman" w:cs="Times New Roman"/>
          <w:sz w:val="24"/>
          <w:szCs w:val="24"/>
        </w:rPr>
        <w:t xml:space="preserve">s case does not involve assessment of customs duty for the vehicles imported and consigned to one </w:t>
      </w:r>
      <w:proofErr w:type="spellStart"/>
      <w:r w:rsidR="00BE21DC" w:rsidRPr="00D72281">
        <w:rPr>
          <w:rFonts w:ascii="Times New Roman" w:hAnsi="Times New Roman" w:cs="Times New Roman"/>
          <w:sz w:val="24"/>
          <w:szCs w:val="24"/>
        </w:rPr>
        <w:t>Mutesasira</w:t>
      </w:r>
      <w:proofErr w:type="spellEnd"/>
      <w:r w:rsidR="00BE21DC" w:rsidRPr="00D72281">
        <w:rPr>
          <w:rFonts w:ascii="Times New Roman" w:hAnsi="Times New Roman" w:cs="Times New Roman"/>
          <w:sz w:val="24"/>
          <w:szCs w:val="24"/>
        </w:rPr>
        <w:t xml:space="preserve"> Ali. The issue of whether the goods were assessed for customs duty is not in contention. What is in contention is whether the goods could be taken to be owned by the consignee and therefore used to settle the consignee’s tax liability.</w:t>
      </w:r>
    </w:p>
    <w:p w:rsidR="00BE21DC" w:rsidRPr="00D72281" w:rsidRDefault="00AB17F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In this case the goods were impounded and sold to settle liability of a specific person not being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who claim to be the owners of the goods.</w:t>
      </w:r>
      <w:r w:rsidR="00BE21DC" w:rsidRPr="00D72281">
        <w:rPr>
          <w:rFonts w:ascii="Times New Roman" w:hAnsi="Times New Roman" w:cs="Times New Roman"/>
          <w:sz w:val="24"/>
          <w:szCs w:val="24"/>
        </w:rPr>
        <w:t xml:space="preserve"> It is the act of impounding the </w:t>
      </w:r>
      <w:r w:rsidR="0022612A" w:rsidRPr="00D72281">
        <w:rPr>
          <w:rFonts w:ascii="Times New Roman" w:hAnsi="Times New Roman" w:cs="Times New Roman"/>
          <w:sz w:val="24"/>
          <w:szCs w:val="24"/>
        </w:rPr>
        <w:t>Plaintiff</w:t>
      </w:r>
      <w:r w:rsidR="00BE21DC" w:rsidRPr="00D72281">
        <w:rPr>
          <w:rFonts w:ascii="Times New Roman" w:hAnsi="Times New Roman" w:cs="Times New Roman"/>
          <w:sz w:val="24"/>
          <w:szCs w:val="24"/>
        </w:rPr>
        <w:t xml:space="preserve">s goods and having them auctioned to settle an outstanding tax liability of the person claiming to be Ali </w:t>
      </w:r>
      <w:proofErr w:type="spellStart"/>
      <w:r w:rsidR="00BE21DC" w:rsidRPr="00D72281">
        <w:rPr>
          <w:rFonts w:ascii="Times New Roman" w:hAnsi="Times New Roman" w:cs="Times New Roman"/>
          <w:sz w:val="24"/>
          <w:szCs w:val="24"/>
        </w:rPr>
        <w:t>Mutesasira</w:t>
      </w:r>
      <w:proofErr w:type="spellEnd"/>
      <w:r w:rsidR="00BE21DC" w:rsidRPr="00D72281">
        <w:rPr>
          <w:rFonts w:ascii="Times New Roman" w:hAnsi="Times New Roman" w:cs="Times New Roman"/>
          <w:sz w:val="24"/>
          <w:szCs w:val="24"/>
        </w:rPr>
        <w:t xml:space="preserve"> which is the bone of contention in this suit.</w:t>
      </w:r>
      <w:r w:rsidRPr="00D72281">
        <w:rPr>
          <w:rFonts w:ascii="Times New Roman" w:hAnsi="Times New Roman" w:cs="Times New Roman"/>
          <w:sz w:val="24"/>
          <w:szCs w:val="24"/>
        </w:rPr>
        <w:t xml:space="preserve"> </w:t>
      </w:r>
      <w:r w:rsidR="00BE21DC" w:rsidRPr="00D72281">
        <w:rPr>
          <w:rFonts w:ascii="Times New Roman" w:hAnsi="Times New Roman" w:cs="Times New Roman"/>
          <w:sz w:val="24"/>
          <w:szCs w:val="24"/>
        </w:rPr>
        <w:t xml:space="preserve">According to PS </w:t>
      </w:r>
      <w:proofErr w:type="spellStart"/>
      <w:r w:rsidR="00BE21DC" w:rsidRPr="00D72281">
        <w:rPr>
          <w:rFonts w:ascii="Times New Roman" w:hAnsi="Times New Roman" w:cs="Times New Roman"/>
          <w:sz w:val="24"/>
          <w:szCs w:val="24"/>
        </w:rPr>
        <w:t>Atiyah</w:t>
      </w:r>
      <w:proofErr w:type="spellEnd"/>
      <w:r w:rsidR="00BE21DC" w:rsidRPr="00D72281">
        <w:rPr>
          <w:rFonts w:ascii="Times New Roman" w:hAnsi="Times New Roman" w:cs="Times New Roman"/>
          <w:sz w:val="24"/>
          <w:szCs w:val="24"/>
        </w:rPr>
        <w:t xml:space="preserve"> in the Sale of Goods Ninth Edition at page 95:</w:t>
      </w:r>
    </w:p>
    <w:p w:rsidR="00BE21DC" w:rsidRPr="00D72281" w:rsidRDefault="00BE21DC"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 xml:space="preserve">"When goods are shipped, the ship owner or his agent delivers to the shipper a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w:t>
      </w:r>
      <w:proofErr w:type="gramStart"/>
      <w:r w:rsidR="0022612A" w:rsidRPr="00D72281">
        <w:rPr>
          <w:rFonts w:ascii="Times New Roman" w:hAnsi="Times New Roman" w:cs="Times New Roman"/>
          <w:sz w:val="24"/>
          <w:szCs w:val="24"/>
        </w:rPr>
        <w:t>lading</w:t>
      </w:r>
      <w:r w:rsidRPr="00D72281">
        <w:rPr>
          <w:rFonts w:ascii="Times New Roman" w:hAnsi="Times New Roman" w:cs="Times New Roman"/>
          <w:sz w:val="24"/>
          <w:szCs w:val="24"/>
        </w:rPr>
        <w:t>,</w:t>
      </w:r>
      <w:proofErr w:type="gramEnd"/>
      <w:r w:rsidRPr="00D72281">
        <w:rPr>
          <w:rFonts w:ascii="Times New Roman" w:hAnsi="Times New Roman" w:cs="Times New Roman"/>
          <w:sz w:val="24"/>
          <w:szCs w:val="24"/>
        </w:rPr>
        <w:t xml:space="preserve"> and this document in law and in fact represents the goods. Possession of the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places the goods at the disposal of the purchaser.</w:t>
      </w:r>
    </w:p>
    <w:p w:rsidR="00AB17F8" w:rsidRPr="00D72281" w:rsidRDefault="00380CFC"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In this case the Plaintiffs were in possession of the original bill of lading and had a right to the goods. </w:t>
      </w:r>
      <w:r w:rsidR="00AB17F8" w:rsidRPr="00D72281">
        <w:rPr>
          <w:rFonts w:ascii="Times New Roman" w:hAnsi="Times New Roman" w:cs="Times New Roman"/>
          <w:sz w:val="24"/>
          <w:szCs w:val="24"/>
        </w:rPr>
        <w:t xml:space="preserve">According to </w:t>
      </w:r>
      <w:r w:rsidR="0016452A" w:rsidRPr="00D72281">
        <w:rPr>
          <w:rFonts w:ascii="Times New Roman" w:hAnsi="Times New Roman" w:cs="Times New Roman"/>
          <w:b/>
          <w:sz w:val="24"/>
          <w:szCs w:val="24"/>
        </w:rPr>
        <w:t>Halsbury’s Laws of England 4</w:t>
      </w:r>
      <w:r w:rsidR="0016452A" w:rsidRPr="00D72281">
        <w:rPr>
          <w:rFonts w:ascii="Times New Roman" w:hAnsi="Times New Roman" w:cs="Times New Roman"/>
          <w:b/>
          <w:sz w:val="24"/>
          <w:szCs w:val="24"/>
          <w:vertAlign w:val="superscript"/>
        </w:rPr>
        <w:t>th</w:t>
      </w:r>
      <w:r w:rsidR="0016452A" w:rsidRPr="00D72281">
        <w:rPr>
          <w:rFonts w:ascii="Times New Roman" w:hAnsi="Times New Roman" w:cs="Times New Roman"/>
          <w:b/>
          <w:sz w:val="24"/>
          <w:szCs w:val="24"/>
        </w:rPr>
        <w:t xml:space="preserve"> edition reissue, vol. 43(2) paragraph 1532, </w:t>
      </w:r>
      <w:r w:rsidR="0016452A" w:rsidRPr="00D72281">
        <w:rPr>
          <w:rFonts w:ascii="Times New Roman" w:hAnsi="Times New Roman" w:cs="Times New Roman"/>
          <w:sz w:val="24"/>
          <w:szCs w:val="24"/>
        </w:rPr>
        <w:t xml:space="preserve">a </w:t>
      </w:r>
      <w:r w:rsidR="00B81005" w:rsidRPr="00D72281">
        <w:rPr>
          <w:rFonts w:ascii="Times New Roman" w:hAnsi="Times New Roman" w:cs="Times New Roman"/>
          <w:sz w:val="24"/>
          <w:szCs w:val="24"/>
        </w:rPr>
        <w:t xml:space="preserve">bill of lading </w:t>
      </w:r>
      <w:r w:rsidR="00AB17F8" w:rsidRPr="00D72281">
        <w:rPr>
          <w:rFonts w:ascii="Times New Roman" w:hAnsi="Times New Roman" w:cs="Times New Roman"/>
          <w:sz w:val="24"/>
          <w:szCs w:val="24"/>
        </w:rPr>
        <w:t xml:space="preserve">is </w:t>
      </w:r>
      <w:r w:rsidR="0016452A" w:rsidRPr="00D72281">
        <w:rPr>
          <w:rFonts w:ascii="Times New Roman" w:hAnsi="Times New Roman" w:cs="Times New Roman"/>
          <w:sz w:val="24"/>
          <w:szCs w:val="24"/>
        </w:rPr>
        <w:t xml:space="preserve">a document signed by the ship owner, or by the master or other agent of the ship owner, which states that certain specified goods have been shipped in a particular ship and which purports to set out the terms on which the goods have been delivered to and received by the ship. The general rule is that the owner of the goods is the person named in the </w:t>
      </w:r>
      <w:r w:rsidR="00B81005" w:rsidRPr="00D72281">
        <w:rPr>
          <w:rFonts w:ascii="Times New Roman" w:hAnsi="Times New Roman" w:cs="Times New Roman"/>
          <w:sz w:val="24"/>
          <w:szCs w:val="24"/>
        </w:rPr>
        <w:t xml:space="preserve">bill of lading </w:t>
      </w:r>
      <w:r w:rsidR="0016452A" w:rsidRPr="00D72281">
        <w:rPr>
          <w:rFonts w:ascii="Times New Roman" w:hAnsi="Times New Roman" w:cs="Times New Roman"/>
          <w:sz w:val="24"/>
          <w:szCs w:val="24"/>
        </w:rPr>
        <w:t xml:space="preserve">as consignee and the one who holds the original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0016452A" w:rsidRPr="00D72281">
        <w:rPr>
          <w:rFonts w:ascii="Times New Roman" w:hAnsi="Times New Roman" w:cs="Times New Roman"/>
          <w:sz w:val="24"/>
          <w:szCs w:val="24"/>
        </w:rPr>
        <w:t xml:space="preserve">.  </w:t>
      </w:r>
    </w:p>
    <w:p w:rsidR="00056444" w:rsidRPr="00D72281" w:rsidRDefault="00AB17F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lastRenderedPageBreak/>
        <w:t xml:space="preserve">The </w:t>
      </w:r>
      <w:r w:rsidR="00BE21DC" w:rsidRPr="00D72281">
        <w:rPr>
          <w:rFonts w:ascii="Times New Roman" w:hAnsi="Times New Roman" w:cs="Times New Roman"/>
          <w:sz w:val="24"/>
          <w:szCs w:val="24"/>
        </w:rPr>
        <w:t xml:space="preserve">definition </w:t>
      </w:r>
      <w:r w:rsidRPr="00D72281">
        <w:rPr>
          <w:rFonts w:ascii="Times New Roman" w:hAnsi="Times New Roman" w:cs="Times New Roman"/>
          <w:sz w:val="24"/>
          <w:szCs w:val="24"/>
        </w:rPr>
        <w:t xml:space="preserve">gives the general rule that the person named as the consignee is the one who holds the original </w:t>
      </w:r>
      <w:r w:rsidR="00380CFC" w:rsidRPr="00D72281">
        <w:rPr>
          <w:rFonts w:ascii="Times New Roman" w:hAnsi="Times New Roman" w:cs="Times New Roman"/>
          <w:sz w:val="24"/>
          <w:szCs w:val="24"/>
        </w:rPr>
        <w:t>b</w:t>
      </w:r>
      <w:r w:rsidR="00560235" w:rsidRPr="00D72281">
        <w:rPr>
          <w:rFonts w:ascii="Times New Roman" w:hAnsi="Times New Roman" w:cs="Times New Roman"/>
          <w:sz w:val="24"/>
          <w:szCs w:val="24"/>
        </w:rPr>
        <w:t>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xml:space="preserve">. </w:t>
      </w:r>
      <w:r w:rsidR="00120B82" w:rsidRPr="00D72281">
        <w:rPr>
          <w:rFonts w:ascii="Times New Roman" w:hAnsi="Times New Roman" w:cs="Times New Roman"/>
          <w:sz w:val="24"/>
          <w:szCs w:val="24"/>
        </w:rPr>
        <w:t xml:space="preserve">However </w:t>
      </w:r>
      <w:r w:rsidR="00560235" w:rsidRPr="00D72281">
        <w:rPr>
          <w:rFonts w:ascii="Times New Roman" w:hAnsi="Times New Roman" w:cs="Times New Roman"/>
          <w:sz w:val="24"/>
          <w:szCs w:val="24"/>
        </w:rPr>
        <w:t>bill</w:t>
      </w:r>
      <w:r w:rsidR="00120B82" w:rsidRPr="00D72281">
        <w:rPr>
          <w:rFonts w:ascii="Times New Roman" w:hAnsi="Times New Roman" w:cs="Times New Roman"/>
          <w:sz w:val="24"/>
          <w:szCs w:val="24"/>
        </w:rPr>
        <w:t xml:space="preserve">s of lading can be transferred and therefore the general rule does not apply in all situations. </w:t>
      </w:r>
      <w:r w:rsidR="00BE21DC" w:rsidRPr="00D72281">
        <w:rPr>
          <w:rFonts w:ascii="Times New Roman" w:hAnsi="Times New Roman" w:cs="Times New Roman"/>
          <w:sz w:val="24"/>
          <w:szCs w:val="24"/>
        </w:rPr>
        <w:t xml:space="preserve">What is material in all cases is the intention of the parties. According to </w:t>
      </w:r>
      <w:proofErr w:type="spellStart"/>
      <w:r w:rsidR="00BE21DC" w:rsidRPr="00D72281">
        <w:rPr>
          <w:rFonts w:ascii="Times New Roman" w:hAnsi="Times New Roman" w:cs="Times New Roman"/>
          <w:sz w:val="24"/>
          <w:szCs w:val="24"/>
        </w:rPr>
        <w:t>Atiyah</w:t>
      </w:r>
      <w:proofErr w:type="spellEnd"/>
      <w:r w:rsidR="00BE21DC" w:rsidRPr="00D72281">
        <w:rPr>
          <w:rFonts w:ascii="Times New Roman" w:hAnsi="Times New Roman" w:cs="Times New Roman"/>
          <w:sz w:val="24"/>
          <w:szCs w:val="24"/>
        </w:rPr>
        <w:t xml:space="preserve"> (supra) at page 372 where payment is only to be made against documents, the seller will normally have himself named as the consignee in the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00056444" w:rsidRPr="00D72281">
        <w:rPr>
          <w:rFonts w:ascii="Times New Roman" w:hAnsi="Times New Roman" w:cs="Times New Roman"/>
          <w:sz w:val="24"/>
          <w:szCs w:val="24"/>
        </w:rPr>
        <w:t xml:space="preserve">. That means that the goods would be deliverable under the </w:t>
      </w:r>
      <w:r w:rsidR="00B81005" w:rsidRPr="00D72281">
        <w:rPr>
          <w:rFonts w:ascii="Times New Roman" w:hAnsi="Times New Roman" w:cs="Times New Roman"/>
          <w:sz w:val="24"/>
          <w:szCs w:val="24"/>
        </w:rPr>
        <w:t xml:space="preserve">bill of lading </w:t>
      </w:r>
      <w:r w:rsidR="00056444" w:rsidRPr="00D72281">
        <w:rPr>
          <w:rFonts w:ascii="Times New Roman" w:hAnsi="Times New Roman" w:cs="Times New Roman"/>
          <w:sz w:val="24"/>
          <w:szCs w:val="24"/>
        </w:rPr>
        <w:t xml:space="preserve">to or to the order of the seller. Consequently according to </w:t>
      </w:r>
      <w:proofErr w:type="spellStart"/>
      <w:r w:rsidR="00056444" w:rsidRPr="00D72281">
        <w:rPr>
          <w:rFonts w:ascii="Times New Roman" w:hAnsi="Times New Roman" w:cs="Times New Roman"/>
          <w:sz w:val="24"/>
          <w:szCs w:val="24"/>
        </w:rPr>
        <w:t>Atiyah</w:t>
      </w:r>
      <w:proofErr w:type="spellEnd"/>
      <w:r w:rsidR="00056444" w:rsidRPr="00D72281">
        <w:rPr>
          <w:rFonts w:ascii="Times New Roman" w:hAnsi="Times New Roman" w:cs="Times New Roman"/>
          <w:sz w:val="24"/>
          <w:szCs w:val="24"/>
        </w:rPr>
        <w:t xml:space="preserve"> (supra) there are situations where the seller of goods or the consignor of the goods reserves the right of disposal to the goods. It follows that in certain situations, property or title in the goods does not pass until further instructions from the consignor. The reservations which can be made by a seller of the goods are recognised under section 20 of the Sale of Goods Act Cap 82 laws of Uganda which provides as follows:</w:t>
      </w:r>
    </w:p>
    <w:p w:rsidR="00056444" w:rsidRPr="00D72281" w:rsidRDefault="00056444" w:rsidP="00D72281">
      <w:pPr>
        <w:spacing w:line="360" w:lineRule="auto"/>
        <w:ind w:firstLine="720"/>
        <w:jc w:val="both"/>
        <w:rPr>
          <w:rFonts w:ascii="Times New Roman" w:hAnsi="Times New Roman" w:cs="Times New Roman"/>
          <w:sz w:val="24"/>
          <w:szCs w:val="24"/>
        </w:rPr>
      </w:pPr>
      <w:proofErr w:type="gramStart"/>
      <w:r w:rsidRPr="00D72281">
        <w:rPr>
          <w:rFonts w:ascii="Times New Roman" w:hAnsi="Times New Roman" w:cs="Times New Roman"/>
          <w:sz w:val="24"/>
          <w:szCs w:val="24"/>
        </w:rPr>
        <w:t>“20. Reservation of right of disposal.</w:t>
      </w:r>
      <w:proofErr w:type="gramEnd"/>
    </w:p>
    <w:p w:rsidR="00056444" w:rsidRPr="00D72281" w:rsidRDefault="00056444"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(1) Where there is a contract for the sale of specific goods, or where goods are subsequently appropriated to the contract, the seller may, by the terms of the contract or appropriation, reserve the right of disposal of the goods until certain conditions are fulfilled.</w:t>
      </w:r>
    </w:p>
    <w:p w:rsidR="00056444" w:rsidRPr="00D72281" w:rsidRDefault="00056444"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 xml:space="preserve">(2) In the case referred to in subsection (1), notwithstanding the delivery of the goods to the buyer, or to a carrier or other </w:t>
      </w:r>
      <w:proofErr w:type="spellStart"/>
      <w:r w:rsidRPr="00D72281">
        <w:rPr>
          <w:rFonts w:ascii="Times New Roman" w:hAnsi="Times New Roman" w:cs="Times New Roman"/>
          <w:sz w:val="24"/>
          <w:szCs w:val="24"/>
        </w:rPr>
        <w:t>bailee</w:t>
      </w:r>
      <w:proofErr w:type="spellEnd"/>
      <w:r w:rsidRPr="00D72281">
        <w:rPr>
          <w:rFonts w:ascii="Times New Roman" w:hAnsi="Times New Roman" w:cs="Times New Roman"/>
          <w:sz w:val="24"/>
          <w:szCs w:val="24"/>
        </w:rPr>
        <w:t xml:space="preserve"> for the purposes of transmission to the buyer, the property in the goods does not pass to the buyer until the conditions imposed by the seller are fulfilled.</w:t>
      </w:r>
    </w:p>
    <w:p w:rsidR="00056444" w:rsidRPr="00D72281" w:rsidRDefault="00056444"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 xml:space="preserve">(3) Where goods are shipped, and by the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the goods are deliverable to the order of the seller or his or her agent, the seller is prima facie deemed to reserve the right of disposal.” </w:t>
      </w:r>
    </w:p>
    <w:p w:rsidR="002971A8" w:rsidRPr="00D72281" w:rsidRDefault="00056444"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material provision is section 20 (2) of the Sale of Goods Act which specifically provides that delivery of goods to the buyer or to the carrier or other </w:t>
      </w:r>
      <w:proofErr w:type="spellStart"/>
      <w:r w:rsidRPr="00D72281">
        <w:rPr>
          <w:rFonts w:ascii="Times New Roman" w:hAnsi="Times New Roman" w:cs="Times New Roman"/>
          <w:sz w:val="24"/>
          <w:szCs w:val="24"/>
        </w:rPr>
        <w:t>bailee</w:t>
      </w:r>
      <w:proofErr w:type="spellEnd"/>
      <w:r w:rsidRPr="00D72281">
        <w:rPr>
          <w:rFonts w:ascii="Times New Roman" w:hAnsi="Times New Roman" w:cs="Times New Roman"/>
          <w:sz w:val="24"/>
          <w:szCs w:val="24"/>
        </w:rPr>
        <w:t xml:space="preserve"> for transmission to the buyer does not imply transfer of property in the goods until conditions imposed by the seller are fulfilled. Secondly under section 20 (2) goods may be made deliverable to the order of the seller or his or her agent and the seller reserves the right of disposal.</w:t>
      </w:r>
      <w:r w:rsidR="002971A8" w:rsidRPr="00D72281">
        <w:rPr>
          <w:rFonts w:ascii="Times New Roman" w:hAnsi="Times New Roman" w:cs="Times New Roman"/>
          <w:sz w:val="24"/>
          <w:szCs w:val="24"/>
        </w:rPr>
        <w:t xml:space="preserve"> According to </w:t>
      </w:r>
      <w:proofErr w:type="spellStart"/>
      <w:r w:rsidR="002971A8" w:rsidRPr="00D72281">
        <w:rPr>
          <w:rFonts w:ascii="Times New Roman" w:hAnsi="Times New Roman" w:cs="Times New Roman"/>
          <w:sz w:val="24"/>
          <w:szCs w:val="24"/>
        </w:rPr>
        <w:t>Atiyah</w:t>
      </w:r>
      <w:proofErr w:type="spellEnd"/>
      <w:r w:rsidR="002971A8" w:rsidRPr="00D72281">
        <w:rPr>
          <w:rFonts w:ascii="Times New Roman" w:hAnsi="Times New Roman" w:cs="Times New Roman"/>
          <w:sz w:val="24"/>
          <w:szCs w:val="24"/>
        </w:rPr>
        <w:t xml:space="preserve"> (supra) at page 372 </w:t>
      </w:r>
      <w:r w:rsidR="002971A8" w:rsidRPr="00D72281">
        <w:rPr>
          <w:rFonts w:ascii="Times New Roman" w:hAnsi="Times New Roman" w:cs="Times New Roman"/>
          <w:sz w:val="24"/>
          <w:szCs w:val="24"/>
        </w:rPr>
        <w:lastRenderedPageBreak/>
        <w:t>Reservation of the right of disposal makes the appropriation conditional so that the property does not pass until the condition is satisfied. He further notes as follows:</w:t>
      </w:r>
    </w:p>
    <w:p w:rsidR="00056444" w:rsidRPr="00D72281" w:rsidRDefault="002971A8"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 xml:space="preserve">"But the terms of the </w:t>
      </w:r>
      <w:r w:rsidR="00A93081"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 xml:space="preserve">are only evidence of the intention of the parties. The fact that the </w:t>
      </w:r>
      <w:r w:rsidR="00A93081"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is taken in the seller's name is not conclusive proof that the seller is sh</w:t>
      </w:r>
      <w:r w:rsidR="00A93081" w:rsidRPr="00D72281">
        <w:rPr>
          <w:rFonts w:ascii="Times New Roman" w:hAnsi="Times New Roman" w:cs="Times New Roman"/>
          <w:sz w:val="24"/>
          <w:szCs w:val="24"/>
        </w:rPr>
        <w:t>ip</w:t>
      </w:r>
      <w:r w:rsidRPr="00D72281">
        <w:rPr>
          <w:rFonts w:ascii="Times New Roman" w:hAnsi="Times New Roman" w:cs="Times New Roman"/>
          <w:sz w:val="24"/>
          <w:szCs w:val="24"/>
        </w:rPr>
        <w:t xml:space="preserve">ping the goods as principal, or is reserving the right of disposal. There are cases where the seller does not want or need to keep the documents as security for the price, as for instance where the seller and buyer </w:t>
      </w:r>
      <w:r w:rsidR="00A93081" w:rsidRPr="00D72281">
        <w:rPr>
          <w:rFonts w:ascii="Times New Roman" w:hAnsi="Times New Roman" w:cs="Times New Roman"/>
          <w:sz w:val="24"/>
          <w:szCs w:val="24"/>
        </w:rPr>
        <w:t>are</w:t>
      </w:r>
      <w:r w:rsidRPr="00D72281">
        <w:rPr>
          <w:rFonts w:ascii="Times New Roman" w:hAnsi="Times New Roman" w:cs="Times New Roman"/>
          <w:sz w:val="24"/>
          <w:szCs w:val="24"/>
        </w:rPr>
        <w:t xml:space="preserve"> associated companies or where the seller agreed to grant the buyer credit. In such a case the seller may in fact transfer the </w:t>
      </w:r>
      <w:r w:rsidR="00A93081"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to the buyer as</w:t>
      </w:r>
      <w:r w:rsidR="00A93081" w:rsidRPr="00D72281">
        <w:rPr>
          <w:rFonts w:ascii="Times New Roman" w:hAnsi="Times New Roman" w:cs="Times New Roman"/>
          <w:sz w:val="24"/>
          <w:szCs w:val="24"/>
        </w:rPr>
        <w:t xml:space="preserve"> soon as </w:t>
      </w:r>
      <w:r w:rsidRPr="00D72281">
        <w:rPr>
          <w:rFonts w:ascii="Times New Roman" w:hAnsi="Times New Roman" w:cs="Times New Roman"/>
          <w:sz w:val="24"/>
          <w:szCs w:val="24"/>
        </w:rPr>
        <w:t>he receives it, whic</w:t>
      </w:r>
      <w:r w:rsidR="00A93081" w:rsidRPr="00D72281">
        <w:rPr>
          <w:rFonts w:ascii="Times New Roman" w:hAnsi="Times New Roman" w:cs="Times New Roman"/>
          <w:sz w:val="24"/>
          <w:szCs w:val="24"/>
        </w:rPr>
        <w:t xml:space="preserve">h would probably indicate that </w:t>
      </w:r>
      <w:r w:rsidRPr="00D72281">
        <w:rPr>
          <w:rFonts w:ascii="Times New Roman" w:hAnsi="Times New Roman" w:cs="Times New Roman"/>
          <w:sz w:val="24"/>
          <w:szCs w:val="24"/>
        </w:rPr>
        <w:t>he was acting as agent all along."</w:t>
      </w:r>
    </w:p>
    <w:p w:rsidR="002971A8" w:rsidRPr="00D72281" w:rsidRDefault="002971A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Finally </w:t>
      </w:r>
      <w:proofErr w:type="spellStart"/>
      <w:r w:rsidRPr="00D72281">
        <w:rPr>
          <w:rFonts w:ascii="Times New Roman" w:hAnsi="Times New Roman" w:cs="Times New Roman"/>
          <w:sz w:val="24"/>
          <w:szCs w:val="24"/>
        </w:rPr>
        <w:t>Atiyah</w:t>
      </w:r>
      <w:proofErr w:type="spellEnd"/>
      <w:r w:rsidRPr="00D72281">
        <w:rPr>
          <w:rFonts w:ascii="Times New Roman" w:hAnsi="Times New Roman" w:cs="Times New Roman"/>
          <w:sz w:val="24"/>
          <w:szCs w:val="24"/>
        </w:rPr>
        <w:t xml:space="preserve"> (supra) discusses at page 379 that </w:t>
      </w:r>
      <w:r w:rsidR="00A93081" w:rsidRPr="00D72281">
        <w:rPr>
          <w:rFonts w:ascii="Times New Roman" w:hAnsi="Times New Roman" w:cs="Times New Roman"/>
          <w:sz w:val="24"/>
          <w:szCs w:val="24"/>
        </w:rPr>
        <w:t xml:space="preserve">a bill </w:t>
      </w:r>
      <w:r w:rsidRPr="00D72281">
        <w:rPr>
          <w:rFonts w:ascii="Times New Roman" w:hAnsi="Times New Roman" w:cs="Times New Roman"/>
          <w:sz w:val="24"/>
          <w:szCs w:val="24"/>
        </w:rPr>
        <w:t>of lading can be trans</w:t>
      </w:r>
      <w:r w:rsidR="00A93081" w:rsidRPr="00D72281">
        <w:rPr>
          <w:rFonts w:ascii="Times New Roman" w:hAnsi="Times New Roman" w:cs="Times New Roman"/>
          <w:sz w:val="24"/>
          <w:szCs w:val="24"/>
        </w:rPr>
        <w:t>ferred and thereby the property and possession of the goods</w:t>
      </w:r>
      <w:r w:rsidRPr="00D72281">
        <w:rPr>
          <w:rFonts w:ascii="Times New Roman" w:hAnsi="Times New Roman" w:cs="Times New Roman"/>
          <w:sz w:val="24"/>
          <w:szCs w:val="24"/>
        </w:rPr>
        <w:t>.</w:t>
      </w:r>
    </w:p>
    <w:p w:rsidR="002971A8" w:rsidRPr="00D72281" w:rsidRDefault="002971A8"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 xml:space="preserve">"Not only does the transfer of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transfer the property and the pos</w:t>
      </w:r>
      <w:r w:rsidR="00A93081" w:rsidRPr="00D72281">
        <w:rPr>
          <w:rFonts w:ascii="Times New Roman" w:hAnsi="Times New Roman" w:cs="Times New Roman"/>
          <w:sz w:val="24"/>
          <w:szCs w:val="24"/>
        </w:rPr>
        <w:t xml:space="preserve">session </w:t>
      </w:r>
      <w:r w:rsidRPr="00D72281">
        <w:rPr>
          <w:rFonts w:ascii="Times New Roman" w:hAnsi="Times New Roman" w:cs="Times New Roman"/>
          <w:sz w:val="24"/>
          <w:szCs w:val="24"/>
        </w:rPr>
        <w:t>in the goods, but a pledge of the documents also operates as the p</w:t>
      </w:r>
      <w:r w:rsidR="00A93081" w:rsidRPr="00D72281">
        <w:rPr>
          <w:rFonts w:ascii="Times New Roman" w:hAnsi="Times New Roman" w:cs="Times New Roman"/>
          <w:sz w:val="24"/>
          <w:szCs w:val="24"/>
        </w:rPr>
        <w:t xml:space="preserve">ledge </w:t>
      </w:r>
      <w:r w:rsidRPr="00D72281">
        <w:rPr>
          <w:rFonts w:ascii="Times New Roman" w:hAnsi="Times New Roman" w:cs="Times New Roman"/>
          <w:sz w:val="24"/>
          <w:szCs w:val="24"/>
        </w:rPr>
        <w:t xml:space="preserve">of the goods although this is not generally true of documents of title. This transferability is of crucial importance both in law </w:t>
      </w:r>
      <w:r w:rsidR="00A93081" w:rsidRPr="00D72281">
        <w:rPr>
          <w:rFonts w:ascii="Times New Roman" w:hAnsi="Times New Roman" w:cs="Times New Roman"/>
          <w:sz w:val="24"/>
          <w:szCs w:val="24"/>
        </w:rPr>
        <w:t>and in practice. Indeed negotia</w:t>
      </w:r>
      <w:r w:rsidRPr="00D72281">
        <w:rPr>
          <w:rFonts w:ascii="Times New Roman" w:hAnsi="Times New Roman" w:cs="Times New Roman"/>
          <w:sz w:val="24"/>
          <w:szCs w:val="24"/>
        </w:rPr>
        <w:t xml:space="preserve">bility (in this sense) is of the very essence of a </w:t>
      </w:r>
      <w:r w:rsidR="00560235" w:rsidRPr="00D72281">
        <w:rPr>
          <w:rFonts w:ascii="Times New Roman" w:hAnsi="Times New Roman" w:cs="Times New Roman"/>
          <w:sz w:val="24"/>
          <w:szCs w:val="24"/>
        </w:rPr>
        <w:t>bill</w:t>
      </w:r>
      <w:r w:rsidR="0022612A" w:rsidRPr="00D72281">
        <w:rPr>
          <w:rFonts w:ascii="Times New Roman" w:hAnsi="Times New Roman" w:cs="Times New Roman"/>
          <w:sz w:val="24"/>
          <w:szCs w:val="24"/>
        </w:rPr>
        <w:t xml:space="preserve"> of lading</w:t>
      </w:r>
      <w:r w:rsidRPr="00D72281">
        <w:rPr>
          <w:rFonts w:ascii="Times New Roman" w:hAnsi="Times New Roman" w:cs="Times New Roman"/>
          <w:sz w:val="24"/>
          <w:szCs w:val="24"/>
        </w:rPr>
        <w:t xml:space="preserve">. </w:t>
      </w:r>
      <w:r w:rsidR="00A93081" w:rsidRPr="00D72281">
        <w:rPr>
          <w:rFonts w:ascii="Times New Roman" w:hAnsi="Times New Roman" w:cs="Times New Roman"/>
          <w:sz w:val="24"/>
          <w:szCs w:val="24"/>
        </w:rPr>
        <w:t>A n</w:t>
      </w:r>
      <w:r w:rsidRPr="00D72281">
        <w:rPr>
          <w:rFonts w:ascii="Times New Roman" w:hAnsi="Times New Roman" w:cs="Times New Roman"/>
          <w:sz w:val="24"/>
          <w:szCs w:val="24"/>
        </w:rPr>
        <w:t xml:space="preserve">onnegotiable document is not strictly speaking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at all. But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is not a negotiable instrument in the sense that </w:t>
      </w:r>
      <w:r w:rsidR="00A93081" w:rsidRPr="00D72281">
        <w:rPr>
          <w:rFonts w:ascii="Times New Roman" w:hAnsi="Times New Roman" w:cs="Times New Roman"/>
          <w:sz w:val="24"/>
          <w:szCs w:val="24"/>
        </w:rPr>
        <w:t>a</w:t>
      </w:r>
      <w:r w:rsidRPr="00D72281">
        <w:rPr>
          <w:rFonts w:ascii="Times New Roman" w:hAnsi="Times New Roman" w:cs="Times New Roman"/>
          <w:sz w:val="24"/>
          <w:szCs w:val="24"/>
        </w:rPr>
        <w:t xml:space="preserve"> </w:t>
      </w:r>
      <w:r w:rsidR="00560235" w:rsidRPr="00D72281">
        <w:rPr>
          <w:rFonts w:ascii="Times New Roman" w:hAnsi="Times New Roman" w:cs="Times New Roman"/>
          <w:sz w:val="24"/>
          <w:szCs w:val="24"/>
        </w:rPr>
        <w:t>bill</w:t>
      </w:r>
      <w:r w:rsidRPr="00D72281">
        <w:rPr>
          <w:rFonts w:ascii="Times New Roman" w:hAnsi="Times New Roman" w:cs="Times New Roman"/>
          <w:sz w:val="24"/>
          <w:szCs w:val="24"/>
        </w:rPr>
        <w:t xml:space="preserve"> of exchange is, so a transferee of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does not get a better title than the transferor."</w:t>
      </w:r>
    </w:p>
    <w:p w:rsidR="00EA5721" w:rsidRPr="00D72281" w:rsidRDefault="002971A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A </w:t>
      </w:r>
      <w:r w:rsidR="00A93081"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Pr="00D72281">
        <w:rPr>
          <w:rFonts w:ascii="Times New Roman" w:hAnsi="Times New Roman" w:cs="Times New Roman"/>
          <w:sz w:val="24"/>
          <w:szCs w:val="24"/>
        </w:rPr>
        <w:t xml:space="preserve">is prima facie evidence of title to the goods. </w:t>
      </w:r>
      <w:r w:rsidR="00EA5721" w:rsidRPr="00D72281">
        <w:rPr>
          <w:rFonts w:ascii="Times New Roman" w:hAnsi="Times New Roman" w:cs="Times New Roman"/>
          <w:sz w:val="24"/>
          <w:szCs w:val="24"/>
        </w:rPr>
        <w:t xml:space="preserve">In the case of </w:t>
      </w:r>
      <w:proofErr w:type="spellStart"/>
      <w:r w:rsidR="0016452A" w:rsidRPr="00D72281">
        <w:rPr>
          <w:rFonts w:ascii="Times New Roman" w:hAnsi="Times New Roman" w:cs="Times New Roman"/>
          <w:b/>
          <w:sz w:val="24"/>
          <w:szCs w:val="24"/>
        </w:rPr>
        <w:t>Heskell</w:t>
      </w:r>
      <w:proofErr w:type="spellEnd"/>
      <w:r w:rsidR="0016452A" w:rsidRPr="00D72281">
        <w:rPr>
          <w:rFonts w:ascii="Times New Roman" w:hAnsi="Times New Roman" w:cs="Times New Roman"/>
          <w:b/>
          <w:sz w:val="24"/>
          <w:szCs w:val="24"/>
        </w:rPr>
        <w:t xml:space="preserve"> v. Continental Express [1950] 1 All E.R. 1033 Devlin J </w:t>
      </w:r>
      <w:r w:rsidR="0016452A" w:rsidRPr="00D72281">
        <w:rPr>
          <w:rFonts w:ascii="Times New Roman" w:hAnsi="Times New Roman" w:cs="Times New Roman"/>
          <w:sz w:val="24"/>
          <w:szCs w:val="24"/>
        </w:rPr>
        <w:t xml:space="preserve">held </w:t>
      </w:r>
      <w:r w:rsidR="00EA5721" w:rsidRPr="00D72281">
        <w:rPr>
          <w:rFonts w:ascii="Times New Roman" w:hAnsi="Times New Roman" w:cs="Times New Roman"/>
          <w:sz w:val="24"/>
          <w:szCs w:val="24"/>
        </w:rPr>
        <w:t xml:space="preserve">that the </w:t>
      </w:r>
      <w:r w:rsidR="0016452A" w:rsidRPr="00D72281">
        <w:rPr>
          <w:rFonts w:ascii="Times New Roman" w:hAnsi="Times New Roman" w:cs="Times New Roman"/>
          <w:sz w:val="24"/>
          <w:szCs w:val="24"/>
        </w:rPr>
        <w:t xml:space="preserve">reason why a </w:t>
      </w:r>
      <w:r w:rsidR="00B81005" w:rsidRPr="00D72281">
        <w:rPr>
          <w:rFonts w:ascii="Times New Roman" w:hAnsi="Times New Roman" w:cs="Times New Roman"/>
          <w:sz w:val="24"/>
          <w:szCs w:val="24"/>
        </w:rPr>
        <w:t xml:space="preserve">bill of lading </w:t>
      </w:r>
      <w:r w:rsidR="0016452A" w:rsidRPr="00D72281">
        <w:rPr>
          <w:rFonts w:ascii="Times New Roman" w:hAnsi="Times New Roman" w:cs="Times New Roman"/>
          <w:sz w:val="24"/>
          <w:szCs w:val="24"/>
        </w:rPr>
        <w:t xml:space="preserve">is a document of title is because it contains a statement by the master of a ship that he is in possession of cargo, and an undertaking to deliver it. </w:t>
      </w:r>
      <w:r w:rsidR="00EA5721" w:rsidRPr="00D72281">
        <w:rPr>
          <w:rFonts w:ascii="Times New Roman" w:hAnsi="Times New Roman" w:cs="Times New Roman"/>
          <w:sz w:val="24"/>
          <w:szCs w:val="24"/>
        </w:rPr>
        <w:t xml:space="preserve">The purpose of the </w:t>
      </w:r>
      <w:r w:rsidR="00A93081" w:rsidRPr="00D72281">
        <w:rPr>
          <w:rFonts w:ascii="Times New Roman" w:hAnsi="Times New Roman" w:cs="Times New Roman"/>
          <w:sz w:val="24"/>
          <w:szCs w:val="24"/>
        </w:rPr>
        <w:t>b</w:t>
      </w:r>
      <w:r w:rsidR="00B81005" w:rsidRPr="00D72281">
        <w:rPr>
          <w:rFonts w:ascii="Times New Roman" w:hAnsi="Times New Roman" w:cs="Times New Roman"/>
          <w:sz w:val="24"/>
          <w:szCs w:val="24"/>
        </w:rPr>
        <w:t xml:space="preserve">ill of lading </w:t>
      </w:r>
      <w:r w:rsidR="00EA5721" w:rsidRPr="00D72281">
        <w:rPr>
          <w:rFonts w:ascii="Times New Roman" w:hAnsi="Times New Roman" w:cs="Times New Roman"/>
          <w:sz w:val="24"/>
          <w:szCs w:val="24"/>
        </w:rPr>
        <w:t xml:space="preserve">is therefore among other things to assure the holder that he would be able to receive the goods and to be able to claim on the basis of the documents of title. According to Osborn's Concise Law Dictionary 11th edition it is a document of title transferable by </w:t>
      </w:r>
      <w:proofErr w:type="spellStart"/>
      <w:r w:rsidR="00EA5721" w:rsidRPr="00D72281">
        <w:rPr>
          <w:rFonts w:ascii="Times New Roman" w:hAnsi="Times New Roman" w:cs="Times New Roman"/>
          <w:sz w:val="24"/>
          <w:szCs w:val="24"/>
        </w:rPr>
        <w:t>indorsement</w:t>
      </w:r>
      <w:proofErr w:type="spellEnd"/>
      <w:r w:rsidR="00EA5721" w:rsidRPr="00D72281">
        <w:rPr>
          <w:rFonts w:ascii="Times New Roman" w:hAnsi="Times New Roman" w:cs="Times New Roman"/>
          <w:sz w:val="24"/>
          <w:szCs w:val="24"/>
        </w:rPr>
        <w:t xml:space="preserve"> and delivery, giving the holder the right to sue thereon but it is not a negotiable instrument so that a transferee </w:t>
      </w:r>
      <w:r w:rsidR="00EA5721" w:rsidRPr="00D72281">
        <w:rPr>
          <w:rFonts w:ascii="Times New Roman" w:hAnsi="Times New Roman" w:cs="Times New Roman"/>
          <w:sz w:val="24"/>
          <w:szCs w:val="24"/>
        </w:rPr>
        <w:lastRenderedPageBreak/>
        <w:t>obtained no better title than the transferor has. Transactions can be based on the face of the document.</w:t>
      </w:r>
    </w:p>
    <w:p w:rsidR="00EA5721" w:rsidRPr="00D72281" w:rsidRDefault="0016452A"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 According to </w:t>
      </w:r>
      <w:r w:rsidR="00EA5721" w:rsidRPr="00D72281">
        <w:rPr>
          <w:rFonts w:ascii="Times New Roman" w:hAnsi="Times New Roman" w:cs="Times New Roman"/>
          <w:sz w:val="24"/>
          <w:szCs w:val="24"/>
        </w:rPr>
        <w:t xml:space="preserve">P.S. </w:t>
      </w:r>
      <w:proofErr w:type="spellStart"/>
      <w:r w:rsidRPr="00D72281">
        <w:rPr>
          <w:rFonts w:ascii="Times New Roman" w:hAnsi="Times New Roman" w:cs="Times New Roman"/>
          <w:sz w:val="24"/>
          <w:szCs w:val="24"/>
        </w:rPr>
        <w:t>Atiyah</w:t>
      </w:r>
      <w:proofErr w:type="spellEnd"/>
      <w:r w:rsidR="00EA5721" w:rsidRPr="00D72281">
        <w:rPr>
          <w:rFonts w:ascii="Times New Roman" w:hAnsi="Times New Roman" w:cs="Times New Roman"/>
          <w:sz w:val="24"/>
          <w:szCs w:val="24"/>
        </w:rPr>
        <w:t xml:space="preserve"> Sale of Goods 9</w:t>
      </w:r>
      <w:r w:rsidR="00EA5721" w:rsidRPr="00D72281">
        <w:rPr>
          <w:rFonts w:ascii="Times New Roman" w:hAnsi="Times New Roman" w:cs="Times New Roman"/>
          <w:sz w:val="24"/>
          <w:szCs w:val="24"/>
          <w:vertAlign w:val="superscript"/>
        </w:rPr>
        <w:t>th</w:t>
      </w:r>
      <w:r w:rsidR="00EA5721" w:rsidRPr="00D72281">
        <w:rPr>
          <w:rFonts w:ascii="Times New Roman" w:hAnsi="Times New Roman" w:cs="Times New Roman"/>
          <w:sz w:val="24"/>
          <w:szCs w:val="24"/>
        </w:rPr>
        <w:t xml:space="preserve"> Edition </w:t>
      </w:r>
      <w:r w:rsidRPr="00D72281">
        <w:rPr>
          <w:rFonts w:ascii="Times New Roman" w:hAnsi="Times New Roman" w:cs="Times New Roman"/>
          <w:sz w:val="24"/>
          <w:szCs w:val="24"/>
        </w:rPr>
        <w:t>at page 186 an agreement for the carriage of goods by sea is alm</w:t>
      </w:r>
      <w:r w:rsidR="00EA5721" w:rsidRPr="00D72281">
        <w:rPr>
          <w:rFonts w:ascii="Times New Roman" w:hAnsi="Times New Roman" w:cs="Times New Roman"/>
          <w:sz w:val="24"/>
          <w:szCs w:val="24"/>
        </w:rPr>
        <w:t xml:space="preserve">ost invariably recorded in </w:t>
      </w:r>
      <w:r w:rsidR="002971A8" w:rsidRPr="00D72281">
        <w:rPr>
          <w:rFonts w:ascii="Times New Roman" w:hAnsi="Times New Roman" w:cs="Times New Roman"/>
          <w:sz w:val="24"/>
          <w:szCs w:val="24"/>
        </w:rPr>
        <w:t>a</w:t>
      </w:r>
      <w:r w:rsidR="00EA5721" w:rsidRPr="00D72281">
        <w:rPr>
          <w:rFonts w:ascii="Times New Roman" w:hAnsi="Times New Roman" w:cs="Times New Roman"/>
          <w:sz w:val="24"/>
          <w:szCs w:val="24"/>
        </w:rPr>
        <w:t xml:space="preserve"> </w:t>
      </w:r>
      <w:r w:rsidR="00B81005" w:rsidRPr="00D72281">
        <w:rPr>
          <w:rFonts w:ascii="Times New Roman" w:hAnsi="Times New Roman" w:cs="Times New Roman"/>
          <w:sz w:val="24"/>
          <w:szCs w:val="24"/>
        </w:rPr>
        <w:t xml:space="preserve">bill of lading </w:t>
      </w:r>
      <w:r w:rsidR="00EA5721" w:rsidRPr="00D72281">
        <w:rPr>
          <w:rFonts w:ascii="Times New Roman" w:hAnsi="Times New Roman" w:cs="Times New Roman"/>
          <w:sz w:val="24"/>
          <w:szCs w:val="24"/>
        </w:rPr>
        <w:t xml:space="preserve">and a </w:t>
      </w:r>
      <w:r w:rsidR="00B81005" w:rsidRPr="00D72281">
        <w:rPr>
          <w:rFonts w:ascii="Times New Roman" w:hAnsi="Times New Roman" w:cs="Times New Roman"/>
          <w:sz w:val="24"/>
          <w:szCs w:val="24"/>
        </w:rPr>
        <w:t xml:space="preserve">bill of lading </w:t>
      </w:r>
      <w:r w:rsidRPr="00D72281">
        <w:rPr>
          <w:rFonts w:ascii="Times New Roman" w:hAnsi="Times New Roman" w:cs="Times New Roman"/>
          <w:sz w:val="24"/>
          <w:szCs w:val="24"/>
        </w:rPr>
        <w:t xml:space="preserve">is not usually issued until after the goods have been loaded. </w:t>
      </w:r>
    </w:p>
    <w:p w:rsidR="00C81E3C" w:rsidRPr="00D72281" w:rsidRDefault="00C81E3C"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conclusion is that </w:t>
      </w:r>
      <w:r w:rsidR="009D2F3D" w:rsidRPr="00D72281">
        <w:rPr>
          <w:rFonts w:ascii="Times New Roman" w:hAnsi="Times New Roman" w:cs="Times New Roman"/>
          <w:sz w:val="24"/>
          <w:szCs w:val="24"/>
        </w:rPr>
        <w:t xml:space="preserve">the question of whether a consignee is the owner of the goods consigned as submitted by the </w:t>
      </w:r>
      <w:r w:rsidR="0022612A" w:rsidRPr="00D72281">
        <w:rPr>
          <w:rFonts w:ascii="Times New Roman" w:hAnsi="Times New Roman" w:cs="Times New Roman"/>
          <w:sz w:val="24"/>
          <w:szCs w:val="24"/>
        </w:rPr>
        <w:t>Plaintiff</w:t>
      </w:r>
      <w:r w:rsidR="00120B82" w:rsidRPr="00D72281">
        <w:rPr>
          <w:rFonts w:ascii="Times New Roman" w:hAnsi="Times New Roman" w:cs="Times New Roman"/>
          <w:sz w:val="24"/>
          <w:szCs w:val="24"/>
        </w:rPr>
        <w:t>’s</w:t>
      </w:r>
      <w:r w:rsidR="009D2F3D" w:rsidRPr="00D72281">
        <w:rPr>
          <w:rFonts w:ascii="Times New Roman" w:hAnsi="Times New Roman" w:cs="Times New Roman"/>
          <w:sz w:val="24"/>
          <w:szCs w:val="24"/>
        </w:rPr>
        <w:t xml:space="preserve"> </w:t>
      </w:r>
      <w:r w:rsidR="0022612A" w:rsidRPr="00D72281">
        <w:rPr>
          <w:rFonts w:ascii="Times New Roman" w:hAnsi="Times New Roman" w:cs="Times New Roman"/>
          <w:sz w:val="24"/>
          <w:szCs w:val="24"/>
        </w:rPr>
        <w:t>Counsel</w:t>
      </w:r>
      <w:r w:rsidR="009D2F3D" w:rsidRPr="00D72281">
        <w:rPr>
          <w:rFonts w:ascii="Times New Roman" w:hAnsi="Times New Roman" w:cs="Times New Roman"/>
          <w:sz w:val="24"/>
          <w:szCs w:val="24"/>
        </w:rPr>
        <w:t xml:space="preserve"> is merely prima facie evidence of </w:t>
      </w:r>
      <w:r w:rsidRPr="00D72281">
        <w:rPr>
          <w:rFonts w:ascii="Times New Roman" w:hAnsi="Times New Roman" w:cs="Times New Roman"/>
          <w:sz w:val="24"/>
          <w:szCs w:val="24"/>
        </w:rPr>
        <w:t xml:space="preserve">his </w:t>
      </w:r>
      <w:r w:rsidR="009D2F3D" w:rsidRPr="00D72281">
        <w:rPr>
          <w:rFonts w:ascii="Times New Roman" w:hAnsi="Times New Roman" w:cs="Times New Roman"/>
          <w:sz w:val="24"/>
          <w:szCs w:val="24"/>
        </w:rPr>
        <w:t>ownership</w:t>
      </w:r>
      <w:r w:rsidRPr="00D72281">
        <w:rPr>
          <w:rFonts w:ascii="Times New Roman" w:hAnsi="Times New Roman" w:cs="Times New Roman"/>
          <w:sz w:val="24"/>
          <w:szCs w:val="24"/>
        </w:rPr>
        <w:t xml:space="preserve"> but further investigation can reveal the true owner</w:t>
      </w:r>
      <w:r w:rsidR="009D2F3D" w:rsidRPr="00D72281">
        <w:rPr>
          <w:rFonts w:ascii="Times New Roman" w:hAnsi="Times New Roman" w:cs="Times New Roman"/>
          <w:sz w:val="24"/>
          <w:szCs w:val="24"/>
        </w:rPr>
        <w:t>.</w:t>
      </w:r>
      <w:r w:rsidRPr="00D72281">
        <w:rPr>
          <w:rFonts w:ascii="Times New Roman" w:hAnsi="Times New Roman" w:cs="Times New Roman"/>
          <w:sz w:val="24"/>
          <w:szCs w:val="24"/>
        </w:rPr>
        <w:t xml:space="preserve"> The presumption of ownership is for purposes of conferring a right to deal in the goods.</w:t>
      </w:r>
      <w:r w:rsidR="009D2F3D" w:rsidRPr="00D72281">
        <w:rPr>
          <w:rFonts w:ascii="Times New Roman" w:hAnsi="Times New Roman" w:cs="Times New Roman"/>
          <w:sz w:val="24"/>
          <w:szCs w:val="24"/>
        </w:rPr>
        <w:t xml:space="preserve"> It confers upon the holder of the </w:t>
      </w:r>
      <w:r w:rsidR="00B81005" w:rsidRPr="00D72281">
        <w:rPr>
          <w:rFonts w:ascii="Times New Roman" w:hAnsi="Times New Roman" w:cs="Times New Roman"/>
          <w:sz w:val="24"/>
          <w:szCs w:val="24"/>
        </w:rPr>
        <w:t xml:space="preserve">bill of lading </w:t>
      </w:r>
      <w:r w:rsidR="009D2F3D" w:rsidRPr="00D72281">
        <w:rPr>
          <w:rFonts w:ascii="Times New Roman" w:hAnsi="Times New Roman" w:cs="Times New Roman"/>
          <w:sz w:val="24"/>
          <w:szCs w:val="24"/>
        </w:rPr>
        <w:t>right to possession and the right to transfer the goods.</w:t>
      </w:r>
      <w:r w:rsidR="00783C52" w:rsidRPr="00D72281">
        <w:rPr>
          <w:rFonts w:ascii="Times New Roman" w:hAnsi="Times New Roman" w:cs="Times New Roman"/>
          <w:sz w:val="24"/>
          <w:szCs w:val="24"/>
        </w:rPr>
        <w:t xml:space="preserve"> Ownership on the other hand may include t</w:t>
      </w:r>
      <w:r w:rsidRPr="00D72281">
        <w:rPr>
          <w:rFonts w:ascii="Times New Roman" w:hAnsi="Times New Roman" w:cs="Times New Roman"/>
          <w:sz w:val="24"/>
          <w:szCs w:val="24"/>
        </w:rPr>
        <w:t xml:space="preserve">he right of title conferred by </w:t>
      </w:r>
      <w:r w:rsidR="00B81005" w:rsidRPr="00D72281">
        <w:rPr>
          <w:rFonts w:ascii="Times New Roman" w:hAnsi="Times New Roman" w:cs="Times New Roman"/>
          <w:sz w:val="24"/>
          <w:szCs w:val="24"/>
        </w:rPr>
        <w:t xml:space="preserve">bill of lading </w:t>
      </w:r>
      <w:r w:rsidR="00783C52" w:rsidRPr="00D72281">
        <w:rPr>
          <w:rFonts w:ascii="Times New Roman" w:hAnsi="Times New Roman" w:cs="Times New Roman"/>
          <w:sz w:val="24"/>
          <w:szCs w:val="24"/>
        </w:rPr>
        <w:t>but that in itself is not conclusive. Goods can be consigned to a clearing agent who is obliged to disclose the principal</w:t>
      </w:r>
      <w:r w:rsidRPr="00D72281">
        <w:rPr>
          <w:rFonts w:ascii="Times New Roman" w:hAnsi="Times New Roman" w:cs="Times New Roman"/>
          <w:sz w:val="24"/>
          <w:szCs w:val="24"/>
        </w:rPr>
        <w:t xml:space="preserve"> or beneficial owner of the goods</w:t>
      </w:r>
      <w:r w:rsidR="00783C52" w:rsidRPr="00D72281">
        <w:rPr>
          <w:rFonts w:ascii="Times New Roman" w:hAnsi="Times New Roman" w:cs="Times New Roman"/>
          <w:sz w:val="24"/>
          <w:szCs w:val="24"/>
        </w:rPr>
        <w:t>.</w:t>
      </w:r>
      <w:r w:rsidRPr="00D72281">
        <w:rPr>
          <w:rFonts w:ascii="Times New Roman" w:hAnsi="Times New Roman" w:cs="Times New Roman"/>
          <w:sz w:val="24"/>
          <w:szCs w:val="24"/>
        </w:rPr>
        <w:t xml:space="preserve"> </w:t>
      </w:r>
    </w:p>
    <w:p w:rsidR="004C6A10" w:rsidRPr="00D72281" w:rsidRDefault="00C81E3C"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Goods can be consigned to an agent. For customs duty purposes, both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s addressed the court on the provisions of the East African Community Customs Management Act 2004 </w:t>
      </w:r>
      <w:r w:rsidR="004C6A10" w:rsidRPr="00D72281">
        <w:rPr>
          <w:rFonts w:ascii="Times New Roman" w:hAnsi="Times New Roman" w:cs="Times New Roman"/>
          <w:sz w:val="24"/>
          <w:szCs w:val="24"/>
        </w:rPr>
        <w:t>(</w:t>
      </w:r>
      <w:r w:rsidRPr="00D72281">
        <w:rPr>
          <w:rFonts w:ascii="Times New Roman" w:hAnsi="Times New Roman" w:cs="Times New Roman"/>
          <w:sz w:val="24"/>
          <w:szCs w:val="24"/>
        </w:rPr>
        <w:t>EACCMA 2004</w:t>
      </w:r>
      <w:r w:rsidR="004C6A10" w:rsidRPr="00D72281">
        <w:rPr>
          <w:rFonts w:ascii="Times New Roman" w:hAnsi="Times New Roman" w:cs="Times New Roman"/>
          <w:sz w:val="24"/>
          <w:szCs w:val="24"/>
        </w:rPr>
        <w:t>)</w:t>
      </w:r>
      <w:r w:rsidRPr="00D72281">
        <w:rPr>
          <w:rFonts w:ascii="Times New Roman" w:hAnsi="Times New Roman" w:cs="Times New Roman"/>
          <w:sz w:val="24"/>
          <w:szCs w:val="24"/>
        </w:rPr>
        <w:t>.</w:t>
      </w:r>
      <w:r w:rsidR="004C6A10" w:rsidRPr="00D72281">
        <w:rPr>
          <w:rFonts w:ascii="Times New Roman" w:hAnsi="Times New Roman" w:cs="Times New Roman"/>
          <w:sz w:val="24"/>
          <w:szCs w:val="24"/>
        </w:rPr>
        <w:t xml:space="preserve"> The </w:t>
      </w:r>
      <w:r w:rsidR="0022612A" w:rsidRPr="00D72281">
        <w:rPr>
          <w:rFonts w:ascii="Times New Roman" w:hAnsi="Times New Roman" w:cs="Times New Roman"/>
          <w:sz w:val="24"/>
          <w:szCs w:val="24"/>
        </w:rPr>
        <w:t>Defendant</w:t>
      </w:r>
      <w:r w:rsidR="004C6A10"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004C6A10" w:rsidRPr="00D72281">
        <w:rPr>
          <w:rFonts w:ascii="Times New Roman" w:hAnsi="Times New Roman" w:cs="Times New Roman"/>
          <w:sz w:val="24"/>
          <w:szCs w:val="24"/>
        </w:rPr>
        <w:t xml:space="preserve"> relied inter alia on the provisions of section 47 of the EACCMA 2004. This provision is a general provision that provides that goods </w:t>
      </w:r>
      <w:r w:rsidR="00A93081" w:rsidRPr="00D72281">
        <w:rPr>
          <w:rFonts w:ascii="Times New Roman" w:hAnsi="Times New Roman" w:cs="Times New Roman"/>
          <w:sz w:val="24"/>
          <w:szCs w:val="24"/>
        </w:rPr>
        <w:t xml:space="preserve">which </w:t>
      </w:r>
      <w:r w:rsidR="004C6A10" w:rsidRPr="00D72281">
        <w:rPr>
          <w:rFonts w:ascii="Times New Roman" w:hAnsi="Times New Roman" w:cs="Times New Roman"/>
          <w:sz w:val="24"/>
          <w:szCs w:val="24"/>
        </w:rPr>
        <w:t>are liable to import duty may on first importation be warehoused without payment of duty in a government or bonded warehouse. Secondly as soon as practicable the proper officer shall take a particular account of such goods and shall enter such account in the book and it is on the basis of that account that duties in respect of such goods may be ascertained and paid.</w:t>
      </w:r>
    </w:p>
    <w:p w:rsidR="004C6A10" w:rsidRPr="00D72281" w:rsidRDefault="004C6A10"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The provision deals with ascertainment of the duties in respect of the goods and the payment of such duties but not with the question of ownership of the goods. Goods which are warehoused may be re</w:t>
      </w:r>
      <w:r w:rsidR="00D53518" w:rsidRPr="00D72281">
        <w:rPr>
          <w:rFonts w:ascii="Times New Roman" w:hAnsi="Times New Roman" w:cs="Times New Roman"/>
          <w:sz w:val="24"/>
          <w:szCs w:val="24"/>
        </w:rPr>
        <w:t>-</w:t>
      </w:r>
      <w:r w:rsidRPr="00D72281">
        <w:rPr>
          <w:rFonts w:ascii="Times New Roman" w:hAnsi="Times New Roman" w:cs="Times New Roman"/>
          <w:sz w:val="24"/>
          <w:szCs w:val="24"/>
        </w:rPr>
        <w:t>valued for customs purposes under section 52 of the EACCMA 2004 as well as section 58 which permits where the goods are to be exported stocktaking and revaluation of the goods for purposes of duty.</w:t>
      </w:r>
    </w:p>
    <w:p w:rsidR="004E7060" w:rsidRPr="00D72281" w:rsidRDefault="004C6A10"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Furthermore the </w:t>
      </w:r>
      <w:r w:rsidR="0022612A" w:rsidRPr="00D72281">
        <w:rPr>
          <w:rFonts w:ascii="Times New Roman" w:hAnsi="Times New Roman" w:cs="Times New Roman"/>
          <w:sz w:val="24"/>
          <w:szCs w:val="24"/>
        </w:rPr>
        <w:t>Defendant</w:t>
      </w:r>
      <w:r w:rsidR="00A93081" w:rsidRPr="00D72281">
        <w:rPr>
          <w:rFonts w:ascii="Times New Roman" w:hAnsi="Times New Roman" w:cs="Times New Roman"/>
          <w:sz w:val="24"/>
          <w:szCs w:val="24"/>
        </w:rPr>
        <w:t>’</w:t>
      </w:r>
      <w:r w:rsidRPr="00D72281">
        <w:rPr>
          <w:rFonts w:ascii="Times New Roman" w:hAnsi="Times New Roman" w:cs="Times New Roman"/>
          <w:sz w:val="24"/>
          <w:szCs w:val="24"/>
        </w:rPr>
        <w:t xml:space="preserve">s </w:t>
      </w:r>
      <w:r w:rsidR="0022612A" w:rsidRPr="00D72281">
        <w:rPr>
          <w:rFonts w:ascii="Times New Roman" w:hAnsi="Times New Roman" w:cs="Times New Roman"/>
          <w:sz w:val="24"/>
          <w:szCs w:val="24"/>
        </w:rPr>
        <w:t>Counsel</w:t>
      </w:r>
      <w:r w:rsidRPr="00D72281">
        <w:rPr>
          <w:rFonts w:ascii="Times New Roman" w:hAnsi="Times New Roman" w:cs="Times New Roman"/>
          <w:sz w:val="24"/>
          <w:szCs w:val="24"/>
        </w:rPr>
        <w:t xml:space="preserve"> submitted at length on the provisions of section 130 of the EACCMA 2004 found under </w:t>
      </w:r>
      <w:r w:rsidR="002D5703" w:rsidRPr="00D72281">
        <w:rPr>
          <w:rFonts w:ascii="Times New Roman" w:hAnsi="Times New Roman" w:cs="Times New Roman"/>
          <w:sz w:val="24"/>
          <w:szCs w:val="24"/>
        </w:rPr>
        <w:t>Part X of the Act. This part deals with liability to duty. The provisions of section 110 (1) of the EACCMA 2004 is material. It provides that duty shall be paid on goods at the rate and in the circumstances specified in the Protocol.</w:t>
      </w:r>
      <w:r w:rsidR="000474C4" w:rsidRPr="00D72281">
        <w:rPr>
          <w:rFonts w:ascii="Times New Roman" w:hAnsi="Times New Roman" w:cs="Times New Roman"/>
          <w:sz w:val="24"/>
          <w:szCs w:val="24"/>
        </w:rPr>
        <w:t xml:space="preserve"> </w:t>
      </w:r>
      <w:proofErr w:type="gramStart"/>
      <w:r w:rsidR="000474C4" w:rsidRPr="00D72281">
        <w:rPr>
          <w:rFonts w:ascii="Times New Roman" w:hAnsi="Times New Roman" w:cs="Times New Roman"/>
          <w:sz w:val="24"/>
          <w:szCs w:val="24"/>
        </w:rPr>
        <w:t xml:space="preserve">The rest of the </w:t>
      </w:r>
      <w:r w:rsidR="000474C4" w:rsidRPr="00D72281">
        <w:rPr>
          <w:rFonts w:ascii="Times New Roman" w:hAnsi="Times New Roman" w:cs="Times New Roman"/>
          <w:sz w:val="24"/>
          <w:szCs w:val="24"/>
        </w:rPr>
        <w:lastRenderedPageBreak/>
        <w:t>provisions deal with the payment of duty and enforcement of duty payment for the goods.</w:t>
      </w:r>
      <w:proofErr w:type="gramEnd"/>
      <w:r w:rsidR="000474C4" w:rsidRPr="00D72281">
        <w:rPr>
          <w:rFonts w:ascii="Times New Roman" w:hAnsi="Times New Roman" w:cs="Times New Roman"/>
          <w:sz w:val="24"/>
          <w:szCs w:val="24"/>
        </w:rPr>
        <w:t xml:space="preserve"> It is in that context that section 130 of the EACCMA 2004 should be considered. This is the provision under which the </w:t>
      </w:r>
      <w:r w:rsidR="0022612A" w:rsidRPr="00D72281">
        <w:rPr>
          <w:rFonts w:ascii="Times New Roman" w:hAnsi="Times New Roman" w:cs="Times New Roman"/>
          <w:sz w:val="24"/>
          <w:szCs w:val="24"/>
        </w:rPr>
        <w:t>Defendant</w:t>
      </w:r>
      <w:r w:rsidR="000474C4" w:rsidRPr="00D72281">
        <w:rPr>
          <w:rFonts w:ascii="Times New Roman" w:hAnsi="Times New Roman" w:cs="Times New Roman"/>
          <w:sz w:val="24"/>
          <w:szCs w:val="24"/>
        </w:rPr>
        <w:t>s officials moved to enforce the payment of duty owed on t</w:t>
      </w:r>
      <w:r w:rsidR="00A93081" w:rsidRPr="00D72281">
        <w:rPr>
          <w:rFonts w:ascii="Times New Roman" w:hAnsi="Times New Roman" w:cs="Times New Roman"/>
          <w:sz w:val="24"/>
          <w:szCs w:val="24"/>
        </w:rPr>
        <w:t>w</w:t>
      </w:r>
      <w:r w:rsidR="000474C4" w:rsidRPr="00D72281">
        <w:rPr>
          <w:rFonts w:ascii="Times New Roman" w:hAnsi="Times New Roman" w:cs="Times New Roman"/>
          <w:sz w:val="24"/>
          <w:szCs w:val="24"/>
        </w:rPr>
        <w:t xml:space="preserve">o Audi Q7 vehicles allegedly imported by one </w:t>
      </w:r>
      <w:proofErr w:type="spellStart"/>
      <w:r w:rsidR="000474C4" w:rsidRPr="00D72281">
        <w:rPr>
          <w:rFonts w:ascii="Times New Roman" w:hAnsi="Times New Roman" w:cs="Times New Roman"/>
          <w:sz w:val="24"/>
          <w:szCs w:val="24"/>
        </w:rPr>
        <w:t>Mutesasira</w:t>
      </w:r>
      <w:proofErr w:type="spellEnd"/>
      <w:r w:rsidR="000474C4" w:rsidRPr="00D72281">
        <w:rPr>
          <w:rFonts w:ascii="Times New Roman" w:hAnsi="Times New Roman" w:cs="Times New Roman"/>
          <w:sz w:val="24"/>
          <w:szCs w:val="24"/>
        </w:rPr>
        <w:t xml:space="preserve"> Ali.</w:t>
      </w:r>
    </w:p>
    <w:p w:rsidR="004E7060" w:rsidRPr="00D72281" w:rsidRDefault="004E7060"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Section 130 of the EACCMA 2004 provides as follows:</w:t>
      </w:r>
    </w:p>
    <w:p w:rsidR="00DB045B" w:rsidRPr="00D72281" w:rsidRDefault="004E7060"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w:t>
      </w:r>
      <w:r w:rsidR="00DB045B" w:rsidRPr="00D72281">
        <w:rPr>
          <w:rFonts w:ascii="Times New Roman" w:hAnsi="Times New Roman" w:cs="Times New Roman"/>
          <w:b/>
          <w:bCs/>
          <w:sz w:val="24"/>
          <w:szCs w:val="24"/>
        </w:rPr>
        <w:t>130</w:t>
      </w:r>
      <w:proofErr w:type="gramStart"/>
      <w:r w:rsidR="00DB045B" w:rsidRPr="00D72281">
        <w:rPr>
          <w:rFonts w:ascii="Times New Roman" w:hAnsi="Times New Roman" w:cs="Times New Roman"/>
          <w:b/>
          <w:bCs/>
          <w:sz w:val="24"/>
          <w:szCs w:val="24"/>
        </w:rPr>
        <w:t>.</w:t>
      </w:r>
      <w:r w:rsidR="00DB045B" w:rsidRPr="00D72281">
        <w:rPr>
          <w:rFonts w:ascii="Times New Roman" w:hAnsi="Times New Roman" w:cs="Times New Roman"/>
          <w:sz w:val="24"/>
          <w:szCs w:val="24"/>
        </w:rPr>
        <w:t>-</w:t>
      </w:r>
      <w:proofErr w:type="gramEnd"/>
      <w:r w:rsidR="00DB045B" w:rsidRPr="00D72281">
        <w:rPr>
          <w:rFonts w:ascii="Times New Roman" w:hAnsi="Times New Roman" w:cs="Times New Roman"/>
          <w:sz w:val="24"/>
          <w:szCs w:val="24"/>
        </w:rPr>
        <w:t xml:space="preserve"> (1) Where any goods are liable to duty, then such duty shall constitute a civil debt due to a Partner State and be charged on the goods in respect of which the duty is payable; and such duty shall be payable by the owner of the goods and may, without prejudice to any other means of recovery, be recovered summarily by legal proceedings brought by the Partner State. </w:t>
      </w:r>
    </w:p>
    <w:p w:rsidR="00DB045B" w:rsidRPr="00D72281" w:rsidRDefault="00DB045B"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(2) Goods under Customs control which belong to any person from whom duty is due, and any goods afterwards imported or entered for export by that person, shall be subject to a lien for such debt and may be detained by the Partner State until such duty is paid and the claim of the relevant Partner State shall have priority over the claims of whatever nature of any other person upon the goods and the goods may be sold to meet the duty due if the duty is not paid within two months after the goods are detained.</w:t>
      </w:r>
    </w:p>
    <w:p w:rsidR="00DB045B" w:rsidRPr="00D72281" w:rsidRDefault="00DB045B"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 xml:space="preserve">(3) Where any duty payable to a Partner State under subsection (1) or as penalty under this Act by a person is not paid one month after the due date of payment, the Commissioner may </w:t>
      </w:r>
      <w:proofErr w:type="spellStart"/>
      <w:r w:rsidRPr="00D72281">
        <w:rPr>
          <w:rFonts w:ascii="Times New Roman" w:hAnsi="Times New Roman" w:cs="Times New Roman"/>
          <w:sz w:val="24"/>
          <w:szCs w:val="24"/>
        </w:rPr>
        <w:t>authorise</w:t>
      </w:r>
      <w:proofErr w:type="spellEnd"/>
      <w:r w:rsidRPr="00D72281">
        <w:rPr>
          <w:rFonts w:ascii="Times New Roman" w:hAnsi="Times New Roman" w:cs="Times New Roman"/>
          <w:sz w:val="24"/>
          <w:szCs w:val="24"/>
        </w:rPr>
        <w:t xml:space="preserve"> distress to be levied upon the following items- (a) goods, chattels and effects; (b) material for manufacturing or plant of a factory; (c) premises, vehicles or other property; (d) animals, which are in the possession or custody of- (i) that person; (ii) his or her agent; or (iii) any other person on his or her behalf.</w:t>
      </w:r>
    </w:p>
    <w:p w:rsidR="00DB045B" w:rsidRPr="00D72281" w:rsidRDefault="00DB045B" w:rsidP="00D72281">
      <w:pPr>
        <w:spacing w:line="360" w:lineRule="auto"/>
        <w:ind w:left="720"/>
        <w:jc w:val="both"/>
        <w:rPr>
          <w:rFonts w:ascii="Times New Roman" w:hAnsi="Times New Roman" w:cs="Times New Roman"/>
          <w:sz w:val="24"/>
          <w:szCs w:val="24"/>
        </w:rPr>
      </w:pPr>
      <w:r w:rsidRPr="00D72281">
        <w:rPr>
          <w:rFonts w:ascii="Times New Roman" w:hAnsi="Times New Roman" w:cs="Times New Roman"/>
          <w:sz w:val="24"/>
          <w:szCs w:val="24"/>
        </w:rPr>
        <w:t>(4) The warrant of distress to be issued by the Commissioner shall be as set out in the Sixth Schedule to this Act.”</w:t>
      </w:r>
    </w:p>
    <w:p w:rsidR="004C72DD" w:rsidRPr="00D72281" w:rsidRDefault="00DB045B"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There are three elements that may be deduced from section 130 of the EACCMA 2004. The first one is found under section 130 (1) of the EACCMA 2004. This is to the effect that the goods which are liable to duty</w:t>
      </w:r>
      <w:r w:rsidR="004C72DD" w:rsidRPr="00D72281">
        <w:rPr>
          <w:rFonts w:ascii="Times New Roman" w:hAnsi="Times New Roman" w:cs="Times New Roman"/>
          <w:sz w:val="24"/>
          <w:szCs w:val="24"/>
        </w:rPr>
        <w:t>, translate that duty into a civil debt payable by the owner of the goods.</w:t>
      </w:r>
    </w:p>
    <w:p w:rsidR="004C72DD" w:rsidRPr="00D72281" w:rsidRDefault="004C72DD"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lastRenderedPageBreak/>
        <w:t>Secondly where there are goods under customs control where duty is due, as provided for above the translate into a civil debt payable by the owner of the goods and any other goods which are afterwards imported and which belong to the person liable to the civil debt, are subject to a lien. The lien is imposed both on the goods liable to duty as well as any other goods afterwards imported for the purposes of payment of the civil debt.</w:t>
      </w:r>
    </w:p>
    <w:p w:rsidR="004C72DD" w:rsidRPr="00D72281" w:rsidRDefault="004C72DD"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Thirdly the Commissioner may authorise distress to be levied on the goods which are subject to the lien </w:t>
      </w:r>
      <w:r w:rsidR="00C2071F" w:rsidRPr="00D72281">
        <w:rPr>
          <w:rFonts w:ascii="Times New Roman" w:hAnsi="Times New Roman" w:cs="Times New Roman"/>
          <w:sz w:val="24"/>
          <w:szCs w:val="24"/>
        </w:rPr>
        <w:t xml:space="preserve">under customs control </w:t>
      </w:r>
      <w:r w:rsidRPr="00D72281">
        <w:rPr>
          <w:rFonts w:ascii="Times New Roman" w:hAnsi="Times New Roman" w:cs="Times New Roman"/>
          <w:sz w:val="24"/>
          <w:szCs w:val="24"/>
        </w:rPr>
        <w:t>and which goods belong to the person liable to pay the duty.</w:t>
      </w:r>
    </w:p>
    <w:p w:rsidR="00030305" w:rsidRPr="00D72281" w:rsidRDefault="004C72DD"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As a matter of fact, the Commissioner purported to authorise distress on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vehicles on the sole basis that the goods were consigned to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who is alleged to be liable to the civil debt on the basis of two Audi Q7 earlier on imported.</w:t>
      </w:r>
    </w:p>
    <w:p w:rsidR="008F23BB" w:rsidRPr="00D72281" w:rsidRDefault="00030305"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Whereas the Commissioner has powers to distress for payment of duties by seizing the goods of the owner o</w:t>
      </w:r>
      <w:r w:rsidR="00253BDD" w:rsidRPr="00D72281">
        <w:rPr>
          <w:rFonts w:ascii="Times New Roman" w:hAnsi="Times New Roman" w:cs="Times New Roman"/>
          <w:sz w:val="24"/>
          <w:szCs w:val="24"/>
        </w:rPr>
        <w:t>r</w:t>
      </w:r>
      <w:r w:rsidRPr="00D72281">
        <w:rPr>
          <w:rFonts w:ascii="Times New Roman" w:hAnsi="Times New Roman" w:cs="Times New Roman"/>
          <w:sz w:val="24"/>
          <w:szCs w:val="24"/>
        </w:rPr>
        <w:t xml:space="preserve"> the defaulter in the payment of assessed duties, the right of the Commissioner extends only to recover initially from the goods which are the subject matter of the duty. In this case the goods never even reached customs. There is no evidence that attempts had been made to </w:t>
      </w:r>
      <w:r w:rsidR="00253BDD" w:rsidRPr="00D72281">
        <w:rPr>
          <w:rFonts w:ascii="Times New Roman" w:hAnsi="Times New Roman" w:cs="Times New Roman"/>
          <w:sz w:val="24"/>
          <w:szCs w:val="24"/>
        </w:rPr>
        <w:t xml:space="preserve">seize </w:t>
      </w:r>
      <w:r w:rsidRPr="00D72281">
        <w:rPr>
          <w:rFonts w:ascii="Times New Roman" w:hAnsi="Times New Roman" w:cs="Times New Roman"/>
          <w:sz w:val="24"/>
          <w:szCs w:val="24"/>
        </w:rPr>
        <w:t xml:space="preserve">the very goods namely the Audi Q7. Where are the said vehicles? Were they not sufficient to recover the duty thereon? Secondly the Commissioner </w:t>
      </w:r>
      <w:r w:rsidR="00253BDD" w:rsidRPr="00D72281">
        <w:rPr>
          <w:rFonts w:ascii="Times New Roman" w:hAnsi="Times New Roman" w:cs="Times New Roman"/>
          <w:sz w:val="24"/>
          <w:szCs w:val="24"/>
        </w:rPr>
        <w:t>c</w:t>
      </w:r>
      <w:r w:rsidRPr="00D72281">
        <w:rPr>
          <w:rFonts w:ascii="Times New Roman" w:hAnsi="Times New Roman" w:cs="Times New Roman"/>
          <w:sz w:val="24"/>
          <w:szCs w:val="24"/>
        </w:rPr>
        <w:t xml:space="preserve">ould proceed against the goods of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in case the first option of recovering from the very vehicles is unavailable. </w:t>
      </w:r>
      <w:proofErr w:type="gramStart"/>
      <w:r w:rsidRPr="00D72281">
        <w:rPr>
          <w:rFonts w:ascii="Times New Roman" w:hAnsi="Times New Roman" w:cs="Times New Roman"/>
          <w:sz w:val="24"/>
          <w:szCs w:val="24"/>
        </w:rPr>
        <w:t xml:space="preserve">I.e. </w:t>
      </w:r>
      <w:r w:rsidR="008F23BB" w:rsidRPr="00D72281">
        <w:rPr>
          <w:rFonts w:ascii="Times New Roman" w:hAnsi="Times New Roman" w:cs="Times New Roman"/>
          <w:sz w:val="24"/>
          <w:szCs w:val="24"/>
        </w:rPr>
        <w:t>where the vehicles have been</w:t>
      </w:r>
      <w:r w:rsidRPr="00D72281">
        <w:rPr>
          <w:rFonts w:ascii="Times New Roman" w:hAnsi="Times New Roman" w:cs="Times New Roman"/>
          <w:sz w:val="24"/>
          <w:szCs w:val="24"/>
        </w:rPr>
        <w:t xml:space="preserve"> smuggled out of the country.</w:t>
      </w:r>
      <w:proofErr w:type="gramEnd"/>
      <w:r w:rsidRPr="00D72281">
        <w:rPr>
          <w:rFonts w:ascii="Times New Roman" w:hAnsi="Times New Roman" w:cs="Times New Roman"/>
          <w:sz w:val="24"/>
          <w:szCs w:val="24"/>
        </w:rPr>
        <w:t xml:space="preserve"> The duty owing on the vehicles is Uganda shillings 116,251,546.35/=.</w:t>
      </w:r>
    </w:p>
    <w:p w:rsidR="009101F8" w:rsidRPr="00D72281" w:rsidRDefault="008F23BB"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has no right to insist that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w:t>
      </w:r>
      <w:proofErr w:type="gramStart"/>
      <w:r w:rsidRPr="00D72281">
        <w:rPr>
          <w:rFonts w:ascii="Times New Roman" w:hAnsi="Times New Roman" w:cs="Times New Roman"/>
          <w:sz w:val="24"/>
          <w:szCs w:val="24"/>
        </w:rPr>
        <w:t>Ali</w:t>
      </w:r>
      <w:proofErr w:type="gramEnd"/>
      <w:r w:rsidRPr="00D72281">
        <w:rPr>
          <w:rFonts w:ascii="Times New Roman" w:hAnsi="Times New Roman" w:cs="Times New Roman"/>
          <w:sz w:val="24"/>
          <w:szCs w:val="24"/>
        </w:rPr>
        <w:t xml:space="preserve"> who has </w:t>
      </w:r>
      <w:r w:rsidR="00253BDD" w:rsidRPr="00D72281">
        <w:rPr>
          <w:rFonts w:ascii="Times New Roman" w:hAnsi="Times New Roman" w:cs="Times New Roman"/>
          <w:sz w:val="24"/>
          <w:szCs w:val="24"/>
        </w:rPr>
        <w:t xml:space="preserve">in any </w:t>
      </w:r>
      <w:r w:rsidRPr="00D72281">
        <w:rPr>
          <w:rFonts w:ascii="Times New Roman" w:hAnsi="Times New Roman" w:cs="Times New Roman"/>
          <w:sz w:val="24"/>
          <w:szCs w:val="24"/>
        </w:rPr>
        <w:t xml:space="preserve">event </w:t>
      </w:r>
      <w:r w:rsidR="00253BDD" w:rsidRPr="00D72281">
        <w:rPr>
          <w:rFonts w:ascii="Times New Roman" w:hAnsi="Times New Roman" w:cs="Times New Roman"/>
          <w:sz w:val="24"/>
          <w:szCs w:val="24"/>
        </w:rPr>
        <w:t>dis</w:t>
      </w:r>
      <w:r w:rsidRPr="00D72281">
        <w:rPr>
          <w:rFonts w:ascii="Times New Roman" w:hAnsi="Times New Roman" w:cs="Times New Roman"/>
          <w:sz w:val="24"/>
          <w:szCs w:val="24"/>
        </w:rPr>
        <w:t xml:space="preserve">owned ownership of the vehicles, is the owner of the vehicles. Whereas it cannot be said that the Commissioner acted unlawfully, the Commissioner acted without regard to the right of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and therefore acted wrongfully.</w:t>
      </w:r>
      <w:r w:rsidR="009101F8" w:rsidRPr="00D72281">
        <w:rPr>
          <w:rFonts w:ascii="Times New Roman" w:hAnsi="Times New Roman" w:cs="Times New Roman"/>
          <w:sz w:val="24"/>
          <w:szCs w:val="24"/>
        </w:rPr>
        <w:t xml:space="preserve"> In the premises the distress on the goods of the </w:t>
      </w:r>
      <w:r w:rsidR="0022612A" w:rsidRPr="00D72281">
        <w:rPr>
          <w:rFonts w:ascii="Times New Roman" w:hAnsi="Times New Roman" w:cs="Times New Roman"/>
          <w:sz w:val="24"/>
          <w:szCs w:val="24"/>
        </w:rPr>
        <w:t>Plaintiff</w:t>
      </w:r>
      <w:r w:rsidR="009101F8" w:rsidRPr="00D72281">
        <w:rPr>
          <w:rFonts w:ascii="Times New Roman" w:hAnsi="Times New Roman" w:cs="Times New Roman"/>
          <w:sz w:val="24"/>
          <w:szCs w:val="24"/>
        </w:rPr>
        <w:t>'s was wrongful and the Commissioner is liable to make good the losses</w:t>
      </w:r>
      <w:r w:rsidR="00253BDD" w:rsidRPr="00D72281">
        <w:rPr>
          <w:rFonts w:ascii="Times New Roman" w:hAnsi="Times New Roman" w:cs="Times New Roman"/>
          <w:sz w:val="24"/>
          <w:szCs w:val="24"/>
        </w:rPr>
        <w:t xml:space="preserve"> suffered by the Plaintiffs</w:t>
      </w:r>
      <w:r w:rsidR="009101F8" w:rsidRPr="00D72281">
        <w:rPr>
          <w:rFonts w:ascii="Times New Roman" w:hAnsi="Times New Roman" w:cs="Times New Roman"/>
          <w:sz w:val="24"/>
          <w:szCs w:val="24"/>
        </w:rPr>
        <w:t>.</w:t>
      </w:r>
    </w:p>
    <w:p w:rsidR="009101F8" w:rsidRPr="00D72281" w:rsidRDefault="009101F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Remedies</w:t>
      </w:r>
    </w:p>
    <w:p w:rsidR="009101F8" w:rsidRPr="00D72281" w:rsidRDefault="009101F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did not challenge the evidence of the </w:t>
      </w:r>
      <w:r w:rsidR="00253BDD" w:rsidRPr="00D72281">
        <w:rPr>
          <w:rFonts w:ascii="Times New Roman" w:hAnsi="Times New Roman" w:cs="Times New Roman"/>
          <w:sz w:val="24"/>
          <w:szCs w:val="24"/>
        </w:rPr>
        <w:t xml:space="preserve">Plaintiffs about the costs </w:t>
      </w:r>
      <w:r w:rsidRPr="00D72281">
        <w:rPr>
          <w:rFonts w:ascii="Times New Roman" w:hAnsi="Times New Roman" w:cs="Times New Roman"/>
          <w:sz w:val="24"/>
          <w:szCs w:val="24"/>
        </w:rPr>
        <w:t xml:space="preserve">that they had incurred as well as the damages suffered. The defence of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only went as far as the </w:t>
      </w:r>
      <w:r w:rsidRPr="00D72281">
        <w:rPr>
          <w:rFonts w:ascii="Times New Roman" w:hAnsi="Times New Roman" w:cs="Times New Roman"/>
          <w:sz w:val="24"/>
          <w:szCs w:val="24"/>
        </w:rPr>
        <w:lastRenderedPageBreak/>
        <w:t xml:space="preserve">question of liability is concerned. That being the case,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has proved the damages claimed in the suit.</w:t>
      </w:r>
    </w:p>
    <w:p w:rsidR="009101F8" w:rsidRPr="00D72281" w:rsidRDefault="009101F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is awarded special damages incurred following up the matter as well as the value of the vehicles .The breakdown is as follows:</w:t>
      </w:r>
    </w:p>
    <w:p w:rsidR="009101F8" w:rsidRPr="00D72281" w:rsidRDefault="009101F8" w:rsidP="00D72281">
      <w:pPr>
        <w:pStyle w:val="ListParagraph"/>
        <w:numPr>
          <w:ilvl w:val="0"/>
          <w:numId w:val="5"/>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Uganda shillings 46,000,000/= for the Jeep Cherokee.</w:t>
      </w:r>
    </w:p>
    <w:p w:rsidR="009101F8" w:rsidRPr="00D72281" w:rsidRDefault="009101F8" w:rsidP="00D72281">
      <w:pPr>
        <w:pStyle w:val="ListParagraph"/>
        <w:numPr>
          <w:ilvl w:val="0"/>
          <w:numId w:val="5"/>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Uganda shillings 33,000,000/= for the silver Toyota </w:t>
      </w:r>
      <w:proofErr w:type="spellStart"/>
      <w:r w:rsidRPr="00D72281">
        <w:rPr>
          <w:rFonts w:ascii="Times New Roman" w:hAnsi="Times New Roman" w:cs="Times New Roman"/>
          <w:sz w:val="24"/>
          <w:szCs w:val="24"/>
        </w:rPr>
        <w:t>Rav</w:t>
      </w:r>
      <w:proofErr w:type="spellEnd"/>
      <w:r w:rsidRPr="00D72281">
        <w:rPr>
          <w:rFonts w:ascii="Times New Roman" w:hAnsi="Times New Roman" w:cs="Times New Roman"/>
          <w:sz w:val="24"/>
          <w:szCs w:val="24"/>
        </w:rPr>
        <w:t xml:space="preserve"> 4.</w:t>
      </w:r>
    </w:p>
    <w:p w:rsidR="009101F8" w:rsidRPr="00D72281" w:rsidRDefault="009101F8" w:rsidP="00D72281">
      <w:pPr>
        <w:pStyle w:val="ListParagraph"/>
        <w:numPr>
          <w:ilvl w:val="0"/>
          <w:numId w:val="5"/>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Uganda shillings 20,000,000/= for the green Toyota </w:t>
      </w:r>
      <w:proofErr w:type="spellStart"/>
      <w:r w:rsidRPr="00D72281">
        <w:rPr>
          <w:rFonts w:ascii="Times New Roman" w:hAnsi="Times New Roman" w:cs="Times New Roman"/>
          <w:sz w:val="24"/>
          <w:szCs w:val="24"/>
        </w:rPr>
        <w:t>Rav</w:t>
      </w:r>
      <w:proofErr w:type="spellEnd"/>
      <w:r w:rsidRPr="00D72281">
        <w:rPr>
          <w:rFonts w:ascii="Times New Roman" w:hAnsi="Times New Roman" w:cs="Times New Roman"/>
          <w:sz w:val="24"/>
          <w:szCs w:val="24"/>
        </w:rPr>
        <w:t xml:space="preserve"> 4.</w:t>
      </w:r>
    </w:p>
    <w:p w:rsidR="0016452A" w:rsidRPr="00D72281" w:rsidRDefault="009101F8" w:rsidP="00D72281">
      <w:pPr>
        <w:pStyle w:val="ListParagraph"/>
        <w:numPr>
          <w:ilvl w:val="0"/>
          <w:numId w:val="5"/>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Uganda shillings 20,000,000/= for the Volvo.</w:t>
      </w:r>
    </w:p>
    <w:p w:rsidR="009101F8" w:rsidRPr="00D72281" w:rsidRDefault="00B92B03"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 </w:t>
      </w:r>
      <w:r w:rsidR="009101F8" w:rsidRPr="00D72281">
        <w:rPr>
          <w:rFonts w:ascii="Times New Roman" w:hAnsi="Times New Roman" w:cs="Times New Roman"/>
          <w:sz w:val="24"/>
          <w:szCs w:val="24"/>
        </w:rPr>
        <w:t xml:space="preserve">The total amount claimed for the vehicles is Uganda shillings 119,000,000/= which is hereby awarded to the </w:t>
      </w:r>
      <w:r w:rsidR="0022612A" w:rsidRPr="00D72281">
        <w:rPr>
          <w:rFonts w:ascii="Times New Roman" w:hAnsi="Times New Roman" w:cs="Times New Roman"/>
          <w:sz w:val="24"/>
          <w:szCs w:val="24"/>
        </w:rPr>
        <w:t>Plaintiff</w:t>
      </w:r>
      <w:r w:rsidR="009101F8" w:rsidRPr="00D72281">
        <w:rPr>
          <w:rFonts w:ascii="Times New Roman" w:hAnsi="Times New Roman" w:cs="Times New Roman"/>
          <w:sz w:val="24"/>
          <w:szCs w:val="24"/>
        </w:rPr>
        <w:t>s according to the breakdown above.</w:t>
      </w:r>
    </w:p>
    <w:p w:rsidR="00235AAF" w:rsidRPr="00D72281" w:rsidRDefault="009101F8"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Secondly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incurred costs of Uganda shillings 19,320,000/= being payment for container detention due to delay in Mombasa. This amount of money </w:t>
      </w:r>
      <w:r w:rsidR="00253BDD" w:rsidRPr="00D72281">
        <w:rPr>
          <w:rFonts w:ascii="Times New Roman" w:hAnsi="Times New Roman" w:cs="Times New Roman"/>
          <w:sz w:val="24"/>
          <w:szCs w:val="24"/>
        </w:rPr>
        <w:t xml:space="preserve">occurred due to an effort </w:t>
      </w:r>
      <w:r w:rsidRPr="00D72281">
        <w:rPr>
          <w:rFonts w:ascii="Times New Roman" w:hAnsi="Times New Roman" w:cs="Times New Roman"/>
          <w:sz w:val="24"/>
          <w:szCs w:val="24"/>
        </w:rPr>
        <w:t xml:space="preserve">investigate the title of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w:t>
      </w:r>
      <w:r w:rsidR="00253BDD" w:rsidRPr="00D72281">
        <w:rPr>
          <w:rFonts w:ascii="Times New Roman" w:hAnsi="Times New Roman" w:cs="Times New Roman"/>
          <w:sz w:val="24"/>
          <w:szCs w:val="24"/>
        </w:rPr>
        <w:t xml:space="preserve">by the Defendant </w:t>
      </w:r>
      <w:r w:rsidRPr="00D72281">
        <w:rPr>
          <w:rFonts w:ascii="Times New Roman" w:hAnsi="Times New Roman" w:cs="Times New Roman"/>
          <w:sz w:val="24"/>
          <w:szCs w:val="24"/>
        </w:rPr>
        <w:t>and to deal with the problem</w:t>
      </w:r>
      <w:r w:rsidR="00235AAF" w:rsidRPr="00D72281">
        <w:rPr>
          <w:rFonts w:ascii="Times New Roman" w:hAnsi="Times New Roman" w:cs="Times New Roman"/>
          <w:sz w:val="24"/>
          <w:szCs w:val="24"/>
        </w:rPr>
        <w:t xml:space="preserve"> of tax default of one </w:t>
      </w:r>
      <w:proofErr w:type="spellStart"/>
      <w:r w:rsidR="00235AAF" w:rsidRPr="00D72281">
        <w:rPr>
          <w:rFonts w:ascii="Times New Roman" w:hAnsi="Times New Roman" w:cs="Times New Roman"/>
          <w:sz w:val="24"/>
          <w:szCs w:val="24"/>
        </w:rPr>
        <w:t>Mutesasira</w:t>
      </w:r>
      <w:proofErr w:type="spellEnd"/>
      <w:r w:rsidR="00235AAF" w:rsidRPr="00D72281">
        <w:rPr>
          <w:rFonts w:ascii="Times New Roman" w:hAnsi="Times New Roman" w:cs="Times New Roman"/>
          <w:sz w:val="24"/>
          <w:szCs w:val="24"/>
        </w:rPr>
        <w:t xml:space="preserve"> Ali and the claim is hereby disallowed.</w:t>
      </w:r>
    </w:p>
    <w:p w:rsidR="00235AAF" w:rsidRPr="00D72281" w:rsidRDefault="00235AA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However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is awarded hotel accommodation and transport to Mombasa and back as follows:</w:t>
      </w:r>
    </w:p>
    <w:p w:rsidR="00235AAF" w:rsidRPr="00D72281" w:rsidRDefault="00235AAF" w:rsidP="00D72281">
      <w:pPr>
        <w:pStyle w:val="ListParagraph"/>
        <w:numPr>
          <w:ilvl w:val="0"/>
          <w:numId w:val="6"/>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Hotel accommodation of Uganda shillings 345,600/= at Mombasa.</w:t>
      </w:r>
    </w:p>
    <w:p w:rsidR="00235AAF" w:rsidRPr="00D72281" w:rsidRDefault="00235AAF" w:rsidP="00D72281">
      <w:pPr>
        <w:pStyle w:val="ListParagraph"/>
        <w:numPr>
          <w:ilvl w:val="0"/>
          <w:numId w:val="6"/>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Uganda shillings 1,568,000/= for two weeks at Mombasa.</w:t>
      </w:r>
    </w:p>
    <w:p w:rsidR="0016452A" w:rsidRPr="00D72281" w:rsidRDefault="00235AAF" w:rsidP="00D72281">
      <w:pPr>
        <w:pStyle w:val="ListParagraph"/>
        <w:numPr>
          <w:ilvl w:val="0"/>
          <w:numId w:val="6"/>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Uganda shillings 40,000/= bus fare to Kenya.</w:t>
      </w:r>
    </w:p>
    <w:p w:rsidR="00235AAF" w:rsidRPr="00D72281" w:rsidRDefault="00235AAF" w:rsidP="00D72281">
      <w:pPr>
        <w:pStyle w:val="ListParagraph"/>
        <w:numPr>
          <w:ilvl w:val="0"/>
          <w:numId w:val="6"/>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Uganda shillings 420,000/= ticket change for the second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cancellation of travel back to UK in pursuit of an attempt to recover the vehicles from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w:t>
      </w:r>
    </w:p>
    <w:p w:rsidR="00235AAF" w:rsidRPr="00D72281" w:rsidRDefault="00235AAF" w:rsidP="00D72281">
      <w:pPr>
        <w:pStyle w:val="ListParagraph"/>
        <w:numPr>
          <w:ilvl w:val="0"/>
          <w:numId w:val="6"/>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Uganda shillings 24,400,000/= expenses while in Kenya.</w:t>
      </w:r>
    </w:p>
    <w:p w:rsidR="00235AAF" w:rsidRPr="00D72281" w:rsidRDefault="00235AAF" w:rsidP="00D72281">
      <w:pPr>
        <w:pStyle w:val="ListParagraph"/>
        <w:numPr>
          <w:ilvl w:val="0"/>
          <w:numId w:val="6"/>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For the first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Uganda shillings 28,000,000/= air travel to Mombasa, local travel within the Kenya and daily maintenance.</w:t>
      </w:r>
    </w:p>
    <w:p w:rsidR="00235AAF" w:rsidRPr="00D72281" w:rsidRDefault="00235AAF" w:rsidP="00D72281">
      <w:pPr>
        <w:pStyle w:val="ListParagraph"/>
        <w:numPr>
          <w:ilvl w:val="0"/>
          <w:numId w:val="6"/>
        </w:num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Change of ticket for the first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on three occasions amounting to Uganda shillings 546,220/=.</w:t>
      </w:r>
    </w:p>
    <w:p w:rsidR="00235AAF" w:rsidRPr="00D72281" w:rsidRDefault="00235AA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lastRenderedPageBreak/>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having recovered special </w:t>
      </w:r>
      <w:proofErr w:type="gramStart"/>
      <w:r w:rsidRPr="00D72281">
        <w:rPr>
          <w:rFonts w:ascii="Times New Roman" w:hAnsi="Times New Roman" w:cs="Times New Roman"/>
          <w:sz w:val="24"/>
          <w:szCs w:val="24"/>
        </w:rPr>
        <w:t>damages,</w:t>
      </w:r>
      <w:proofErr w:type="gramEnd"/>
      <w:r w:rsidRPr="00D72281">
        <w:rPr>
          <w:rFonts w:ascii="Times New Roman" w:hAnsi="Times New Roman" w:cs="Times New Roman"/>
          <w:sz w:val="24"/>
          <w:szCs w:val="24"/>
        </w:rPr>
        <w:t xml:space="preserve"> would be awarded interest in lieu of general damages and the claim separately for general damages is disallowed.</w:t>
      </w:r>
    </w:p>
    <w:p w:rsidR="0016452A" w:rsidRPr="00D72281" w:rsidRDefault="00235AAF"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 further claimed exemplary and punitive damages. I have considered the actions taken by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official on the basis of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being the owner of the goods. Whereas the behaviour of the officials of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are culpable by not giving heed to the ownership of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and not following up </w:t>
      </w:r>
      <w:proofErr w:type="spellStart"/>
      <w:r w:rsidRPr="00D72281">
        <w:rPr>
          <w:rFonts w:ascii="Times New Roman" w:hAnsi="Times New Roman" w:cs="Times New Roman"/>
          <w:sz w:val="24"/>
          <w:szCs w:val="24"/>
        </w:rPr>
        <w:t>Mutesasira</w:t>
      </w:r>
      <w:proofErr w:type="spellEnd"/>
      <w:r w:rsidRPr="00D72281">
        <w:rPr>
          <w:rFonts w:ascii="Times New Roman" w:hAnsi="Times New Roman" w:cs="Times New Roman"/>
          <w:sz w:val="24"/>
          <w:szCs w:val="24"/>
        </w:rPr>
        <w:t xml:space="preserve"> Ali to recover from his other property, the de</w:t>
      </w:r>
      <w:r w:rsidR="00253BDD" w:rsidRPr="00D72281">
        <w:rPr>
          <w:rFonts w:ascii="Times New Roman" w:hAnsi="Times New Roman" w:cs="Times New Roman"/>
          <w:sz w:val="24"/>
          <w:szCs w:val="24"/>
        </w:rPr>
        <w:t>g</w:t>
      </w:r>
      <w:r w:rsidRPr="00D72281">
        <w:rPr>
          <w:rFonts w:ascii="Times New Roman" w:hAnsi="Times New Roman" w:cs="Times New Roman"/>
          <w:sz w:val="24"/>
          <w:szCs w:val="24"/>
        </w:rPr>
        <w:t>ree of culpability is not as high as to attract exemplary damages</w:t>
      </w:r>
      <w:r w:rsidR="00EB5ED1" w:rsidRPr="00D72281">
        <w:rPr>
          <w:rFonts w:ascii="Times New Roman" w:hAnsi="Times New Roman" w:cs="Times New Roman"/>
          <w:sz w:val="24"/>
          <w:szCs w:val="24"/>
        </w:rPr>
        <w:t xml:space="preserve">. However the </w:t>
      </w:r>
      <w:r w:rsidR="0022612A" w:rsidRPr="00D72281">
        <w:rPr>
          <w:rFonts w:ascii="Times New Roman" w:hAnsi="Times New Roman" w:cs="Times New Roman"/>
          <w:sz w:val="24"/>
          <w:szCs w:val="24"/>
        </w:rPr>
        <w:t>Plaintiff</w:t>
      </w:r>
      <w:r w:rsidR="00EB5ED1" w:rsidRPr="00D72281">
        <w:rPr>
          <w:rFonts w:ascii="Times New Roman" w:hAnsi="Times New Roman" w:cs="Times New Roman"/>
          <w:sz w:val="24"/>
          <w:szCs w:val="24"/>
        </w:rPr>
        <w:t xml:space="preserve">s suffered at the hands of the </w:t>
      </w:r>
      <w:r w:rsidR="0022612A" w:rsidRPr="00D72281">
        <w:rPr>
          <w:rFonts w:ascii="Times New Roman" w:hAnsi="Times New Roman" w:cs="Times New Roman"/>
          <w:sz w:val="24"/>
          <w:szCs w:val="24"/>
        </w:rPr>
        <w:t>Defendant</w:t>
      </w:r>
      <w:r w:rsidR="00EB5ED1" w:rsidRPr="00D72281">
        <w:rPr>
          <w:rFonts w:ascii="Times New Roman" w:hAnsi="Times New Roman" w:cs="Times New Roman"/>
          <w:sz w:val="24"/>
          <w:szCs w:val="24"/>
        </w:rPr>
        <w:t>s officials and will be awarded aggravated damages.</w:t>
      </w:r>
    </w:p>
    <w:p w:rsidR="00EB5ED1" w:rsidRPr="00D72281" w:rsidRDefault="00EB5ED1"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According to Halsbury’s Laws of England, 4</w:t>
      </w:r>
      <w:r w:rsidRPr="00D72281">
        <w:rPr>
          <w:rFonts w:ascii="Times New Roman" w:hAnsi="Times New Roman" w:cs="Times New Roman"/>
          <w:sz w:val="24"/>
          <w:szCs w:val="24"/>
          <w:vertAlign w:val="superscript"/>
        </w:rPr>
        <w:t>th</w:t>
      </w:r>
      <w:r w:rsidRPr="00D72281">
        <w:rPr>
          <w:rFonts w:ascii="Times New Roman" w:hAnsi="Times New Roman" w:cs="Times New Roman"/>
          <w:sz w:val="24"/>
          <w:szCs w:val="24"/>
        </w:rPr>
        <w:t xml:space="preserve"> </w:t>
      </w:r>
      <w:r w:rsidR="0085091F" w:rsidRPr="00D72281">
        <w:rPr>
          <w:rFonts w:ascii="Times New Roman" w:hAnsi="Times New Roman" w:cs="Times New Roman"/>
          <w:sz w:val="24"/>
          <w:szCs w:val="24"/>
        </w:rPr>
        <w:t xml:space="preserve">Edition </w:t>
      </w:r>
      <w:r w:rsidRPr="00D72281">
        <w:rPr>
          <w:rFonts w:ascii="Times New Roman" w:hAnsi="Times New Roman" w:cs="Times New Roman"/>
          <w:sz w:val="24"/>
          <w:szCs w:val="24"/>
        </w:rPr>
        <w:t xml:space="preserve">Vol. 12(1) at par 811, aggravated damages are awarded over and above the normal damages, by taking into account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motives and conduct. Such damages may be (1) ‘aggravated damages’ which are compensatory in that they compensate the victim of a wrong for mental distress, or injury to feelings in circumstances in which that injury has been caused or increased by the manner in which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 committed the wrong, or the </w:t>
      </w:r>
      <w:r w:rsidR="0022612A" w:rsidRPr="00D72281">
        <w:rPr>
          <w:rFonts w:ascii="Times New Roman" w:hAnsi="Times New Roman" w:cs="Times New Roman"/>
          <w:sz w:val="24"/>
          <w:szCs w:val="24"/>
        </w:rPr>
        <w:t>Defendant</w:t>
      </w:r>
      <w:r w:rsidRPr="00D72281">
        <w:rPr>
          <w:rFonts w:ascii="Times New Roman" w:hAnsi="Times New Roman" w:cs="Times New Roman"/>
          <w:sz w:val="24"/>
          <w:szCs w:val="24"/>
        </w:rPr>
        <w:t xml:space="preserve">’s conduct subsequent to the wrong. </w:t>
      </w:r>
    </w:p>
    <w:p w:rsidR="0016452A" w:rsidRPr="00D72281" w:rsidRDefault="00EB5ED1"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In this case the </w:t>
      </w:r>
      <w:r w:rsidR="0022612A" w:rsidRPr="00D72281">
        <w:rPr>
          <w:rFonts w:ascii="Times New Roman" w:hAnsi="Times New Roman" w:cs="Times New Roman"/>
          <w:sz w:val="24"/>
          <w:szCs w:val="24"/>
        </w:rPr>
        <w:t>Defendant</w:t>
      </w:r>
      <w:r w:rsidR="00743F6B" w:rsidRPr="00D72281">
        <w:rPr>
          <w:rFonts w:ascii="Times New Roman" w:hAnsi="Times New Roman" w:cs="Times New Roman"/>
          <w:sz w:val="24"/>
          <w:szCs w:val="24"/>
        </w:rPr>
        <w:t xml:space="preserve"> manner of commission of the wrong increased the mental distress of the </w:t>
      </w:r>
      <w:r w:rsidR="0022612A" w:rsidRPr="00D72281">
        <w:rPr>
          <w:rFonts w:ascii="Times New Roman" w:hAnsi="Times New Roman" w:cs="Times New Roman"/>
          <w:sz w:val="24"/>
          <w:szCs w:val="24"/>
        </w:rPr>
        <w:t>Plaintiff</w:t>
      </w:r>
      <w:r w:rsidR="00743F6B" w:rsidRPr="00D72281">
        <w:rPr>
          <w:rFonts w:ascii="Times New Roman" w:hAnsi="Times New Roman" w:cs="Times New Roman"/>
          <w:sz w:val="24"/>
          <w:szCs w:val="24"/>
        </w:rPr>
        <w:t xml:space="preserve">s. The </w:t>
      </w:r>
      <w:r w:rsidR="0022612A" w:rsidRPr="00D72281">
        <w:rPr>
          <w:rFonts w:ascii="Times New Roman" w:hAnsi="Times New Roman" w:cs="Times New Roman"/>
          <w:sz w:val="24"/>
          <w:szCs w:val="24"/>
        </w:rPr>
        <w:t>Plaintiff</w:t>
      </w:r>
      <w:r w:rsidR="00743F6B" w:rsidRPr="00D72281">
        <w:rPr>
          <w:rFonts w:ascii="Times New Roman" w:hAnsi="Times New Roman" w:cs="Times New Roman"/>
          <w:sz w:val="24"/>
          <w:szCs w:val="24"/>
        </w:rPr>
        <w:t xml:space="preserve">s had proof of ownership of the goods which they asserted at Mombasa. The vehicle was released to them and then again impounded for the taxes of a person who confirmed that they were not his goods. The vehicle of </w:t>
      </w:r>
      <w:proofErr w:type="spellStart"/>
      <w:r w:rsidR="00743F6B" w:rsidRPr="00D72281">
        <w:rPr>
          <w:rFonts w:ascii="Times New Roman" w:hAnsi="Times New Roman" w:cs="Times New Roman"/>
          <w:sz w:val="24"/>
          <w:szCs w:val="24"/>
        </w:rPr>
        <w:t>Mutesasira</w:t>
      </w:r>
      <w:proofErr w:type="spellEnd"/>
      <w:r w:rsidR="00743F6B" w:rsidRPr="00D72281">
        <w:rPr>
          <w:rFonts w:ascii="Times New Roman" w:hAnsi="Times New Roman" w:cs="Times New Roman"/>
          <w:sz w:val="24"/>
          <w:szCs w:val="24"/>
        </w:rPr>
        <w:t xml:space="preserve"> Ali was released but that of the </w:t>
      </w:r>
      <w:r w:rsidR="0022612A" w:rsidRPr="00D72281">
        <w:rPr>
          <w:rFonts w:ascii="Times New Roman" w:hAnsi="Times New Roman" w:cs="Times New Roman"/>
          <w:sz w:val="24"/>
          <w:szCs w:val="24"/>
        </w:rPr>
        <w:t>Plaintiff</w:t>
      </w:r>
      <w:r w:rsidR="00743F6B" w:rsidRPr="00D72281">
        <w:rPr>
          <w:rFonts w:ascii="Times New Roman" w:hAnsi="Times New Roman" w:cs="Times New Roman"/>
          <w:sz w:val="24"/>
          <w:szCs w:val="24"/>
        </w:rPr>
        <w:t xml:space="preserve">s were kept in custody and sold. The </w:t>
      </w:r>
      <w:r w:rsidR="0022612A" w:rsidRPr="00D72281">
        <w:rPr>
          <w:rFonts w:ascii="Times New Roman" w:hAnsi="Times New Roman" w:cs="Times New Roman"/>
          <w:sz w:val="24"/>
          <w:szCs w:val="24"/>
        </w:rPr>
        <w:t>Plaintiff</w:t>
      </w:r>
      <w:r w:rsidR="00743F6B" w:rsidRPr="00D72281">
        <w:rPr>
          <w:rFonts w:ascii="Times New Roman" w:hAnsi="Times New Roman" w:cs="Times New Roman"/>
          <w:sz w:val="24"/>
          <w:szCs w:val="24"/>
        </w:rPr>
        <w:t>s had to travel from the UK and suffered inconvenience and mental distress.</w:t>
      </w:r>
    </w:p>
    <w:p w:rsidR="00743F6B" w:rsidRPr="00D72281" w:rsidRDefault="00743F6B"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In the premises each of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 xml:space="preserve">s is awarded Uganda shillings 25,000,000/=. Giving a total of Uganda shillings 50,000,000/= as aggravated damages for both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w:t>
      </w:r>
    </w:p>
    <w:p w:rsidR="005C7A47" w:rsidRPr="00D72281" w:rsidRDefault="005C7A47"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Last but not least 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are awarded interest on the special damages from the date of filing the suit till date of judgment at 17% per annum.</w:t>
      </w:r>
    </w:p>
    <w:p w:rsidR="005C7A47" w:rsidRPr="00D72281" w:rsidRDefault="005C7A47"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Secondly further interest is awarded on the aggregate sum at the rate of 14% per annum from the date of judgment till payment in full.</w:t>
      </w:r>
    </w:p>
    <w:p w:rsidR="005C7A47" w:rsidRPr="00D72281" w:rsidRDefault="005C7A47"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The </w:t>
      </w:r>
      <w:r w:rsidR="0022612A" w:rsidRPr="00D72281">
        <w:rPr>
          <w:rFonts w:ascii="Times New Roman" w:hAnsi="Times New Roman" w:cs="Times New Roman"/>
          <w:sz w:val="24"/>
          <w:szCs w:val="24"/>
        </w:rPr>
        <w:t>Plaintiff</w:t>
      </w:r>
      <w:r w:rsidRPr="00D72281">
        <w:rPr>
          <w:rFonts w:ascii="Times New Roman" w:hAnsi="Times New Roman" w:cs="Times New Roman"/>
          <w:sz w:val="24"/>
          <w:szCs w:val="24"/>
        </w:rPr>
        <w:t>s suit succeeds with costs.</w:t>
      </w:r>
    </w:p>
    <w:p w:rsidR="002B31C4" w:rsidRPr="00D72281" w:rsidRDefault="00A94E42"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lastRenderedPageBreak/>
        <w:t>Judgment delivered in open Court the 2</w:t>
      </w:r>
      <w:r w:rsidRPr="00D72281">
        <w:rPr>
          <w:rFonts w:ascii="Times New Roman" w:hAnsi="Times New Roman" w:cs="Times New Roman"/>
          <w:sz w:val="24"/>
          <w:szCs w:val="24"/>
          <w:vertAlign w:val="superscript"/>
        </w:rPr>
        <w:t>nd</w:t>
      </w:r>
      <w:r w:rsidRPr="00D72281">
        <w:rPr>
          <w:rFonts w:ascii="Times New Roman" w:hAnsi="Times New Roman" w:cs="Times New Roman"/>
          <w:sz w:val="24"/>
          <w:szCs w:val="24"/>
        </w:rPr>
        <w:t xml:space="preserve"> of October 2015</w:t>
      </w:r>
    </w:p>
    <w:p w:rsidR="00524B18" w:rsidRPr="00D72281" w:rsidRDefault="00524B18" w:rsidP="00D72281">
      <w:pPr>
        <w:spacing w:line="360" w:lineRule="auto"/>
        <w:jc w:val="both"/>
        <w:rPr>
          <w:rFonts w:ascii="Times New Roman" w:hAnsi="Times New Roman" w:cs="Times New Roman"/>
          <w:sz w:val="24"/>
          <w:szCs w:val="24"/>
        </w:rPr>
      </w:pPr>
    </w:p>
    <w:p w:rsidR="00FC7999" w:rsidRPr="00D72281" w:rsidRDefault="00FC7999"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Christopher Madrama</w:t>
      </w:r>
      <w:r w:rsidR="00080858" w:rsidRPr="00D72281">
        <w:rPr>
          <w:rFonts w:ascii="Times New Roman" w:hAnsi="Times New Roman" w:cs="Times New Roman"/>
          <w:b/>
          <w:sz w:val="24"/>
          <w:szCs w:val="24"/>
        </w:rPr>
        <w:t xml:space="preserve"> Izama</w:t>
      </w:r>
    </w:p>
    <w:p w:rsidR="00080858" w:rsidRPr="00D72281" w:rsidRDefault="00080858"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Judge</w:t>
      </w:r>
    </w:p>
    <w:p w:rsidR="00D2015C" w:rsidRPr="00D72281" w:rsidRDefault="00D2015C" w:rsidP="00D72281">
      <w:pPr>
        <w:spacing w:line="360" w:lineRule="auto"/>
        <w:jc w:val="both"/>
        <w:rPr>
          <w:rFonts w:ascii="Times New Roman" w:hAnsi="Times New Roman" w:cs="Times New Roman"/>
          <w:sz w:val="24"/>
          <w:szCs w:val="24"/>
        </w:rPr>
      </w:pPr>
      <w:r w:rsidRPr="00D72281">
        <w:rPr>
          <w:rFonts w:ascii="Times New Roman" w:hAnsi="Times New Roman" w:cs="Times New Roman"/>
          <w:b/>
          <w:sz w:val="24"/>
          <w:szCs w:val="24"/>
        </w:rPr>
        <w:t>Judgment</w:t>
      </w:r>
      <w:r w:rsidRPr="00D72281">
        <w:rPr>
          <w:rFonts w:ascii="Times New Roman" w:hAnsi="Times New Roman" w:cs="Times New Roman"/>
          <w:sz w:val="24"/>
          <w:szCs w:val="24"/>
        </w:rPr>
        <w:t xml:space="preserve"> delivered in the presence of:</w:t>
      </w:r>
    </w:p>
    <w:p w:rsidR="00865AA6" w:rsidRPr="00D72281" w:rsidRDefault="00865AA6"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Benson </w:t>
      </w:r>
      <w:proofErr w:type="spellStart"/>
      <w:r w:rsidRPr="00D72281">
        <w:rPr>
          <w:rFonts w:ascii="Times New Roman" w:hAnsi="Times New Roman" w:cs="Times New Roman"/>
          <w:sz w:val="24"/>
          <w:szCs w:val="24"/>
        </w:rPr>
        <w:t>Tusasirwe</w:t>
      </w:r>
      <w:proofErr w:type="spellEnd"/>
      <w:r w:rsidRPr="00D72281">
        <w:rPr>
          <w:rFonts w:ascii="Times New Roman" w:hAnsi="Times New Roman" w:cs="Times New Roman"/>
          <w:sz w:val="24"/>
          <w:szCs w:val="24"/>
        </w:rPr>
        <w:t xml:space="preserve"> Counsel for the Plaintiff </w:t>
      </w:r>
    </w:p>
    <w:p w:rsidR="00865AA6" w:rsidRPr="00D72281" w:rsidRDefault="00865AA6"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 xml:space="preserve">Counsel </w:t>
      </w:r>
      <w:proofErr w:type="spellStart"/>
      <w:r w:rsidRPr="00D72281">
        <w:rPr>
          <w:rFonts w:ascii="Times New Roman" w:hAnsi="Times New Roman" w:cs="Times New Roman"/>
          <w:sz w:val="24"/>
          <w:szCs w:val="24"/>
        </w:rPr>
        <w:t>Haruna</w:t>
      </w:r>
      <w:proofErr w:type="spellEnd"/>
      <w:r w:rsidRPr="00D72281">
        <w:rPr>
          <w:rFonts w:ascii="Times New Roman" w:hAnsi="Times New Roman" w:cs="Times New Roman"/>
          <w:sz w:val="24"/>
          <w:szCs w:val="24"/>
        </w:rPr>
        <w:t xml:space="preserve"> </w:t>
      </w:r>
      <w:proofErr w:type="spellStart"/>
      <w:r w:rsidRPr="00D72281">
        <w:rPr>
          <w:rFonts w:ascii="Times New Roman" w:hAnsi="Times New Roman" w:cs="Times New Roman"/>
          <w:sz w:val="24"/>
          <w:szCs w:val="24"/>
        </w:rPr>
        <w:t>Mbetta</w:t>
      </w:r>
      <w:proofErr w:type="spellEnd"/>
      <w:r w:rsidRPr="00D72281">
        <w:rPr>
          <w:rFonts w:ascii="Times New Roman" w:hAnsi="Times New Roman" w:cs="Times New Roman"/>
          <w:sz w:val="24"/>
          <w:szCs w:val="24"/>
        </w:rPr>
        <w:t xml:space="preserve"> appears for the Defendant</w:t>
      </w:r>
    </w:p>
    <w:p w:rsidR="00865AA6" w:rsidRPr="00D72281" w:rsidRDefault="00865AA6"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Lee Taylor Attorney of the First Plaintiff is in court</w:t>
      </w:r>
    </w:p>
    <w:p w:rsidR="008F2027" w:rsidRPr="00D72281" w:rsidRDefault="008F2027" w:rsidP="00D72281">
      <w:pPr>
        <w:spacing w:line="360" w:lineRule="auto"/>
        <w:jc w:val="both"/>
        <w:rPr>
          <w:rFonts w:ascii="Times New Roman" w:hAnsi="Times New Roman" w:cs="Times New Roman"/>
          <w:sz w:val="24"/>
          <w:szCs w:val="24"/>
        </w:rPr>
      </w:pPr>
      <w:r w:rsidRPr="00D72281">
        <w:rPr>
          <w:rFonts w:ascii="Times New Roman" w:hAnsi="Times New Roman" w:cs="Times New Roman"/>
          <w:sz w:val="24"/>
          <w:szCs w:val="24"/>
        </w:rPr>
        <w:t>Charles Okuni: Court Clerk</w:t>
      </w:r>
    </w:p>
    <w:p w:rsidR="00FC0B52" w:rsidRPr="00D72281" w:rsidRDefault="00FC0B52" w:rsidP="00D72281">
      <w:pPr>
        <w:spacing w:line="360" w:lineRule="auto"/>
        <w:jc w:val="both"/>
        <w:rPr>
          <w:rFonts w:ascii="Times New Roman" w:hAnsi="Times New Roman" w:cs="Times New Roman"/>
          <w:b/>
          <w:sz w:val="24"/>
          <w:szCs w:val="24"/>
        </w:rPr>
      </w:pPr>
    </w:p>
    <w:p w:rsidR="00D2015C" w:rsidRPr="00D72281" w:rsidRDefault="00D2015C"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Christopher Madrama Izama</w:t>
      </w:r>
    </w:p>
    <w:p w:rsidR="00D2015C" w:rsidRPr="00D72281" w:rsidRDefault="00D2015C"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Judge</w:t>
      </w:r>
    </w:p>
    <w:p w:rsidR="00865AA6" w:rsidRPr="00D72281" w:rsidRDefault="00865AA6" w:rsidP="00D72281">
      <w:pPr>
        <w:spacing w:line="360" w:lineRule="auto"/>
        <w:jc w:val="both"/>
        <w:rPr>
          <w:rFonts w:ascii="Times New Roman" w:hAnsi="Times New Roman" w:cs="Times New Roman"/>
          <w:b/>
          <w:sz w:val="24"/>
          <w:szCs w:val="24"/>
        </w:rPr>
      </w:pPr>
      <w:r w:rsidRPr="00D72281">
        <w:rPr>
          <w:rFonts w:ascii="Times New Roman" w:hAnsi="Times New Roman" w:cs="Times New Roman"/>
          <w:b/>
          <w:sz w:val="24"/>
          <w:szCs w:val="24"/>
        </w:rPr>
        <w:t>2</w:t>
      </w:r>
      <w:r w:rsidRPr="00D72281">
        <w:rPr>
          <w:rFonts w:ascii="Times New Roman" w:hAnsi="Times New Roman" w:cs="Times New Roman"/>
          <w:b/>
          <w:sz w:val="24"/>
          <w:szCs w:val="24"/>
          <w:vertAlign w:val="superscript"/>
        </w:rPr>
        <w:t>nd</w:t>
      </w:r>
      <w:r w:rsidRPr="00D72281">
        <w:rPr>
          <w:rFonts w:ascii="Times New Roman" w:hAnsi="Times New Roman" w:cs="Times New Roman"/>
          <w:b/>
          <w:sz w:val="24"/>
          <w:szCs w:val="24"/>
        </w:rPr>
        <w:t xml:space="preserve"> October 2015</w:t>
      </w:r>
    </w:p>
    <w:sectPr w:rsidR="00865AA6" w:rsidRPr="00D72281"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FF" w:rsidRDefault="008D54FF" w:rsidP="00AB5610">
      <w:pPr>
        <w:spacing w:after="0" w:line="240" w:lineRule="auto"/>
      </w:pPr>
      <w:r>
        <w:separator/>
      </w:r>
    </w:p>
  </w:endnote>
  <w:endnote w:type="continuationSeparator" w:id="0">
    <w:p w:rsidR="008D54FF" w:rsidRDefault="008D54FF"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8D54FF" w:rsidRPr="007F0E13" w:rsidRDefault="008D54FF" w:rsidP="00B523AB">
        <w:pPr>
          <w:pStyle w:val="Header"/>
          <w:rPr>
            <w:i/>
          </w:rPr>
        </w:pPr>
      </w:p>
      <w:p w:rsidR="008D54FF" w:rsidRDefault="00D72281">
        <w:pPr>
          <w:pStyle w:val="Footer"/>
          <w:jc w:val="center"/>
        </w:pPr>
      </w:p>
    </w:sdtContent>
  </w:sdt>
  <w:p w:rsidR="008D54FF" w:rsidRPr="00A43194" w:rsidRDefault="008D54F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FF" w:rsidRDefault="008D54FF" w:rsidP="00AB5610">
      <w:pPr>
        <w:spacing w:after="0" w:line="240" w:lineRule="auto"/>
      </w:pPr>
      <w:r>
        <w:separator/>
      </w:r>
    </w:p>
  </w:footnote>
  <w:footnote w:type="continuationSeparator" w:id="0">
    <w:p w:rsidR="008D54FF" w:rsidRDefault="008D54FF"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5AE3"/>
    <w:multiLevelType w:val="singleLevel"/>
    <w:tmpl w:val="04090001"/>
    <w:lvl w:ilvl="0">
      <w:start w:val="1"/>
      <w:numFmt w:val="bullet"/>
      <w:lvlText w:val=""/>
      <w:lvlJc w:val="left"/>
      <w:pPr>
        <w:ind w:left="720" w:hanging="360"/>
      </w:pPr>
      <w:rPr>
        <w:rFonts w:ascii="Symbol" w:hAnsi="Symbol" w:hint="default"/>
      </w:rPr>
    </w:lvl>
  </w:abstractNum>
  <w:abstractNum w:abstractNumId="1">
    <w:nsid w:val="3C28114B"/>
    <w:multiLevelType w:val="singleLevel"/>
    <w:tmpl w:val="04090001"/>
    <w:lvl w:ilvl="0">
      <w:start w:val="1"/>
      <w:numFmt w:val="bullet"/>
      <w:lvlText w:val=""/>
      <w:lvlJc w:val="left"/>
      <w:pPr>
        <w:ind w:left="720" w:hanging="360"/>
      </w:pPr>
      <w:rPr>
        <w:rFonts w:ascii="Symbol" w:hAnsi="Symbol" w:hint="default"/>
      </w:rPr>
    </w:lvl>
  </w:abstractNum>
  <w:abstractNum w:abstractNumId="2">
    <w:nsid w:val="5FE0501E"/>
    <w:multiLevelType w:val="hybridMultilevel"/>
    <w:tmpl w:val="4836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316BE"/>
    <w:multiLevelType w:val="hybridMultilevel"/>
    <w:tmpl w:val="4F8C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792FE4"/>
    <w:multiLevelType w:val="hybridMultilevel"/>
    <w:tmpl w:val="4F8C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23EA"/>
    <w:rsid w:val="000206EC"/>
    <w:rsid w:val="00030305"/>
    <w:rsid w:val="000474C4"/>
    <w:rsid w:val="00056444"/>
    <w:rsid w:val="00062365"/>
    <w:rsid w:val="00077A33"/>
    <w:rsid w:val="00080858"/>
    <w:rsid w:val="00090D6C"/>
    <w:rsid w:val="000B1274"/>
    <w:rsid w:val="000C625C"/>
    <w:rsid w:val="000E63BD"/>
    <w:rsid w:val="000E6AE5"/>
    <w:rsid w:val="000F0878"/>
    <w:rsid w:val="000F6945"/>
    <w:rsid w:val="00101A8A"/>
    <w:rsid w:val="0011323A"/>
    <w:rsid w:val="001165B2"/>
    <w:rsid w:val="001205D7"/>
    <w:rsid w:val="00120B82"/>
    <w:rsid w:val="00145109"/>
    <w:rsid w:val="0015517B"/>
    <w:rsid w:val="0016452A"/>
    <w:rsid w:val="0016637D"/>
    <w:rsid w:val="00183AFE"/>
    <w:rsid w:val="0019370C"/>
    <w:rsid w:val="001938D4"/>
    <w:rsid w:val="00193BD8"/>
    <w:rsid w:val="001A3535"/>
    <w:rsid w:val="001B42A8"/>
    <w:rsid w:val="001B6409"/>
    <w:rsid w:val="00200261"/>
    <w:rsid w:val="002030E1"/>
    <w:rsid w:val="002170AC"/>
    <w:rsid w:val="0022612A"/>
    <w:rsid w:val="00226237"/>
    <w:rsid w:val="00235AAF"/>
    <w:rsid w:val="00253BDD"/>
    <w:rsid w:val="002652FD"/>
    <w:rsid w:val="002710AD"/>
    <w:rsid w:val="002731E1"/>
    <w:rsid w:val="00281893"/>
    <w:rsid w:val="002859CA"/>
    <w:rsid w:val="00290200"/>
    <w:rsid w:val="002971A8"/>
    <w:rsid w:val="002B1153"/>
    <w:rsid w:val="002B31C4"/>
    <w:rsid w:val="002D5703"/>
    <w:rsid w:val="002D7C4E"/>
    <w:rsid w:val="002E0AAF"/>
    <w:rsid w:val="00313DB8"/>
    <w:rsid w:val="0033234F"/>
    <w:rsid w:val="00380CFC"/>
    <w:rsid w:val="003832F3"/>
    <w:rsid w:val="00394DF7"/>
    <w:rsid w:val="003A10FF"/>
    <w:rsid w:val="003C04D6"/>
    <w:rsid w:val="003E0CB3"/>
    <w:rsid w:val="004018EA"/>
    <w:rsid w:val="00440199"/>
    <w:rsid w:val="00456DBC"/>
    <w:rsid w:val="00466CA9"/>
    <w:rsid w:val="00471315"/>
    <w:rsid w:val="00473B83"/>
    <w:rsid w:val="0047499E"/>
    <w:rsid w:val="00480461"/>
    <w:rsid w:val="004C6A10"/>
    <w:rsid w:val="004C72DD"/>
    <w:rsid w:val="004D1065"/>
    <w:rsid w:val="004E7060"/>
    <w:rsid w:val="00524B18"/>
    <w:rsid w:val="005445EA"/>
    <w:rsid w:val="0055319D"/>
    <w:rsid w:val="00553B9D"/>
    <w:rsid w:val="00560235"/>
    <w:rsid w:val="00566AD5"/>
    <w:rsid w:val="005766EC"/>
    <w:rsid w:val="005878B3"/>
    <w:rsid w:val="005B171F"/>
    <w:rsid w:val="005C34E0"/>
    <w:rsid w:val="005C7A47"/>
    <w:rsid w:val="005D4415"/>
    <w:rsid w:val="005E48C8"/>
    <w:rsid w:val="00605408"/>
    <w:rsid w:val="0060768A"/>
    <w:rsid w:val="00633F40"/>
    <w:rsid w:val="006506BC"/>
    <w:rsid w:val="00667908"/>
    <w:rsid w:val="00686C8C"/>
    <w:rsid w:val="00686D97"/>
    <w:rsid w:val="006B4D6E"/>
    <w:rsid w:val="006C56CC"/>
    <w:rsid w:val="006C5DD8"/>
    <w:rsid w:val="00712F83"/>
    <w:rsid w:val="00727246"/>
    <w:rsid w:val="00743F6B"/>
    <w:rsid w:val="007719B0"/>
    <w:rsid w:val="00781031"/>
    <w:rsid w:val="00783C52"/>
    <w:rsid w:val="007859F9"/>
    <w:rsid w:val="007C0B7C"/>
    <w:rsid w:val="007C3BCC"/>
    <w:rsid w:val="007C3E15"/>
    <w:rsid w:val="007E41FD"/>
    <w:rsid w:val="007E7822"/>
    <w:rsid w:val="007F0E13"/>
    <w:rsid w:val="008113BC"/>
    <w:rsid w:val="00824FD8"/>
    <w:rsid w:val="00846E07"/>
    <w:rsid w:val="00847429"/>
    <w:rsid w:val="0085091F"/>
    <w:rsid w:val="00857DB0"/>
    <w:rsid w:val="00865AA6"/>
    <w:rsid w:val="008740EB"/>
    <w:rsid w:val="008816DF"/>
    <w:rsid w:val="00881E3C"/>
    <w:rsid w:val="008932D1"/>
    <w:rsid w:val="008C3A1A"/>
    <w:rsid w:val="008D54FF"/>
    <w:rsid w:val="008F1681"/>
    <w:rsid w:val="008F2027"/>
    <w:rsid w:val="008F23BB"/>
    <w:rsid w:val="008F2E90"/>
    <w:rsid w:val="008F61EA"/>
    <w:rsid w:val="00906E51"/>
    <w:rsid w:val="009101F8"/>
    <w:rsid w:val="00910FBF"/>
    <w:rsid w:val="0091304A"/>
    <w:rsid w:val="00917778"/>
    <w:rsid w:val="0092386F"/>
    <w:rsid w:val="009331B5"/>
    <w:rsid w:val="00936080"/>
    <w:rsid w:val="009428DC"/>
    <w:rsid w:val="009A2C1F"/>
    <w:rsid w:val="009C499C"/>
    <w:rsid w:val="009C4AD3"/>
    <w:rsid w:val="009C5047"/>
    <w:rsid w:val="009C671A"/>
    <w:rsid w:val="009D2F3D"/>
    <w:rsid w:val="009E74EA"/>
    <w:rsid w:val="009F4D16"/>
    <w:rsid w:val="00A11BC9"/>
    <w:rsid w:val="00A11E25"/>
    <w:rsid w:val="00A256A5"/>
    <w:rsid w:val="00A3666A"/>
    <w:rsid w:val="00A43194"/>
    <w:rsid w:val="00A550E6"/>
    <w:rsid w:val="00A6783D"/>
    <w:rsid w:val="00A7194F"/>
    <w:rsid w:val="00A82215"/>
    <w:rsid w:val="00A926E4"/>
    <w:rsid w:val="00A93081"/>
    <w:rsid w:val="00A94E42"/>
    <w:rsid w:val="00AA73FB"/>
    <w:rsid w:val="00AB17F8"/>
    <w:rsid w:val="00AB5610"/>
    <w:rsid w:val="00AC5D8E"/>
    <w:rsid w:val="00AE79F2"/>
    <w:rsid w:val="00B04F33"/>
    <w:rsid w:val="00B05F92"/>
    <w:rsid w:val="00B10E91"/>
    <w:rsid w:val="00B140CB"/>
    <w:rsid w:val="00B16BCD"/>
    <w:rsid w:val="00B47805"/>
    <w:rsid w:val="00B523AB"/>
    <w:rsid w:val="00B65970"/>
    <w:rsid w:val="00B81005"/>
    <w:rsid w:val="00B92904"/>
    <w:rsid w:val="00B92B03"/>
    <w:rsid w:val="00B95FEE"/>
    <w:rsid w:val="00BC0F0E"/>
    <w:rsid w:val="00BC2891"/>
    <w:rsid w:val="00BC3109"/>
    <w:rsid w:val="00BE21DC"/>
    <w:rsid w:val="00BF21BB"/>
    <w:rsid w:val="00C14E5F"/>
    <w:rsid w:val="00C2071F"/>
    <w:rsid w:val="00C57B4A"/>
    <w:rsid w:val="00C63A6A"/>
    <w:rsid w:val="00C70129"/>
    <w:rsid w:val="00C81E3C"/>
    <w:rsid w:val="00CB2080"/>
    <w:rsid w:val="00CC3875"/>
    <w:rsid w:val="00CF4343"/>
    <w:rsid w:val="00D13C5C"/>
    <w:rsid w:val="00D16715"/>
    <w:rsid w:val="00D2015C"/>
    <w:rsid w:val="00D35418"/>
    <w:rsid w:val="00D436BA"/>
    <w:rsid w:val="00D5025F"/>
    <w:rsid w:val="00D53518"/>
    <w:rsid w:val="00D67E51"/>
    <w:rsid w:val="00D72281"/>
    <w:rsid w:val="00D874AB"/>
    <w:rsid w:val="00D961FF"/>
    <w:rsid w:val="00D978CD"/>
    <w:rsid w:val="00DB045B"/>
    <w:rsid w:val="00DB6C89"/>
    <w:rsid w:val="00E140FF"/>
    <w:rsid w:val="00E263C0"/>
    <w:rsid w:val="00E35B1E"/>
    <w:rsid w:val="00E3613D"/>
    <w:rsid w:val="00E37C08"/>
    <w:rsid w:val="00E52C35"/>
    <w:rsid w:val="00E60CD7"/>
    <w:rsid w:val="00EA33F3"/>
    <w:rsid w:val="00EA5721"/>
    <w:rsid w:val="00EB1E5B"/>
    <w:rsid w:val="00EB5ED1"/>
    <w:rsid w:val="00EC0390"/>
    <w:rsid w:val="00EC4A1C"/>
    <w:rsid w:val="00EE4C5F"/>
    <w:rsid w:val="00F01D36"/>
    <w:rsid w:val="00F10C13"/>
    <w:rsid w:val="00F24942"/>
    <w:rsid w:val="00F30A51"/>
    <w:rsid w:val="00F43061"/>
    <w:rsid w:val="00F46331"/>
    <w:rsid w:val="00F76E6F"/>
    <w:rsid w:val="00F930FC"/>
    <w:rsid w:val="00FB2BC0"/>
    <w:rsid w:val="00FC0B52"/>
    <w:rsid w:val="00FC185E"/>
    <w:rsid w:val="00FC7999"/>
    <w:rsid w:val="00FF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E26A-A5A4-4E8F-A512-6243137D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7972</Words>
  <Characters>45442</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2015-10-02T08:52:00Z</cp:lastPrinted>
  <dcterms:created xsi:type="dcterms:W3CDTF">2015-11-25T07:04:00Z</dcterms:created>
  <dcterms:modified xsi:type="dcterms:W3CDTF">2015-11-25T07:04:00Z</dcterms:modified>
</cp:coreProperties>
</file>