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48" w:rsidRPr="009A47A6" w:rsidRDefault="00280048" w:rsidP="00280048">
      <w:pPr>
        <w:spacing w:line="360" w:lineRule="auto"/>
        <w:jc w:val="center"/>
        <w:rPr>
          <w:rFonts w:ascii="Times New Roman" w:hAnsi="Times New Roman" w:cs="Times New Roman"/>
          <w:b/>
          <w:sz w:val="24"/>
          <w:szCs w:val="24"/>
          <w:u w:val="single"/>
        </w:rPr>
      </w:pPr>
      <w:r w:rsidRPr="009A47A6">
        <w:rPr>
          <w:rFonts w:ascii="Times New Roman" w:hAnsi="Times New Roman" w:cs="Times New Roman"/>
          <w:b/>
          <w:sz w:val="24"/>
          <w:szCs w:val="24"/>
          <w:u w:val="single"/>
        </w:rPr>
        <w:t>THE REPUBLIC OF UGANDA</w:t>
      </w:r>
    </w:p>
    <w:p w:rsidR="00280048" w:rsidRPr="009A47A6" w:rsidRDefault="00280048" w:rsidP="00280048">
      <w:pPr>
        <w:spacing w:line="360" w:lineRule="auto"/>
        <w:jc w:val="center"/>
        <w:rPr>
          <w:rFonts w:ascii="Times New Roman" w:hAnsi="Times New Roman" w:cs="Times New Roman"/>
          <w:b/>
          <w:sz w:val="24"/>
          <w:szCs w:val="24"/>
        </w:rPr>
      </w:pPr>
      <w:r w:rsidRPr="009A47A6">
        <w:rPr>
          <w:rFonts w:ascii="Times New Roman" w:hAnsi="Times New Roman" w:cs="Times New Roman"/>
          <w:b/>
          <w:sz w:val="24"/>
          <w:szCs w:val="24"/>
        </w:rPr>
        <w:t>IN THE HIGH COURT OF UGANDA AT KAMPALA</w:t>
      </w:r>
    </w:p>
    <w:p w:rsidR="00280048" w:rsidRPr="009A47A6" w:rsidRDefault="00280048" w:rsidP="00280048">
      <w:pPr>
        <w:spacing w:line="360" w:lineRule="auto"/>
        <w:jc w:val="center"/>
        <w:rPr>
          <w:rFonts w:ascii="Times New Roman" w:hAnsi="Times New Roman" w:cs="Times New Roman"/>
          <w:b/>
          <w:sz w:val="24"/>
          <w:szCs w:val="24"/>
        </w:rPr>
      </w:pPr>
      <w:r w:rsidRPr="009A47A6">
        <w:rPr>
          <w:rFonts w:ascii="Times New Roman" w:hAnsi="Times New Roman" w:cs="Times New Roman"/>
          <w:b/>
          <w:sz w:val="24"/>
          <w:szCs w:val="24"/>
        </w:rPr>
        <w:t>(COMMERCIAL DIVISION)</w:t>
      </w:r>
    </w:p>
    <w:p w:rsidR="00280048" w:rsidRPr="009A47A6" w:rsidRDefault="00280048" w:rsidP="00280048">
      <w:pPr>
        <w:spacing w:line="360" w:lineRule="auto"/>
        <w:jc w:val="center"/>
        <w:rPr>
          <w:rFonts w:ascii="Times New Roman" w:hAnsi="Times New Roman" w:cs="Times New Roman"/>
          <w:b/>
          <w:sz w:val="24"/>
          <w:szCs w:val="24"/>
        </w:rPr>
      </w:pPr>
      <w:proofErr w:type="gramStart"/>
      <w:r w:rsidRPr="009A47A6">
        <w:rPr>
          <w:rFonts w:ascii="Times New Roman" w:hAnsi="Times New Roman" w:cs="Times New Roman"/>
          <w:b/>
          <w:sz w:val="24"/>
          <w:szCs w:val="24"/>
        </w:rPr>
        <w:t>HCCS  NO</w:t>
      </w:r>
      <w:proofErr w:type="gramEnd"/>
      <w:r w:rsidRPr="009A47A6">
        <w:rPr>
          <w:rFonts w:ascii="Times New Roman" w:hAnsi="Times New Roman" w:cs="Times New Roman"/>
          <w:b/>
          <w:sz w:val="24"/>
          <w:szCs w:val="24"/>
        </w:rPr>
        <w:t>. 218 OF 2012</w:t>
      </w:r>
    </w:p>
    <w:p w:rsidR="00280048" w:rsidRPr="009A47A6" w:rsidRDefault="00280048" w:rsidP="00280048">
      <w:pPr>
        <w:tabs>
          <w:tab w:val="left" w:pos="3810"/>
        </w:tabs>
        <w:spacing w:after="0" w:line="360" w:lineRule="auto"/>
        <w:jc w:val="both"/>
        <w:rPr>
          <w:rFonts w:ascii="Times New Roman" w:hAnsi="Times New Roman" w:cs="Times New Roman"/>
          <w:b/>
          <w:sz w:val="24"/>
          <w:szCs w:val="24"/>
        </w:rPr>
      </w:pPr>
      <w:r w:rsidRPr="009A47A6">
        <w:rPr>
          <w:rFonts w:ascii="Times New Roman" w:hAnsi="Times New Roman" w:cs="Times New Roman"/>
          <w:b/>
          <w:sz w:val="24"/>
          <w:szCs w:val="24"/>
        </w:rPr>
        <w:tab/>
      </w:r>
    </w:p>
    <w:p w:rsidR="00280048" w:rsidRPr="009A47A6" w:rsidRDefault="00280048" w:rsidP="00280048">
      <w:pPr>
        <w:spacing w:line="360" w:lineRule="auto"/>
        <w:jc w:val="both"/>
        <w:rPr>
          <w:rFonts w:ascii="Times New Roman" w:hAnsi="Times New Roman" w:cs="Times New Roman"/>
          <w:b/>
          <w:sz w:val="24"/>
          <w:szCs w:val="24"/>
        </w:rPr>
      </w:pPr>
      <w:r w:rsidRPr="009A47A6">
        <w:rPr>
          <w:rFonts w:ascii="Times New Roman" w:hAnsi="Times New Roman" w:cs="Times New Roman"/>
          <w:b/>
          <w:sz w:val="24"/>
          <w:szCs w:val="24"/>
        </w:rPr>
        <w:t xml:space="preserve">LEAF TOBACCO AND COMMODITIES </w:t>
      </w:r>
    </w:p>
    <w:p w:rsidR="00280048" w:rsidRPr="009A47A6" w:rsidRDefault="00280048" w:rsidP="00280048">
      <w:pPr>
        <w:spacing w:line="360" w:lineRule="auto"/>
        <w:jc w:val="both"/>
        <w:rPr>
          <w:rFonts w:ascii="Times New Roman" w:hAnsi="Times New Roman" w:cs="Times New Roman"/>
          <w:b/>
          <w:sz w:val="24"/>
          <w:szCs w:val="24"/>
        </w:rPr>
      </w:pPr>
      <w:r w:rsidRPr="009A47A6">
        <w:rPr>
          <w:rFonts w:ascii="Times New Roman" w:hAnsi="Times New Roman" w:cs="Times New Roman"/>
          <w:b/>
          <w:sz w:val="24"/>
          <w:szCs w:val="24"/>
        </w:rPr>
        <w:t>UGANDA LIMITED:::::::::::::::::::::::::::::::::::::::::::::::::::::::::</w:t>
      </w:r>
      <w:proofErr w:type="gramStart"/>
      <w:r w:rsidRPr="009A47A6">
        <w:rPr>
          <w:rFonts w:ascii="Times New Roman" w:hAnsi="Times New Roman" w:cs="Times New Roman"/>
          <w:b/>
          <w:sz w:val="24"/>
          <w:szCs w:val="24"/>
        </w:rPr>
        <w:t>:PLAINTIFF</w:t>
      </w:r>
      <w:proofErr w:type="gramEnd"/>
    </w:p>
    <w:p w:rsidR="00280048" w:rsidRPr="009A47A6" w:rsidRDefault="00280048" w:rsidP="00280048">
      <w:pPr>
        <w:spacing w:line="360" w:lineRule="auto"/>
        <w:jc w:val="center"/>
        <w:rPr>
          <w:rFonts w:ascii="Times New Roman" w:hAnsi="Times New Roman" w:cs="Times New Roman"/>
          <w:b/>
          <w:sz w:val="24"/>
          <w:szCs w:val="24"/>
        </w:rPr>
      </w:pPr>
      <w:r w:rsidRPr="009A47A6">
        <w:rPr>
          <w:rFonts w:ascii="Times New Roman" w:hAnsi="Times New Roman" w:cs="Times New Roman"/>
          <w:b/>
          <w:sz w:val="24"/>
          <w:szCs w:val="24"/>
        </w:rPr>
        <w:t>VERSUS</w:t>
      </w:r>
    </w:p>
    <w:p w:rsidR="00280048" w:rsidRPr="009A47A6" w:rsidRDefault="00280048" w:rsidP="00280048">
      <w:pPr>
        <w:spacing w:line="360" w:lineRule="auto"/>
        <w:jc w:val="both"/>
        <w:rPr>
          <w:rFonts w:ascii="Times New Roman" w:hAnsi="Times New Roman" w:cs="Times New Roman"/>
          <w:b/>
          <w:sz w:val="24"/>
          <w:szCs w:val="24"/>
        </w:rPr>
      </w:pPr>
      <w:r w:rsidRPr="009A47A6">
        <w:rPr>
          <w:rFonts w:ascii="Times New Roman" w:hAnsi="Times New Roman" w:cs="Times New Roman"/>
          <w:b/>
          <w:sz w:val="24"/>
          <w:szCs w:val="24"/>
        </w:rPr>
        <w:t>COMMISSIONER OF CUSTOMS, UGANDA REVENUE AUTHORITY</w:t>
      </w:r>
      <w:bookmarkStart w:id="0" w:name="_GoBack"/>
      <w:bookmarkEnd w:id="0"/>
    </w:p>
    <w:p w:rsidR="00280048" w:rsidRPr="009A47A6" w:rsidRDefault="00280048" w:rsidP="00280048">
      <w:pPr>
        <w:spacing w:line="360" w:lineRule="auto"/>
        <w:jc w:val="both"/>
        <w:rPr>
          <w:rFonts w:ascii="Times New Roman" w:hAnsi="Times New Roman" w:cs="Times New Roman"/>
          <w:b/>
          <w:sz w:val="24"/>
          <w:szCs w:val="24"/>
        </w:rPr>
      </w:pPr>
      <w:r w:rsidRPr="009A47A6">
        <w:rPr>
          <w:rFonts w:ascii="Times New Roman" w:hAnsi="Times New Roman" w:cs="Times New Roman"/>
          <w:b/>
          <w:sz w:val="24"/>
          <w:szCs w:val="24"/>
        </w:rPr>
        <w:t>MASTERMIND TOBACCO (K) LIMITED:::::::::::::::::::::::::</w:t>
      </w:r>
      <w:proofErr w:type="gramStart"/>
      <w:r w:rsidRPr="009A47A6">
        <w:rPr>
          <w:rFonts w:ascii="Times New Roman" w:hAnsi="Times New Roman" w:cs="Times New Roman"/>
          <w:b/>
          <w:sz w:val="24"/>
          <w:szCs w:val="24"/>
        </w:rPr>
        <w:t>:DEFENDANTS</w:t>
      </w:r>
      <w:proofErr w:type="gramEnd"/>
    </w:p>
    <w:p w:rsidR="00280048" w:rsidRPr="009A47A6" w:rsidRDefault="00280048" w:rsidP="00280048">
      <w:pPr>
        <w:spacing w:after="0" w:line="360" w:lineRule="auto"/>
        <w:jc w:val="both"/>
        <w:rPr>
          <w:rFonts w:ascii="Times New Roman" w:hAnsi="Times New Roman" w:cs="Times New Roman"/>
          <w:sz w:val="24"/>
          <w:szCs w:val="24"/>
        </w:rPr>
      </w:pPr>
    </w:p>
    <w:p w:rsidR="00280048" w:rsidRPr="009A47A6" w:rsidRDefault="00280048" w:rsidP="00280048">
      <w:pPr>
        <w:spacing w:line="360" w:lineRule="auto"/>
        <w:jc w:val="both"/>
        <w:rPr>
          <w:rFonts w:ascii="Times New Roman" w:hAnsi="Times New Roman" w:cs="Times New Roman"/>
          <w:b/>
          <w:sz w:val="24"/>
          <w:szCs w:val="24"/>
          <w:u w:val="single"/>
        </w:rPr>
      </w:pPr>
      <w:r w:rsidRPr="009A47A6">
        <w:rPr>
          <w:rFonts w:ascii="Times New Roman" w:hAnsi="Times New Roman" w:cs="Times New Roman"/>
          <w:b/>
          <w:sz w:val="24"/>
          <w:szCs w:val="24"/>
        </w:rPr>
        <w:t xml:space="preserve">BEFORE: </w:t>
      </w:r>
      <w:r w:rsidRPr="009A47A6">
        <w:rPr>
          <w:rFonts w:ascii="Times New Roman" w:hAnsi="Times New Roman" w:cs="Times New Roman"/>
          <w:b/>
          <w:sz w:val="24"/>
          <w:szCs w:val="24"/>
          <w:u w:val="single"/>
        </w:rPr>
        <w:t>THE HON.  JUSTICE DAVID WANGUTUSI</w:t>
      </w:r>
    </w:p>
    <w:p w:rsidR="00280048" w:rsidRPr="009A47A6" w:rsidRDefault="00280048" w:rsidP="00280048">
      <w:pPr>
        <w:spacing w:line="360" w:lineRule="auto"/>
        <w:jc w:val="both"/>
        <w:rPr>
          <w:rFonts w:ascii="Times New Roman" w:hAnsi="Times New Roman" w:cs="Times New Roman"/>
          <w:b/>
          <w:sz w:val="24"/>
          <w:szCs w:val="24"/>
          <w:u w:val="single"/>
        </w:rPr>
      </w:pPr>
      <w:r w:rsidRPr="009A47A6">
        <w:rPr>
          <w:rFonts w:ascii="Times New Roman" w:hAnsi="Times New Roman" w:cs="Times New Roman"/>
          <w:b/>
          <w:sz w:val="24"/>
          <w:szCs w:val="24"/>
          <w:u w:val="single"/>
        </w:rPr>
        <w:t>J U D G M E N T:</w:t>
      </w:r>
    </w:p>
    <w:p w:rsidR="00280048" w:rsidRPr="009A47A6" w:rsidRDefault="00280048"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Leaf Tobacco &amp; Commodities Uganda Limited the Plaintiff herein sued the Commissioner of Customs Uganda Revenue Authority herein called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for a declaration that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Defendant’s act of permitting the importation to and or through Uganda of any product under the Plaintiff’s “Supermatch” trademark into South Sudan is illegal, an injunction restraining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from permitting the importation into and or through Uganda into South Sudan of any product under the Plaintiff’s  “Supermatch” trademark, general damages and costs of the suit.</w:t>
      </w:r>
    </w:p>
    <w:p w:rsidR="00280048" w:rsidRPr="009A47A6" w:rsidRDefault="00280048" w:rsidP="00280048">
      <w:pPr>
        <w:spacing w:line="360" w:lineRule="auto"/>
        <w:jc w:val="both"/>
        <w:rPr>
          <w:rFonts w:ascii="Times New Roman" w:hAnsi="Times New Roman" w:cs="Times New Roman"/>
          <w:b/>
          <w:sz w:val="24"/>
          <w:szCs w:val="24"/>
        </w:rPr>
      </w:pPr>
      <w:r w:rsidRPr="009A47A6">
        <w:rPr>
          <w:rFonts w:ascii="Times New Roman" w:hAnsi="Times New Roman" w:cs="Times New Roman"/>
          <w:sz w:val="24"/>
          <w:szCs w:val="24"/>
        </w:rPr>
        <w:t xml:space="preserve">The Plaintiff and Leaf Tobacco and Commodities Southern Sudan hold the trademark and exclusive Supermatch commercial territorial rights both in Uganda and Southern Sudan, </w:t>
      </w:r>
      <w:r w:rsidRPr="009A47A6">
        <w:rPr>
          <w:rFonts w:ascii="Times New Roman" w:hAnsi="Times New Roman" w:cs="Times New Roman"/>
          <w:b/>
          <w:sz w:val="24"/>
          <w:szCs w:val="24"/>
        </w:rPr>
        <w:t xml:space="preserve">Exhs. P1 </w:t>
      </w:r>
      <w:proofErr w:type="gramStart"/>
      <w:r w:rsidRPr="009A47A6">
        <w:rPr>
          <w:rFonts w:ascii="Times New Roman" w:hAnsi="Times New Roman" w:cs="Times New Roman"/>
          <w:b/>
          <w:sz w:val="24"/>
          <w:szCs w:val="24"/>
        </w:rPr>
        <w:t>and  P3</w:t>
      </w:r>
      <w:proofErr w:type="gramEnd"/>
      <w:r w:rsidRPr="009A47A6">
        <w:rPr>
          <w:rFonts w:ascii="Times New Roman" w:hAnsi="Times New Roman" w:cs="Times New Roman"/>
          <w:b/>
          <w:sz w:val="24"/>
          <w:szCs w:val="24"/>
        </w:rPr>
        <w:t>.</w:t>
      </w:r>
    </w:p>
    <w:p w:rsidR="005C0740" w:rsidRPr="009A47A6" w:rsidRDefault="00280048"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 xml:space="preserve">The background to the suit as discerned from the pleadings is quite straight forward. The Plaintiff </w:t>
      </w:r>
      <w:r w:rsidR="005C0740" w:rsidRPr="009A47A6">
        <w:rPr>
          <w:rFonts w:ascii="Times New Roman" w:hAnsi="Times New Roman" w:cs="Times New Roman"/>
          <w:sz w:val="24"/>
          <w:szCs w:val="24"/>
        </w:rPr>
        <w:t>is a company dealing in cigarettes under Supermatch trademark in Uganda. It also associates itself to Leaf Tobacco and Commodities Southern Sudan which also deals in cigarettes</w:t>
      </w:r>
    </w:p>
    <w:p w:rsidR="005C0740" w:rsidRPr="009A47A6" w:rsidRDefault="005C0740"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lastRenderedPageBreak/>
        <w:t>The Plaintiff in this case essentially strives to protect its market in Uganda and that of Leaf Tobacco and Commodities Southern Sudan.</w:t>
      </w:r>
    </w:p>
    <w:p w:rsidR="00316FA5" w:rsidRPr="009A47A6" w:rsidRDefault="005C0740"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 xml:space="preserve">The Plaintiff </w:t>
      </w:r>
      <w:r w:rsidR="00280048" w:rsidRPr="009A47A6">
        <w:rPr>
          <w:rFonts w:ascii="Times New Roman" w:hAnsi="Times New Roman" w:cs="Times New Roman"/>
          <w:sz w:val="24"/>
          <w:szCs w:val="24"/>
        </w:rPr>
        <w:t>claims that since it holds exclusive commercial territorial rights for Uganda the 2</w:t>
      </w:r>
      <w:r w:rsidR="00280048" w:rsidRPr="009A47A6">
        <w:rPr>
          <w:rFonts w:ascii="Times New Roman" w:hAnsi="Times New Roman" w:cs="Times New Roman"/>
          <w:sz w:val="24"/>
          <w:szCs w:val="24"/>
          <w:vertAlign w:val="superscript"/>
        </w:rPr>
        <w:t>nd</w:t>
      </w:r>
      <w:r w:rsidR="00280048" w:rsidRPr="009A47A6">
        <w:rPr>
          <w:rFonts w:ascii="Times New Roman" w:hAnsi="Times New Roman" w:cs="Times New Roman"/>
          <w:sz w:val="24"/>
          <w:szCs w:val="24"/>
        </w:rPr>
        <w:t xml:space="preserve"> Defendant Mastermind Tobacco Kenya Limited who joined the case later on should not be allowed by the 1</w:t>
      </w:r>
      <w:r w:rsidR="00280048" w:rsidRPr="009A47A6">
        <w:rPr>
          <w:rFonts w:ascii="Times New Roman" w:hAnsi="Times New Roman" w:cs="Times New Roman"/>
          <w:sz w:val="24"/>
          <w:szCs w:val="24"/>
          <w:vertAlign w:val="superscript"/>
        </w:rPr>
        <w:t>st</w:t>
      </w:r>
      <w:r w:rsidR="00280048" w:rsidRPr="009A47A6">
        <w:rPr>
          <w:rFonts w:ascii="Times New Roman" w:hAnsi="Times New Roman" w:cs="Times New Roman"/>
          <w:sz w:val="24"/>
          <w:szCs w:val="24"/>
        </w:rPr>
        <w:t xml:space="preserve"> Defendant to transit Uganda with goods carrying the brand of Supermatch into Southern Sudan. </w:t>
      </w:r>
    </w:p>
    <w:p w:rsidR="00765B6C" w:rsidRPr="009A47A6" w:rsidRDefault="00765B6C" w:rsidP="00765B6C">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Plaintiff also contends that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should stop the goods from transiting Uganda into Southern Sudan. In a bid to protect her market Leaf Tobacco and Commodities Southern Sudan sued Mastermind Tobacco Southern Sudan and Mastermind Tobacco Company Kenya Limited, obtained judgment against them and when they appealed Leaf Tobacco and Commodities Southern Sudan proceeded to obtain an injunction from the Supreme Court against them preventing them from use of the trademark name Supermatch in their commercial activities.</w:t>
      </w:r>
    </w:p>
    <w:p w:rsidR="00280048" w:rsidRPr="009A47A6" w:rsidRDefault="00280048"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That notwithstanding this injunction, Mastermind Tobacco Kenya Limited continues to use the trademark “</w:t>
      </w:r>
      <w:r w:rsidR="00765B6C" w:rsidRPr="009A47A6">
        <w:rPr>
          <w:rFonts w:ascii="Times New Roman" w:hAnsi="Times New Roman" w:cs="Times New Roman"/>
          <w:sz w:val="24"/>
          <w:szCs w:val="24"/>
        </w:rPr>
        <w:t>Super</w:t>
      </w:r>
      <w:r w:rsidRPr="009A47A6">
        <w:rPr>
          <w:rFonts w:ascii="Times New Roman" w:hAnsi="Times New Roman" w:cs="Times New Roman"/>
          <w:sz w:val="24"/>
          <w:szCs w:val="24"/>
        </w:rPr>
        <w:t xml:space="preserve">match” and </w:t>
      </w:r>
      <w:r w:rsidR="00DE116B" w:rsidRPr="009A47A6">
        <w:rPr>
          <w:rFonts w:ascii="Times New Roman" w:hAnsi="Times New Roman" w:cs="Times New Roman"/>
          <w:sz w:val="24"/>
          <w:szCs w:val="24"/>
        </w:rPr>
        <w:t xml:space="preserve">to deliver “Supermatch” cigarettes into </w:t>
      </w:r>
      <w:proofErr w:type="gramStart"/>
      <w:r w:rsidR="00DE116B" w:rsidRPr="009A47A6">
        <w:rPr>
          <w:rFonts w:ascii="Times New Roman" w:hAnsi="Times New Roman" w:cs="Times New Roman"/>
          <w:sz w:val="24"/>
          <w:szCs w:val="24"/>
        </w:rPr>
        <w:t xml:space="preserve">Southern </w:t>
      </w:r>
      <w:r w:rsidR="00765B6C" w:rsidRPr="009A47A6">
        <w:rPr>
          <w:rFonts w:ascii="Times New Roman" w:hAnsi="Times New Roman" w:cs="Times New Roman"/>
          <w:sz w:val="24"/>
          <w:szCs w:val="24"/>
        </w:rPr>
        <w:t xml:space="preserve"> Sudan</w:t>
      </w:r>
      <w:proofErr w:type="gramEnd"/>
      <w:r w:rsidR="00765B6C" w:rsidRPr="009A47A6">
        <w:rPr>
          <w:rFonts w:ascii="Times New Roman" w:hAnsi="Times New Roman" w:cs="Times New Roman"/>
          <w:sz w:val="24"/>
          <w:szCs w:val="24"/>
        </w:rPr>
        <w:t xml:space="preserve">. </w:t>
      </w:r>
      <w:r w:rsidR="00DE116B" w:rsidRPr="009A47A6">
        <w:rPr>
          <w:rFonts w:ascii="Times New Roman" w:hAnsi="Times New Roman" w:cs="Times New Roman"/>
          <w:sz w:val="24"/>
          <w:szCs w:val="24"/>
        </w:rPr>
        <w:t>The Plaintiff also alleges that the said importation into Southern Sudan of Supermatch by Mastermind Tobacco Kenya Limited was being aided by the 1</w:t>
      </w:r>
      <w:r w:rsidR="00DE116B" w:rsidRPr="009A47A6">
        <w:rPr>
          <w:rFonts w:ascii="Times New Roman" w:hAnsi="Times New Roman" w:cs="Times New Roman"/>
          <w:sz w:val="24"/>
          <w:szCs w:val="24"/>
          <w:vertAlign w:val="superscript"/>
        </w:rPr>
        <w:t>st</w:t>
      </w:r>
      <w:r w:rsidR="00DE116B" w:rsidRPr="009A47A6">
        <w:rPr>
          <w:rFonts w:ascii="Times New Roman" w:hAnsi="Times New Roman" w:cs="Times New Roman"/>
          <w:sz w:val="24"/>
          <w:szCs w:val="24"/>
        </w:rPr>
        <w:t xml:space="preserve"> Defendant to transit Uganda into Southern Sudan.</w:t>
      </w:r>
    </w:p>
    <w:p w:rsidR="00DE116B" w:rsidRPr="009A47A6" w:rsidRDefault="00765B6C"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 xml:space="preserve">She contends that </w:t>
      </w:r>
      <w:r w:rsidR="00DE116B" w:rsidRPr="009A47A6">
        <w:rPr>
          <w:rFonts w:ascii="Times New Roman" w:hAnsi="Times New Roman" w:cs="Times New Roman"/>
          <w:sz w:val="24"/>
          <w:szCs w:val="24"/>
        </w:rPr>
        <w:t>it was the obligation of the 1</w:t>
      </w:r>
      <w:r w:rsidR="00DE116B" w:rsidRPr="009A47A6">
        <w:rPr>
          <w:rFonts w:ascii="Times New Roman" w:hAnsi="Times New Roman" w:cs="Times New Roman"/>
          <w:sz w:val="24"/>
          <w:szCs w:val="24"/>
          <w:vertAlign w:val="superscript"/>
        </w:rPr>
        <w:t>st</w:t>
      </w:r>
      <w:r w:rsidR="00DE116B" w:rsidRPr="009A47A6">
        <w:rPr>
          <w:rFonts w:ascii="Times New Roman" w:hAnsi="Times New Roman" w:cs="Times New Roman"/>
          <w:sz w:val="24"/>
          <w:szCs w:val="24"/>
        </w:rPr>
        <w:t xml:space="preserve"> Defendant to take cognizance of the injunction obtained by Leaf Tobacco and Commodities Southern Sudan and stop the 2</w:t>
      </w:r>
      <w:r w:rsidR="00DE116B" w:rsidRPr="009A47A6">
        <w:rPr>
          <w:rFonts w:ascii="Times New Roman" w:hAnsi="Times New Roman" w:cs="Times New Roman"/>
          <w:sz w:val="24"/>
          <w:szCs w:val="24"/>
          <w:vertAlign w:val="superscript"/>
        </w:rPr>
        <w:t>nd</w:t>
      </w:r>
      <w:r w:rsidR="00DE116B" w:rsidRPr="009A47A6">
        <w:rPr>
          <w:rFonts w:ascii="Times New Roman" w:hAnsi="Times New Roman" w:cs="Times New Roman"/>
          <w:sz w:val="24"/>
          <w:szCs w:val="24"/>
        </w:rPr>
        <w:t xml:space="preserve"> Defendant from delivering Supermatch brand cigarettes into Southern Sudan.</w:t>
      </w:r>
    </w:p>
    <w:p w:rsidR="00DE116B" w:rsidRPr="009A47A6" w:rsidRDefault="00DE116B"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For those reasons, the Plaintiff sought the orders earlier mentioned in this judgment.</w:t>
      </w:r>
    </w:p>
    <w:p w:rsidR="00DE116B" w:rsidRPr="009A47A6" w:rsidRDefault="00DE116B"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Defendants denied responsibility and liability.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averred that its duty wa</w:t>
      </w:r>
      <w:r w:rsidR="00D423F5" w:rsidRPr="009A47A6">
        <w:rPr>
          <w:rFonts w:ascii="Times New Roman" w:hAnsi="Times New Roman" w:cs="Times New Roman"/>
          <w:sz w:val="24"/>
          <w:szCs w:val="24"/>
        </w:rPr>
        <w:t>s to administer C</w:t>
      </w:r>
      <w:r w:rsidRPr="009A47A6">
        <w:rPr>
          <w:rFonts w:ascii="Times New Roman" w:hAnsi="Times New Roman" w:cs="Times New Roman"/>
          <w:sz w:val="24"/>
          <w:szCs w:val="24"/>
        </w:rPr>
        <w:t>ustom</w:t>
      </w:r>
      <w:r w:rsidR="00765B6C" w:rsidRPr="009A47A6">
        <w:rPr>
          <w:rFonts w:ascii="Times New Roman" w:hAnsi="Times New Roman" w:cs="Times New Roman"/>
          <w:sz w:val="24"/>
          <w:szCs w:val="24"/>
        </w:rPr>
        <w:t>s services and smuggling but this</w:t>
      </w:r>
      <w:r w:rsidRPr="009A47A6">
        <w:rPr>
          <w:rFonts w:ascii="Times New Roman" w:hAnsi="Times New Roman" w:cs="Times New Roman"/>
          <w:sz w:val="24"/>
          <w:szCs w:val="24"/>
        </w:rPr>
        <w:t xml:space="preserve"> duty did not include prevention of unfair trade practices. In its Written Statement of Defence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admitted that the Plaintiff was the holder of a trademark and exclusive commercial territorial rights in Uganda.</w:t>
      </w:r>
    </w:p>
    <w:p w:rsidR="00DE116B" w:rsidRPr="009A47A6" w:rsidRDefault="00DE116B"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It also agreed that the Supermatch and Yes trademark was registered in the name of Leaf Tobacco and Commodities Southern Sudan Limited.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also admitted and </w:t>
      </w:r>
      <w:r w:rsidRPr="009A47A6">
        <w:rPr>
          <w:rFonts w:ascii="Times New Roman" w:hAnsi="Times New Roman" w:cs="Times New Roman"/>
          <w:sz w:val="24"/>
          <w:szCs w:val="24"/>
        </w:rPr>
        <w:lastRenderedPageBreak/>
        <w:t xml:space="preserve">recognized that there was a legal battle </w:t>
      </w:r>
      <w:r w:rsidR="009862AA" w:rsidRPr="009A47A6">
        <w:rPr>
          <w:rFonts w:ascii="Times New Roman" w:hAnsi="Times New Roman" w:cs="Times New Roman"/>
          <w:sz w:val="24"/>
          <w:szCs w:val="24"/>
        </w:rPr>
        <w:t>between the Plaintiff and Mastermind Tobacco Kenya and an injunction stopping the 2</w:t>
      </w:r>
      <w:r w:rsidR="009862AA" w:rsidRPr="009A47A6">
        <w:rPr>
          <w:rFonts w:ascii="Times New Roman" w:hAnsi="Times New Roman" w:cs="Times New Roman"/>
          <w:sz w:val="24"/>
          <w:szCs w:val="24"/>
          <w:vertAlign w:val="superscript"/>
        </w:rPr>
        <w:t>nd</w:t>
      </w:r>
      <w:r w:rsidR="009862AA" w:rsidRPr="009A47A6">
        <w:rPr>
          <w:rFonts w:ascii="Times New Roman" w:hAnsi="Times New Roman" w:cs="Times New Roman"/>
          <w:sz w:val="24"/>
          <w:szCs w:val="24"/>
        </w:rPr>
        <w:t xml:space="preserve"> Defendant from using Supermatch trademark in Southern Sudan.</w:t>
      </w:r>
    </w:p>
    <w:p w:rsidR="009862AA" w:rsidRPr="009A47A6" w:rsidRDefault="009862AA"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Furthermore, that the Plaintiff had indeed notified her that the only products permitted to enter Southern Sudan were those under the Plaintiff’s trademark Supermatch.</w:t>
      </w:r>
    </w:p>
    <w:p w:rsidR="009862AA" w:rsidRPr="009A47A6" w:rsidRDefault="009862AA"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 xml:space="preserve">Lastly, the </w:t>
      </w:r>
      <w:r w:rsidR="00765B6C" w:rsidRPr="009A47A6">
        <w:rPr>
          <w:rFonts w:ascii="Times New Roman" w:hAnsi="Times New Roman" w:cs="Times New Roman"/>
          <w:sz w:val="24"/>
          <w:szCs w:val="24"/>
        </w:rPr>
        <w:t>1</w:t>
      </w:r>
      <w:r w:rsidR="00765B6C" w:rsidRPr="009A47A6">
        <w:rPr>
          <w:rFonts w:ascii="Times New Roman" w:hAnsi="Times New Roman" w:cs="Times New Roman"/>
          <w:sz w:val="24"/>
          <w:szCs w:val="24"/>
          <w:vertAlign w:val="superscript"/>
        </w:rPr>
        <w:t>st</w:t>
      </w:r>
      <w:r w:rsidR="00765B6C" w:rsidRPr="009A47A6">
        <w:rPr>
          <w:rFonts w:ascii="Times New Roman" w:hAnsi="Times New Roman" w:cs="Times New Roman"/>
          <w:sz w:val="24"/>
          <w:szCs w:val="24"/>
        </w:rPr>
        <w:t xml:space="preserve"> </w:t>
      </w:r>
      <w:r w:rsidRPr="009A47A6">
        <w:rPr>
          <w:rFonts w:ascii="Times New Roman" w:hAnsi="Times New Roman" w:cs="Times New Roman"/>
          <w:sz w:val="24"/>
          <w:szCs w:val="24"/>
        </w:rPr>
        <w:t>Defendant admitted that in spite of the notification, they escorted the products belonging to the 2</w:t>
      </w:r>
      <w:r w:rsidRPr="009A47A6">
        <w:rPr>
          <w:rFonts w:ascii="Times New Roman" w:hAnsi="Times New Roman" w:cs="Times New Roman"/>
          <w:sz w:val="24"/>
          <w:szCs w:val="24"/>
          <w:vertAlign w:val="superscript"/>
        </w:rPr>
        <w:t>nd</w:t>
      </w:r>
      <w:r w:rsidRPr="009A47A6">
        <w:rPr>
          <w:rFonts w:ascii="Times New Roman" w:hAnsi="Times New Roman" w:cs="Times New Roman"/>
          <w:sz w:val="24"/>
          <w:szCs w:val="24"/>
        </w:rPr>
        <w:t xml:space="preserve"> Defendant to the exit poi</w:t>
      </w:r>
      <w:r w:rsidR="00765B6C" w:rsidRPr="009A47A6">
        <w:rPr>
          <w:rFonts w:ascii="Times New Roman" w:hAnsi="Times New Roman" w:cs="Times New Roman"/>
          <w:sz w:val="24"/>
          <w:szCs w:val="24"/>
        </w:rPr>
        <w:t>nt of Uganda and Southern Sudan and handed them over to Southern Sudan Customs.</w:t>
      </w:r>
    </w:p>
    <w:p w:rsidR="00D423F5" w:rsidRPr="009A47A6" w:rsidRDefault="009862AA"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w:t>
      </w:r>
      <w:r w:rsidR="00D423F5" w:rsidRPr="009A47A6">
        <w:rPr>
          <w:rFonts w:ascii="Times New Roman" w:hAnsi="Times New Roman" w:cs="Times New Roman"/>
          <w:sz w:val="24"/>
          <w:szCs w:val="24"/>
        </w:rPr>
        <w:t xml:space="preserve"> Defendants</w:t>
      </w:r>
      <w:r w:rsidRPr="009A47A6">
        <w:rPr>
          <w:rFonts w:ascii="Times New Roman" w:hAnsi="Times New Roman" w:cs="Times New Roman"/>
          <w:sz w:val="24"/>
          <w:szCs w:val="24"/>
        </w:rPr>
        <w:t xml:space="preserve"> however denied ever receiving any official communication on the matter from the Government of South Sudan. The </w:t>
      </w:r>
      <w:r w:rsidR="00D423F5" w:rsidRPr="009A47A6">
        <w:rPr>
          <w:rFonts w:ascii="Times New Roman" w:hAnsi="Times New Roman" w:cs="Times New Roman"/>
          <w:sz w:val="24"/>
          <w:szCs w:val="24"/>
        </w:rPr>
        <w:t>1</w:t>
      </w:r>
      <w:r w:rsidR="00D423F5" w:rsidRPr="009A47A6">
        <w:rPr>
          <w:rFonts w:ascii="Times New Roman" w:hAnsi="Times New Roman" w:cs="Times New Roman"/>
          <w:sz w:val="24"/>
          <w:szCs w:val="24"/>
          <w:vertAlign w:val="superscript"/>
        </w:rPr>
        <w:t>st</w:t>
      </w:r>
      <w:r w:rsidR="00D423F5" w:rsidRPr="009A47A6">
        <w:rPr>
          <w:rFonts w:ascii="Times New Roman" w:hAnsi="Times New Roman" w:cs="Times New Roman"/>
          <w:sz w:val="24"/>
          <w:szCs w:val="24"/>
        </w:rPr>
        <w:t xml:space="preserve"> </w:t>
      </w:r>
      <w:r w:rsidRPr="009A47A6">
        <w:rPr>
          <w:rFonts w:ascii="Times New Roman" w:hAnsi="Times New Roman" w:cs="Times New Roman"/>
          <w:sz w:val="24"/>
          <w:szCs w:val="24"/>
        </w:rPr>
        <w:t>Defendant however contended that it was only responsible for</w:t>
      </w:r>
      <w:r w:rsidR="00D423F5" w:rsidRPr="009A47A6">
        <w:rPr>
          <w:rFonts w:ascii="Times New Roman" w:hAnsi="Times New Roman" w:cs="Times New Roman"/>
          <w:sz w:val="24"/>
          <w:szCs w:val="24"/>
        </w:rPr>
        <w:t xml:space="preserve"> administration of C</w:t>
      </w:r>
      <w:r w:rsidRPr="009A47A6">
        <w:rPr>
          <w:rFonts w:ascii="Times New Roman" w:hAnsi="Times New Roman" w:cs="Times New Roman"/>
          <w:sz w:val="24"/>
          <w:szCs w:val="24"/>
        </w:rPr>
        <w:t>ustoms services in Uganda which was collection of revenue and facilitation of legitimate trade. That it was therefor</w:t>
      </w:r>
      <w:r w:rsidR="00D423F5" w:rsidRPr="009A47A6">
        <w:rPr>
          <w:rFonts w:ascii="Times New Roman" w:hAnsi="Times New Roman" w:cs="Times New Roman"/>
          <w:sz w:val="24"/>
          <w:szCs w:val="24"/>
        </w:rPr>
        <w:t xml:space="preserve">e mandated to prevent smuggling. That it was a legal requirement to allow Kenya goods to transit in compliance with Principle IV of the United Nations Convention on Transit trade between </w:t>
      </w:r>
      <w:proofErr w:type="gramStart"/>
      <w:r w:rsidR="00D423F5" w:rsidRPr="009A47A6">
        <w:rPr>
          <w:rFonts w:ascii="Times New Roman" w:hAnsi="Times New Roman" w:cs="Times New Roman"/>
          <w:sz w:val="24"/>
          <w:szCs w:val="24"/>
        </w:rPr>
        <w:t>land</w:t>
      </w:r>
      <w:proofErr w:type="gramEnd"/>
      <w:r w:rsidR="00D423F5" w:rsidRPr="009A47A6">
        <w:rPr>
          <w:rFonts w:ascii="Times New Roman" w:hAnsi="Times New Roman" w:cs="Times New Roman"/>
          <w:sz w:val="24"/>
          <w:szCs w:val="24"/>
        </w:rPr>
        <w:t xml:space="preserve"> locked states. That since the 2</w:t>
      </w:r>
      <w:r w:rsidR="00D423F5" w:rsidRPr="009A47A6">
        <w:rPr>
          <w:rFonts w:ascii="Times New Roman" w:hAnsi="Times New Roman" w:cs="Times New Roman"/>
          <w:sz w:val="24"/>
          <w:szCs w:val="24"/>
          <w:vertAlign w:val="superscript"/>
        </w:rPr>
        <w:t>nd</w:t>
      </w:r>
      <w:r w:rsidR="00D423F5" w:rsidRPr="009A47A6">
        <w:rPr>
          <w:rFonts w:ascii="Times New Roman" w:hAnsi="Times New Roman" w:cs="Times New Roman"/>
          <w:sz w:val="24"/>
          <w:szCs w:val="24"/>
        </w:rPr>
        <w:t xml:space="preserve"> Defendant had a Sudanese import license, the 1</w:t>
      </w:r>
      <w:r w:rsidR="00D423F5" w:rsidRPr="009A47A6">
        <w:rPr>
          <w:rFonts w:ascii="Times New Roman" w:hAnsi="Times New Roman" w:cs="Times New Roman"/>
          <w:sz w:val="24"/>
          <w:szCs w:val="24"/>
          <w:vertAlign w:val="superscript"/>
        </w:rPr>
        <w:t>st</w:t>
      </w:r>
      <w:r w:rsidR="00D423F5" w:rsidRPr="009A47A6">
        <w:rPr>
          <w:rFonts w:ascii="Times New Roman" w:hAnsi="Times New Roman" w:cs="Times New Roman"/>
          <w:sz w:val="24"/>
          <w:szCs w:val="24"/>
        </w:rPr>
        <w:t xml:space="preserve"> Defendant was obliged to escort them and hand them over to South Sudan Customs Management. </w:t>
      </w:r>
    </w:p>
    <w:p w:rsidR="009862AA" w:rsidRPr="009A47A6" w:rsidRDefault="00D423F5"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further denied </w:t>
      </w:r>
      <w:proofErr w:type="gramStart"/>
      <w:r w:rsidRPr="009A47A6">
        <w:rPr>
          <w:rFonts w:ascii="Times New Roman" w:hAnsi="Times New Roman" w:cs="Times New Roman"/>
          <w:sz w:val="24"/>
          <w:szCs w:val="24"/>
        </w:rPr>
        <w:t xml:space="preserve">ever </w:t>
      </w:r>
      <w:r w:rsidR="00765B6C" w:rsidRPr="009A47A6">
        <w:rPr>
          <w:rFonts w:ascii="Times New Roman" w:hAnsi="Times New Roman" w:cs="Times New Roman"/>
          <w:sz w:val="24"/>
          <w:szCs w:val="24"/>
        </w:rPr>
        <w:t xml:space="preserve"> facilitating</w:t>
      </w:r>
      <w:proofErr w:type="gramEnd"/>
      <w:r w:rsidR="00765B6C" w:rsidRPr="009A47A6">
        <w:rPr>
          <w:rFonts w:ascii="Times New Roman" w:hAnsi="Times New Roman" w:cs="Times New Roman"/>
          <w:sz w:val="24"/>
          <w:szCs w:val="24"/>
        </w:rPr>
        <w:t xml:space="preserve"> </w:t>
      </w:r>
      <w:r w:rsidRPr="009A47A6">
        <w:rPr>
          <w:rFonts w:ascii="Times New Roman" w:hAnsi="Times New Roman" w:cs="Times New Roman"/>
          <w:sz w:val="24"/>
          <w:szCs w:val="24"/>
        </w:rPr>
        <w:t>smuggling.</w:t>
      </w:r>
    </w:p>
    <w:p w:rsidR="00D423F5" w:rsidRPr="009A47A6" w:rsidRDefault="00D423F5"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2</w:t>
      </w:r>
      <w:r w:rsidRPr="009A47A6">
        <w:rPr>
          <w:rFonts w:ascii="Times New Roman" w:hAnsi="Times New Roman" w:cs="Times New Roman"/>
          <w:sz w:val="24"/>
          <w:szCs w:val="24"/>
          <w:vertAlign w:val="superscript"/>
        </w:rPr>
        <w:t>nd</w:t>
      </w:r>
      <w:r w:rsidRPr="009A47A6">
        <w:rPr>
          <w:rFonts w:ascii="Times New Roman" w:hAnsi="Times New Roman" w:cs="Times New Roman"/>
          <w:sz w:val="24"/>
          <w:szCs w:val="24"/>
        </w:rPr>
        <w:t xml:space="preserve"> Defendant denied liability and averred that the Trademark dispute between the Plaintiff and themselves was an ongoing matter and it was the Law courts in South Sudan which were best suited to resolve them</w:t>
      </w:r>
    </w:p>
    <w:p w:rsidR="00D423F5" w:rsidRPr="009A47A6" w:rsidRDefault="00D423F5" w:rsidP="00280048">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That their importation of Supermatch into South Sudan was an accepted matter by the South Sudan authorities and the imp</w:t>
      </w:r>
      <w:r w:rsidR="00E144E0" w:rsidRPr="009A47A6">
        <w:rPr>
          <w:rFonts w:ascii="Times New Roman" w:hAnsi="Times New Roman" w:cs="Times New Roman"/>
          <w:sz w:val="24"/>
          <w:szCs w:val="24"/>
        </w:rPr>
        <w:t>ortation was officially processed</w:t>
      </w:r>
      <w:r w:rsidRPr="009A47A6">
        <w:rPr>
          <w:rFonts w:ascii="Times New Roman" w:hAnsi="Times New Roman" w:cs="Times New Roman"/>
          <w:sz w:val="24"/>
          <w:szCs w:val="24"/>
        </w:rPr>
        <w:t xml:space="preserve"> by the South Sudan Customs.   That the companies importing her cigarettes were licensed by the Government of South Sudan and merely transit</w:t>
      </w:r>
      <w:r w:rsidR="00E144E0" w:rsidRPr="009A47A6">
        <w:rPr>
          <w:rFonts w:ascii="Times New Roman" w:hAnsi="Times New Roman" w:cs="Times New Roman"/>
          <w:sz w:val="24"/>
          <w:szCs w:val="24"/>
        </w:rPr>
        <w:t>ed</w:t>
      </w:r>
      <w:r w:rsidRPr="009A47A6">
        <w:rPr>
          <w:rFonts w:ascii="Times New Roman" w:hAnsi="Times New Roman" w:cs="Times New Roman"/>
          <w:sz w:val="24"/>
          <w:szCs w:val="24"/>
        </w:rPr>
        <w:t xml:space="preserve"> through Uganda.</w:t>
      </w:r>
    </w:p>
    <w:p w:rsidR="008C23FD" w:rsidRPr="009A47A6" w:rsidRDefault="008C23FD" w:rsidP="008C23FD">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issues as agreed by the parties for trial were;</w:t>
      </w:r>
    </w:p>
    <w:p w:rsidR="008C23FD" w:rsidRPr="009A47A6" w:rsidRDefault="008C23FD" w:rsidP="008C23FD">
      <w:pPr>
        <w:pStyle w:val="ListParagraph"/>
        <w:numPr>
          <w:ilvl w:val="0"/>
          <w:numId w:val="1"/>
        </w:num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Whether the Plaintiff has a cause of action against the 2</w:t>
      </w:r>
      <w:r w:rsidRPr="009A47A6">
        <w:rPr>
          <w:rFonts w:ascii="Times New Roman" w:hAnsi="Times New Roman" w:cs="Times New Roman"/>
          <w:sz w:val="24"/>
          <w:szCs w:val="24"/>
          <w:vertAlign w:val="superscript"/>
        </w:rPr>
        <w:t>nd</w:t>
      </w:r>
      <w:r w:rsidRPr="009A47A6">
        <w:rPr>
          <w:rFonts w:ascii="Times New Roman" w:hAnsi="Times New Roman" w:cs="Times New Roman"/>
          <w:sz w:val="24"/>
          <w:szCs w:val="24"/>
        </w:rPr>
        <w:t xml:space="preserve"> Defendant?</w:t>
      </w:r>
    </w:p>
    <w:p w:rsidR="008C23FD" w:rsidRPr="009A47A6" w:rsidRDefault="008C23FD" w:rsidP="008C23FD">
      <w:pPr>
        <w:pStyle w:val="ListParagraph"/>
        <w:numPr>
          <w:ilvl w:val="0"/>
          <w:numId w:val="1"/>
        </w:num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Whether the 1</w:t>
      </w:r>
      <w:r w:rsidRPr="009A47A6">
        <w:rPr>
          <w:rFonts w:ascii="Times New Roman" w:hAnsi="Times New Roman" w:cs="Times New Roman"/>
          <w:sz w:val="24"/>
          <w:szCs w:val="24"/>
          <w:vertAlign w:val="superscript"/>
        </w:rPr>
        <w:t>st</w:t>
      </w:r>
      <w:r w:rsidR="00765B6C" w:rsidRPr="009A47A6">
        <w:rPr>
          <w:rFonts w:ascii="Times New Roman" w:hAnsi="Times New Roman" w:cs="Times New Roman"/>
          <w:sz w:val="24"/>
          <w:szCs w:val="24"/>
        </w:rPr>
        <w:t xml:space="preserve"> Defendant in</w:t>
      </w:r>
      <w:r w:rsidRPr="009A47A6">
        <w:rPr>
          <w:rFonts w:ascii="Times New Roman" w:hAnsi="Times New Roman" w:cs="Times New Roman"/>
          <w:sz w:val="24"/>
          <w:szCs w:val="24"/>
        </w:rPr>
        <w:t xml:space="preserve"> permitting the importation into and /or through Uganda any product under the Plaintiff’s Supermatch Trademark into South Sudan </w:t>
      </w:r>
      <w:r w:rsidR="00E144E0" w:rsidRPr="009A47A6">
        <w:rPr>
          <w:rFonts w:ascii="Times New Roman" w:hAnsi="Times New Roman" w:cs="Times New Roman"/>
          <w:sz w:val="24"/>
          <w:szCs w:val="24"/>
        </w:rPr>
        <w:t>wa</w:t>
      </w:r>
      <w:r w:rsidRPr="009A47A6">
        <w:rPr>
          <w:rFonts w:ascii="Times New Roman" w:hAnsi="Times New Roman" w:cs="Times New Roman"/>
          <w:sz w:val="24"/>
          <w:szCs w:val="24"/>
        </w:rPr>
        <w:t>s lawful?</w:t>
      </w:r>
    </w:p>
    <w:p w:rsidR="008C23FD" w:rsidRPr="009A47A6" w:rsidRDefault="008C23FD" w:rsidP="008C23FD">
      <w:pPr>
        <w:pStyle w:val="ListParagraph"/>
        <w:numPr>
          <w:ilvl w:val="0"/>
          <w:numId w:val="1"/>
        </w:num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lastRenderedPageBreak/>
        <w:t>What remedies are available to the parties?</w:t>
      </w:r>
    </w:p>
    <w:p w:rsidR="00DF7069" w:rsidRPr="009A47A6" w:rsidRDefault="00F72B10" w:rsidP="00DF7069">
      <w:pPr>
        <w:pStyle w:val="NormalWeb"/>
        <w:spacing w:line="360" w:lineRule="auto"/>
        <w:jc w:val="both"/>
      </w:pPr>
      <w:r w:rsidRPr="009A47A6">
        <w:t>As to whether the Plaintiff has a cause of action against the 2</w:t>
      </w:r>
      <w:r w:rsidRPr="009A47A6">
        <w:rPr>
          <w:vertAlign w:val="superscript"/>
        </w:rPr>
        <w:t>nd</w:t>
      </w:r>
      <w:r w:rsidRPr="009A47A6">
        <w:t xml:space="preserve"> </w:t>
      </w:r>
      <w:r w:rsidR="0038220F" w:rsidRPr="009A47A6">
        <w:t xml:space="preserve">Defendant </w:t>
      </w:r>
      <w:r w:rsidR="00DF7069" w:rsidRPr="009A47A6">
        <w:t>can be found in the pleadings. What amounts to cause of action was clearly defined in</w:t>
      </w:r>
      <w:r w:rsidR="00DF7069" w:rsidRPr="009A47A6">
        <w:rPr>
          <w:rStyle w:val="Emphasis"/>
          <w:b/>
          <w:bCs/>
        </w:rPr>
        <w:t xml:space="preserve"> </w:t>
      </w:r>
      <w:proofErr w:type="spellStart"/>
      <w:r w:rsidR="00DF7069" w:rsidRPr="009A47A6">
        <w:rPr>
          <w:rStyle w:val="Emphasis"/>
          <w:b/>
          <w:bCs/>
          <w:i w:val="0"/>
        </w:rPr>
        <w:t>Narotham</w:t>
      </w:r>
      <w:proofErr w:type="spellEnd"/>
      <w:r w:rsidR="00DF7069" w:rsidRPr="009A47A6">
        <w:rPr>
          <w:rStyle w:val="Emphasis"/>
          <w:b/>
          <w:bCs/>
          <w:i w:val="0"/>
        </w:rPr>
        <w:t xml:space="preserve"> Bhatia &amp; </w:t>
      </w:r>
      <w:proofErr w:type="spellStart"/>
      <w:r w:rsidR="00DF7069" w:rsidRPr="009A47A6">
        <w:rPr>
          <w:rStyle w:val="Emphasis"/>
          <w:b/>
          <w:bCs/>
          <w:i w:val="0"/>
        </w:rPr>
        <w:t>Hematini</w:t>
      </w:r>
      <w:proofErr w:type="spellEnd"/>
      <w:r w:rsidR="00DF7069" w:rsidRPr="009A47A6">
        <w:rPr>
          <w:rStyle w:val="Emphasis"/>
          <w:b/>
          <w:bCs/>
          <w:i w:val="0"/>
        </w:rPr>
        <w:t xml:space="preserve"> Bhatia v Boutique </w:t>
      </w:r>
      <w:proofErr w:type="spellStart"/>
      <w:r w:rsidR="00DF7069" w:rsidRPr="009A47A6">
        <w:rPr>
          <w:rStyle w:val="Emphasis"/>
          <w:b/>
          <w:bCs/>
          <w:i w:val="0"/>
        </w:rPr>
        <w:t>Shazin</w:t>
      </w:r>
      <w:proofErr w:type="spellEnd"/>
      <w:r w:rsidR="00DF7069" w:rsidRPr="009A47A6">
        <w:rPr>
          <w:rStyle w:val="Emphasis"/>
          <w:b/>
          <w:bCs/>
          <w:i w:val="0"/>
        </w:rPr>
        <w:t xml:space="preserve"> Ltd CACA No. 16 of 2009</w:t>
      </w:r>
      <w:r w:rsidR="00DF7069" w:rsidRPr="009A47A6">
        <w:t xml:space="preserve"> the Court of Appeal quoted with approval a passage in </w:t>
      </w:r>
      <w:proofErr w:type="spellStart"/>
      <w:r w:rsidR="00DF7069" w:rsidRPr="009A47A6">
        <w:t>Mulla’s</w:t>
      </w:r>
      <w:proofErr w:type="spellEnd"/>
      <w:r w:rsidR="00DF7069" w:rsidRPr="009A47A6">
        <w:t xml:space="preserve"> Code of Civil Procedure that;</w:t>
      </w:r>
    </w:p>
    <w:p w:rsidR="00DF7069" w:rsidRPr="009A47A6" w:rsidRDefault="00DF7069" w:rsidP="00DF7069">
      <w:pPr>
        <w:pStyle w:val="NormalWeb"/>
        <w:spacing w:line="360" w:lineRule="auto"/>
        <w:ind w:left="1440" w:right="1440"/>
        <w:jc w:val="both"/>
        <w:rPr>
          <w:rStyle w:val="Strong"/>
          <w:b w:val="0"/>
          <w:i/>
          <w:iCs/>
        </w:rPr>
      </w:pPr>
      <w:r w:rsidRPr="009A47A6">
        <w:t> </w:t>
      </w:r>
      <w:r w:rsidRPr="009A47A6">
        <w:rPr>
          <w:rStyle w:val="Emphasis"/>
          <w:i w:val="0"/>
        </w:rPr>
        <w:t>“</w:t>
      </w:r>
      <w:r w:rsidRPr="009A47A6">
        <w:rPr>
          <w:rStyle w:val="Strong"/>
          <w:b w:val="0"/>
          <w:i/>
          <w:iCs/>
        </w:rPr>
        <w:t xml:space="preserve">A cause of action means every fact which if traversed, it would be necessary for the plaintiff to prove in order to support his right to a judgment of the court. In other words it is a bundle of facts which, taken with the law applicable to </w:t>
      </w:r>
      <w:r w:rsidRPr="009A47A6">
        <w:t>them</w:t>
      </w:r>
      <w:r w:rsidRPr="009A47A6">
        <w:rPr>
          <w:rStyle w:val="Strong"/>
          <w:b w:val="0"/>
          <w:i/>
          <w:iCs/>
        </w:rPr>
        <w:t xml:space="preserve"> give the plaintiff a right to claim a relief against the defendants. It must</w:t>
      </w:r>
      <w:r w:rsidRPr="009A47A6">
        <w:rPr>
          <w:rStyle w:val="Emphasis"/>
          <w:b/>
          <w:i w:val="0"/>
        </w:rPr>
        <w:t xml:space="preserve"> </w:t>
      </w:r>
      <w:r w:rsidRPr="009A47A6">
        <w:rPr>
          <w:rStyle w:val="Strong"/>
          <w:b w:val="0"/>
          <w:i/>
          <w:iCs/>
        </w:rPr>
        <w:t>include some act done by the defendant since (in) the absence of such an act, no cause of action can possibly accrue…….the cause of action must be antecedent to the institution of the suit”.</w:t>
      </w:r>
    </w:p>
    <w:p w:rsidR="00DF7069" w:rsidRPr="009A47A6" w:rsidRDefault="00DF7069" w:rsidP="00DF7069">
      <w:pPr>
        <w:pStyle w:val="NormalWeb"/>
        <w:tabs>
          <w:tab w:val="left" w:pos="9360"/>
        </w:tabs>
        <w:spacing w:line="360" w:lineRule="auto"/>
        <w:ind w:right="-90"/>
        <w:jc w:val="both"/>
      </w:pPr>
      <w:r w:rsidRPr="009A47A6">
        <w:t>The issue before this court involves legality of importation into and or through Uganda into South Sudan of any product under the Plaintiff’s “Supermatch” trademark. The prayers sought by the Plaintiff include among others a permanent injunction restraining the 1</w:t>
      </w:r>
      <w:r w:rsidRPr="009A47A6">
        <w:rPr>
          <w:vertAlign w:val="superscript"/>
        </w:rPr>
        <w:t>st</w:t>
      </w:r>
      <w:r w:rsidRPr="009A47A6">
        <w:t xml:space="preserve"> Defendant from permitting the importation of any product under the Plaintiff’s “Supermatch” trademark into or through Uganda. It is alleged by the Plaintiff that the 2</w:t>
      </w:r>
      <w:r w:rsidRPr="009A47A6">
        <w:rPr>
          <w:vertAlign w:val="superscript"/>
        </w:rPr>
        <w:t>nd</w:t>
      </w:r>
      <w:r w:rsidRPr="009A47A6">
        <w:t xml:space="preserve"> Defendant is illegally transiting Supermatch cigarettes through Uganda and that some of it ends in Uganda.</w:t>
      </w:r>
    </w:p>
    <w:p w:rsidR="00DF7069" w:rsidRPr="009A47A6" w:rsidRDefault="00B37193" w:rsidP="00DF7069">
      <w:pPr>
        <w:pStyle w:val="NormalWeb"/>
        <w:tabs>
          <w:tab w:val="left" w:pos="9360"/>
        </w:tabs>
        <w:spacing w:line="360" w:lineRule="auto"/>
        <w:ind w:right="-90"/>
        <w:jc w:val="both"/>
      </w:pPr>
      <w:r w:rsidRPr="009A47A6">
        <w:t xml:space="preserve">It is </w:t>
      </w:r>
      <w:r w:rsidR="00DF7069" w:rsidRPr="009A47A6">
        <w:t>the Plaintiff</w:t>
      </w:r>
      <w:r w:rsidRPr="009A47A6">
        <w:t>’s claim that she</w:t>
      </w:r>
      <w:r w:rsidR="00DF7069" w:rsidRPr="009A47A6">
        <w:t xml:space="preserve"> has exclusive rights to trade in </w:t>
      </w:r>
      <w:r w:rsidRPr="009A47A6">
        <w:t xml:space="preserve"> Supermatch brand </w:t>
      </w:r>
      <w:r w:rsidR="00DF7069" w:rsidRPr="009A47A6">
        <w:t xml:space="preserve">cigarettes and that </w:t>
      </w:r>
      <w:r w:rsidRPr="009A47A6">
        <w:t>the 2</w:t>
      </w:r>
      <w:r w:rsidRPr="009A47A6">
        <w:rPr>
          <w:vertAlign w:val="superscript"/>
        </w:rPr>
        <w:t xml:space="preserve">nd </w:t>
      </w:r>
      <w:r w:rsidRPr="009A47A6">
        <w:t>Defendant’s</w:t>
      </w:r>
      <w:r w:rsidR="00DF7069" w:rsidRPr="009A47A6">
        <w:t xml:space="preserve"> act of bringing cigarettes into Uganda was a wrong that gave right </w:t>
      </w:r>
      <w:r w:rsidRPr="009A47A6">
        <w:t>to the</w:t>
      </w:r>
      <w:r w:rsidR="00DF7069" w:rsidRPr="009A47A6">
        <w:t xml:space="preserve"> Plaintiff </w:t>
      </w:r>
      <w:r w:rsidRPr="009A47A6">
        <w:t>to claim</w:t>
      </w:r>
      <w:r w:rsidR="00DF7069" w:rsidRPr="009A47A6">
        <w:t xml:space="preserve"> a relief.</w:t>
      </w:r>
      <w:r w:rsidRPr="009A47A6">
        <w:t xml:space="preserve"> </w:t>
      </w:r>
      <w:r w:rsidR="00DF7069" w:rsidRPr="009A47A6">
        <w:t>A decision in respect of this matter would affect the operations of the 2</w:t>
      </w:r>
      <w:r w:rsidR="00DF7069" w:rsidRPr="009A47A6">
        <w:rPr>
          <w:vertAlign w:val="superscript"/>
        </w:rPr>
        <w:t>nd</w:t>
      </w:r>
      <w:r w:rsidR="00DF7069" w:rsidRPr="009A47A6">
        <w:t xml:space="preserve"> Defendant. </w:t>
      </w:r>
    </w:p>
    <w:p w:rsidR="00DF7069" w:rsidRPr="009A47A6" w:rsidRDefault="00DF7069" w:rsidP="00DF7069">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From the foregoing, the presence of the 2</w:t>
      </w:r>
      <w:r w:rsidRPr="009A47A6">
        <w:rPr>
          <w:rFonts w:ascii="Times New Roman" w:hAnsi="Times New Roman" w:cs="Times New Roman"/>
          <w:sz w:val="24"/>
          <w:szCs w:val="24"/>
          <w:vertAlign w:val="superscript"/>
        </w:rPr>
        <w:t>nd</w:t>
      </w:r>
      <w:r w:rsidRPr="009A47A6">
        <w:rPr>
          <w:rFonts w:ascii="Times New Roman" w:hAnsi="Times New Roman" w:cs="Times New Roman"/>
          <w:sz w:val="24"/>
          <w:szCs w:val="24"/>
        </w:rPr>
        <w:t xml:space="preserve"> Defendant would be required not only to protect her interests but to enable court adjudicate the matter before it.</w:t>
      </w:r>
    </w:p>
    <w:p w:rsidR="00DF7069" w:rsidRPr="009A47A6" w:rsidRDefault="00DF7069" w:rsidP="00DF7069">
      <w:pPr>
        <w:spacing w:before="100" w:beforeAutospacing="1" w:after="100" w:afterAutospacing="1" w:line="360" w:lineRule="auto"/>
        <w:jc w:val="both"/>
        <w:rPr>
          <w:rFonts w:ascii="Times New Roman" w:eastAsia="Times New Roman" w:hAnsi="Times New Roman" w:cs="Times New Roman"/>
          <w:sz w:val="24"/>
          <w:szCs w:val="24"/>
        </w:rPr>
      </w:pPr>
      <w:r w:rsidRPr="009A47A6">
        <w:rPr>
          <w:rFonts w:ascii="Times New Roman" w:eastAsia="Times New Roman" w:hAnsi="Times New Roman" w:cs="Times New Roman"/>
          <w:sz w:val="24"/>
          <w:szCs w:val="24"/>
        </w:rPr>
        <w:t xml:space="preserve">The Supreme Court in </w:t>
      </w:r>
      <w:r w:rsidRPr="009A47A6">
        <w:rPr>
          <w:rFonts w:ascii="Times New Roman" w:eastAsia="Times New Roman" w:hAnsi="Times New Roman" w:cs="Times New Roman"/>
          <w:b/>
          <w:bCs/>
          <w:sz w:val="24"/>
          <w:szCs w:val="24"/>
        </w:rPr>
        <w:t xml:space="preserve">Departed Asians Property Custodian Board v </w:t>
      </w:r>
      <w:proofErr w:type="spellStart"/>
      <w:r w:rsidRPr="009A47A6">
        <w:rPr>
          <w:rFonts w:ascii="Times New Roman" w:eastAsia="Times New Roman" w:hAnsi="Times New Roman" w:cs="Times New Roman"/>
          <w:b/>
          <w:bCs/>
          <w:sz w:val="24"/>
          <w:szCs w:val="24"/>
        </w:rPr>
        <w:t>Jaffer</w:t>
      </w:r>
      <w:proofErr w:type="spellEnd"/>
      <w:r w:rsidRPr="009A47A6">
        <w:rPr>
          <w:rFonts w:ascii="Times New Roman" w:eastAsia="Times New Roman" w:hAnsi="Times New Roman" w:cs="Times New Roman"/>
          <w:b/>
          <w:bCs/>
          <w:sz w:val="24"/>
          <w:szCs w:val="24"/>
        </w:rPr>
        <w:t xml:space="preserve"> Brothers Ltd Civil Appeal No 9/1998</w:t>
      </w:r>
      <w:r w:rsidRPr="009A47A6">
        <w:rPr>
          <w:rFonts w:ascii="Times New Roman" w:eastAsia="Times New Roman" w:hAnsi="Times New Roman" w:cs="Times New Roman"/>
          <w:sz w:val="24"/>
          <w:szCs w:val="24"/>
        </w:rPr>
        <w:t xml:space="preserve">, citing the English case of </w:t>
      </w:r>
      <w:proofErr w:type="spellStart"/>
      <w:r w:rsidRPr="009A47A6">
        <w:rPr>
          <w:rFonts w:ascii="Times New Roman" w:eastAsia="Times New Roman" w:hAnsi="Times New Roman" w:cs="Times New Roman"/>
          <w:b/>
          <w:bCs/>
          <w:sz w:val="24"/>
          <w:szCs w:val="24"/>
        </w:rPr>
        <w:t>Amon</w:t>
      </w:r>
      <w:proofErr w:type="spellEnd"/>
      <w:r w:rsidRPr="009A47A6">
        <w:rPr>
          <w:rFonts w:ascii="Times New Roman" w:eastAsia="Times New Roman" w:hAnsi="Times New Roman" w:cs="Times New Roman"/>
          <w:b/>
          <w:bCs/>
          <w:sz w:val="24"/>
          <w:szCs w:val="24"/>
        </w:rPr>
        <w:t xml:space="preserve"> V Tuck &amp; Sons Ltd (1956) ALL E </w:t>
      </w:r>
      <w:r w:rsidRPr="009A47A6">
        <w:rPr>
          <w:rFonts w:ascii="Times New Roman" w:eastAsia="Times New Roman" w:hAnsi="Times New Roman" w:cs="Times New Roman"/>
          <w:b/>
          <w:bCs/>
          <w:sz w:val="24"/>
          <w:szCs w:val="24"/>
        </w:rPr>
        <w:lastRenderedPageBreak/>
        <w:t>R p.273</w:t>
      </w:r>
      <w:r w:rsidRPr="009A47A6">
        <w:rPr>
          <w:rFonts w:ascii="Times New Roman" w:eastAsia="Times New Roman" w:hAnsi="Times New Roman" w:cs="Times New Roman"/>
          <w:sz w:val="24"/>
          <w:szCs w:val="24"/>
        </w:rPr>
        <w:t>, decided that a party may be joined in a suit, not because there is a cause of action against it, but because the party’s presence is necessary in order to enable the court effectually</w:t>
      </w:r>
      <w:r w:rsidRPr="009A47A6">
        <w:rPr>
          <w:rFonts w:ascii="Times New Roman" w:hAnsi="Times New Roman" w:cs="Times New Roman"/>
          <w:sz w:val="24"/>
          <w:szCs w:val="24"/>
        </w:rPr>
        <w:t xml:space="preserve"> </w:t>
      </w:r>
      <w:r w:rsidRPr="009A47A6">
        <w:rPr>
          <w:rFonts w:ascii="Times New Roman" w:eastAsia="Times New Roman" w:hAnsi="Times New Roman" w:cs="Times New Roman"/>
          <w:sz w:val="24"/>
          <w:szCs w:val="24"/>
        </w:rPr>
        <w:t>and completely adjudicate upon and settle all questions involved in the cause or matter.</w:t>
      </w:r>
    </w:p>
    <w:p w:rsidR="00DF7069" w:rsidRPr="009A47A6" w:rsidRDefault="00DF7069" w:rsidP="00DF7069">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I find that the 2</w:t>
      </w:r>
      <w:r w:rsidRPr="009A47A6">
        <w:rPr>
          <w:rFonts w:ascii="Times New Roman" w:hAnsi="Times New Roman" w:cs="Times New Roman"/>
          <w:sz w:val="24"/>
          <w:szCs w:val="24"/>
          <w:vertAlign w:val="superscript"/>
        </w:rPr>
        <w:t>nd</w:t>
      </w:r>
      <w:r w:rsidRPr="009A47A6">
        <w:rPr>
          <w:rFonts w:ascii="Times New Roman" w:hAnsi="Times New Roman" w:cs="Times New Roman"/>
          <w:sz w:val="24"/>
          <w:szCs w:val="24"/>
        </w:rPr>
        <w:t xml:space="preserve"> Defendant’s presence is necessary in this suit.</w:t>
      </w:r>
    </w:p>
    <w:p w:rsidR="00422747" w:rsidRPr="009A47A6" w:rsidRDefault="00422747" w:rsidP="00422747">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Turning to whether the 1</w:t>
      </w:r>
      <w:r w:rsidRPr="009A47A6">
        <w:rPr>
          <w:rFonts w:ascii="Times New Roman" w:hAnsi="Times New Roman" w:cs="Times New Roman"/>
          <w:sz w:val="24"/>
          <w:szCs w:val="24"/>
          <w:vertAlign w:val="superscript"/>
        </w:rPr>
        <w:t>st</w:t>
      </w:r>
      <w:r w:rsidR="00E144E0" w:rsidRPr="009A47A6">
        <w:rPr>
          <w:rFonts w:ascii="Times New Roman" w:hAnsi="Times New Roman" w:cs="Times New Roman"/>
          <w:sz w:val="24"/>
          <w:szCs w:val="24"/>
        </w:rPr>
        <w:t xml:space="preserve"> Defendant in</w:t>
      </w:r>
      <w:r w:rsidRPr="009A47A6">
        <w:rPr>
          <w:rFonts w:ascii="Times New Roman" w:hAnsi="Times New Roman" w:cs="Times New Roman"/>
          <w:sz w:val="24"/>
          <w:szCs w:val="24"/>
        </w:rPr>
        <w:t xml:space="preserve"> permitting the importation into and /or through Uganda any product under the Plaintiff’s Supermatch Trademark into South Sudan and whether such permission is lawful it is the Plaintiff’s contention that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Defendant’s act of escorting Supermatch cigarettes through Uganda is actively assisting the 2nd Defendant in smuggling the cigaret</w:t>
      </w:r>
      <w:r w:rsidR="00E144E0" w:rsidRPr="009A47A6">
        <w:rPr>
          <w:rFonts w:ascii="Times New Roman" w:hAnsi="Times New Roman" w:cs="Times New Roman"/>
          <w:sz w:val="24"/>
          <w:szCs w:val="24"/>
        </w:rPr>
        <w:t>tes in complete violation of a C</w:t>
      </w:r>
      <w:r w:rsidRPr="009A47A6">
        <w:rPr>
          <w:rFonts w:ascii="Times New Roman" w:hAnsi="Times New Roman" w:cs="Times New Roman"/>
          <w:sz w:val="24"/>
          <w:szCs w:val="24"/>
        </w:rPr>
        <w:t>ourt order in South Sudan.</w:t>
      </w:r>
    </w:p>
    <w:p w:rsidR="00B37F8E" w:rsidRPr="009A47A6" w:rsidRDefault="00B37F8E" w:rsidP="00422747">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In reply,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Defendant’s Counsel submitted that she permitted the Supermatch brand cigarette</w:t>
      </w:r>
      <w:r w:rsidR="00B37193" w:rsidRPr="009A47A6">
        <w:rPr>
          <w:rFonts w:ascii="Times New Roman" w:hAnsi="Times New Roman" w:cs="Times New Roman"/>
          <w:sz w:val="24"/>
          <w:szCs w:val="24"/>
        </w:rPr>
        <w:t>s</w:t>
      </w:r>
      <w:r w:rsidRPr="009A47A6">
        <w:rPr>
          <w:rFonts w:ascii="Times New Roman" w:hAnsi="Times New Roman" w:cs="Times New Roman"/>
          <w:sz w:val="24"/>
          <w:szCs w:val="24"/>
        </w:rPr>
        <w:t xml:space="preserve"> to transit Uganda into South</w:t>
      </w:r>
      <w:r w:rsidR="00B37193" w:rsidRPr="009A47A6">
        <w:rPr>
          <w:rFonts w:ascii="Times New Roman" w:hAnsi="Times New Roman" w:cs="Times New Roman"/>
          <w:sz w:val="24"/>
          <w:szCs w:val="24"/>
        </w:rPr>
        <w:t xml:space="preserve"> Sudan</w:t>
      </w:r>
      <w:r w:rsidRPr="009A47A6">
        <w:rPr>
          <w:rFonts w:ascii="Times New Roman" w:hAnsi="Times New Roman" w:cs="Times New Roman"/>
          <w:sz w:val="24"/>
          <w:szCs w:val="24"/>
        </w:rPr>
        <w:t xml:space="preserve"> </w:t>
      </w:r>
      <w:r w:rsidR="00186373" w:rsidRPr="009A47A6">
        <w:rPr>
          <w:rFonts w:ascii="Times New Roman" w:hAnsi="Times New Roman" w:cs="Times New Roman"/>
          <w:sz w:val="24"/>
          <w:szCs w:val="24"/>
        </w:rPr>
        <w:t>by licensed persons. She further contended that she has never permitted importation into Ugandan market such products for domestic consumption.</w:t>
      </w:r>
    </w:p>
    <w:p w:rsidR="00186373" w:rsidRPr="009A47A6" w:rsidRDefault="00186373" w:rsidP="00422747">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Furthermore, when the High Court of Uganda stopped the importation through Uganda in an interim, and by temporary injunction orders,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stopped permitting transit of Supermatch cigarettes. </w:t>
      </w:r>
      <w:proofErr w:type="gramStart"/>
      <w:r w:rsidRPr="009A47A6">
        <w:rPr>
          <w:rFonts w:ascii="Times New Roman" w:hAnsi="Times New Roman" w:cs="Times New Roman"/>
          <w:sz w:val="24"/>
          <w:szCs w:val="24"/>
        </w:rPr>
        <w:t>That in the absence of the injunction</w:t>
      </w:r>
      <w:r w:rsidR="00B37193" w:rsidRPr="009A47A6">
        <w:rPr>
          <w:rFonts w:ascii="Times New Roman" w:hAnsi="Times New Roman" w:cs="Times New Roman"/>
          <w:sz w:val="24"/>
          <w:szCs w:val="24"/>
        </w:rPr>
        <w:t xml:space="preserve">, </w:t>
      </w:r>
      <w:r w:rsidRPr="009A47A6">
        <w:rPr>
          <w:rFonts w:ascii="Times New Roman" w:hAnsi="Times New Roman" w:cs="Times New Roman"/>
          <w:sz w:val="24"/>
          <w:szCs w:val="24"/>
        </w:rPr>
        <w:t>it would have been in order to allow the goods to transit.</w:t>
      </w:r>
      <w:proofErr w:type="gramEnd"/>
    </w:p>
    <w:p w:rsidR="00186373" w:rsidRPr="009A47A6" w:rsidRDefault="00186373" w:rsidP="00422747">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Having listened to the evidence of the Plaintiff’s witnesses, the main complaint of the Plaintiff is that the cigarettes that were destined for Southern Sudan and were rejected bounced back into Uganda and killed the Plaintiff’s market.</w:t>
      </w:r>
    </w:p>
    <w:p w:rsidR="00186373" w:rsidRPr="009A47A6" w:rsidRDefault="00186373" w:rsidP="00422747">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Secondly, that some of the cigarettes which were imported</w:t>
      </w:r>
      <w:r w:rsidR="00B37193" w:rsidRPr="009A47A6">
        <w:rPr>
          <w:rFonts w:ascii="Times New Roman" w:hAnsi="Times New Roman" w:cs="Times New Roman"/>
          <w:sz w:val="24"/>
          <w:szCs w:val="24"/>
        </w:rPr>
        <w:t>,</w:t>
      </w:r>
      <w:r w:rsidRPr="009A47A6">
        <w:rPr>
          <w:rFonts w:ascii="Times New Roman" w:hAnsi="Times New Roman" w:cs="Times New Roman"/>
          <w:sz w:val="24"/>
          <w:szCs w:val="24"/>
        </w:rPr>
        <w:t xml:space="preserve"> destined for Southern Sudan were dumped in transit and remained in Uganda. During cross- examination PW1 stated that the aggrieved party when cigarettes go to South Sudan is Leaf Tobacco and Commodities Southern Sudan. PW1 added that if the cigarettes went to South Sudan and did not bounce back to Uganda, the Plaintiff would have </w:t>
      </w:r>
      <w:r w:rsidR="00B37193" w:rsidRPr="009A47A6">
        <w:rPr>
          <w:rFonts w:ascii="Times New Roman" w:hAnsi="Times New Roman" w:cs="Times New Roman"/>
          <w:sz w:val="24"/>
          <w:szCs w:val="24"/>
        </w:rPr>
        <w:t xml:space="preserve">no </w:t>
      </w:r>
      <w:r w:rsidRPr="009A47A6">
        <w:rPr>
          <w:rFonts w:ascii="Times New Roman" w:hAnsi="Times New Roman" w:cs="Times New Roman"/>
          <w:sz w:val="24"/>
          <w:szCs w:val="24"/>
        </w:rPr>
        <w:t>right to complain.</w:t>
      </w:r>
    </w:p>
    <w:p w:rsidR="00F72B10" w:rsidRPr="009A47A6" w:rsidRDefault="00F72B10" w:rsidP="00186373">
      <w:pPr>
        <w:pStyle w:val="NormalWeb"/>
        <w:tabs>
          <w:tab w:val="left" w:pos="9360"/>
        </w:tabs>
        <w:spacing w:line="360" w:lineRule="auto"/>
        <w:ind w:right="-90"/>
        <w:jc w:val="both"/>
      </w:pPr>
      <w:r w:rsidRPr="009A47A6">
        <w:t>Asked by Court who the rightful Plaintiff would be PW1 answered;</w:t>
      </w:r>
    </w:p>
    <w:p w:rsidR="00F72B10" w:rsidRPr="009A47A6" w:rsidRDefault="00F72B10" w:rsidP="003656BB">
      <w:pPr>
        <w:spacing w:line="360" w:lineRule="auto"/>
        <w:ind w:left="1440"/>
        <w:jc w:val="both"/>
        <w:rPr>
          <w:rFonts w:ascii="Times New Roman" w:hAnsi="Times New Roman" w:cs="Times New Roman"/>
          <w:i/>
          <w:sz w:val="24"/>
          <w:szCs w:val="24"/>
        </w:rPr>
      </w:pPr>
      <w:proofErr w:type="gramStart"/>
      <w:r w:rsidRPr="009A47A6">
        <w:rPr>
          <w:rFonts w:ascii="Times New Roman" w:hAnsi="Times New Roman" w:cs="Times New Roman"/>
          <w:i/>
          <w:sz w:val="24"/>
          <w:szCs w:val="24"/>
        </w:rPr>
        <w:t>“ Is</w:t>
      </w:r>
      <w:proofErr w:type="gramEnd"/>
      <w:r w:rsidRPr="009A47A6">
        <w:rPr>
          <w:rFonts w:ascii="Times New Roman" w:hAnsi="Times New Roman" w:cs="Times New Roman"/>
          <w:i/>
          <w:sz w:val="24"/>
          <w:szCs w:val="24"/>
        </w:rPr>
        <w:t xml:space="preserve"> Leaf Tobacco Southern Sudan.”</w:t>
      </w:r>
    </w:p>
    <w:p w:rsidR="00F72B10" w:rsidRPr="009A47A6" w:rsidRDefault="00F72B10"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He gave the reason for the suit that;</w:t>
      </w:r>
    </w:p>
    <w:p w:rsidR="00F72B10" w:rsidRPr="009A47A6" w:rsidRDefault="00F72B10" w:rsidP="003656BB">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sz w:val="24"/>
          <w:szCs w:val="24"/>
        </w:rPr>
        <w:lastRenderedPageBreak/>
        <w:t>“</w:t>
      </w:r>
      <w:r w:rsidRPr="009A47A6">
        <w:rPr>
          <w:rFonts w:ascii="Times New Roman" w:hAnsi="Times New Roman" w:cs="Times New Roman"/>
          <w:i/>
          <w:sz w:val="24"/>
          <w:szCs w:val="24"/>
        </w:rPr>
        <w:t>Because there is proof that these cigarettes are coming back and they kill our market.”</w:t>
      </w:r>
    </w:p>
    <w:p w:rsidR="00FF0203" w:rsidRPr="009A47A6" w:rsidRDefault="00FF0203"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On whether it was illegal to transit cigarettes through Uganda to South Sudan PW1 replied;</w:t>
      </w:r>
    </w:p>
    <w:p w:rsidR="00FF0203" w:rsidRPr="009A47A6" w:rsidRDefault="00FF0203" w:rsidP="003656BB">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i/>
          <w:sz w:val="24"/>
          <w:szCs w:val="24"/>
        </w:rPr>
        <w:t>“To pass here is not illegal but to sell in Southern Sudan is illegal because you have no trademark in Southern Sudan.”</w:t>
      </w:r>
    </w:p>
    <w:p w:rsidR="00FF0203" w:rsidRPr="009A47A6" w:rsidRDefault="00FF0203"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Asked whether the Plaintiff have the right to use the Supermatch trademark in South Sudan PW1 replied;</w:t>
      </w:r>
    </w:p>
    <w:p w:rsidR="00FF0203" w:rsidRPr="009A47A6" w:rsidRDefault="003656BB" w:rsidP="003656BB">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i/>
          <w:sz w:val="24"/>
          <w:szCs w:val="24"/>
        </w:rPr>
        <w:t>“Not</w:t>
      </w:r>
      <w:r w:rsidR="00FF0203" w:rsidRPr="009A47A6">
        <w:rPr>
          <w:rFonts w:ascii="Times New Roman" w:hAnsi="Times New Roman" w:cs="Times New Roman"/>
          <w:i/>
          <w:sz w:val="24"/>
          <w:szCs w:val="24"/>
        </w:rPr>
        <w:t xml:space="preserve"> in Southern Sudan </w:t>
      </w:r>
      <w:r w:rsidRPr="009A47A6">
        <w:rPr>
          <w:rFonts w:ascii="Times New Roman" w:hAnsi="Times New Roman" w:cs="Times New Roman"/>
          <w:i/>
          <w:sz w:val="24"/>
          <w:szCs w:val="24"/>
        </w:rPr>
        <w:t>unless if</w:t>
      </w:r>
      <w:r w:rsidR="00FF0203" w:rsidRPr="009A47A6">
        <w:rPr>
          <w:rFonts w:ascii="Times New Roman" w:hAnsi="Times New Roman" w:cs="Times New Roman"/>
          <w:i/>
          <w:sz w:val="24"/>
          <w:szCs w:val="24"/>
        </w:rPr>
        <w:t xml:space="preserve"> Southern Sudan gives us permission.”</w:t>
      </w:r>
    </w:p>
    <w:p w:rsidR="00FF0203" w:rsidRPr="009A47A6" w:rsidRDefault="00FF0203"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Asked further on the illegality of transiting Supermatch goods PW1 replied;</w:t>
      </w:r>
    </w:p>
    <w:p w:rsidR="00FF0203" w:rsidRPr="009A47A6" w:rsidRDefault="003656BB" w:rsidP="003656BB">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i/>
          <w:sz w:val="24"/>
          <w:szCs w:val="24"/>
        </w:rPr>
        <w:t>“To</w:t>
      </w:r>
      <w:r w:rsidR="00FF0203" w:rsidRPr="009A47A6">
        <w:rPr>
          <w:rFonts w:ascii="Times New Roman" w:hAnsi="Times New Roman" w:cs="Times New Roman"/>
          <w:i/>
          <w:sz w:val="24"/>
          <w:szCs w:val="24"/>
        </w:rPr>
        <w:t xml:space="preserve"> transit here has no problem …..</w:t>
      </w:r>
      <w:proofErr w:type="gramStart"/>
      <w:r w:rsidR="00FF0203" w:rsidRPr="009A47A6">
        <w:rPr>
          <w:rFonts w:ascii="Times New Roman" w:hAnsi="Times New Roman" w:cs="Times New Roman"/>
          <w:i/>
          <w:sz w:val="24"/>
          <w:szCs w:val="24"/>
        </w:rPr>
        <w:t>to</w:t>
      </w:r>
      <w:proofErr w:type="gramEnd"/>
      <w:r w:rsidR="00FF0203" w:rsidRPr="009A47A6">
        <w:rPr>
          <w:rFonts w:ascii="Times New Roman" w:hAnsi="Times New Roman" w:cs="Times New Roman"/>
          <w:i/>
          <w:sz w:val="24"/>
          <w:szCs w:val="24"/>
        </w:rPr>
        <w:t xml:space="preserve"> transit no, there is no illegality.”</w:t>
      </w:r>
    </w:p>
    <w:p w:rsidR="00FF0203" w:rsidRPr="009A47A6" w:rsidRDefault="00FF0203"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From the answers given by PW1, it seems clear that their complaint in the bigger part</w:t>
      </w:r>
      <w:r w:rsidR="00B37193" w:rsidRPr="009A47A6">
        <w:rPr>
          <w:rFonts w:ascii="Times New Roman" w:hAnsi="Times New Roman" w:cs="Times New Roman"/>
          <w:sz w:val="24"/>
          <w:szCs w:val="24"/>
        </w:rPr>
        <w:t xml:space="preserve"> is</w:t>
      </w:r>
      <w:r w:rsidRPr="009A47A6">
        <w:rPr>
          <w:rFonts w:ascii="Times New Roman" w:hAnsi="Times New Roman" w:cs="Times New Roman"/>
          <w:sz w:val="24"/>
          <w:szCs w:val="24"/>
        </w:rPr>
        <w:t xml:space="preserve"> against the sale of Supermatch in Southern Sudan. It is also clear that the complaint is no longer on the transit because PW1, who was in the top management position of the Plaintiff testified saying that transiting was lawful. That the unlawfulness only commenced with importation into and sell of Supermatch branded cigarettes in Southern Sudan</w:t>
      </w:r>
      <w:r w:rsidR="00E144E0" w:rsidRPr="009A47A6">
        <w:rPr>
          <w:rFonts w:ascii="Times New Roman" w:hAnsi="Times New Roman" w:cs="Times New Roman"/>
          <w:sz w:val="24"/>
          <w:szCs w:val="24"/>
        </w:rPr>
        <w:t>.</w:t>
      </w:r>
    </w:p>
    <w:p w:rsidR="00FF0203" w:rsidRPr="009A47A6" w:rsidRDefault="00FF0203"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It seems from the proceedings that the Plaintiff wanted to use the Southe</w:t>
      </w:r>
      <w:r w:rsidR="00E144E0" w:rsidRPr="009A47A6">
        <w:rPr>
          <w:rFonts w:ascii="Times New Roman" w:hAnsi="Times New Roman" w:cs="Times New Roman"/>
          <w:sz w:val="24"/>
          <w:szCs w:val="24"/>
        </w:rPr>
        <w:t>rn Sudan Court orders in Uganda and</w:t>
      </w:r>
      <w:r w:rsidRPr="009A47A6">
        <w:rPr>
          <w:rFonts w:ascii="Times New Roman" w:hAnsi="Times New Roman" w:cs="Times New Roman"/>
          <w:sz w:val="24"/>
          <w:szCs w:val="24"/>
        </w:rPr>
        <w:t xml:space="preserve"> that Uganda Revenue Authority should enforce the Southern Sudan Court orders.</w:t>
      </w:r>
    </w:p>
    <w:p w:rsidR="00FF0203" w:rsidRPr="009A47A6" w:rsidRDefault="00FF0203"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In my view that is not how Foreign Judgments are enforced. They could be enforced here only after registration through a court proceeding which was not done. No wonder when PW1 was asked whether the judgments and orders of the Supreme Court of South Sudan</w:t>
      </w:r>
      <w:r w:rsidR="0014540D" w:rsidRPr="009A47A6">
        <w:rPr>
          <w:rFonts w:ascii="Times New Roman" w:hAnsi="Times New Roman" w:cs="Times New Roman"/>
          <w:sz w:val="24"/>
          <w:szCs w:val="24"/>
        </w:rPr>
        <w:t xml:space="preserve"> would be enforced here, he replied;</w:t>
      </w:r>
    </w:p>
    <w:p w:rsidR="0014540D" w:rsidRPr="009A47A6" w:rsidRDefault="00FB0423" w:rsidP="003656BB">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i/>
          <w:sz w:val="24"/>
          <w:szCs w:val="24"/>
        </w:rPr>
        <w:t xml:space="preserve">“The order was </w:t>
      </w:r>
      <w:r w:rsidR="00B37193" w:rsidRPr="009A47A6">
        <w:rPr>
          <w:rFonts w:ascii="Times New Roman" w:hAnsi="Times New Roman" w:cs="Times New Roman"/>
          <w:i/>
          <w:sz w:val="24"/>
          <w:szCs w:val="24"/>
        </w:rPr>
        <w:t>enforceable only</w:t>
      </w:r>
      <w:r w:rsidR="0014540D" w:rsidRPr="009A47A6">
        <w:rPr>
          <w:rFonts w:ascii="Times New Roman" w:hAnsi="Times New Roman" w:cs="Times New Roman"/>
          <w:i/>
          <w:sz w:val="24"/>
          <w:szCs w:val="24"/>
        </w:rPr>
        <w:t xml:space="preserve"> in South Sudan.”</w:t>
      </w:r>
    </w:p>
    <w:p w:rsidR="0014540D" w:rsidRPr="009A47A6" w:rsidRDefault="0014540D"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In one of the letters to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Defendant’s Counsel</w:t>
      </w:r>
      <w:r w:rsidR="00FB0423" w:rsidRPr="009A47A6">
        <w:rPr>
          <w:rFonts w:ascii="Times New Roman" w:hAnsi="Times New Roman" w:cs="Times New Roman"/>
          <w:sz w:val="24"/>
          <w:szCs w:val="24"/>
        </w:rPr>
        <w:t xml:space="preserve">, </w:t>
      </w:r>
      <w:r w:rsidRPr="009A47A6">
        <w:rPr>
          <w:rFonts w:ascii="Times New Roman" w:hAnsi="Times New Roman" w:cs="Times New Roman"/>
          <w:sz w:val="24"/>
          <w:szCs w:val="24"/>
        </w:rPr>
        <w:t>the Plaintiff seems to suggest that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was expected to enforce the Court order. He wrote in </w:t>
      </w:r>
      <w:r w:rsidRPr="009A47A6">
        <w:rPr>
          <w:rFonts w:ascii="Times New Roman" w:hAnsi="Times New Roman" w:cs="Times New Roman"/>
          <w:b/>
          <w:sz w:val="24"/>
          <w:szCs w:val="24"/>
        </w:rPr>
        <w:t>Exh P8</w:t>
      </w:r>
      <w:r w:rsidRPr="009A47A6">
        <w:rPr>
          <w:rFonts w:ascii="Times New Roman" w:hAnsi="Times New Roman" w:cs="Times New Roman"/>
          <w:sz w:val="24"/>
          <w:szCs w:val="24"/>
        </w:rPr>
        <w:t>;</w:t>
      </w:r>
    </w:p>
    <w:p w:rsidR="0014540D" w:rsidRPr="009A47A6" w:rsidRDefault="0014540D" w:rsidP="003656BB">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sz w:val="24"/>
          <w:szCs w:val="24"/>
        </w:rPr>
        <w:lastRenderedPageBreak/>
        <w:t>“</w:t>
      </w:r>
      <w:r w:rsidRPr="009A47A6">
        <w:rPr>
          <w:rFonts w:ascii="Times New Roman" w:hAnsi="Times New Roman" w:cs="Times New Roman"/>
          <w:i/>
          <w:sz w:val="24"/>
          <w:szCs w:val="24"/>
        </w:rPr>
        <w:t xml:space="preserve">Our </w:t>
      </w:r>
      <w:proofErr w:type="gramStart"/>
      <w:r w:rsidRPr="009A47A6">
        <w:rPr>
          <w:rFonts w:ascii="Times New Roman" w:hAnsi="Times New Roman" w:cs="Times New Roman"/>
          <w:i/>
          <w:sz w:val="24"/>
          <w:szCs w:val="24"/>
        </w:rPr>
        <w:t>client have</w:t>
      </w:r>
      <w:proofErr w:type="gramEnd"/>
      <w:r w:rsidRPr="009A47A6">
        <w:rPr>
          <w:rFonts w:ascii="Times New Roman" w:hAnsi="Times New Roman" w:cs="Times New Roman"/>
          <w:i/>
          <w:sz w:val="24"/>
          <w:szCs w:val="24"/>
        </w:rPr>
        <w:t xml:space="preserve"> since liaised with the office of the Director General</w:t>
      </w:r>
      <w:r w:rsidR="00186373" w:rsidRPr="009A47A6">
        <w:rPr>
          <w:rFonts w:ascii="Times New Roman" w:hAnsi="Times New Roman" w:cs="Times New Roman"/>
          <w:i/>
          <w:sz w:val="24"/>
          <w:szCs w:val="24"/>
        </w:rPr>
        <w:t xml:space="preserve"> for South Sudan Customs and Ex</w:t>
      </w:r>
      <w:r w:rsidRPr="009A47A6">
        <w:rPr>
          <w:rFonts w:ascii="Times New Roman" w:hAnsi="Times New Roman" w:cs="Times New Roman"/>
          <w:i/>
          <w:sz w:val="24"/>
          <w:szCs w:val="24"/>
        </w:rPr>
        <w:t>cise who has since issued a directive to all their border points to the effect that it is only Leaf Tobacco and Commodities Southern Sudan Ltd who are genuinely allowed to import Supermatch cigarettes in Southern Sudan.”</w:t>
      </w:r>
    </w:p>
    <w:p w:rsidR="0014540D" w:rsidRPr="009A47A6" w:rsidRDefault="0014540D"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From the above it is clear that th</w:t>
      </w:r>
      <w:r w:rsidR="00FB0423" w:rsidRPr="009A47A6">
        <w:rPr>
          <w:rFonts w:ascii="Times New Roman" w:hAnsi="Times New Roman" w:cs="Times New Roman"/>
          <w:sz w:val="24"/>
          <w:szCs w:val="24"/>
        </w:rPr>
        <w:t>e Southern Sudan Customs had</w:t>
      </w:r>
      <w:r w:rsidRPr="009A47A6">
        <w:rPr>
          <w:rFonts w:ascii="Times New Roman" w:hAnsi="Times New Roman" w:cs="Times New Roman"/>
          <w:sz w:val="24"/>
          <w:szCs w:val="24"/>
        </w:rPr>
        <w:t xml:space="preserve"> control over the Supermatch to enter or not to enter</w:t>
      </w:r>
      <w:r w:rsidR="00FB0423" w:rsidRPr="009A47A6">
        <w:rPr>
          <w:rFonts w:ascii="Times New Roman" w:hAnsi="Times New Roman" w:cs="Times New Roman"/>
          <w:sz w:val="24"/>
          <w:szCs w:val="24"/>
        </w:rPr>
        <w:t xml:space="preserve"> Sudan at</w:t>
      </w:r>
      <w:r w:rsidRPr="009A47A6">
        <w:rPr>
          <w:rFonts w:ascii="Times New Roman" w:hAnsi="Times New Roman" w:cs="Times New Roman"/>
          <w:sz w:val="24"/>
          <w:szCs w:val="24"/>
        </w:rPr>
        <w:t xml:space="preserve"> the border</w:t>
      </w:r>
      <w:r w:rsidR="00FB0423" w:rsidRPr="009A47A6">
        <w:rPr>
          <w:rFonts w:ascii="Times New Roman" w:hAnsi="Times New Roman" w:cs="Times New Roman"/>
          <w:sz w:val="24"/>
          <w:szCs w:val="24"/>
        </w:rPr>
        <w:t xml:space="preserve"> Customs</w:t>
      </w:r>
      <w:r w:rsidRPr="009A47A6">
        <w:rPr>
          <w:rFonts w:ascii="Times New Roman" w:hAnsi="Times New Roman" w:cs="Times New Roman"/>
          <w:sz w:val="24"/>
          <w:szCs w:val="24"/>
        </w:rPr>
        <w:t xml:space="preserve"> point</w:t>
      </w:r>
      <w:r w:rsidR="00B37193" w:rsidRPr="009A47A6">
        <w:rPr>
          <w:rFonts w:ascii="Times New Roman" w:hAnsi="Times New Roman" w:cs="Times New Roman"/>
          <w:sz w:val="24"/>
          <w:szCs w:val="24"/>
        </w:rPr>
        <w:t>s</w:t>
      </w:r>
      <w:r w:rsidRPr="009A47A6">
        <w:rPr>
          <w:rFonts w:ascii="Times New Roman" w:hAnsi="Times New Roman" w:cs="Times New Roman"/>
          <w:sz w:val="24"/>
          <w:szCs w:val="24"/>
        </w:rPr>
        <w:t>.</w:t>
      </w:r>
    </w:p>
    <w:p w:rsidR="0014540D" w:rsidRPr="009A47A6" w:rsidRDefault="0014540D"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admits that it escorted the cigarettes to t</w:t>
      </w:r>
      <w:r w:rsidR="00FB0423" w:rsidRPr="009A47A6">
        <w:rPr>
          <w:rFonts w:ascii="Times New Roman" w:hAnsi="Times New Roman" w:cs="Times New Roman"/>
          <w:sz w:val="24"/>
          <w:szCs w:val="24"/>
        </w:rPr>
        <w:t>he border points and handed them</w:t>
      </w:r>
      <w:r w:rsidRPr="009A47A6">
        <w:rPr>
          <w:rFonts w:ascii="Times New Roman" w:hAnsi="Times New Roman" w:cs="Times New Roman"/>
          <w:sz w:val="24"/>
          <w:szCs w:val="24"/>
        </w:rPr>
        <w:t xml:space="preserve"> to Customs. It wrote in </w:t>
      </w:r>
      <w:r w:rsidRPr="009A47A6">
        <w:rPr>
          <w:rFonts w:ascii="Times New Roman" w:hAnsi="Times New Roman" w:cs="Times New Roman"/>
          <w:b/>
          <w:sz w:val="24"/>
          <w:szCs w:val="24"/>
        </w:rPr>
        <w:t>ExhP8</w:t>
      </w:r>
      <w:r w:rsidRPr="009A47A6">
        <w:rPr>
          <w:rFonts w:ascii="Times New Roman" w:hAnsi="Times New Roman" w:cs="Times New Roman"/>
          <w:sz w:val="24"/>
          <w:szCs w:val="24"/>
        </w:rPr>
        <w:t xml:space="preserve"> dated 29</w:t>
      </w:r>
      <w:r w:rsidRPr="009A47A6">
        <w:rPr>
          <w:rFonts w:ascii="Times New Roman" w:hAnsi="Times New Roman" w:cs="Times New Roman"/>
          <w:sz w:val="24"/>
          <w:szCs w:val="24"/>
          <w:vertAlign w:val="superscript"/>
        </w:rPr>
        <w:t>th</w:t>
      </w:r>
      <w:r w:rsidRPr="009A47A6">
        <w:rPr>
          <w:rFonts w:ascii="Times New Roman" w:hAnsi="Times New Roman" w:cs="Times New Roman"/>
          <w:sz w:val="24"/>
          <w:szCs w:val="24"/>
        </w:rPr>
        <w:t xml:space="preserve"> September 2011;</w:t>
      </w:r>
    </w:p>
    <w:p w:rsidR="0014540D" w:rsidRPr="009A47A6" w:rsidRDefault="0014540D" w:rsidP="00866164">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i/>
          <w:sz w:val="24"/>
          <w:szCs w:val="24"/>
        </w:rPr>
        <w:t>“The measure we have introduced is to escort the Consignments of Supermatch cigarettes to Southern Sudan and hand them over to South Sudan Customs who are in a better position to enforce the order.”</w:t>
      </w:r>
    </w:p>
    <w:p w:rsidR="0014540D" w:rsidRPr="009A47A6" w:rsidRDefault="000725CC"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 xml:space="preserve">It is clear from </w:t>
      </w:r>
      <w:r w:rsidR="00B37193" w:rsidRPr="009A47A6">
        <w:rPr>
          <w:rFonts w:ascii="Times New Roman" w:hAnsi="Times New Roman" w:cs="Times New Roman"/>
          <w:b/>
          <w:sz w:val="24"/>
          <w:szCs w:val="24"/>
        </w:rPr>
        <w:t>ExhP8,</w:t>
      </w:r>
      <w:r w:rsidRPr="009A47A6">
        <w:rPr>
          <w:rFonts w:ascii="Times New Roman" w:hAnsi="Times New Roman" w:cs="Times New Roman"/>
          <w:sz w:val="24"/>
          <w:szCs w:val="24"/>
        </w:rPr>
        <w:t xml:space="preserve"> dated 27</w:t>
      </w:r>
      <w:r w:rsidRPr="009A47A6">
        <w:rPr>
          <w:rFonts w:ascii="Times New Roman" w:hAnsi="Times New Roman" w:cs="Times New Roman"/>
          <w:sz w:val="24"/>
          <w:szCs w:val="24"/>
          <w:vertAlign w:val="superscript"/>
        </w:rPr>
        <w:t>th</w:t>
      </w:r>
      <w:r w:rsidRPr="009A47A6">
        <w:rPr>
          <w:rFonts w:ascii="Times New Roman" w:hAnsi="Times New Roman" w:cs="Times New Roman"/>
          <w:sz w:val="24"/>
          <w:szCs w:val="24"/>
        </w:rPr>
        <w:t xml:space="preserve"> September 2011 that the directive to stop the smuggling of Supermatch was given to the Customs border points of South Sudan.</w:t>
      </w:r>
    </w:p>
    <w:p w:rsidR="000725CC" w:rsidRPr="009A47A6" w:rsidRDefault="000725CC"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in escorting the Supermatch and handing it over to the authorities that were directed to stop the importation of Supermatch into Southern Sudan could not have done better. For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to impound Supermatch destined to South Sudan, required a reciprocal arrangement in which both countries would agree on what to do with the cigarettes in transit. In my view this is in line with section 10(3) of the East African Community Customs Management Act which provides;</w:t>
      </w:r>
    </w:p>
    <w:p w:rsidR="000725CC" w:rsidRPr="009A47A6" w:rsidRDefault="000725CC" w:rsidP="00866164">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i/>
          <w:sz w:val="24"/>
          <w:szCs w:val="24"/>
        </w:rPr>
        <w:t>“Subject to reciprocal arrangements agreed upon by the Commissioner, the Commissioner may request from, or furnish to, the competent authorities of a foreign state any information, certificate, official report or other documents in order to prevent, investigate or suppress offences against the laws applicable to the importation or exportation of goods into or from the territory of such foreign state.”</w:t>
      </w:r>
    </w:p>
    <w:p w:rsidR="000725CC" w:rsidRPr="009A47A6" w:rsidRDefault="000725CC"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lastRenderedPageBreak/>
        <w:t xml:space="preserve">The provision envisages a reciprocal arrangement between Uganda and South Sudan on </w:t>
      </w:r>
      <w:r w:rsidR="003656BB" w:rsidRPr="009A47A6">
        <w:rPr>
          <w:rFonts w:ascii="Times New Roman" w:hAnsi="Times New Roman" w:cs="Times New Roman"/>
          <w:sz w:val="24"/>
          <w:szCs w:val="24"/>
        </w:rPr>
        <w:t xml:space="preserve">how to suppress offences perpetrated by smugglers or other offenders in the two sister states. In this case the Defendant chose to hand them over to South Sudan Customs which had been directed, as </w:t>
      </w:r>
      <w:r w:rsidR="003656BB" w:rsidRPr="009A47A6">
        <w:rPr>
          <w:rFonts w:ascii="Times New Roman" w:hAnsi="Times New Roman" w:cs="Times New Roman"/>
          <w:b/>
          <w:sz w:val="24"/>
          <w:szCs w:val="24"/>
        </w:rPr>
        <w:t xml:space="preserve">Exh P8 </w:t>
      </w:r>
      <w:r w:rsidR="003656BB" w:rsidRPr="009A47A6">
        <w:rPr>
          <w:rFonts w:ascii="Times New Roman" w:hAnsi="Times New Roman" w:cs="Times New Roman"/>
          <w:sz w:val="24"/>
          <w:szCs w:val="24"/>
        </w:rPr>
        <w:t>shows, by their Director General for South Sudan Customs and</w:t>
      </w:r>
      <w:r w:rsidR="00E144E0" w:rsidRPr="009A47A6">
        <w:rPr>
          <w:rFonts w:ascii="Times New Roman" w:hAnsi="Times New Roman" w:cs="Times New Roman"/>
          <w:sz w:val="24"/>
          <w:szCs w:val="24"/>
        </w:rPr>
        <w:t xml:space="preserve"> Excise to put into effect the C</w:t>
      </w:r>
      <w:r w:rsidR="003656BB" w:rsidRPr="009A47A6">
        <w:rPr>
          <w:rFonts w:ascii="Times New Roman" w:hAnsi="Times New Roman" w:cs="Times New Roman"/>
          <w:sz w:val="24"/>
          <w:szCs w:val="24"/>
        </w:rPr>
        <w:t>ourt order.</w:t>
      </w:r>
    </w:p>
    <w:p w:rsidR="003656BB" w:rsidRPr="009A47A6" w:rsidRDefault="003656BB"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 xml:space="preserve">In my view handing them over to South Sudan Customs Service was the best they could do in the circumstances. In any case PW1, told court that transiting the cigarettes was not illegal. </w:t>
      </w:r>
    </w:p>
    <w:p w:rsidR="003656BB" w:rsidRPr="009A47A6" w:rsidRDefault="003656BB"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There is no evidence to suggest that after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had handed over to South Sudan Customs, they played another role. On the c</w:t>
      </w:r>
      <w:r w:rsidR="00A0718F" w:rsidRPr="009A47A6">
        <w:rPr>
          <w:rFonts w:ascii="Times New Roman" w:hAnsi="Times New Roman" w:cs="Times New Roman"/>
          <w:sz w:val="24"/>
          <w:szCs w:val="24"/>
        </w:rPr>
        <w:t>ontrary, whenever the Plaintiff</w:t>
      </w:r>
      <w:r w:rsidRPr="009A47A6">
        <w:rPr>
          <w:rFonts w:ascii="Times New Roman" w:hAnsi="Times New Roman" w:cs="Times New Roman"/>
          <w:sz w:val="24"/>
          <w:szCs w:val="24"/>
        </w:rPr>
        <w:t xml:space="preserve"> complained of illegal cigarettes</w:t>
      </w:r>
      <w:r w:rsidR="00FB0423" w:rsidRPr="009A47A6">
        <w:rPr>
          <w:rFonts w:ascii="Times New Roman" w:hAnsi="Times New Roman" w:cs="Times New Roman"/>
          <w:sz w:val="24"/>
          <w:szCs w:val="24"/>
        </w:rPr>
        <w:t xml:space="preserve"> in the country</w:t>
      </w:r>
      <w:r w:rsidRPr="009A47A6">
        <w:rPr>
          <w:rFonts w:ascii="Times New Roman" w:hAnsi="Times New Roman" w:cs="Times New Roman"/>
          <w:sz w:val="24"/>
          <w:szCs w:val="24"/>
        </w:rPr>
        <w:t xml:space="preserve">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was always present to help track down the culprits. This is seen in the evidence of PW2 when asked whether Uganda Revenue Authority Customs was helpful he replied;</w:t>
      </w:r>
    </w:p>
    <w:p w:rsidR="003656BB" w:rsidRPr="009A47A6" w:rsidRDefault="003656BB" w:rsidP="00866164">
      <w:pPr>
        <w:spacing w:line="360" w:lineRule="auto"/>
        <w:ind w:left="1440" w:right="1440"/>
        <w:jc w:val="both"/>
        <w:rPr>
          <w:rFonts w:ascii="Times New Roman" w:hAnsi="Times New Roman" w:cs="Times New Roman"/>
          <w:i/>
          <w:sz w:val="24"/>
          <w:szCs w:val="24"/>
        </w:rPr>
      </w:pPr>
      <w:r w:rsidRPr="009A47A6">
        <w:rPr>
          <w:rFonts w:ascii="Times New Roman" w:hAnsi="Times New Roman" w:cs="Times New Roman"/>
          <w:i/>
          <w:sz w:val="24"/>
          <w:szCs w:val="24"/>
        </w:rPr>
        <w:t xml:space="preserve">“URA was helpful because whatever information was shared, URA made an intervention. And the last intervention is when we carried out a search in </w:t>
      </w:r>
      <w:proofErr w:type="spellStart"/>
      <w:r w:rsidRPr="009A47A6">
        <w:rPr>
          <w:rFonts w:ascii="Times New Roman" w:hAnsi="Times New Roman" w:cs="Times New Roman"/>
          <w:i/>
          <w:sz w:val="24"/>
          <w:szCs w:val="24"/>
        </w:rPr>
        <w:t>Mityana</w:t>
      </w:r>
      <w:proofErr w:type="spellEnd"/>
      <w:r w:rsidRPr="009A47A6">
        <w:rPr>
          <w:rFonts w:ascii="Times New Roman" w:hAnsi="Times New Roman" w:cs="Times New Roman"/>
          <w:i/>
          <w:sz w:val="24"/>
          <w:szCs w:val="24"/>
        </w:rPr>
        <w:t>.”</w:t>
      </w:r>
    </w:p>
    <w:p w:rsidR="003656BB" w:rsidRPr="009A47A6" w:rsidRDefault="003656BB"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PW2 testified that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even prosecuted some of those arrested. This position was maintained under re-examination.</w:t>
      </w:r>
    </w:p>
    <w:p w:rsidR="00186373" w:rsidRPr="009A47A6" w:rsidRDefault="00186373"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From the evidence therefore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committed no illegality by escorting and handing over cigarettes to South Sudan Customs who had been directed by their own country to deal with the matter. The evidence instead depicts the 1</w:t>
      </w:r>
      <w:r w:rsidRPr="009A47A6">
        <w:rPr>
          <w:rFonts w:ascii="Times New Roman" w:hAnsi="Times New Roman" w:cs="Times New Roman"/>
          <w:sz w:val="24"/>
          <w:szCs w:val="24"/>
          <w:vertAlign w:val="superscript"/>
        </w:rPr>
        <w:t>st</w:t>
      </w:r>
      <w:r w:rsidRPr="009A47A6">
        <w:rPr>
          <w:rFonts w:ascii="Times New Roman" w:hAnsi="Times New Roman" w:cs="Times New Roman"/>
          <w:sz w:val="24"/>
          <w:szCs w:val="24"/>
        </w:rPr>
        <w:t xml:space="preserve"> Defendant as a vigilant and willing fighter against smuggling and I find them not liable in any form.</w:t>
      </w:r>
    </w:p>
    <w:p w:rsidR="00186373" w:rsidRPr="009A47A6" w:rsidRDefault="00186373"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Plaintiff also alleged that the 2</w:t>
      </w:r>
      <w:r w:rsidRPr="009A47A6">
        <w:rPr>
          <w:rFonts w:ascii="Times New Roman" w:hAnsi="Times New Roman" w:cs="Times New Roman"/>
          <w:sz w:val="24"/>
          <w:szCs w:val="24"/>
          <w:vertAlign w:val="superscript"/>
        </w:rPr>
        <w:t>nd</w:t>
      </w:r>
      <w:r w:rsidRPr="009A47A6">
        <w:rPr>
          <w:rFonts w:ascii="Times New Roman" w:hAnsi="Times New Roman" w:cs="Times New Roman"/>
          <w:sz w:val="24"/>
          <w:szCs w:val="24"/>
        </w:rPr>
        <w:t xml:space="preserve"> Defendant used to dump cigarettes into the Ugandan market. Going by the evidence</w:t>
      </w:r>
      <w:r w:rsidR="00861F3F" w:rsidRPr="009A47A6">
        <w:rPr>
          <w:rFonts w:ascii="Times New Roman" w:hAnsi="Times New Roman" w:cs="Times New Roman"/>
          <w:sz w:val="24"/>
          <w:szCs w:val="24"/>
        </w:rPr>
        <w:t>, cigarettes were found to have been smuggled into Uganda. What was however lacking by way of evidence was that it was the 2</w:t>
      </w:r>
      <w:r w:rsidR="00861F3F" w:rsidRPr="009A47A6">
        <w:rPr>
          <w:rFonts w:ascii="Times New Roman" w:hAnsi="Times New Roman" w:cs="Times New Roman"/>
          <w:sz w:val="24"/>
          <w:szCs w:val="24"/>
          <w:vertAlign w:val="superscript"/>
        </w:rPr>
        <w:t>nd</w:t>
      </w:r>
      <w:r w:rsidR="00861F3F" w:rsidRPr="009A47A6">
        <w:rPr>
          <w:rFonts w:ascii="Times New Roman" w:hAnsi="Times New Roman" w:cs="Times New Roman"/>
          <w:sz w:val="24"/>
          <w:szCs w:val="24"/>
        </w:rPr>
        <w:t xml:space="preserve"> Defendant who smuggled them into Uganda.</w:t>
      </w:r>
    </w:p>
    <w:p w:rsidR="00861F3F" w:rsidRPr="009A47A6" w:rsidRDefault="00861F3F"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During cross-examination PW1 when asked whether they had proof against the 2</w:t>
      </w:r>
      <w:r w:rsidRPr="009A47A6">
        <w:rPr>
          <w:rFonts w:ascii="Times New Roman" w:hAnsi="Times New Roman" w:cs="Times New Roman"/>
          <w:sz w:val="24"/>
          <w:szCs w:val="24"/>
          <w:vertAlign w:val="superscript"/>
        </w:rPr>
        <w:t>nd</w:t>
      </w:r>
      <w:r w:rsidRPr="009A47A6">
        <w:rPr>
          <w:rFonts w:ascii="Times New Roman" w:hAnsi="Times New Roman" w:cs="Times New Roman"/>
          <w:sz w:val="24"/>
          <w:szCs w:val="24"/>
        </w:rPr>
        <w:t xml:space="preserve"> Defendant</w:t>
      </w:r>
      <w:r w:rsidR="00E144E0" w:rsidRPr="009A47A6">
        <w:rPr>
          <w:rFonts w:ascii="Times New Roman" w:hAnsi="Times New Roman" w:cs="Times New Roman"/>
          <w:sz w:val="24"/>
          <w:szCs w:val="24"/>
        </w:rPr>
        <w:t xml:space="preserve"> as a smuggler</w:t>
      </w:r>
      <w:r w:rsidRPr="009A47A6">
        <w:rPr>
          <w:rFonts w:ascii="Times New Roman" w:hAnsi="Times New Roman" w:cs="Times New Roman"/>
          <w:sz w:val="24"/>
          <w:szCs w:val="24"/>
        </w:rPr>
        <w:t xml:space="preserve"> said they did not have. Asked whether he had evidence on cigarettes exported to South Sudan being smuggled back into Uganda, he said he did not have any in the court at that </w:t>
      </w:r>
      <w:r w:rsidRPr="009A47A6">
        <w:rPr>
          <w:rFonts w:ascii="Times New Roman" w:hAnsi="Times New Roman" w:cs="Times New Roman"/>
          <w:sz w:val="24"/>
          <w:szCs w:val="24"/>
        </w:rPr>
        <w:lastRenderedPageBreak/>
        <w:t>moment. But that since there was Supermatch in the country and it was a product of Kenya, it must have come from Southern Sudan.</w:t>
      </w:r>
    </w:p>
    <w:p w:rsidR="00861F3F" w:rsidRPr="009A47A6" w:rsidRDefault="00861F3F"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From the evidence on record therefore, there was no proof that the 2</w:t>
      </w:r>
      <w:r w:rsidRPr="009A47A6">
        <w:rPr>
          <w:rFonts w:ascii="Times New Roman" w:hAnsi="Times New Roman" w:cs="Times New Roman"/>
          <w:sz w:val="24"/>
          <w:szCs w:val="24"/>
          <w:vertAlign w:val="superscript"/>
        </w:rPr>
        <w:t>nd</w:t>
      </w:r>
      <w:r w:rsidRPr="009A47A6">
        <w:rPr>
          <w:rFonts w:ascii="Times New Roman" w:hAnsi="Times New Roman" w:cs="Times New Roman"/>
          <w:sz w:val="24"/>
          <w:szCs w:val="24"/>
        </w:rPr>
        <w:t xml:space="preserve"> Defendant smuggled cigarettes into Uganda. For those reasons I find the allegation against them not proved.</w:t>
      </w:r>
    </w:p>
    <w:p w:rsidR="00861F3F" w:rsidRPr="009A47A6" w:rsidRDefault="00861F3F" w:rsidP="00F72B10">
      <w:pPr>
        <w:spacing w:line="360" w:lineRule="auto"/>
        <w:jc w:val="both"/>
        <w:rPr>
          <w:rFonts w:ascii="Times New Roman" w:hAnsi="Times New Roman" w:cs="Times New Roman"/>
          <w:sz w:val="24"/>
          <w:szCs w:val="24"/>
        </w:rPr>
      </w:pPr>
      <w:r w:rsidRPr="009A47A6">
        <w:rPr>
          <w:rFonts w:ascii="Times New Roman" w:hAnsi="Times New Roman" w:cs="Times New Roman"/>
          <w:sz w:val="24"/>
          <w:szCs w:val="24"/>
        </w:rPr>
        <w:t>The sum total is that the Plaintiff has failed to prove the allegations against the Defendants and the suit is hereby dismissed with costs.</w:t>
      </w:r>
    </w:p>
    <w:p w:rsidR="00861F3F" w:rsidRPr="009A47A6" w:rsidRDefault="00861F3F" w:rsidP="00F72B10">
      <w:pPr>
        <w:spacing w:line="360" w:lineRule="auto"/>
        <w:jc w:val="both"/>
        <w:rPr>
          <w:rFonts w:ascii="Times New Roman" w:hAnsi="Times New Roman" w:cs="Times New Roman"/>
          <w:sz w:val="24"/>
          <w:szCs w:val="24"/>
        </w:rPr>
      </w:pPr>
    </w:p>
    <w:p w:rsidR="00861F3F" w:rsidRPr="009A47A6" w:rsidRDefault="00861F3F" w:rsidP="00F72B10">
      <w:pPr>
        <w:spacing w:line="360" w:lineRule="auto"/>
        <w:jc w:val="both"/>
        <w:rPr>
          <w:rFonts w:ascii="Times New Roman" w:hAnsi="Times New Roman" w:cs="Times New Roman"/>
          <w:sz w:val="24"/>
          <w:szCs w:val="24"/>
        </w:rPr>
      </w:pPr>
    </w:p>
    <w:p w:rsidR="00861F3F" w:rsidRPr="009A47A6" w:rsidRDefault="002C0852" w:rsidP="00F72B10">
      <w:pPr>
        <w:spacing w:line="360" w:lineRule="auto"/>
        <w:jc w:val="both"/>
        <w:rPr>
          <w:rFonts w:ascii="Times New Roman" w:hAnsi="Times New Roman" w:cs="Times New Roman"/>
          <w:b/>
          <w:sz w:val="24"/>
          <w:szCs w:val="24"/>
        </w:rPr>
      </w:pPr>
      <w:r w:rsidRPr="009A47A6">
        <w:rPr>
          <w:rFonts w:ascii="Times New Roman" w:hAnsi="Times New Roman" w:cs="Times New Roman"/>
          <w:b/>
          <w:sz w:val="24"/>
          <w:szCs w:val="24"/>
        </w:rPr>
        <w:t>Dated at Kampala this 21</w:t>
      </w:r>
      <w:r w:rsidRPr="009A47A6">
        <w:rPr>
          <w:rFonts w:ascii="Times New Roman" w:hAnsi="Times New Roman" w:cs="Times New Roman"/>
          <w:b/>
          <w:sz w:val="24"/>
          <w:szCs w:val="24"/>
          <w:vertAlign w:val="superscript"/>
        </w:rPr>
        <w:t xml:space="preserve">st </w:t>
      </w:r>
      <w:r w:rsidRPr="009A47A6">
        <w:rPr>
          <w:rFonts w:ascii="Times New Roman" w:hAnsi="Times New Roman" w:cs="Times New Roman"/>
          <w:b/>
          <w:sz w:val="24"/>
          <w:szCs w:val="24"/>
        </w:rPr>
        <w:t xml:space="preserve">day of March </w:t>
      </w:r>
      <w:r w:rsidR="00861F3F" w:rsidRPr="009A47A6">
        <w:rPr>
          <w:rFonts w:ascii="Times New Roman" w:hAnsi="Times New Roman" w:cs="Times New Roman"/>
          <w:b/>
          <w:sz w:val="24"/>
          <w:szCs w:val="24"/>
        </w:rPr>
        <w:t>2019</w:t>
      </w:r>
      <w:r w:rsidR="008B3814" w:rsidRPr="009A47A6">
        <w:rPr>
          <w:rFonts w:ascii="Times New Roman" w:hAnsi="Times New Roman" w:cs="Times New Roman"/>
          <w:b/>
          <w:sz w:val="24"/>
          <w:szCs w:val="24"/>
        </w:rPr>
        <w:t>.</w:t>
      </w:r>
    </w:p>
    <w:p w:rsidR="00861F3F" w:rsidRPr="009A47A6" w:rsidRDefault="00861F3F" w:rsidP="00F72B10">
      <w:pPr>
        <w:spacing w:line="360" w:lineRule="auto"/>
        <w:jc w:val="both"/>
        <w:rPr>
          <w:rFonts w:ascii="Times New Roman" w:hAnsi="Times New Roman" w:cs="Times New Roman"/>
          <w:sz w:val="24"/>
          <w:szCs w:val="24"/>
        </w:rPr>
      </w:pPr>
    </w:p>
    <w:p w:rsidR="00861F3F" w:rsidRPr="009A47A6" w:rsidRDefault="00861F3F" w:rsidP="00F72B10">
      <w:pPr>
        <w:spacing w:line="360" w:lineRule="auto"/>
        <w:jc w:val="both"/>
        <w:rPr>
          <w:rFonts w:ascii="Times New Roman" w:hAnsi="Times New Roman" w:cs="Times New Roman"/>
          <w:sz w:val="24"/>
          <w:szCs w:val="24"/>
        </w:rPr>
      </w:pPr>
    </w:p>
    <w:p w:rsidR="00861F3F" w:rsidRPr="009A47A6" w:rsidRDefault="00861F3F" w:rsidP="00F72B10">
      <w:pPr>
        <w:spacing w:line="360" w:lineRule="auto"/>
        <w:jc w:val="both"/>
        <w:rPr>
          <w:rFonts w:ascii="Times New Roman" w:hAnsi="Times New Roman" w:cs="Times New Roman"/>
          <w:b/>
          <w:sz w:val="24"/>
          <w:szCs w:val="24"/>
        </w:rPr>
      </w:pPr>
      <w:r w:rsidRPr="009A47A6">
        <w:rPr>
          <w:rFonts w:ascii="Times New Roman" w:hAnsi="Times New Roman" w:cs="Times New Roman"/>
          <w:b/>
          <w:sz w:val="24"/>
          <w:szCs w:val="24"/>
        </w:rPr>
        <w:t>HON. JUSTICE DAVID WANGUTUSI</w:t>
      </w:r>
    </w:p>
    <w:p w:rsidR="00861F3F" w:rsidRPr="009A47A6" w:rsidRDefault="008B3814" w:rsidP="00F72B10">
      <w:pPr>
        <w:spacing w:line="360" w:lineRule="auto"/>
        <w:jc w:val="both"/>
        <w:rPr>
          <w:rFonts w:ascii="Times New Roman" w:hAnsi="Times New Roman" w:cs="Times New Roman"/>
          <w:b/>
          <w:sz w:val="24"/>
          <w:szCs w:val="24"/>
        </w:rPr>
      </w:pPr>
      <w:r w:rsidRPr="009A47A6">
        <w:rPr>
          <w:rFonts w:ascii="Times New Roman" w:hAnsi="Times New Roman" w:cs="Times New Roman"/>
          <w:b/>
          <w:sz w:val="24"/>
          <w:szCs w:val="24"/>
        </w:rPr>
        <w:t>JUDGE</w:t>
      </w:r>
    </w:p>
    <w:sectPr w:rsidR="00861F3F" w:rsidRPr="009A47A6" w:rsidSect="003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5B" w:rsidRDefault="0097455B" w:rsidP="0038220F">
      <w:pPr>
        <w:spacing w:after="0" w:line="240" w:lineRule="auto"/>
      </w:pPr>
      <w:r>
        <w:separator/>
      </w:r>
    </w:p>
  </w:endnote>
  <w:endnote w:type="continuationSeparator" w:id="0">
    <w:p w:rsidR="0097455B" w:rsidRDefault="0097455B" w:rsidP="0038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18407"/>
      <w:docPartObj>
        <w:docPartGallery w:val="Page Numbers (Bottom of Page)"/>
        <w:docPartUnique/>
      </w:docPartObj>
    </w:sdtPr>
    <w:sdtEndPr/>
    <w:sdtContent>
      <w:p w:rsidR="00186373" w:rsidRDefault="0097455B">
        <w:pPr>
          <w:pStyle w:val="Footer"/>
          <w:jc w:val="right"/>
        </w:pPr>
        <w:r>
          <w:fldChar w:fldCharType="begin"/>
        </w:r>
        <w:r>
          <w:instrText xml:space="preserve"> PAGE   \* MERGEFORMAT </w:instrText>
        </w:r>
        <w:r>
          <w:fldChar w:fldCharType="separate"/>
        </w:r>
        <w:r w:rsidR="009A47A6">
          <w:rPr>
            <w:noProof/>
          </w:rPr>
          <w:t>1</w:t>
        </w:r>
        <w:r>
          <w:rPr>
            <w:noProof/>
          </w:rPr>
          <w:fldChar w:fldCharType="end"/>
        </w:r>
      </w:p>
    </w:sdtContent>
  </w:sdt>
  <w:p w:rsidR="00186373" w:rsidRDefault="0018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5B" w:rsidRDefault="0097455B" w:rsidP="0038220F">
      <w:pPr>
        <w:spacing w:after="0" w:line="240" w:lineRule="auto"/>
      </w:pPr>
      <w:r>
        <w:separator/>
      </w:r>
    </w:p>
  </w:footnote>
  <w:footnote w:type="continuationSeparator" w:id="0">
    <w:p w:rsidR="0097455B" w:rsidRDefault="0097455B" w:rsidP="00382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C058C"/>
    <w:multiLevelType w:val="hybridMultilevel"/>
    <w:tmpl w:val="DC4A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294D6E"/>
    <w:multiLevelType w:val="hybridMultilevel"/>
    <w:tmpl w:val="9A70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48"/>
    <w:rsid w:val="00013DB2"/>
    <w:rsid w:val="000725CC"/>
    <w:rsid w:val="0014540D"/>
    <w:rsid w:val="00186373"/>
    <w:rsid w:val="00280048"/>
    <w:rsid w:val="002C0852"/>
    <w:rsid w:val="00316FA5"/>
    <w:rsid w:val="003656BB"/>
    <w:rsid w:val="0038220F"/>
    <w:rsid w:val="004056B7"/>
    <w:rsid w:val="00422747"/>
    <w:rsid w:val="005C0740"/>
    <w:rsid w:val="005E53BD"/>
    <w:rsid w:val="00641563"/>
    <w:rsid w:val="006B3EAC"/>
    <w:rsid w:val="00765B6C"/>
    <w:rsid w:val="0081464E"/>
    <w:rsid w:val="00860632"/>
    <w:rsid w:val="00861F3F"/>
    <w:rsid w:val="00866164"/>
    <w:rsid w:val="008B3814"/>
    <w:rsid w:val="008C23FD"/>
    <w:rsid w:val="0097455B"/>
    <w:rsid w:val="009772BE"/>
    <w:rsid w:val="009862AA"/>
    <w:rsid w:val="009A47A6"/>
    <w:rsid w:val="00A0718F"/>
    <w:rsid w:val="00B37193"/>
    <w:rsid w:val="00B37F8E"/>
    <w:rsid w:val="00D423F5"/>
    <w:rsid w:val="00DE116B"/>
    <w:rsid w:val="00DF7069"/>
    <w:rsid w:val="00E144E0"/>
    <w:rsid w:val="00E53303"/>
    <w:rsid w:val="00F72B10"/>
    <w:rsid w:val="00FB0423"/>
    <w:rsid w:val="00FF0203"/>
    <w:rsid w:val="00FF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3822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20F"/>
  </w:style>
  <w:style w:type="paragraph" w:styleId="Footer">
    <w:name w:val="footer"/>
    <w:basedOn w:val="Normal"/>
    <w:link w:val="FooterChar"/>
    <w:uiPriority w:val="99"/>
    <w:unhideWhenUsed/>
    <w:rsid w:val="00382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0F"/>
  </w:style>
  <w:style w:type="paragraph" w:styleId="NormalWeb">
    <w:name w:val="Normal (Web)"/>
    <w:basedOn w:val="Normal"/>
    <w:uiPriority w:val="99"/>
    <w:unhideWhenUsed/>
    <w:rsid w:val="00DF70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069"/>
    <w:rPr>
      <w:b/>
      <w:bCs/>
    </w:rPr>
  </w:style>
  <w:style w:type="character" w:styleId="Emphasis">
    <w:name w:val="Emphasis"/>
    <w:basedOn w:val="DefaultParagraphFont"/>
    <w:uiPriority w:val="20"/>
    <w:qFormat/>
    <w:rsid w:val="00DF70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0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3822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20F"/>
  </w:style>
  <w:style w:type="paragraph" w:styleId="Footer">
    <w:name w:val="footer"/>
    <w:basedOn w:val="Normal"/>
    <w:link w:val="FooterChar"/>
    <w:uiPriority w:val="99"/>
    <w:unhideWhenUsed/>
    <w:rsid w:val="00382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0F"/>
  </w:style>
  <w:style w:type="paragraph" w:styleId="NormalWeb">
    <w:name w:val="Normal (Web)"/>
    <w:basedOn w:val="Normal"/>
    <w:uiPriority w:val="99"/>
    <w:unhideWhenUsed/>
    <w:rsid w:val="00DF70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069"/>
    <w:rPr>
      <w:b/>
      <w:bCs/>
    </w:rPr>
  </w:style>
  <w:style w:type="character" w:styleId="Emphasis">
    <w:name w:val="Emphasis"/>
    <w:basedOn w:val="DefaultParagraphFont"/>
    <w:uiPriority w:val="20"/>
    <w:qFormat/>
    <w:rsid w:val="00DF7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2019-03-25T07:13:00Z</dcterms:created>
  <dcterms:modified xsi:type="dcterms:W3CDTF">2019-03-25T07:13:00Z</dcterms:modified>
</cp:coreProperties>
</file>