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62" w:rsidRPr="008B3632" w:rsidRDefault="003A7362" w:rsidP="008B3632">
      <w:pPr>
        <w:spacing w:line="360" w:lineRule="auto"/>
        <w:ind w:right="-270"/>
        <w:jc w:val="both"/>
        <w:rPr>
          <w:rFonts w:ascii="Times New Roman" w:hAnsi="Times New Roman" w:cs="Times New Roman"/>
          <w:b/>
          <w:sz w:val="24"/>
          <w:szCs w:val="24"/>
          <w:u w:val="single"/>
        </w:rPr>
      </w:pPr>
      <w:r w:rsidRPr="008B3632">
        <w:rPr>
          <w:rFonts w:ascii="Times New Roman" w:hAnsi="Times New Roman" w:cs="Times New Roman"/>
          <w:b/>
          <w:sz w:val="24"/>
          <w:szCs w:val="24"/>
          <w:u w:val="single"/>
        </w:rPr>
        <w:t>THE REPUBLIC OF UGANDA</w:t>
      </w:r>
    </w:p>
    <w:p w:rsidR="003A7362" w:rsidRPr="008B3632" w:rsidRDefault="003A7362" w:rsidP="008B3632">
      <w:pPr>
        <w:spacing w:line="360" w:lineRule="auto"/>
        <w:ind w:right="-270"/>
        <w:jc w:val="both"/>
        <w:rPr>
          <w:rFonts w:ascii="Times New Roman" w:hAnsi="Times New Roman" w:cs="Times New Roman"/>
          <w:b/>
          <w:sz w:val="24"/>
          <w:szCs w:val="24"/>
        </w:rPr>
      </w:pPr>
      <w:r w:rsidRPr="008B3632">
        <w:rPr>
          <w:rFonts w:ascii="Times New Roman" w:hAnsi="Times New Roman" w:cs="Times New Roman"/>
          <w:b/>
          <w:sz w:val="24"/>
          <w:szCs w:val="24"/>
        </w:rPr>
        <w:t>IN THE HIGH COURT OF UGANDA AT KAMPALA</w:t>
      </w:r>
    </w:p>
    <w:p w:rsidR="003A7362" w:rsidRPr="008B3632" w:rsidRDefault="003A7362" w:rsidP="008B3632">
      <w:pPr>
        <w:spacing w:line="360" w:lineRule="auto"/>
        <w:ind w:right="-270"/>
        <w:jc w:val="both"/>
        <w:rPr>
          <w:rFonts w:ascii="Times New Roman" w:hAnsi="Times New Roman" w:cs="Times New Roman"/>
          <w:b/>
          <w:sz w:val="24"/>
          <w:szCs w:val="24"/>
        </w:rPr>
      </w:pPr>
      <w:r w:rsidRPr="008B3632">
        <w:rPr>
          <w:rFonts w:ascii="Times New Roman" w:hAnsi="Times New Roman" w:cs="Times New Roman"/>
          <w:b/>
          <w:sz w:val="24"/>
          <w:szCs w:val="24"/>
        </w:rPr>
        <w:t>(COMMERCIAL DIVISION)</w:t>
      </w:r>
    </w:p>
    <w:p w:rsidR="003A7362" w:rsidRPr="008B3632" w:rsidRDefault="003A7362" w:rsidP="008B3632">
      <w:pPr>
        <w:spacing w:line="360" w:lineRule="auto"/>
        <w:ind w:right="-270"/>
        <w:jc w:val="both"/>
        <w:rPr>
          <w:rFonts w:ascii="Times New Roman" w:hAnsi="Times New Roman" w:cs="Times New Roman"/>
          <w:b/>
          <w:sz w:val="24"/>
          <w:szCs w:val="24"/>
        </w:rPr>
      </w:pPr>
      <w:proofErr w:type="gramStart"/>
      <w:r w:rsidRPr="008B3632">
        <w:rPr>
          <w:rFonts w:ascii="Times New Roman" w:hAnsi="Times New Roman" w:cs="Times New Roman"/>
          <w:b/>
          <w:sz w:val="24"/>
          <w:szCs w:val="24"/>
        </w:rPr>
        <w:t>HCCS  NO</w:t>
      </w:r>
      <w:proofErr w:type="gramEnd"/>
      <w:r w:rsidRPr="008B3632">
        <w:rPr>
          <w:rFonts w:ascii="Times New Roman" w:hAnsi="Times New Roman" w:cs="Times New Roman"/>
          <w:b/>
          <w:sz w:val="24"/>
          <w:szCs w:val="24"/>
        </w:rPr>
        <w:t>. 391 OF 2013</w:t>
      </w:r>
    </w:p>
    <w:p w:rsidR="003A7362" w:rsidRPr="008B3632" w:rsidRDefault="003A7362" w:rsidP="008B3632">
      <w:pPr>
        <w:spacing w:after="0" w:line="360" w:lineRule="auto"/>
        <w:ind w:right="-270"/>
        <w:jc w:val="both"/>
        <w:rPr>
          <w:rFonts w:ascii="Times New Roman" w:hAnsi="Times New Roman" w:cs="Times New Roman"/>
          <w:b/>
          <w:sz w:val="24"/>
          <w:szCs w:val="24"/>
        </w:rPr>
      </w:pPr>
      <w:bookmarkStart w:id="0" w:name="_GoBack"/>
      <w:bookmarkEnd w:id="0"/>
    </w:p>
    <w:p w:rsidR="003A7362" w:rsidRPr="008B3632" w:rsidRDefault="003A7362" w:rsidP="008B3632">
      <w:pPr>
        <w:spacing w:line="360" w:lineRule="auto"/>
        <w:ind w:right="-270"/>
        <w:jc w:val="both"/>
        <w:rPr>
          <w:rFonts w:ascii="Times New Roman" w:hAnsi="Times New Roman" w:cs="Times New Roman"/>
          <w:b/>
          <w:sz w:val="24"/>
          <w:szCs w:val="24"/>
        </w:rPr>
      </w:pPr>
      <w:r w:rsidRPr="008B3632">
        <w:rPr>
          <w:rFonts w:ascii="Times New Roman" w:hAnsi="Times New Roman" w:cs="Times New Roman"/>
          <w:b/>
          <w:sz w:val="24"/>
          <w:szCs w:val="24"/>
        </w:rPr>
        <w:t>FIRST FINANCE GROUP LTD::::::::::::::::::::::::</w:t>
      </w:r>
      <w:r w:rsidR="008D7941" w:rsidRPr="008B3632">
        <w:rPr>
          <w:rFonts w:ascii="Times New Roman" w:hAnsi="Times New Roman" w:cs="Times New Roman"/>
          <w:b/>
          <w:sz w:val="24"/>
          <w:szCs w:val="24"/>
        </w:rPr>
        <w:t>::::::::::::::::</w:t>
      </w:r>
      <w:r w:rsidR="00CB5388" w:rsidRPr="008B3632">
        <w:rPr>
          <w:rFonts w:ascii="Times New Roman" w:hAnsi="Times New Roman" w:cs="Times New Roman"/>
          <w:b/>
          <w:sz w:val="24"/>
          <w:szCs w:val="24"/>
        </w:rPr>
        <w:t>:::::::::::</w:t>
      </w:r>
      <w:proofErr w:type="gramStart"/>
      <w:r w:rsidR="008D7941" w:rsidRPr="008B3632">
        <w:rPr>
          <w:rFonts w:ascii="Times New Roman" w:hAnsi="Times New Roman" w:cs="Times New Roman"/>
          <w:b/>
          <w:sz w:val="24"/>
          <w:szCs w:val="24"/>
        </w:rPr>
        <w:t>:</w:t>
      </w:r>
      <w:r w:rsidRPr="008B3632">
        <w:rPr>
          <w:rFonts w:ascii="Times New Roman" w:hAnsi="Times New Roman" w:cs="Times New Roman"/>
          <w:b/>
          <w:sz w:val="24"/>
          <w:szCs w:val="24"/>
        </w:rPr>
        <w:t>PLAINTIFF</w:t>
      </w:r>
      <w:proofErr w:type="gramEnd"/>
    </w:p>
    <w:p w:rsidR="003A7362" w:rsidRPr="008B3632" w:rsidRDefault="003A7362" w:rsidP="008B3632">
      <w:pPr>
        <w:spacing w:line="360" w:lineRule="auto"/>
        <w:ind w:right="-270"/>
        <w:jc w:val="both"/>
        <w:rPr>
          <w:rFonts w:ascii="Times New Roman" w:hAnsi="Times New Roman" w:cs="Times New Roman"/>
          <w:b/>
          <w:sz w:val="24"/>
          <w:szCs w:val="24"/>
        </w:rPr>
      </w:pPr>
      <w:r w:rsidRPr="008B3632">
        <w:rPr>
          <w:rFonts w:ascii="Times New Roman" w:hAnsi="Times New Roman" w:cs="Times New Roman"/>
          <w:b/>
          <w:sz w:val="24"/>
          <w:szCs w:val="24"/>
        </w:rPr>
        <w:t>VERSUS</w:t>
      </w:r>
    </w:p>
    <w:p w:rsidR="003A7362" w:rsidRPr="008B3632" w:rsidRDefault="00103524" w:rsidP="008B3632">
      <w:pPr>
        <w:spacing w:line="360" w:lineRule="auto"/>
        <w:ind w:right="-270"/>
        <w:jc w:val="both"/>
        <w:rPr>
          <w:rFonts w:ascii="Times New Roman" w:hAnsi="Times New Roman" w:cs="Times New Roman"/>
          <w:b/>
          <w:sz w:val="24"/>
          <w:szCs w:val="24"/>
        </w:rPr>
      </w:pPr>
      <w:r w:rsidRPr="008B3632">
        <w:rPr>
          <w:rFonts w:ascii="Times New Roman" w:hAnsi="Times New Roman" w:cs="Times New Roman"/>
          <w:b/>
          <w:sz w:val="24"/>
          <w:szCs w:val="24"/>
        </w:rPr>
        <w:t>OKWE</w:t>
      </w:r>
      <w:r w:rsidR="003A7362" w:rsidRPr="008B3632">
        <w:rPr>
          <w:rFonts w:ascii="Times New Roman" w:hAnsi="Times New Roman" w:cs="Times New Roman"/>
          <w:b/>
          <w:sz w:val="24"/>
          <w:szCs w:val="24"/>
        </w:rPr>
        <w:t xml:space="preserve">RE DAVID </w:t>
      </w:r>
      <w:proofErr w:type="gramStart"/>
      <w:r w:rsidR="003A7362" w:rsidRPr="008B3632">
        <w:rPr>
          <w:rFonts w:ascii="Times New Roman" w:hAnsi="Times New Roman" w:cs="Times New Roman"/>
          <w:b/>
          <w:sz w:val="24"/>
          <w:szCs w:val="24"/>
        </w:rPr>
        <w:t>BEECHAM ::::::::::::::::::::</w:t>
      </w:r>
      <w:r w:rsidR="008D7941" w:rsidRPr="008B3632">
        <w:rPr>
          <w:rFonts w:ascii="Times New Roman" w:hAnsi="Times New Roman" w:cs="Times New Roman"/>
          <w:b/>
          <w:sz w:val="24"/>
          <w:szCs w:val="24"/>
        </w:rPr>
        <w:t>:::::::::::::::::::</w:t>
      </w:r>
      <w:r w:rsidR="00AA08BB" w:rsidRPr="008B3632">
        <w:rPr>
          <w:rFonts w:ascii="Times New Roman" w:hAnsi="Times New Roman" w:cs="Times New Roman"/>
          <w:b/>
          <w:sz w:val="24"/>
          <w:szCs w:val="24"/>
        </w:rPr>
        <w:t>:</w:t>
      </w:r>
      <w:r w:rsidR="00CB5388" w:rsidRPr="008B3632">
        <w:rPr>
          <w:rFonts w:ascii="Times New Roman" w:hAnsi="Times New Roman" w:cs="Times New Roman"/>
          <w:b/>
          <w:sz w:val="24"/>
          <w:szCs w:val="24"/>
        </w:rPr>
        <w:t>::::::::::</w:t>
      </w:r>
      <w:proofErr w:type="gramEnd"/>
      <w:r w:rsidR="003A7362" w:rsidRPr="008B3632">
        <w:rPr>
          <w:rFonts w:ascii="Times New Roman" w:hAnsi="Times New Roman" w:cs="Times New Roman"/>
          <w:b/>
          <w:sz w:val="24"/>
          <w:szCs w:val="24"/>
        </w:rPr>
        <w:t>DEFENDANT</w:t>
      </w:r>
    </w:p>
    <w:p w:rsidR="003A7362" w:rsidRPr="008B3632" w:rsidRDefault="003A7362" w:rsidP="008B3632">
      <w:pPr>
        <w:spacing w:after="0" w:line="360" w:lineRule="auto"/>
        <w:ind w:right="-270"/>
        <w:jc w:val="both"/>
        <w:rPr>
          <w:rFonts w:ascii="Times New Roman" w:hAnsi="Times New Roman" w:cs="Times New Roman"/>
          <w:sz w:val="24"/>
          <w:szCs w:val="24"/>
        </w:rPr>
      </w:pPr>
    </w:p>
    <w:p w:rsidR="003A7362" w:rsidRPr="008B3632" w:rsidRDefault="003A7362" w:rsidP="008B3632">
      <w:pPr>
        <w:spacing w:line="360" w:lineRule="auto"/>
        <w:ind w:right="-270"/>
        <w:jc w:val="both"/>
        <w:rPr>
          <w:rFonts w:ascii="Times New Roman" w:hAnsi="Times New Roman" w:cs="Times New Roman"/>
          <w:b/>
          <w:sz w:val="24"/>
          <w:szCs w:val="24"/>
          <w:u w:val="single"/>
        </w:rPr>
      </w:pPr>
      <w:r w:rsidRPr="008B3632">
        <w:rPr>
          <w:rFonts w:ascii="Times New Roman" w:hAnsi="Times New Roman" w:cs="Times New Roman"/>
          <w:b/>
          <w:sz w:val="24"/>
          <w:szCs w:val="24"/>
        </w:rPr>
        <w:t xml:space="preserve">BEFORE: </w:t>
      </w:r>
      <w:r w:rsidRPr="008B3632">
        <w:rPr>
          <w:rFonts w:ascii="Times New Roman" w:hAnsi="Times New Roman" w:cs="Times New Roman"/>
          <w:b/>
          <w:sz w:val="24"/>
          <w:szCs w:val="24"/>
          <w:u w:val="single"/>
        </w:rPr>
        <w:t>THE HON.  JUSTICE DAVID WANGUTUSI</w:t>
      </w:r>
    </w:p>
    <w:p w:rsidR="003A7362" w:rsidRPr="008B3632" w:rsidRDefault="00EB0779" w:rsidP="008B3632">
      <w:pPr>
        <w:spacing w:after="0" w:line="360" w:lineRule="auto"/>
        <w:ind w:right="-270"/>
        <w:jc w:val="both"/>
        <w:rPr>
          <w:rFonts w:ascii="Times New Roman" w:hAnsi="Times New Roman" w:cs="Times New Roman"/>
          <w:b/>
          <w:sz w:val="24"/>
          <w:szCs w:val="24"/>
        </w:rPr>
      </w:pPr>
      <w:r w:rsidRPr="008B3632">
        <w:rPr>
          <w:rFonts w:ascii="Times New Roman" w:hAnsi="Times New Roman" w:cs="Times New Roman"/>
          <w:b/>
          <w:sz w:val="24"/>
          <w:szCs w:val="24"/>
        </w:rPr>
        <w:t xml:space="preserve">  </w:t>
      </w:r>
    </w:p>
    <w:p w:rsidR="003A7362" w:rsidRPr="008B3632" w:rsidRDefault="003A7362" w:rsidP="008B3632">
      <w:pPr>
        <w:spacing w:line="360" w:lineRule="auto"/>
        <w:ind w:right="-270"/>
        <w:jc w:val="both"/>
        <w:rPr>
          <w:rFonts w:ascii="Times New Roman" w:hAnsi="Times New Roman" w:cs="Times New Roman"/>
          <w:b/>
          <w:sz w:val="24"/>
          <w:szCs w:val="24"/>
          <w:u w:val="single"/>
        </w:rPr>
      </w:pPr>
      <w:r w:rsidRPr="008B3632">
        <w:rPr>
          <w:rFonts w:ascii="Times New Roman" w:hAnsi="Times New Roman" w:cs="Times New Roman"/>
          <w:b/>
          <w:sz w:val="24"/>
          <w:szCs w:val="24"/>
          <w:u w:val="single"/>
        </w:rPr>
        <w:t>J U D G M E N T:</w:t>
      </w:r>
    </w:p>
    <w:p w:rsidR="00316FA5" w:rsidRPr="008B3632" w:rsidRDefault="003A7362"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 xml:space="preserve">The Plaintiff First Finance Group Limited </w:t>
      </w:r>
      <w:r w:rsidR="00103524" w:rsidRPr="008B3632">
        <w:rPr>
          <w:rFonts w:ascii="Times New Roman" w:hAnsi="Times New Roman" w:cs="Times New Roman"/>
          <w:sz w:val="24"/>
          <w:szCs w:val="24"/>
        </w:rPr>
        <w:t xml:space="preserve">brought this action against </w:t>
      </w:r>
      <w:proofErr w:type="spellStart"/>
      <w:r w:rsidR="00103524" w:rsidRPr="008B3632">
        <w:rPr>
          <w:rFonts w:ascii="Times New Roman" w:hAnsi="Times New Roman" w:cs="Times New Roman"/>
          <w:sz w:val="24"/>
          <w:szCs w:val="24"/>
        </w:rPr>
        <w:t>Okwe</w:t>
      </w:r>
      <w:r w:rsidRPr="008B3632">
        <w:rPr>
          <w:rFonts w:ascii="Times New Roman" w:hAnsi="Times New Roman" w:cs="Times New Roman"/>
          <w:sz w:val="24"/>
          <w:szCs w:val="24"/>
        </w:rPr>
        <w:t>re</w:t>
      </w:r>
      <w:proofErr w:type="spellEnd"/>
      <w:r w:rsidRPr="008B3632">
        <w:rPr>
          <w:rFonts w:ascii="Times New Roman" w:hAnsi="Times New Roman" w:cs="Times New Roman"/>
          <w:sz w:val="24"/>
          <w:szCs w:val="24"/>
        </w:rPr>
        <w:t xml:space="preserve"> David Beecham, the Defendant in this case for recovery of USD 30,000 being money loaned out to him.</w:t>
      </w:r>
    </w:p>
    <w:p w:rsidR="003A7362" w:rsidRPr="008B3632" w:rsidRDefault="003A7362"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 xml:space="preserve">The facts as discerned from the pleadings are that in June 2010, the Defendant sought and obtained a loan of USD 30,000. The Defendant intended to use the money for processing his Uncle </w:t>
      </w:r>
      <w:proofErr w:type="spellStart"/>
      <w:r w:rsidRPr="008B3632">
        <w:rPr>
          <w:rFonts w:ascii="Times New Roman" w:hAnsi="Times New Roman" w:cs="Times New Roman"/>
          <w:sz w:val="24"/>
          <w:szCs w:val="24"/>
        </w:rPr>
        <w:t>Amudu’s</w:t>
      </w:r>
      <w:proofErr w:type="spellEnd"/>
      <w:r w:rsidRPr="008B3632">
        <w:rPr>
          <w:rFonts w:ascii="Times New Roman" w:hAnsi="Times New Roman" w:cs="Times New Roman"/>
          <w:sz w:val="24"/>
          <w:szCs w:val="24"/>
        </w:rPr>
        <w:t xml:space="preserve"> bail and also use it on a wedding. That </w:t>
      </w:r>
      <w:proofErr w:type="gramStart"/>
      <w:r w:rsidRPr="008B3632">
        <w:rPr>
          <w:rFonts w:ascii="Times New Roman" w:hAnsi="Times New Roman" w:cs="Times New Roman"/>
          <w:sz w:val="24"/>
          <w:szCs w:val="24"/>
        </w:rPr>
        <w:t>the</w:t>
      </w:r>
      <w:r w:rsidR="00331E7F" w:rsidRPr="008B3632">
        <w:rPr>
          <w:rFonts w:ascii="Times New Roman" w:hAnsi="Times New Roman" w:cs="Times New Roman"/>
          <w:sz w:val="24"/>
          <w:szCs w:val="24"/>
        </w:rPr>
        <w:t xml:space="preserve"> </w:t>
      </w:r>
      <w:r w:rsidRPr="008B3632">
        <w:rPr>
          <w:rFonts w:ascii="Times New Roman" w:hAnsi="Times New Roman" w:cs="Times New Roman"/>
          <w:sz w:val="24"/>
          <w:szCs w:val="24"/>
        </w:rPr>
        <w:t xml:space="preserve"> </w:t>
      </w:r>
      <w:r w:rsidR="006D4043" w:rsidRPr="008B3632">
        <w:rPr>
          <w:rFonts w:ascii="Times New Roman" w:hAnsi="Times New Roman" w:cs="Times New Roman"/>
          <w:sz w:val="24"/>
          <w:szCs w:val="24"/>
        </w:rPr>
        <w:t>Defendant</w:t>
      </w:r>
      <w:proofErr w:type="gramEnd"/>
      <w:r w:rsidR="006D4043" w:rsidRPr="008B3632">
        <w:rPr>
          <w:rFonts w:ascii="Times New Roman" w:hAnsi="Times New Roman" w:cs="Times New Roman"/>
          <w:sz w:val="24"/>
          <w:szCs w:val="24"/>
        </w:rPr>
        <w:t xml:space="preserve"> secured</w:t>
      </w:r>
      <w:r w:rsidRPr="008B3632">
        <w:rPr>
          <w:rFonts w:ascii="Times New Roman" w:hAnsi="Times New Roman" w:cs="Times New Roman"/>
          <w:sz w:val="24"/>
          <w:szCs w:val="24"/>
        </w:rPr>
        <w:t xml:space="preserve"> t</w:t>
      </w:r>
      <w:r w:rsidR="008D7941" w:rsidRPr="008B3632">
        <w:rPr>
          <w:rFonts w:ascii="Times New Roman" w:hAnsi="Times New Roman" w:cs="Times New Roman"/>
          <w:sz w:val="24"/>
          <w:szCs w:val="24"/>
        </w:rPr>
        <w:t>he loan with his salary arrears,</w:t>
      </w:r>
      <w:r w:rsidRPr="008B3632">
        <w:rPr>
          <w:rFonts w:ascii="Times New Roman" w:hAnsi="Times New Roman" w:cs="Times New Roman"/>
          <w:sz w:val="24"/>
          <w:szCs w:val="24"/>
        </w:rPr>
        <w:t xml:space="preserve"> a Bankers cheque fr</w:t>
      </w:r>
      <w:r w:rsidR="00D2098A" w:rsidRPr="008B3632">
        <w:rPr>
          <w:rFonts w:ascii="Times New Roman" w:hAnsi="Times New Roman" w:cs="Times New Roman"/>
          <w:sz w:val="24"/>
          <w:szCs w:val="24"/>
        </w:rPr>
        <w:t xml:space="preserve">om KCB </w:t>
      </w:r>
      <w:r w:rsidR="00331E7F" w:rsidRPr="008B3632">
        <w:rPr>
          <w:rFonts w:ascii="Times New Roman" w:hAnsi="Times New Roman" w:cs="Times New Roman"/>
          <w:sz w:val="24"/>
          <w:szCs w:val="24"/>
        </w:rPr>
        <w:t>worth UGX</w:t>
      </w:r>
      <w:r w:rsidR="00D2098A" w:rsidRPr="008B3632">
        <w:rPr>
          <w:rFonts w:ascii="Times New Roman" w:hAnsi="Times New Roman" w:cs="Times New Roman"/>
          <w:sz w:val="24"/>
          <w:szCs w:val="24"/>
        </w:rPr>
        <w:t>. 168,000,000/=</w:t>
      </w:r>
      <w:r w:rsidRPr="008B3632">
        <w:rPr>
          <w:rFonts w:ascii="Times New Roman" w:hAnsi="Times New Roman" w:cs="Times New Roman"/>
          <w:sz w:val="24"/>
          <w:szCs w:val="24"/>
        </w:rPr>
        <w:t xml:space="preserve"> and a photocopy of a land title in respect of </w:t>
      </w:r>
      <w:proofErr w:type="spellStart"/>
      <w:r w:rsidRPr="008B3632">
        <w:rPr>
          <w:rFonts w:ascii="Times New Roman" w:hAnsi="Times New Roman" w:cs="Times New Roman"/>
          <w:sz w:val="24"/>
          <w:szCs w:val="24"/>
        </w:rPr>
        <w:t>Singo</w:t>
      </w:r>
      <w:proofErr w:type="spellEnd"/>
      <w:r w:rsidRPr="008B3632">
        <w:rPr>
          <w:rFonts w:ascii="Times New Roman" w:hAnsi="Times New Roman" w:cs="Times New Roman"/>
          <w:sz w:val="24"/>
          <w:szCs w:val="24"/>
        </w:rPr>
        <w:t xml:space="preserve"> Block 618 Plot </w:t>
      </w:r>
      <w:r w:rsidR="00D2098A" w:rsidRPr="008B3632">
        <w:rPr>
          <w:rFonts w:ascii="Times New Roman" w:hAnsi="Times New Roman" w:cs="Times New Roman"/>
          <w:sz w:val="24"/>
          <w:szCs w:val="24"/>
        </w:rPr>
        <w:t xml:space="preserve">26 Mubende in the names of </w:t>
      </w:r>
      <w:proofErr w:type="spellStart"/>
      <w:r w:rsidR="00D2098A" w:rsidRPr="008B3632">
        <w:rPr>
          <w:rFonts w:ascii="Times New Roman" w:hAnsi="Times New Roman" w:cs="Times New Roman"/>
          <w:sz w:val="24"/>
          <w:szCs w:val="24"/>
        </w:rPr>
        <w:t>Ekotu</w:t>
      </w:r>
      <w:proofErr w:type="spellEnd"/>
      <w:r w:rsidRPr="008B3632">
        <w:rPr>
          <w:rFonts w:ascii="Times New Roman" w:hAnsi="Times New Roman" w:cs="Times New Roman"/>
          <w:sz w:val="24"/>
          <w:szCs w:val="24"/>
        </w:rPr>
        <w:t xml:space="preserve"> John </w:t>
      </w:r>
      <w:proofErr w:type="spellStart"/>
      <w:r w:rsidRPr="008B3632">
        <w:rPr>
          <w:rFonts w:ascii="Times New Roman" w:hAnsi="Times New Roman" w:cs="Times New Roman"/>
          <w:sz w:val="24"/>
          <w:szCs w:val="24"/>
        </w:rPr>
        <w:t>Juventine</w:t>
      </w:r>
      <w:proofErr w:type="spellEnd"/>
      <w:r w:rsidRPr="008B3632">
        <w:rPr>
          <w:rFonts w:ascii="Times New Roman" w:hAnsi="Times New Roman" w:cs="Times New Roman"/>
          <w:sz w:val="24"/>
          <w:szCs w:val="24"/>
        </w:rPr>
        <w:t xml:space="preserve"> complete with a Power of Attorney.</w:t>
      </w:r>
    </w:p>
    <w:p w:rsidR="003A7362" w:rsidRPr="008B3632" w:rsidRDefault="003A7362"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The Plaintiff contends that the Bankers Cheque turned out to be forged.</w:t>
      </w:r>
    </w:p>
    <w:p w:rsidR="003A7362" w:rsidRPr="008B3632" w:rsidRDefault="003A7362"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For the arrears the Defendant</w:t>
      </w:r>
      <w:r w:rsidR="00E16698" w:rsidRPr="008B3632">
        <w:rPr>
          <w:rFonts w:ascii="Times New Roman" w:hAnsi="Times New Roman" w:cs="Times New Roman"/>
          <w:sz w:val="24"/>
          <w:szCs w:val="24"/>
        </w:rPr>
        <w:t xml:space="preserve"> is said to have given the Plaintiff a letter dated 1</w:t>
      </w:r>
      <w:r w:rsidR="00E16698" w:rsidRPr="008B3632">
        <w:rPr>
          <w:rFonts w:ascii="Times New Roman" w:hAnsi="Times New Roman" w:cs="Times New Roman"/>
          <w:sz w:val="24"/>
          <w:szCs w:val="24"/>
          <w:vertAlign w:val="superscript"/>
        </w:rPr>
        <w:t>st</w:t>
      </w:r>
      <w:r w:rsidR="00E16698" w:rsidRPr="008B3632">
        <w:rPr>
          <w:rFonts w:ascii="Times New Roman" w:hAnsi="Times New Roman" w:cs="Times New Roman"/>
          <w:sz w:val="24"/>
          <w:szCs w:val="24"/>
        </w:rPr>
        <w:t xml:space="preserve"> May 2012 advanced to the Executive Director of Score Card Project, authorizing the payment of arrears to the Plaintiff. It reads;</w:t>
      </w:r>
    </w:p>
    <w:p w:rsidR="00E16698" w:rsidRPr="008B3632" w:rsidRDefault="00D2098A" w:rsidP="008B3632">
      <w:pPr>
        <w:spacing w:line="360" w:lineRule="auto"/>
        <w:ind w:left="2160" w:right="1170"/>
        <w:jc w:val="both"/>
        <w:rPr>
          <w:rFonts w:ascii="Times New Roman" w:hAnsi="Times New Roman" w:cs="Times New Roman"/>
          <w:i/>
          <w:sz w:val="24"/>
          <w:szCs w:val="24"/>
        </w:rPr>
      </w:pPr>
      <w:r w:rsidRPr="008B3632">
        <w:rPr>
          <w:rFonts w:ascii="Times New Roman" w:hAnsi="Times New Roman" w:cs="Times New Roman"/>
          <w:i/>
          <w:sz w:val="24"/>
          <w:szCs w:val="24"/>
        </w:rPr>
        <w:t>“I</w:t>
      </w:r>
      <w:r w:rsidR="00E16698" w:rsidRPr="008B3632">
        <w:rPr>
          <w:rFonts w:ascii="Times New Roman" w:hAnsi="Times New Roman" w:cs="Times New Roman"/>
          <w:i/>
          <w:sz w:val="24"/>
          <w:szCs w:val="24"/>
        </w:rPr>
        <w:t xml:space="preserve"> refer to above subject matter. I authorize the company mentioned above to receive the salary arrears which is</w:t>
      </w:r>
      <w:r w:rsidR="006B16B6" w:rsidRPr="008B3632">
        <w:rPr>
          <w:rFonts w:ascii="Times New Roman" w:hAnsi="Times New Roman" w:cs="Times New Roman"/>
          <w:i/>
          <w:sz w:val="24"/>
          <w:szCs w:val="24"/>
        </w:rPr>
        <w:t xml:space="preserve"> </w:t>
      </w:r>
      <w:r w:rsidR="006B16B6" w:rsidRPr="008B3632">
        <w:rPr>
          <w:rFonts w:ascii="Times New Roman" w:hAnsi="Times New Roman" w:cs="Times New Roman"/>
          <w:i/>
          <w:sz w:val="24"/>
          <w:szCs w:val="24"/>
        </w:rPr>
        <w:lastRenderedPageBreak/>
        <w:t>meant for me. In event the funds/money has been received from the donors for payment of the staff members.”</w:t>
      </w:r>
    </w:p>
    <w:p w:rsidR="006B16B6" w:rsidRPr="008B3632" w:rsidRDefault="006B16B6"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The Plaintiff also attached the bankers cheques dated 8</w:t>
      </w:r>
      <w:r w:rsidRPr="008B3632">
        <w:rPr>
          <w:rFonts w:ascii="Times New Roman" w:hAnsi="Times New Roman" w:cs="Times New Roman"/>
          <w:sz w:val="24"/>
          <w:szCs w:val="24"/>
          <w:vertAlign w:val="superscript"/>
        </w:rPr>
        <w:t>th</w:t>
      </w:r>
      <w:r w:rsidRPr="008B3632">
        <w:rPr>
          <w:rFonts w:ascii="Times New Roman" w:hAnsi="Times New Roman" w:cs="Times New Roman"/>
          <w:sz w:val="24"/>
          <w:szCs w:val="24"/>
        </w:rPr>
        <w:t xml:space="preserve"> August 2011 and copy of certificate of title in respect of land at </w:t>
      </w:r>
      <w:proofErr w:type="spellStart"/>
      <w:r w:rsidRPr="008B3632">
        <w:rPr>
          <w:rFonts w:ascii="Times New Roman" w:hAnsi="Times New Roman" w:cs="Times New Roman"/>
          <w:sz w:val="24"/>
          <w:szCs w:val="24"/>
        </w:rPr>
        <w:t>Degeya</w:t>
      </w:r>
      <w:proofErr w:type="spellEnd"/>
      <w:r w:rsidRPr="008B3632">
        <w:rPr>
          <w:rFonts w:ascii="Times New Roman" w:hAnsi="Times New Roman" w:cs="Times New Roman"/>
          <w:sz w:val="24"/>
          <w:szCs w:val="24"/>
        </w:rPr>
        <w:t xml:space="preserve"> in the names of </w:t>
      </w:r>
      <w:proofErr w:type="spellStart"/>
      <w:r w:rsidRPr="008B3632">
        <w:rPr>
          <w:rFonts w:ascii="Times New Roman" w:hAnsi="Times New Roman" w:cs="Times New Roman"/>
          <w:sz w:val="24"/>
          <w:szCs w:val="24"/>
        </w:rPr>
        <w:t>Ekotu</w:t>
      </w:r>
      <w:proofErr w:type="spellEnd"/>
      <w:r w:rsidRPr="008B3632">
        <w:rPr>
          <w:rFonts w:ascii="Times New Roman" w:hAnsi="Times New Roman" w:cs="Times New Roman"/>
          <w:sz w:val="24"/>
          <w:szCs w:val="24"/>
        </w:rPr>
        <w:t xml:space="preserve"> John </w:t>
      </w:r>
      <w:proofErr w:type="spellStart"/>
      <w:r w:rsidRPr="008B3632">
        <w:rPr>
          <w:rFonts w:ascii="Times New Roman" w:hAnsi="Times New Roman" w:cs="Times New Roman"/>
          <w:sz w:val="24"/>
          <w:szCs w:val="24"/>
        </w:rPr>
        <w:t>Juventine</w:t>
      </w:r>
      <w:proofErr w:type="spellEnd"/>
      <w:r w:rsidRPr="008B3632">
        <w:rPr>
          <w:rFonts w:ascii="Times New Roman" w:hAnsi="Times New Roman" w:cs="Times New Roman"/>
          <w:sz w:val="24"/>
          <w:szCs w:val="24"/>
        </w:rPr>
        <w:t>.</w:t>
      </w:r>
    </w:p>
    <w:p w:rsidR="006B16B6" w:rsidRPr="008B3632" w:rsidRDefault="006B16B6"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The Plaintiff also contended that the Defendant also gave him cheques as security for the loan</w:t>
      </w:r>
      <w:r w:rsidR="000016BE" w:rsidRPr="008B3632">
        <w:rPr>
          <w:rFonts w:ascii="Times New Roman" w:hAnsi="Times New Roman" w:cs="Times New Roman"/>
          <w:sz w:val="24"/>
          <w:szCs w:val="24"/>
        </w:rPr>
        <w:t>,</w:t>
      </w:r>
      <w:r w:rsidRPr="008B3632">
        <w:rPr>
          <w:rFonts w:ascii="Times New Roman" w:hAnsi="Times New Roman" w:cs="Times New Roman"/>
          <w:sz w:val="24"/>
          <w:szCs w:val="24"/>
        </w:rPr>
        <w:t xml:space="preserve"> Eco Bank cheques against Account Number 1701701480 which we</w:t>
      </w:r>
      <w:r w:rsidR="000016BE" w:rsidRPr="008B3632">
        <w:rPr>
          <w:rFonts w:ascii="Times New Roman" w:hAnsi="Times New Roman" w:cs="Times New Roman"/>
          <w:sz w:val="24"/>
          <w:szCs w:val="24"/>
        </w:rPr>
        <w:t>re however returned unpaid with the words “</w:t>
      </w:r>
      <w:r w:rsidRPr="008B3632">
        <w:rPr>
          <w:rFonts w:ascii="Times New Roman" w:hAnsi="Times New Roman" w:cs="Times New Roman"/>
          <w:sz w:val="24"/>
          <w:szCs w:val="24"/>
        </w:rPr>
        <w:t>Account Closed” on 16</w:t>
      </w:r>
      <w:r w:rsidRPr="008B3632">
        <w:rPr>
          <w:rFonts w:ascii="Times New Roman" w:hAnsi="Times New Roman" w:cs="Times New Roman"/>
          <w:sz w:val="24"/>
          <w:szCs w:val="24"/>
          <w:vertAlign w:val="superscript"/>
        </w:rPr>
        <w:t>th</w:t>
      </w:r>
      <w:r w:rsidRPr="008B3632">
        <w:rPr>
          <w:rFonts w:ascii="Times New Roman" w:hAnsi="Times New Roman" w:cs="Times New Roman"/>
          <w:sz w:val="24"/>
          <w:szCs w:val="24"/>
        </w:rPr>
        <w:t xml:space="preserve"> April 2012.</w:t>
      </w:r>
      <w:r w:rsidR="00103524" w:rsidRPr="008B3632">
        <w:rPr>
          <w:rFonts w:ascii="Times New Roman" w:hAnsi="Times New Roman" w:cs="Times New Roman"/>
          <w:sz w:val="24"/>
          <w:szCs w:val="24"/>
        </w:rPr>
        <w:t xml:space="preserve"> </w:t>
      </w:r>
      <w:r w:rsidRPr="008B3632">
        <w:rPr>
          <w:rFonts w:ascii="Times New Roman" w:hAnsi="Times New Roman" w:cs="Times New Roman"/>
          <w:sz w:val="24"/>
          <w:szCs w:val="24"/>
        </w:rPr>
        <w:t>That the Defendant made several undertakings to pay the money but he failed to do so.</w:t>
      </w:r>
    </w:p>
    <w:p w:rsidR="006B16B6" w:rsidRPr="008B3632" w:rsidRDefault="00495619"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T</w:t>
      </w:r>
      <w:r w:rsidR="006B16B6" w:rsidRPr="008B3632">
        <w:rPr>
          <w:rFonts w:ascii="Times New Roman" w:hAnsi="Times New Roman" w:cs="Times New Roman"/>
          <w:sz w:val="24"/>
          <w:szCs w:val="24"/>
        </w:rPr>
        <w:t>he Defendant denied liability contending</w:t>
      </w:r>
      <w:r w:rsidR="00F41369" w:rsidRPr="008B3632">
        <w:rPr>
          <w:rFonts w:ascii="Times New Roman" w:hAnsi="Times New Roman" w:cs="Times New Roman"/>
          <w:sz w:val="24"/>
          <w:szCs w:val="24"/>
        </w:rPr>
        <w:t xml:space="preserve"> that he has never borrowed any money from the Plaintiff. That he had never pledged to the Plaintiff his salary arrears, land title, Powers of Attorney, bank cheques of KCB Uganda or </w:t>
      </w:r>
      <w:r w:rsidRPr="008B3632">
        <w:rPr>
          <w:rFonts w:ascii="Times New Roman" w:hAnsi="Times New Roman" w:cs="Times New Roman"/>
          <w:sz w:val="24"/>
          <w:szCs w:val="24"/>
        </w:rPr>
        <w:t>Eco</w:t>
      </w:r>
      <w:r w:rsidR="00F41369" w:rsidRPr="008B3632">
        <w:rPr>
          <w:rFonts w:ascii="Times New Roman" w:hAnsi="Times New Roman" w:cs="Times New Roman"/>
          <w:sz w:val="24"/>
          <w:szCs w:val="24"/>
        </w:rPr>
        <w:t xml:space="preserve">Bank. </w:t>
      </w:r>
      <w:r w:rsidRPr="008B3632">
        <w:rPr>
          <w:rFonts w:ascii="Times New Roman" w:hAnsi="Times New Roman" w:cs="Times New Roman"/>
          <w:sz w:val="24"/>
          <w:szCs w:val="24"/>
        </w:rPr>
        <w:t xml:space="preserve"> He further contended that he </w:t>
      </w:r>
      <w:r w:rsidR="00F41369" w:rsidRPr="008B3632">
        <w:rPr>
          <w:rFonts w:ascii="Times New Roman" w:hAnsi="Times New Roman" w:cs="Times New Roman"/>
          <w:sz w:val="24"/>
          <w:szCs w:val="24"/>
        </w:rPr>
        <w:t>had never made any undertakings to pay any money and was therefore not liable to pay the Plaintiff any money.</w:t>
      </w:r>
    </w:p>
    <w:p w:rsidR="00F41369" w:rsidRPr="008B3632" w:rsidRDefault="008C4D69"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The issues for determination by the Court as agreed by the parties are;</w:t>
      </w:r>
    </w:p>
    <w:p w:rsidR="008C4D69" w:rsidRPr="008B3632" w:rsidRDefault="008C4D69" w:rsidP="008B3632">
      <w:pPr>
        <w:pStyle w:val="ListParagraph"/>
        <w:numPr>
          <w:ilvl w:val="0"/>
          <w:numId w:val="1"/>
        </w:num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Whether the Plaintiff extended USD 30,000 to the Defendant.</w:t>
      </w:r>
    </w:p>
    <w:p w:rsidR="007B6CFC" w:rsidRPr="008B3632" w:rsidRDefault="008C4D69" w:rsidP="008B3632">
      <w:pPr>
        <w:pStyle w:val="ListParagraph"/>
        <w:numPr>
          <w:ilvl w:val="0"/>
          <w:numId w:val="1"/>
        </w:num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Remedies</w:t>
      </w:r>
      <w:r w:rsidR="00D2098A" w:rsidRPr="008B3632">
        <w:rPr>
          <w:rFonts w:ascii="Times New Roman" w:hAnsi="Times New Roman" w:cs="Times New Roman"/>
          <w:sz w:val="24"/>
          <w:szCs w:val="24"/>
        </w:rPr>
        <w:t xml:space="preserve"> available to the parties</w:t>
      </w:r>
      <w:r w:rsidRPr="008B3632">
        <w:rPr>
          <w:rFonts w:ascii="Times New Roman" w:hAnsi="Times New Roman" w:cs="Times New Roman"/>
          <w:sz w:val="24"/>
          <w:szCs w:val="24"/>
        </w:rPr>
        <w:t>.</w:t>
      </w:r>
    </w:p>
    <w:p w:rsidR="007B6CFC" w:rsidRPr="008B3632" w:rsidRDefault="007B6CFC"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As regards</w:t>
      </w:r>
      <w:r w:rsidR="00BA440E" w:rsidRPr="008B3632">
        <w:rPr>
          <w:rFonts w:ascii="Times New Roman" w:hAnsi="Times New Roman" w:cs="Times New Roman"/>
          <w:sz w:val="24"/>
          <w:szCs w:val="24"/>
        </w:rPr>
        <w:t xml:space="preserve"> to</w:t>
      </w:r>
      <w:r w:rsidRPr="008B3632">
        <w:rPr>
          <w:rFonts w:ascii="Times New Roman" w:hAnsi="Times New Roman" w:cs="Times New Roman"/>
          <w:sz w:val="24"/>
          <w:szCs w:val="24"/>
        </w:rPr>
        <w:t xml:space="preserve"> whether the Plaintiff extended a loan of US $ 30,000 to the Defendant</w:t>
      </w:r>
      <w:r w:rsidR="00BA440E" w:rsidRPr="008B3632">
        <w:rPr>
          <w:rFonts w:ascii="Times New Roman" w:hAnsi="Times New Roman" w:cs="Times New Roman"/>
          <w:sz w:val="24"/>
          <w:szCs w:val="24"/>
        </w:rPr>
        <w:t>, the Plaintiff alleged that the Defendant</w:t>
      </w:r>
      <w:r w:rsidRPr="008B3632">
        <w:rPr>
          <w:rFonts w:ascii="Times New Roman" w:hAnsi="Times New Roman" w:cs="Times New Roman"/>
          <w:sz w:val="24"/>
          <w:szCs w:val="24"/>
        </w:rPr>
        <w:t xml:space="preserve"> received a sum of US $ 30,000</w:t>
      </w:r>
      <w:r w:rsidR="000016BE" w:rsidRPr="008B3632">
        <w:rPr>
          <w:rFonts w:ascii="Times New Roman" w:hAnsi="Times New Roman" w:cs="Times New Roman"/>
          <w:sz w:val="24"/>
          <w:szCs w:val="24"/>
        </w:rPr>
        <w:t xml:space="preserve"> from M/s Future Finance Group </w:t>
      </w:r>
      <w:r w:rsidR="00BA440E" w:rsidRPr="008B3632">
        <w:rPr>
          <w:rFonts w:ascii="Times New Roman" w:hAnsi="Times New Roman" w:cs="Times New Roman"/>
          <w:sz w:val="24"/>
          <w:szCs w:val="24"/>
        </w:rPr>
        <w:t xml:space="preserve">Limited whose assets and liabilities were acquired by the Plaintiff </w:t>
      </w:r>
      <w:r w:rsidR="00495619" w:rsidRPr="008B3632">
        <w:rPr>
          <w:rFonts w:ascii="Times New Roman" w:hAnsi="Times New Roman" w:cs="Times New Roman"/>
          <w:sz w:val="24"/>
          <w:szCs w:val="24"/>
        </w:rPr>
        <w:t>Company</w:t>
      </w:r>
      <w:r w:rsidR="00BA440E" w:rsidRPr="008B3632">
        <w:rPr>
          <w:rFonts w:ascii="Times New Roman" w:hAnsi="Times New Roman" w:cs="Times New Roman"/>
          <w:sz w:val="24"/>
          <w:szCs w:val="24"/>
        </w:rPr>
        <w:t xml:space="preserve">. The Plaintiff further alleged that </w:t>
      </w:r>
      <w:r w:rsidRPr="008B3632">
        <w:rPr>
          <w:rFonts w:ascii="Times New Roman" w:hAnsi="Times New Roman" w:cs="Times New Roman"/>
          <w:sz w:val="24"/>
          <w:szCs w:val="24"/>
        </w:rPr>
        <w:t xml:space="preserve">the loaned amount was secured by the </w:t>
      </w:r>
      <w:r w:rsidR="00495619" w:rsidRPr="008B3632">
        <w:rPr>
          <w:rFonts w:ascii="Times New Roman" w:hAnsi="Times New Roman" w:cs="Times New Roman"/>
          <w:sz w:val="24"/>
          <w:szCs w:val="24"/>
        </w:rPr>
        <w:t>Defendant’s</w:t>
      </w:r>
      <w:r w:rsidRPr="008B3632">
        <w:rPr>
          <w:rFonts w:ascii="Times New Roman" w:hAnsi="Times New Roman" w:cs="Times New Roman"/>
          <w:sz w:val="24"/>
          <w:szCs w:val="24"/>
        </w:rPr>
        <w:t xml:space="preserve"> salary arrears with Score</w:t>
      </w:r>
      <w:r w:rsidR="00BA440E" w:rsidRPr="008B3632">
        <w:rPr>
          <w:rFonts w:ascii="Times New Roman" w:hAnsi="Times New Roman" w:cs="Times New Roman"/>
          <w:sz w:val="24"/>
          <w:szCs w:val="24"/>
        </w:rPr>
        <w:t xml:space="preserve"> card Project</w:t>
      </w:r>
      <w:r w:rsidRPr="008B3632">
        <w:rPr>
          <w:rFonts w:ascii="Times New Roman" w:hAnsi="Times New Roman" w:cs="Times New Roman"/>
          <w:sz w:val="24"/>
          <w:szCs w:val="24"/>
        </w:rPr>
        <w:t xml:space="preserve"> a Bankers cheque from KCB Uganda Kampala of UGX. 168,000,000/= </w:t>
      </w:r>
      <w:r w:rsidRPr="008B3632">
        <w:rPr>
          <w:rFonts w:ascii="Times New Roman" w:hAnsi="Times New Roman" w:cs="Times New Roman"/>
          <w:b/>
          <w:sz w:val="24"/>
          <w:szCs w:val="24"/>
        </w:rPr>
        <w:t>ExhP3</w:t>
      </w:r>
      <w:r w:rsidRPr="008B3632">
        <w:rPr>
          <w:rFonts w:ascii="Times New Roman" w:hAnsi="Times New Roman" w:cs="Times New Roman"/>
          <w:sz w:val="24"/>
          <w:szCs w:val="24"/>
        </w:rPr>
        <w:t xml:space="preserve">, a copy of a land title of land comprised in </w:t>
      </w:r>
      <w:proofErr w:type="spellStart"/>
      <w:r w:rsidRPr="008B3632">
        <w:rPr>
          <w:rFonts w:ascii="Times New Roman" w:hAnsi="Times New Roman" w:cs="Times New Roman"/>
          <w:sz w:val="24"/>
          <w:szCs w:val="24"/>
        </w:rPr>
        <w:t>Singo</w:t>
      </w:r>
      <w:proofErr w:type="spellEnd"/>
      <w:r w:rsidRPr="008B3632">
        <w:rPr>
          <w:rFonts w:ascii="Times New Roman" w:hAnsi="Times New Roman" w:cs="Times New Roman"/>
          <w:sz w:val="24"/>
          <w:szCs w:val="24"/>
        </w:rPr>
        <w:t xml:space="preserve"> Block 618 Plot 26 located at Mubende registered in the names of </w:t>
      </w:r>
      <w:proofErr w:type="spellStart"/>
      <w:r w:rsidRPr="008B3632">
        <w:rPr>
          <w:rFonts w:ascii="Times New Roman" w:hAnsi="Times New Roman" w:cs="Times New Roman"/>
          <w:sz w:val="24"/>
          <w:szCs w:val="24"/>
        </w:rPr>
        <w:t>Ekotu</w:t>
      </w:r>
      <w:proofErr w:type="spellEnd"/>
      <w:r w:rsidRPr="008B3632">
        <w:rPr>
          <w:rFonts w:ascii="Times New Roman" w:hAnsi="Times New Roman" w:cs="Times New Roman"/>
          <w:sz w:val="24"/>
          <w:szCs w:val="24"/>
        </w:rPr>
        <w:t xml:space="preserve"> John </w:t>
      </w:r>
      <w:proofErr w:type="spellStart"/>
      <w:r w:rsidRPr="008B3632">
        <w:rPr>
          <w:rFonts w:ascii="Times New Roman" w:hAnsi="Times New Roman" w:cs="Times New Roman"/>
          <w:sz w:val="24"/>
          <w:szCs w:val="24"/>
        </w:rPr>
        <w:t>Juvet</w:t>
      </w:r>
      <w:r w:rsidR="00BA440E" w:rsidRPr="008B3632">
        <w:rPr>
          <w:rFonts w:ascii="Times New Roman" w:hAnsi="Times New Roman" w:cs="Times New Roman"/>
          <w:sz w:val="24"/>
          <w:szCs w:val="24"/>
        </w:rPr>
        <w:t>ine</w:t>
      </w:r>
      <w:proofErr w:type="spellEnd"/>
      <w:r w:rsidR="00BA440E" w:rsidRPr="008B3632">
        <w:rPr>
          <w:rFonts w:ascii="Times New Roman" w:hAnsi="Times New Roman" w:cs="Times New Roman"/>
          <w:sz w:val="24"/>
          <w:szCs w:val="24"/>
        </w:rPr>
        <w:t xml:space="preserve"> and a Power of A</w:t>
      </w:r>
      <w:r w:rsidRPr="008B3632">
        <w:rPr>
          <w:rFonts w:ascii="Times New Roman" w:hAnsi="Times New Roman" w:cs="Times New Roman"/>
          <w:sz w:val="24"/>
          <w:szCs w:val="24"/>
        </w:rPr>
        <w:t xml:space="preserve">ttorney, </w:t>
      </w:r>
      <w:r w:rsidRPr="008B3632">
        <w:rPr>
          <w:rFonts w:ascii="Times New Roman" w:hAnsi="Times New Roman" w:cs="Times New Roman"/>
          <w:b/>
          <w:sz w:val="24"/>
          <w:szCs w:val="24"/>
        </w:rPr>
        <w:t>ExhP4.</w:t>
      </w:r>
    </w:p>
    <w:p w:rsidR="00BA440E" w:rsidRPr="008B3632" w:rsidRDefault="00BA440E"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 xml:space="preserve">In reply to these claims </w:t>
      </w:r>
      <w:r w:rsidR="006D4043" w:rsidRPr="008B3632">
        <w:rPr>
          <w:rFonts w:ascii="Times New Roman" w:hAnsi="Times New Roman" w:cs="Times New Roman"/>
          <w:sz w:val="24"/>
          <w:szCs w:val="24"/>
        </w:rPr>
        <w:t>the Defendant</w:t>
      </w:r>
      <w:r w:rsidR="00103524" w:rsidRPr="008B3632">
        <w:rPr>
          <w:rFonts w:ascii="Times New Roman" w:hAnsi="Times New Roman" w:cs="Times New Roman"/>
          <w:sz w:val="24"/>
          <w:szCs w:val="24"/>
        </w:rPr>
        <w:t xml:space="preserve"> </w:t>
      </w:r>
      <w:proofErr w:type="spellStart"/>
      <w:r w:rsidR="00103524" w:rsidRPr="008B3632">
        <w:rPr>
          <w:rFonts w:ascii="Times New Roman" w:hAnsi="Times New Roman" w:cs="Times New Roman"/>
          <w:sz w:val="24"/>
          <w:szCs w:val="24"/>
        </w:rPr>
        <w:t>Okwe</w:t>
      </w:r>
      <w:r w:rsidRPr="008B3632">
        <w:rPr>
          <w:rFonts w:ascii="Times New Roman" w:hAnsi="Times New Roman" w:cs="Times New Roman"/>
          <w:sz w:val="24"/>
          <w:szCs w:val="24"/>
        </w:rPr>
        <w:t>re</w:t>
      </w:r>
      <w:proofErr w:type="spellEnd"/>
      <w:r w:rsidR="007B6CFC" w:rsidRPr="008B3632">
        <w:rPr>
          <w:rFonts w:ascii="Times New Roman" w:hAnsi="Times New Roman" w:cs="Times New Roman"/>
          <w:sz w:val="24"/>
          <w:szCs w:val="24"/>
        </w:rPr>
        <w:t xml:space="preserve"> David Beecham denied having borrowed the US $ 30,000 from the Plaintiff. He testified that he dealt with M/s Future Finance Group Limited</w:t>
      </w:r>
      <w:r w:rsidR="006D4043" w:rsidRPr="008B3632">
        <w:rPr>
          <w:rFonts w:ascii="Times New Roman" w:hAnsi="Times New Roman" w:cs="Times New Roman"/>
          <w:sz w:val="24"/>
          <w:szCs w:val="24"/>
        </w:rPr>
        <w:t xml:space="preserve"> and not the Plaintiff</w:t>
      </w:r>
      <w:r w:rsidR="007B6CFC" w:rsidRPr="008B3632">
        <w:rPr>
          <w:rFonts w:ascii="Times New Roman" w:hAnsi="Times New Roman" w:cs="Times New Roman"/>
          <w:sz w:val="24"/>
          <w:szCs w:val="24"/>
        </w:rPr>
        <w:t>.</w:t>
      </w:r>
    </w:p>
    <w:p w:rsidR="00761C6A" w:rsidRPr="008B3632" w:rsidRDefault="007B6CFC"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The issue before this court would then be</w:t>
      </w:r>
      <w:r w:rsidR="00EB0779" w:rsidRPr="008B3632">
        <w:rPr>
          <w:rFonts w:ascii="Times New Roman" w:hAnsi="Times New Roman" w:cs="Times New Roman"/>
          <w:sz w:val="24"/>
          <w:szCs w:val="24"/>
        </w:rPr>
        <w:t>;</w:t>
      </w:r>
    </w:p>
    <w:p w:rsidR="007B6CFC" w:rsidRPr="008B3632" w:rsidRDefault="00761C6A" w:rsidP="008B3632">
      <w:pPr>
        <w:pStyle w:val="ListParagraph"/>
        <w:numPr>
          <w:ilvl w:val="0"/>
          <w:numId w:val="8"/>
        </w:num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lastRenderedPageBreak/>
        <w:t>W</w:t>
      </w:r>
      <w:r w:rsidR="007B6CFC" w:rsidRPr="008B3632">
        <w:rPr>
          <w:rFonts w:ascii="Times New Roman" w:hAnsi="Times New Roman" w:cs="Times New Roman"/>
          <w:sz w:val="24"/>
          <w:szCs w:val="24"/>
        </w:rPr>
        <w:t>hether the Plaintiff had locus to file this suit against the Defendant for recovery of the said sum.</w:t>
      </w:r>
    </w:p>
    <w:p w:rsidR="00761C6A" w:rsidRPr="008B3632" w:rsidRDefault="00761C6A" w:rsidP="008B3632">
      <w:pPr>
        <w:pStyle w:val="ListParagraph"/>
        <w:numPr>
          <w:ilvl w:val="0"/>
          <w:numId w:val="8"/>
        </w:num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Whether the Defendant is indebted in 30,000 USD.</w:t>
      </w:r>
    </w:p>
    <w:p w:rsidR="00761C6A" w:rsidRPr="008B3632" w:rsidRDefault="00761C6A" w:rsidP="008B3632">
      <w:pPr>
        <w:pStyle w:val="ListParagraph"/>
        <w:numPr>
          <w:ilvl w:val="0"/>
          <w:numId w:val="8"/>
        </w:num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Remedies.</w:t>
      </w:r>
    </w:p>
    <w:p w:rsidR="00761C6A" w:rsidRPr="008B3632" w:rsidRDefault="00761C6A"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To begin with Counsel for the Defendant contended tha</w:t>
      </w:r>
      <w:r w:rsidR="006D4043" w:rsidRPr="008B3632">
        <w:rPr>
          <w:rFonts w:ascii="Times New Roman" w:hAnsi="Times New Roman" w:cs="Times New Roman"/>
          <w:sz w:val="24"/>
          <w:szCs w:val="24"/>
        </w:rPr>
        <w:t>t the suit</w:t>
      </w:r>
      <w:r w:rsidRPr="008B3632">
        <w:rPr>
          <w:rFonts w:ascii="Times New Roman" w:hAnsi="Times New Roman" w:cs="Times New Roman"/>
          <w:sz w:val="24"/>
          <w:szCs w:val="24"/>
        </w:rPr>
        <w:t xml:space="preserve"> be dismissed because First Finance was not the rightful Plaintiff since the Defendant got money from Future Finance.</w:t>
      </w:r>
    </w:p>
    <w:p w:rsidR="00761C6A" w:rsidRPr="008B3632" w:rsidRDefault="00761C6A"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The submission above would hold water if the Plaintiff had no say in earlier transactions between Future Finance and the Defendant. Going by</w:t>
      </w:r>
      <w:r w:rsidRPr="008B3632">
        <w:rPr>
          <w:rFonts w:ascii="Times New Roman" w:hAnsi="Times New Roman" w:cs="Times New Roman"/>
          <w:b/>
          <w:sz w:val="24"/>
          <w:szCs w:val="24"/>
        </w:rPr>
        <w:t xml:space="preserve"> ExhP14</w:t>
      </w:r>
      <w:r w:rsidRPr="008B3632">
        <w:rPr>
          <w:rFonts w:ascii="Times New Roman" w:hAnsi="Times New Roman" w:cs="Times New Roman"/>
          <w:sz w:val="24"/>
          <w:szCs w:val="24"/>
        </w:rPr>
        <w:t xml:space="preserve">, and evidence of PW1, </w:t>
      </w:r>
      <w:proofErr w:type="spellStart"/>
      <w:proofErr w:type="gramStart"/>
      <w:r w:rsidRPr="008B3632">
        <w:rPr>
          <w:rFonts w:ascii="Times New Roman" w:hAnsi="Times New Roman" w:cs="Times New Roman"/>
          <w:sz w:val="24"/>
          <w:szCs w:val="24"/>
        </w:rPr>
        <w:t>its</w:t>
      </w:r>
      <w:proofErr w:type="spellEnd"/>
      <w:proofErr w:type="gramEnd"/>
      <w:r w:rsidRPr="008B3632">
        <w:rPr>
          <w:rFonts w:ascii="Times New Roman" w:hAnsi="Times New Roman" w:cs="Times New Roman"/>
          <w:sz w:val="24"/>
          <w:szCs w:val="24"/>
        </w:rPr>
        <w:t xml:space="preserve"> clear that the Defendant was involved in the incorporation of First Finance.</w:t>
      </w:r>
    </w:p>
    <w:p w:rsidR="00761C6A" w:rsidRPr="008B3632" w:rsidRDefault="00761C6A" w:rsidP="008B3632">
      <w:pPr>
        <w:spacing w:line="360" w:lineRule="auto"/>
        <w:ind w:right="-270"/>
        <w:jc w:val="both"/>
        <w:rPr>
          <w:rFonts w:ascii="Times New Roman" w:hAnsi="Times New Roman" w:cs="Times New Roman"/>
          <w:b/>
          <w:sz w:val="24"/>
          <w:szCs w:val="24"/>
        </w:rPr>
      </w:pPr>
      <w:r w:rsidRPr="008B3632">
        <w:rPr>
          <w:rFonts w:ascii="Times New Roman" w:hAnsi="Times New Roman" w:cs="Times New Roman"/>
          <w:sz w:val="24"/>
          <w:szCs w:val="24"/>
        </w:rPr>
        <w:t>The piece of evidence that proves that First Finance took over assets and liabilities and entitlement</w:t>
      </w:r>
      <w:r w:rsidR="006D4043" w:rsidRPr="008B3632">
        <w:rPr>
          <w:rFonts w:ascii="Times New Roman" w:hAnsi="Times New Roman" w:cs="Times New Roman"/>
          <w:sz w:val="24"/>
          <w:szCs w:val="24"/>
        </w:rPr>
        <w:t>s, to</w:t>
      </w:r>
      <w:r w:rsidRPr="008B3632">
        <w:rPr>
          <w:rFonts w:ascii="Times New Roman" w:hAnsi="Times New Roman" w:cs="Times New Roman"/>
          <w:sz w:val="24"/>
          <w:szCs w:val="24"/>
        </w:rPr>
        <w:t xml:space="preserve"> recover the loans advanced by Future Finance Group Limited</w:t>
      </w:r>
      <w:r w:rsidR="006D4043" w:rsidRPr="008B3632">
        <w:rPr>
          <w:rFonts w:ascii="Times New Roman" w:hAnsi="Times New Roman" w:cs="Times New Roman"/>
          <w:sz w:val="24"/>
          <w:szCs w:val="24"/>
        </w:rPr>
        <w:t xml:space="preserve"> is</w:t>
      </w:r>
      <w:r w:rsidRPr="008B3632">
        <w:rPr>
          <w:rFonts w:ascii="Times New Roman" w:hAnsi="Times New Roman" w:cs="Times New Roman"/>
          <w:sz w:val="24"/>
          <w:szCs w:val="24"/>
        </w:rPr>
        <w:t xml:space="preserve"> </w:t>
      </w:r>
      <w:r w:rsidR="00925983" w:rsidRPr="008B3632">
        <w:rPr>
          <w:rFonts w:ascii="Times New Roman" w:hAnsi="Times New Roman" w:cs="Times New Roman"/>
          <w:sz w:val="24"/>
          <w:szCs w:val="24"/>
        </w:rPr>
        <w:t xml:space="preserve"> </w:t>
      </w:r>
      <w:r w:rsidR="00EB0779" w:rsidRPr="008B3632">
        <w:rPr>
          <w:rFonts w:ascii="Times New Roman" w:hAnsi="Times New Roman" w:cs="Times New Roman"/>
          <w:sz w:val="24"/>
          <w:szCs w:val="24"/>
        </w:rPr>
        <w:t xml:space="preserve"> </w:t>
      </w:r>
      <w:r w:rsidR="00EB0779" w:rsidRPr="008B3632">
        <w:rPr>
          <w:rFonts w:ascii="Times New Roman" w:hAnsi="Times New Roman" w:cs="Times New Roman"/>
          <w:b/>
          <w:sz w:val="24"/>
          <w:szCs w:val="24"/>
        </w:rPr>
        <w:t>ExhP13</w:t>
      </w:r>
      <w:r w:rsidRPr="008B3632">
        <w:rPr>
          <w:rFonts w:ascii="Times New Roman" w:hAnsi="Times New Roman" w:cs="Times New Roman"/>
          <w:b/>
          <w:sz w:val="24"/>
          <w:szCs w:val="24"/>
        </w:rPr>
        <w:t>.</w:t>
      </w:r>
    </w:p>
    <w:p w:rsidR="00761C6A" w:rsidRPr="008B3632" w:rsidRDefault="00761C6A"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b/>
          <w:sz w:val="24"/>
          <w:szCs w:val="24"/>
        </w:rPr>
        <w:t xml:space="preserve">ExhP13 </w:t>
      </w:r>
      <w:r w:rsidRPr="008B3632">
        <w:rPr>
          <w:rFonts w:ascii="Times New Roman" w:hAnsi="Times New Roman" w:cs="Times New Roman"/>
          <w:sz w:val="24"/>
          <w:szCs w:val="24"/>
        </w:rPr>
        <w:t>was an ordinary resolution dated 19</w:t>
      </w:r>
      <w:r w:rsidRPr="008B3632">
        <w:rPr>
          <w:rFonts w:ascii="Times New Roman" w:hAnsi="Times New Roman" w:cs="Times New Roman"/>
          <w:sz w:val="24"/>
          <w:szCs w:val="24"/>
          <w:vertAlign w:val="superscript"/>
        </w:rPr>
        <w:t>th</w:t>
      </w:r>
      <w:r w:rsidRPr="008B3632">
        <w:rPr>
          <w:rFonts w:ascii="Times New Roman" w:hAnsi="Times New Roman" w:cs="Times New Roman"/>
          <w:sz w:val="24"/>
          <w:szCs w:val="24"/>
        </w:rPr>
        <w:t xml:space="preserve"> April 2011 which in part provided;</w:t>
      </w:r>
    </w:p>
    <w:p w:rsidR="00761C6A" w:rsidRPr="008B3632" w:rsidRDefault="00761C6A" w:rsidP="008B3632">
      <w:pPr>
        <w:pStyle w:val="ListParagraph"/>
        <w:numPr>
          <w:ilvl w:val="0"/>
          <w:numId w:val="2"/>
        </w:numPr>
        <w:spacing w:line="360" w:lineRule="auto"/>
        <w:ind w:left="1800" w:right="1170" w:firstLine="0"/>
        <w:jc w:val="both"/>
        <w:rPr>
          <w:rFonts w:ascii="Times New Roman" w:hAnsi="Times New Roman" w:cs="Times New Roman"/>
          <w:i/>
          <w:sz w:val="24"/>
          <w:szCs w:val="24"/>
        </w:rPr>
      </w:pPr>
      <w:r w:rsidRPr="008B3632">
        <w:rPr>
          <w:rFonts w:ascii="Times New Roman" w:hAnsi="Times New Roman" w:cs="Times New Roman"/>
          <w:i/>
          <w:sz w:val="24"/>
          <w:szCs w:val="24"/>
        </w:rPr>
        <w:t>That the company immediately transfers all its assets and liabilities to M/S First Finance Group Ltd.</w:t>
      </w:r>
    </w:p>
    <w:p w:rsidR="00761C6A" w:rsidRPr="008B3632" w:rsidRDefault="00761C6A" w:rsidP="008B3632">
      <w:pPr>
        <w:pStyle w:val="ListParagraph"/>
        <w:numPr>
          <w:ilvl w:val="0"/>
          <w:numId w:val="2"/>
        </w:numPr>
        <w:spacing w:line="360" w:lineRule="auto"/>
        <w:ind w:left="1800" w:right="1170" w:firstLine="0"/>
        <w:jc w:val="both"/>
        <w:rPr>
          <w:rFonts w:ascii="Times New Roman" w:hAnsi="Times New Roman" w:cs="Times New Roman"/>
          <w:i/>
          <w:sz w:val="24"/>
          <w:szCs w:val="24"/>
        </w:rPr>
      </w:pPr>
      <w:r w:rsidRPr="008B3632">
        <w:rPr>
          <w:rFonts w:ascii="Times New Roman" w:hAnsi="Times New Roman" w:cs="Times New Roman"/>
          <w:i/>
          <w:sz w:val="24"/>
          <w:szCs w:val="24"/>
        </w:rPr>
        <w:t>That the pre-emption rights previously held by the members are hereby relinquished.</w:t>
      </w:r>
    </w:p>
    <w:p w:rsidR="00761C6A" w:rsidRPr="008B3632" w:rsidRDefault="00761C6A" w:rsidP="008B3632">
      <w:pPr>
        <w:pStyle w:val="ListParagraph"/>
        <w:numPr>
          <w:ilvl w:val="0"/>
          <w:numId w:val="2"/>
        </w:numPr>
        <w:spacing w:line="360" w:lineRule="auto"/>
        <w:ind w:left="1800" w:right="1170" w:firstLine="0"/>
        <w:jc w:val="both"/>
        <w:rPr>
          <w:rFonts w:ascii="Times New Roman" w:hAnsi="Times New Roman" w:cs="Times New Roman"/>
          <w:i/>
          <w:sz w:val="24"/>
          <w:szCs w:val="24"/>
        </w:rPr>
      </w:pPr>
      <w:r w:rsidRPr="008B3632">
        <w:rPr>
          <w:rFonts w:ascii="Times New Roman" w:hAnsi="Times New Roman" w:cs="Times New Roman"/>
          <w:i/>
          <w:sz w:val="24"/>
          <w:szCs w:val="24"/>
        </w:rPr>
        <w:t>That the company shall receive a sum of UGX. 2,000,000/= from the said M/S First Finance Group Ltd as consideration for the said transaction.</w:t>
      </w:r>
    </w:p>
    <w:p w:rsidR="00761C6A" w:rsidRPr="008B3632" w:rsidRDefault="00761C6A" w:rsidP="008B3632">
      <w:pPr>
        <w:pStyle w:val="ListParagraph"/>
        <w:numPr>
          <w:ilvl w:val="0"/>
          <w:numId w:val="2"/>
        </w:numPr>
        <w:spacing w:line="360" w:lineRule="auto"/>
        <w:ind w:left="1800" w:right="1170" w:firstLine="0"/>
        <w:jc w:val="both"/>
        <w:rPr>
          <w:rFonts w:ascii="Times New Roman" w:hAnsi="Times New Roman" w:cs="Times New Roman"/>
          <w:i/>
          <w:sz w:val="24"/>
          <w:szCs w:val="24"/>
        </w:rPr>
      </w:pPr>
      <w:r w:rsidRPr="008B3632">
        <w:rPr>
          <w:rFonts w:ascii="Times New Roman" w:hAnsi="Times New Roman" w:cs="Times New Roman"/>
          <w:i/>
          <w:sz w:val="24"/>
          <w:szCs w:val="24"/>
        </w:rPr>
        <w:t>That the creditors and debtors of the company shall immediately become the creditors and debtors of the said M/S First Finance Group Ltd.”</w:t>
      </w:r>
    </w:p>
    <w:p w:rsidR="00761C6A" w:rsidRPr="008B3632" w:rsidRDefault="00761C6A" w:rsidP="008B3632">
      <w:pPr>
        <w:spacing w:line="360" w:lineRule="auto"/>
        <w:ind w:left="360" w:right="-270"/>
        <w:jc w:val="both"/>
        <w:rPr>
          <w:rFonts w:ascii="Times New Roman" w:hAnsi="Times New Roman" w:cs="Times New Roman"/>
          <w:sz w:val="24"/>
          <w:szCs w:val="24"/>
        </w:rPr>
      </w:pPr>
    </w:p>
    <w:p w:rsidR="00761C6A" w:rsidRPr="008B3632" w:rsidRDefault="007C6ABB"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 xml:space="preserve">This resolution was registered and acquired the legal force that enabled First Finance to act on debtors who failed to pay. </w:t>
      </w:r>
      <w:r w:rsidRPr="008B3632">
        <w:rPr>
          <w:rFonts w:ascii="Times New Roman" w:hAnsi="Times New Roman" w:cs="Times New Roman"/>
          <w:b/>
          <w:sz w:val="24"/>
          <w:szCs w:val="24"/>
        </w:rPr>
        <w:t xml:space="preserve">ExhP13 </w:t>
      </w:r>
      <w:r w:rsidRPr="008B3632">
        <w:rPr>
          <w:rFonts w:ascii="Times New Roman" w:hAnsi="Times New Roman" w:cs="Times New Roman"/>
          <w:sz w:val="24"/>
          <w:szCs w:val="24"/>
        </w:rPr>
        <w:t>further shows that on 18</w:t>
      </w:r>
      <w:r w:rsidRPr="008B3632">
        <w:rPr>
          <w:rFonts w:ascii="Times New Roman" w:hAnsi="Times New Roman" w:cs="Times New Roman"/>
          <w:sz w:val="24"/>
          <w:szCs w:val="24"/>
          <w:vertAlign w:val="superscript"/>
        </w:rPr>
        <w:t>th</w:t>
      </w:r>
      <w:r w:rsidRPr="008B3632">
        <w:rPr>
          <w:rFonts w:ascii="Times New Roman" w:hAnsi="Times New Roman" w:cs="Times New Roman"/>
          <w:sz w:val="24"/>
          <w:szCs w:val="24"/>
        </w:rPr>
        <w:t xml:space="preserve"> April 2011 another resolution transferring all interests and liabilities to First Finance was drawn, signed and registered.</w:t>
      </w:r>
    </w:p>
    <w:p w:rsidR="007C6ABB" w:rsidRPr="008B3632" w:rsidRDefault="007C6ABB"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There is therefore no doubt that the debtors of Future Finance now had First Finance to reckon with.</w:t>
      </w:r>
    </w:p>
    <w:p w:rsidR="007C6ABB" w:rsidRPr="008B3632" w:rsidRDefault="007C6ABB"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lastRenderedPageBreak/>
        <w:t>It follows that if the Defendant in this case owed Future Finance money that debt was now owed to the Plaintiff.</w:t>
      </w:r>
    </w:p>
    <w:p w:rsidR="007C6ABB" w:rsidRPr="008B3632" w:rsidRDefault="007C6ABB" w:rsidP="008B3632">
      <w:pPr>
        <w:spacing w:line="360" w:lineRule="auto"/>
        <w:ind w:right="-270"/>
        <w:jc w:val="both"/>
        <w:rPr>
          <w:rFonts w:ascii="Times New Roman" w:hAnsi="Times New Roman" w:cs="Times New Roman"/>
          <w:b/>
          <w:sz w:val="24"/>
          <w:szCs w:val="24"/>
        </w:rPr>
      </w:pPr>
      <w:proofErr w:type="gramStart"/>
      <w:r w:rsidRPr="008B3632">
        <w:rPr>
          <w:rFonts w:ascii="Times New Roman" w:hAnsi="Times New Roman" w:cs="Times New Roman"/>
          <w:b/>
          <w:sz w:val="24"/>
          <w:szCs w:val="24"/>
        </w:rPr>
        <w:t>Cheques.</w:t>
      </w:r>
      <w:proofErr w:type="gramEnd"/>
    </w:p>
    <w:p w:rsidR="007C6ABB" w:rsidRPr="008B3632" w:rsidRDefault="007C6ABB"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The Plaintiff contended that as security for loans advanced, the Defendant signed cheques and gave other securities as well. The Defendant denied ever dealing with First Finance. The piece of evidence the Plaintiff relied on, were cheques allegedly given by the Defendant</w:t>
      </w:r>
      <w:r w:rsidR="005A26E8" w:rsidRPr="008B3632">
        <w:rPr>
          <w:rFonts w:ascii="Times New Roman" w:hAnsi="Times New Roman" w:cs="Times New Roman"/>
          <w:sz w:val="24"/>
          <w:szCs w:val="24"/>
        </w:rPr>
        <w:t>.</w:t>
      </w:r>
    </w:p>
    <w:p w:rsidR="005A26E8" w:rsidRPr="008B3632" w:rsidRDefault="005A26E8" w:rsidP="008B3632">
      <w:pPr>
        <w:spacing w:line="360" w:lineRule="auto"/>
        <w:ind w:right="-270"/>
        <w:jc w:val="both"/>
        <w:rPr>
          <w:rFonts w:ascii="Times New Roman" w:hAnsi="Times New Roman" w:cs="Times New Roman"/>
          <w:b/>
          <w:sz w:val="24"/>
          <w:szCs w:val="24"/>
        </w:rPr>
      </w:pPr>
      <w:r w:rsidRPr="008B3632">
        <w:rPr>
          <w:rFonts w:ascii="Times New Roman" w:hAnsi="Times New Roman" w:cs="Times New Roman"/>
          <w:sz w:val="24"/>
          <w:szCs w:val="24"/>
        </w:rPr>
        <w:t xml:space="preserve">Sample documents </w:t>
      </w:r>
      <w:r w:rsidR="006D4043" w:rsidRPr="008B3632">
        <w:rPr>
          <w:rFonts w:ascii="Times New Roman" w:hAnsi="Times New Roman" w:cs="Times New Roman"/>
          <w:sz w:val="24"/>
          <w:szCs w:val="24"/>
        </w:rPr>
        <w:t xml:space="preserve">bearing the Defendant’s </w:t>
      </w:r>
      <w:r w:rsidRPr="008B3632">
        <w:rPr>
          <w:rFonts w:ascii="Times New Roman" w:hAnsi="Times New Roman" w:cs="Times New Roman"/>
          <w:sz w:val="24"/>
          <w:szCs w:val="24"/>
        </w:rPr>
        <w:t xml:space="preserve">undisputed signature together with the cheques were passed on to PW2 </w:t>
      </w:r>
      <w:proofErr w:type="spellStart"/>
      <w:r w:rsidRPr="008B3632">
        <w:rPr>
          <w:rFonts w:ascii="Times New Roman" w:hAnsi="Times New Roman" w:cs="Times New Roman"/>
          <w:sz w:val="24"/>
          <w:szCs w:val="24"/>
        </w:rPr>
        <w:t>Ms</w:t>
      </w:r>
      <w:proofErr w:type="spellEnd"/>
      <w:r w:rsidRPr="008B3632">
        <w:rPr>
          <w:rFonts w:ascii="Times New Roman" w:hAnsi="Times New Roman" w:cs="Times New Roman"/>
          <w:sz w:val="24"/>
          <w:szCs w:val="24"/>
        </w:rPr>
        <w:t xml:space="preserve"> Sylvia </w:t>
      </w:r>
      <w:proofErr w:type="spellStart"/>
      <w:r w:rsidRPr="008B3632">
        <w:rPr>
          <w:rFonts w:ascii="Times New Roman" w:hAnsi="Times New Roman" w:cs="Times New Roman"/>
          <w:sz w:val="24"/>
          <w:szCs w:val="24"/>
        </w:rPr>
        <w:t>Chelangat</w:t>
      </w:r>
      <w:proofErr w:type="spellEnd"/>
      <w:r w:rsidRPr="008B3632">
        <w:rPr>
          <w:rFonts w:ascii="Times New Roman" w:hAnsi="Times New Roman" w:cs="Times New Roman"/>
          <w:sz w:val="24"/>
          <w:szCs w:val="24"/>
        </w:rPr>
        <w:t xml:space="preserve"> a document Examiner. She did the examination and filed a report, </w:t>
      </w:r>
      <w:r w:rsidRPr="008B3632">
        <w:rPr>
          <w:rFonts w:ascii="Times New Roman" w:hAnsi="Times New Roman" w:cs="Times New Roman"/>
          <w:b/>
          <w:sz w:val="24"/>
          <w:szCs w:val="24"/>
        </w:rPr>
        <w:t>ExhP15.</w:t>
      </w:r>
    </w:p>
    <w:p w:rsidR="005A26E8" w:rsidRPr="008B3632" w:rsidRDefault="005A26E8"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PW2 found that it was the Defendant who signed the cheques. This evidence was not challenged</w:t>
      </w:r>
      <w:r w:rsidR="00925983" w:rsidRPr="008B3632">
        <w:rPr>
          <w:rFonts w:ascii="Times New Roman" w:hAnsi="Times New Roman" w:cs="Times New Roman"/>
          <w:sz w:val="24"/>
          <w:szCs w:val="24"/>
        </w:rPr>
        <w:t xml:space="preserve"> under cross examination and in any case the Defendant subsequently admitted that they were his signatures</w:t>
      </w:r>
      <w:r w:rsidRPr="008B3632">
        <w:rPr>
          <w:rFonts w:ascii="Times New Roman" w:hAnsi="Times New Roman" w:cs="Times New Roman"/>
          <w:sz w:val="24"/>
          <w:szCs w:val="24"/>
        </w:rPr>
        <w:t xml:space="preserve">. Other documents acknowledging indebtedness are </w:t>
      </w:r>
      <w:r w:rsidRPr="008B3632">
        <w:rPr>
          <w:rFonts w:ascii="Times New Roman" w:hAnsi="Times New Roman" w:cs="Times New Roman"/>
          <w:b/>
          <w:sz w:val="24"/>
          <w:szCs w:val="24"/>
        </w:rPr>
        <w:t>ExhP12</w:t>
      </w:r>
      <w:r w:rsidRPr="008B3632">
        <w:rPr>
          <w:rFonts w:ascii="Times New Roman" w:hAnsi="Times New Roman" w:cs="Times New Roman"/>
          <w:sz w:val="24"/>
          <w:szCs w:val="24"/>
        </w:rPr>
        <w:t>.  This is a letter dated 20</w:t>
      </w:r>
      <w:r w:rsidRPr="008B3632">
        <w:rPr>
          <w:rFonts w:ascii="Times New Roman" w:hAnsi="Times New Roman" w:cs="Times New Roman"/>
          <w:sz w:val="24"/>
          <w:szCs w:val="24"/>
          <w:vertAlign w:val="superscript"/>
        </w:rPr>
        <w:t>th</w:t>
      </w:r>
      <w:r w:rsidRPr="008B3632">
        <w:rPr>
          <w:rFonts w:ascii="Times New Roman" w:hAnsi="Times New Roman" w:cs="Times New Roman"/>
          <w:sz w:val="24"/>
          <w:szCs w:val="24"/>
        </w:rPr>
        <w:t xml:space="preserve"> August 2010 to the Managing Director Future Finance Group Limited transmitting cheques. It in part reads;</w:t>
      </w:r>
    </w:p>
    <w:p w:rsidR="005A26E8" w:rsidRPr="008B3632" w:rsidRDefault="005A26E8" w:rsidP="008B3632">
      <w:pPr>
        <w:spacing w:line="360" w:lineRule="auto"/>
        <w:ind w:left="2160" w:right="1170"/>
        <w:jc w:val="both"/>
        <w:rPr>
          <w:rFonts w:ascii="Times New Roman" w:hAnsi="Times New Roman" w:cs="Times New Roman"/>
          <w:i/>
          <w:sz w:val="24"/>
          <w:szCs w:val="24"/>
        </w:rPr>
      </w:pPr>
      <w:proofErr w:type="gramStart"/>
      <w:r w:rsidRPr="008B3632">
        <w:rPr>
          <w:rFonts w:ascii="Times New Roman" w:hAnsi="Times New Roman" w:cs="Times New Roman"/>
          <w:i/>
          <w:sz w:val="24"/>
          <w:szCs w:val="24"/>
        </w:rPr>
        <w:t>“ Find</w:t>
      </w:r>
      <w:proofErr w:type="gramEnd"/>
      <w:r w:rsidRPr="008B3632">
        <w:rPr>
          <w:rFonts w:ascii="Times New Roman" w:hAnsi="Times New Roman" w:cs="Times New Roman"/>
          <w:i/>
          <w:sz w:val="24"/>
          <w:szCs w:val="24"/>
        </w:rPr>
        <w:t xml:space="preserve"> attached 3 post dated cheques from me to settle the outstanding balance on my account with the Company.”</w:t>
      </w:r>
    </w:p>
    <w:p w:rsidR="00761C6A" w:rsidRPr="008B3632" w:rsidRDefault="00761C6A" w:rsidP="008B3632">
      <w:pPr>
        <w:spacing w:line="360" w:lineRule="auto"/>
        <w:ind w:left="1440" w:right="-270"/>
        <w:jc w:val="both"/>
        <w:rPr>
          <w:rFonts w:ascii="Times New Roman" w:hAnsi="Times New Roman" w:cs="Times New Roman"/>
          <w:i/>
          <w:sz w:val="24"/>
          <w:szCs w:val="24"/>
        </w:rPr>
      </w:pPr>
    </w:p>
    <w:p w:rsidR="00761C6A" w:rsidRPr="008B3632" w:rsidRDefault="005A26E8"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 xml:space="preserve">It was a letter on the letter head of </w:t>
      </w:r>
      <w:proofErr w:type="spellStart"/>
      <w:r w:rsidRPr="008B3632">
        <w:rPr>
          <w:rFonts w:ascii="Times New Roman" w:hAnsi="Times New Roman" w:cs="Times New Roman"/>
          <w:sz w:val="24"/>
          <w:szCs w:val="24"/>
        </w:rPr>
        <w:t>Kajeke</w:t>
      </w:r>
      <w:proofErr w:type="spellEnd"/>
      <w:r w:rsidRPr="008B3632">
        <w:rPr>
          <w:rFonts w:ascii="Times New Roman" w:hAnsi="Times New Roman" w:cs="Times New Roman"/>
          <w:sz w:val="24"/>
          <w:szCs w:val="24"/>
        </w:rPr>
        <w:t xml:space="preserve">, </w:t>
      </w:r>
      <w:proofErr w:type="spellStart"/>
      <w:r w:rsidRPr="008B3632">
        <w:rPr>
          <w:rFonts w:ascii="Times New Roman" w:hAnsi="Times New Roman" w:cs="Times New Roman"/>
          <w:sz w:val="24"/>
          <w:szCs w:val="24"/>
        </w:rPr>
        <w:t>Maguru</w:t>
      </w:r>
      <w:proofErr w:type="spellEnd"/>
      <w:r w:rsidRPr="008B3632">
        <w:rPr>
          <w:rFonts w:ascii="Times New Roman" w:hAnsi="Times New Roman" w:cs="Times New Roman"/>
          <w:sz w:val="24"/>
          <w:szCs w:val="24"/>
        </w:rPr>
        <w:t xml:space="preserve"> and Co. Advocates where the Defendant was working. The Defendant denied authoring the letter but listening to him, court found him lacking in truth. One such exampl</w:t>
      </w:r>
      <w:r w:rsidR="00925983" w:rsidRPr="008B3632">
        <w:rPr>
          <w:rFonts w:ascii="Times New Roman" w:hAnsi="Times New Roman" w:cs="Times New Roman"/>
          <w:sz w:val="24"/>
          <w:szCs w:val="24"/>
        </w:rPr>
        <w:t>e is that in court he stated</w:t>
      </w:r>
      <w:r w:rsidRPr="008B3632">
        <w:rPr>
          <w:rFonts w:ascii="Times New Roman" w:hAnsi="Times New Roman" w:cs="Times New Roman"/>
          <w:sz w:val="24"/>
          <w:szCs w:val="24"/>
        </w:rPr>
        <w:t xml:space="preserve"> that his cousin </w:t>
      </w:r>
      <w:proofErr w:type="spellStart"/>
      <w:r w:rsidRPr="008B3632">
        <w:rPr>
          <w:rFonts w:ascii="Times New Roman" w:hAnsi="Times New Roman" w:cs="Times New Roman"/>
          <w:sz w:val="24"/>
          <w:szCs w:val="24"/>
        </w:rPr>
        <w:t>Ekotu</w:t>
      </w:r>
      <w:proofErr w:type="spellEnd"/>
      <w:r w:rsidRPr="008B3632">
        <w:rPr>
          <w:rFonts w:ascii="Times New Roman" w:hAnsi="Times New Roman" w:cs="Times New Roman"/>
          <w:sz w:val="24"/>
          <w:szCs w:val="24"/>
        </w:rPr>
        <w:t xml:space="preserve"> John </w:t>
      </w:r>
      <w:proofErr w:type="spellStart"/>
      <w:r w:rsidRPr="008B3632">
        <w:rPr>
          <w:rFonts w:ascii="Times New Roman" w:hAnsi="Times New Roman" w:cs="Times New Roman"/>
          <w:sz w:val="24"/>
          <w:szCs w:val="24"/>
        </w:rPr>
        <w:t>Juventine</w:t>
      </w:r>
      <w:proofErr w:type="spellEnd"/>
      <w:r w:rsidRPr="008B3632">
        <w:rPr>
          <w:rFonts w:ascii="Times New Roman" w:hAnsi="Times New Roman" w:cs="Times New Roman"/>
          <w:sz w:val="24"/>
          <w:szCs w:val="24"/>
        </w:rPr>
        <w:t xml:space="preserve"> had land</w:t>
      </w:r>
      <w:r w:rsidR="004C2BFC" w:rsidRPr="008B3632">
        <w:rPr>
          <w:rFonts w:ascii="Times New Roman" w:hAnsi="Times New Roman" w:cs="Times New Roman"/>
          <w:sz w:val="24"/>
          <w:szCs w:val="24"/>
        </w:rPr>
        <w:t xml:space="preserve"> he had wanted to sell. But in paragraph 10 of his witness statement he wrote;</w:t>
      </w:r>
    </w:p>
    <w:p w:rsidR="004C2BFC" w:rsidRPr="008B3632" w:rsidRDefault="00925983" w:rsidP="008B3632">
      <w:pPr>
        <w:spacing w:line="360" w:lineRule="auto"/>
        <w:ind w:left="2160" w:right="1170"/>
        <w:jc w:val="both"/>
        <w:rPr>
          <w:rFonts w:ascii="Times New Roman" w:hAnsi="Times New Roman" w:cs="Times New Roman"/>
          <w:i/>
          <w:sz w:val="24"/>
          <w:szCs w:val="24"/>
        </w:rPr>
      </w:pPr>
      <w:r w:rsidRPr="008B3632">
        <w:rPr>
          <w:rFonts w:ascii="Times New Roman" w:hAnsi="Times New Roman" w:cs="Times New Roman"/>
          <w:i/>
          <w:sz w:val="24"/>
          <w:szCs w:val="24"/>
        </w:rPr>
        <w:t>“</w:t>
      </w:r>
      <w:r w:rsidR="004C2BFC" w:rsidRPr="008B3632">
        <w:rPr>
          <w:rFonts w:ascii="Times New Roman" w:hAnsi="Times New Roman" w:cs="Times New Roman"/>
          <w:i/>
          <w:sz w:val="24"/>
          <w:szCs w:val="24"/>
        </w:rPr>
        <w:t xml:space="preserve">That I have never had any knowledge of property or land title for land in </w:t>
      </w:r>
      <w:proofErr w:type="spellStart"/>
      <w:r w:rsidR="004C2BFC" w:rsidRPr="008B3632">
        <w:rPr>
          <w:rFonts w:ascii="Times New Roman" w:hAnsi="Times New Roman" w:cs="Times New Roman"/>
          <w:i/>
          <w:sz w:val="24"/>
          <w:szCs w:val="24"/>
        </w:rPr>
        <w:t>Singo</w:t>
      </w:r>
      <w:proofErr w:type="spellEnd"/>
      <w:r w:rsidR="004C2BFC" w:rsidRPr="008B3632">
        <w:rPr>
          <w:rFonts w:ascii="Times New Roman" w:hAnsi="Times New Roman" w:cs="Times New Roman"/>
          <w:i/>
          <w:sz w:val="24"/>
          <w:szCs w:val="24"/>
        </w:rPr>
        <w:t xml:space="preserve"> Block 618 Plot 26 at Mubende in the names of </w:t>
      </w:r>
      <w:proofErr w:type="spellStart"/>
      <w:r w:rsidR="004C2BFC" w:rsidRPr="008B3632">
        <w:rPr>
          <w:rFonts w:ascii="Times New Roman" w:hAnsi="Times New Roman" w:cs="Times New Roman"/>
          <w:i/>
          <w:sz w:val="24"/>
          <w:szCs w:val="24"/>
        </w:rPr>
        <w:t>Ekoth</w:t>
      </w:r>
      <w:proofErr w:type="spellEnd"/>
      <w:r w:rsidR="004C2BFC" w:rsidRPr="008B3632">
        <w:rPr>
          <w:rFonts w:ascii="Times New Roman" w:hAnsi="Times New Roman" w:cs="Times New Roman"/>
          <w:i/>
          <w:sz w:val="24"/>
          <w:szCs w:val="24"/>
        </w:rPr>
        <w:t xml:space="preserve"> </w:t>
      </w:r>
      <w:proofErr w:type="spellStart"/>
      <w:r w:rsidR="004C2BFC" w:rsidRPr="008B3632">
        <w:rPr>
          <w:rFonts w:ascii="Times New Roman" w:hAnsi="Times New Roman" w:cs="Times New Roman"/>
          <w:i/>
          <w:sz w:val="24"/>
          <w:szCs w:val="24"/>
        </w:rPr>
        <w:t>Juventine</w:t>
      </w:r>
      <w:proofErr w:type="spellEnd"/>
      <w:r w:rsidR="004C2BFC" w:rsidRPr="008B3632">
        <w:rPr>
          <w:rFonts w:ascii="Times New Roman" w:hAnsi="Times New Roman" w:cs="Times New Roman"/>
          <w:i/>
          <w:sz w:val="24"/>
          <w:szCs w:val="24"/>
        </w:rPr>
        <w:t xml:space="preserve"> neither is there any person by the said names related to me in which I would have used to pledge to a one </w:t>
      </w:r>
      <w:proofErr w:type="spellStart"/>
      <w:r w:rsidR="004C2BFC" w:rsidRPr="008B3632">
        <w:rPr>
          <w:rFonts w:ascii="Times New Roman" w:hAnsi="Times New Roman" w:cs="Times New Roman"/>
          <w:i/>
          <w:sz w:val="24"/>
          <w:szCs w:val="24"/>
        </w:rPr>
        <w:t>Jaspal</w:t>
      </w:r>
      <w:proofErr w:type="spellEnd"/>
      <w:r w:rsidR="004C2BFC" w:rsidRPr="008B3632">
        <w:rPr>
          <w:rFonts w:ascii="Times New Roman" w:hAnsi="Times New Roman" w:cs="Times New Roman"/>
          <w:i/>
          <w:sz w:val="24"/>
          <w:szCs w:val="24"/>
        </w:rPr>
        <w:t xml:space="preserve"> </w:t>
      </w:r>
      <w:proofErr w:type="spellStart"/>
      <w:r w:rsidR="004C2BFC" w:rsidRPr="008B3632">
        <w:rPr>
          <w:rFonts w:ascii="Times New Roman" w:hAnsi="Times New Roman" w:cs="Times New Roman"/>
          <w:i/>
          <w:sz w:val="24"/>
          <w:szCs w:val="24"/>
        </w:rPr>
        <w:t>Phaguda</w:t>
      </w:r>
      <w:proofErr w:type="spellEnd"/>
      <w:r w:rsidR="004C2BFC" w:rsidRPr="008B3632">
        <w:rPr>
          <w:rFonts w:ascii="Times New Roman" w:hAnsi="Times New Roman" w:cs="Times New Roman"/>
          <w:i/>
          <w:sz w:val="24"/>
          <w:szCs w:val="24"/>
        </w:rPr>
        <w:t>…”</w:t>
      </w:r>
    </w:p>
    <w:p w:rsidR="00761C6A" w:rsidRPr="008B3632" w:rsidRDefault="004C2BFC"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lastRenderedPageBreak/>
        <w:t xml:space="preserve">The other thing that makes the Defendant’s words risky to believe, is his conduct of holding out as a person who had gone through the Bar Course and therefore entitled to practice law in this country whereas he was </w:t>
      </w:r>
      <w:proofErr w:type="spellStart"/>
      <w:r w:rsidRPr="008B3632">
        <w:rPr>
          <w:rFonts w:ascii="Times New Roman" w:hAnsi="Times New Roman" w:cs="Times New Roman"/>
          <w:sz w:val="24"/>
          <w:szCs w:val="24"/>
        </w:rPr>
        <w:t>underqualified</w:t>
      </w:r>
      <w:proofErr w:type="spellEnd"/>
      <w:r w:rsidRPr="008B3632">
        <w:rPr>
          <w:rFonts w:ascii="Times New Roman" w:hAnsi="Times New Roman" w:cs="Times New Roman"/>
          <w:sz w:val="24"/>
          <w:szCs w:val="24"/>
        </w:rPr>
        <w:t xml:space="preserve"> to do so.</w:t>
      </w:r>
    </w:p>
    <w:p w:rsidR="004C2BFC" w:rsidRPr="008B3632" w:rsidRDefault="004C2BFC"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Thirdly the Defendant denied in his defence ever signing a cheque (No. 19). He wrote this in paragraph 4(iv);</w:t>
      </w:r>
    </w:p>
    <w:p w:rsidR="004C2BFC" w:rsidRPr="008B3632" w:rsidRDefault="004C2BFC" w:rsidP="008B3632">
      <w:pPr>
        <w:spacing w:line="360" w:lineRule="auto"/>
        <w:ind w:left="2160" w:right="1170"/>
        <w:jc w:val="both"/>
        <w:rPr>
          <w:rFonts w:ascii="Times New Roman" w:hAnsi="Times New Roman" w:cs="Times New Roman"/>
          <w:sz w:val="24"/>
          <w:szCs w:val="24"/>
        </w:rPr>
      </w:pPr>
      <w:proofErr w:type="gramStart"/>
      <w:r w:rsidRPr="008B3632">
        <w:rPr>
          <w:rFonts w:ascii="Times New Roman" w:hAnsi="Times New Roman" w:cs="Times New Roman"/>
          <w:sz w:val="24"/>
          <w:szCs w:val="24"/>
        </w:rPr>
        <w:t xml:space="preserve">“ </w:t>
      </w:r>
      <w:r w:rsidRPr="008B3632">
        <w:rPr>
          <w:rFonts w:ascii="Times New Roman" w:hAnsi="Times New Roman" w:cs="Times New Roman"/>
          <w:i/>
          <w:sz w:val="24"/>
          <w:szCs w:val="24"/>
        </w:rPr>
        <w:t>The</w:t>
      </w:r>
      <w:proofErr w:type="gramEnd"/>
      <w:r w:rsidRPr="008B3632">
        <w:rPr>
          <w:rFonts w:ascii="Times New Roman" w:hAnsi="Times New Roman" w:cs="Times New Roman"/>
          <w:i/>
          <w:sz w:val="24"/>
          <w:szCs w:val="24"/>
        </w:rPr>
        <w:t xml:space="preserve"> Defendant further denies issuance of the letters of undertaking and cheques purportedly bearing his signature. The Plaintiff shall be put to strict proof of the Defendant’s purported signature therein.”</w:t>
      </w:r>
    </w:p>
    <w:p w:rsidR="004C2BFC" w:rsidRPr="008B3632" w:rsidRDefault="004C2BFC"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Interestingly, during cross examination, the Defendant admitted that the cheques were signed by him.</w:t>
      </w:r>
    </w:p>
    <w:p w:rsidR="004C2BFC" w:rsidRPr="008B3632" w:rsidRDefault="004C2BFC"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 xml:space="preserve">The foregoing further corroborated </w:t>
      </w:r>
      <w:r w:rsidR="00984E2E" w:rsidRPr="008B3632">
        <w:rPr>
          <w:rFonts w:ascii="Times New Roman" w:hAnsi="Times New Roman" w:cs="Times New Roman"/>
          <w:sz w:val="24"/>
          <w:szCs w:val="24"/>
        </w:rPr>
        <w:t>PW2‘s</w:t>
      </w:r>
      <w:r w:rsidRPr="008B3632">
        <w:rPr>
          <w:rFonts w:ascii="Times New Roman" w:hAnsi="Times New Roman" w:cs="Times New Roman"/>
          <w:sz w:val="24"/>
          <w:szCs w:val="24"/>
        </w:rPr>
        <w:t xml:space="preserve"> findings. In the beginning </w:t>
      </w:r>
      <w:r w:rsidR="00984E2E" w:rsidRPr="008B3632">
        <w:rPr>
          <w:rFonts w:ascii="Times New Roman" w:hAnsi="Times New Roman" w:cs="Times New Roman"/>
          <w:sz w:val="24"/>
          <w:szCs w:val="24"/>
        </w:rPr>
        <w:t>I wondered why some signatures bore no similarities with the other. This however was cleared by the Defendant when he admitted during cross examination that he had two signatures.</w:t>
      </w:r>
    </w:p>
    <w:p w:rsidR="00984E2E" w:rsidRPr="008B3632" w:rsidRDefault="00984E2E"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 xml:space="preserve">Such a person will not hesitate to deny the truth. The foregoing evidence on the Defendant </w:t>
      </w:r>
      <w:proofErr w:type="gramStart"/>
      <w:r w:rsidRPr="008B3632">
        <w:rPr>
          <w:rFonts w:ascii="Times New Roman" w:hAnsi="Times New Roman" w:cs="Times New Roman"/>
          <w:sz w:val="24"/>
          <w:szCs w:val="24"/>
        </w:rPr>
        <w:t>are</w:t>
      </w:r>
      <w:proofErr w:type="gramEnd"/>
      <w:r w:rsidRPr="008B3632">
        <w:rPr>
          <w:rFonts w:ascii="Times New Roman" w:hAnsi="Times New Roman" w:cs="Times New Roman"/>
          <w:sz w:val="24"/>
          <w:szCs w:val="24"/>
        </w:rPr>
        <w:t xml:space="preserve"> corroborative to the findings of PW2 and I have no doubt that the cheques which were to “settle outstanding balance” were indeed signed by him.</w:t>
      </w:r>
    </w:p>
    <w:p w:rsidR="00984E2E" w:rsidRPr="008B3632" w:rsidRDefault="00984E2E"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 xml:space="preserve">The debt was to Future Finance Group Ltd. PW1 was authorised to collect money owed to it as </w:t>
      </w:r>
      <w:r w:rsidR="00FE3C17" w:rsidRPr="008B3632">
        <w:rPr>
          <w:rFonts w:ascii="Times New Roman" w:hAnsi="Times New Roman" w:cs="Times New Roman"/>
          <w:b/>
          <w:sz w:val="24"/>
          <w:szCs w:val="24"/>
        </w:rPr>
        <w:t xml:space="preserve">ExhP2 </w:t>
      </w:r>
      <w:r w:rsidR="00FE3C17" w:rsidRPr="008B3632">
        <w:rPr>
          <w:rFonts w:ascii="Times New Roman" w:hAnsi="Times New Roman" w:cs="Times New Roman"/>
          <w:sz w:val="24"/>
          <w:szCs w:val="24"/>
        </w:rPr>
        <w:t>shows</w:t>
      </w:r>
      <w:r w:rsidRPr="008B3632">
        <w:rPr>
          <w:rFonts w:ascii="Times New Roman" w:hAnsi="Times New Roman" w:cs="Times New Roman"/>
          <w:sz w:val="24"/>
          <w:szCs w:val="24"/>
        </w:rPr>
        <w:t>.</w:t>
      </w:r>
    </w:p>
    <w:p w:rsidR="00984E2E" w:rsidRPr="008B3632" w:rsidRDefault="00984E2E"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 xml:space="preserve">Considering the foregoing, I find no reason to disbelieve </w:t>
      </w:r>
      <w:r w:rsidRPr="008B3632">
        <w:rPr>
          <w:rFonts w:ascii="Times New Roman" w:hAnsi="Times New Roman" w:cs="Times New Roman"/>
          <w:b/>
          <w:sz w:val="24"/>
          <w:szCs w:val="24"/>
        </w:rPr>
        <w:t>ExhP2</w:t>
      </w:r>
      <w:r w:rsidRPr="008B3632">
        <w:rPr>
          <w:rFonts w:ascii="Times New Roman" w:hAnsi="Times New Roman" w:cs="Times New Roman"/>
          <w:sz w:val="24"/>
          <w:szCs w:val="24"/>
        </w:rPr>
        <w:t xml:space="preserve"> which is a clear acknowledgment of the debt. In the acknowledgment the Plaintiff states the sources from which he will get the money to pay.</w:t>
      </w:r>
    </w:p>
    <w:p w:rsidR="00FE3C17" w:rsidRPr="008B3632" w:rsidRDefault="00984E2E"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It is already clear earlier in this judgment that First Finance took over liabilities and</w:t>
      </w:r>
      <w:r w:rsidR="00F60568" w:rsidRPr="008B3632">
        <w:rPr>
          <w:rFonts w:ascii="Times New Roman" w:hAnsi="Times New Roman" w:cs="Times New Roman"/>
          <w:sz w:val="24"/>
          <w:szCs w:val="24"/>
        </w:rPr>
        <w:t xml:space="preserve"> interests </w:t>
      </w:r>
      <w:r w:rsidR="00FE3C17" w:rsidRPr="008B3632">
        <w:rPr>
          <w:rFonts w:ascii="Times New Roman" w:hAnsi="Times New Roman" w:cs="Times New Roman"/>
          <w:sz w:val="24"/>
          <w:szCs w:val="24"/>
        </w:rPr>
        <w:t>of Future Finance. It was by resolution also entitled to recover money lent out by Future Finance.</w:t>
      </w:r>
    </w:p>
    <w:p w:rsidR="00FE3C17" w:rsidRPr="008B3632" w:rsidRDefault="00FE3C17"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Having found that the Defendant was indebted to Future Finance, First Finance is right to have filed this claim against the Defendant.</w:t>
      </w:r>
    </w:p>
    <w:p w:rsidR="00FE3C17" w:rsidRPr="008B3632" w:rsidRDefault="00FE3C17"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lastRenderedPageBreak/>
        <w:t>The sum total is that the Defendant is found indebted to the Plaintiff. Judgment is entered in favour of the Plaintiff against the Defendant as follows;</w:t>
      </w:r>
    </w:p>
    <w:p w:rsidR="00FE3C17" w:rsidRPr="008B3632" w:rsidRDefault="00FE3C17" w:rsidP="008B3632">
      <w:pPr>
        <w:pStyle w:val="ListParagraph"/>
        <w:numPr>
          <w:ilvl w:val="0"/>
          <w:numId w:val="9"/>
        </w:num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The Defendant pays USD 30,000 or its present value in Uganda Shillings to the Plaintiff.</w:t>
      </w:r>
    </w:p>
    <w:p w:rsidR="00FE3C17" w:rsidRPr="008B3632" w:rsidRDefault="00FE3C17" w:rsidP="008B3632">
      <w:pPr>
        <w:pStyle w:val="ListParagraph"/>
        <w:numPr>
          <w:ilvl w:val="0"/>
          <w:numId w:val="9"/>
        </w:numPr>
        <w:spacing w:line="360" w:lineRule="auto"/>
        <w:ind w:right="-270"/>
        <w:jc w:val="both"/>
        <w:rPr>
          <w:rFonts w:ascii="Times New Roman" w:hAnsi="Times New Roman" w:cs="Times New Roman"/>
          <w:sz w:val="24"/>
          <w:szCs w:val="24"/>
        </w:rPr>
      </w:pPr>
      <w:r w:rsidRPr="008B3632">
        <w:rPr>
          <w:rFonts w:ascii="Times New Roman" w:hAnsi="Times New Roman" w:cs="Times New Roman"/>
          <w:sz w:val="24"/>
          <w:szCs w:val="24"/>
        </w:rPr>
        <w:t>Defendant to pay costs of the suit.</w:t>
      </w:r>
    </w:p>
    <w:p w:rsidR="006E380A" w:rsidRPr="008B3632" w:rsidRDefault="006E380A" w:rsidP="008B3632">
      <w:pPr>
        <w:spacing w:line="360" w:lineRule="auto"/>
        <w:ind w:right="-270"/>
        <w:jc w:val="both"/>
        <w:rPr>
          <w:rFonts w:ascii="Times New Roman" w:hAnsi="Times New Roman" w:cs="Times New Roman"/>
          <w:b/>
          <w:sz w:val="24"/>
          <w:szCs w:val="24"/>
        </w:rPr>
      </w:pPr>
      <w:r w:rsidRPr="008B3632">
        <w:rPr>
          <w:rFonts w:ascii="Times New Roman" w:hAnsi="Times New Roman" w:cs="Times New Roman"/>
          <w:b/>
          <w:sz w:val="24"/>
          <w:szCs w:val="24"/>
        </w:rPr>
        <w:t>Dated at Kam</w:t>
      </w:r>
      <w:r w:rsidR="00331E7F" w:rsidRPr="008B3632">
        <w:rPr>
          <w:rFonts w:ascii="Times New Roman" w:hAnsi="Times New Roman" w:cs="Times New Roman"/>
          <w:b/>
          <w:sz w:val="24"/>
          <w:szCs w:val="24"/>
        </w:rPr>
        <w:t xml:space="preserve">pala </w:t>
      </w:r>
      <w:proofErr w:type="gramStart"/>
      <w:r w:rsidR="00331E7F" w:rsidRPr="008B3632">
        <w:rPr>
          <w:rFonts w:ascii="Times New Roman" w:hAnsi="Times New Roman" w:cs="Times New Roman"/>
          <w:b/>
          <w:sz w:val="24"/>
          <w:szCs w:val="24"/>
        </w:rPr>
        <w:t>this  26</w:t>
      </w:r>
      <w:r w:rsidR="00331E7F" w:rsidRPr="008B3632">
        <w:rPr>
          <w:rFonts w:ascii="Times New Roman" w:hAnsi="Times New Roman" w:cs="Times New Roman"/>
          <w:b/>
          <w:sz w:val="24"/>
          <w:szCs w:val="24"/>
          <w:vertAlign w:val="superscript"/>
        </w:rPr>
        <w:t>th</w:t>
      </w:r>
      <w:proofErr w:type="gramEnd"/>
      <w:r w:rsidR="00331E7F" w:rsidRPr="008B3632">
        <w:rPr>
          <w:rFonts w:ascii="Times New Roman" w:hAnsi="Times New Roman" w:cs="Times New Roman"/>
          <w:b/>
          <w:sz w:val="24"/>
          <w:szCs w:val="24"/>
        </w:rPr>
        <w:t xml:space="preserve"> day of October </w:t>
      </w:r>
      <w:r w:rsidRPr="008B3632">
        <w:rPr>
          <w:rFonts w:ascii="Times New Roman" w:hAnsi="Times New Roman" w:cs="Times New Roman"/>
          <w:b/>
          <w:sz w:val="24"/>
          <w:szCs w:val="24"/>
        </w:rPr>
        <w:t>2018</w:t>
      </w:r>
    </w:p>
    <w:p w:rsidR="006E380A" w:rsidRPr="008B3632" w:rsidRDefault="006E380A" w:rsidP="008B3632">
      <w:pPr>
        <w:spacing w:line="360" w:lineRule="auto"/>
        <w:ind w:right="-270"/>
        <w:jc w:val="both"/>
        <w:rPr>
          <w:rFonts w:ascii="Times New Roman" w:hAnsi="Times New Roman" w:cs="Times New Roman"/>
          <w:b/>
          <w:sz w:val="24"/>
          <w:szCs w:val="24"/>
        </w:rPr>
      </w:pPr>
    </w:p>
    <w:p w:rsidR="006E380A" w:rsidRPr="008B3632" w:rsidRDefault="006E380A" w:rsidP="008B3632">
      <w:pPr>
        <w:spacing w:line="360" w:lineRule="auto"/>
        <w:ind w:right="-270"/>
        <w:jc w:val="both"/>
        <w:rPr>
          <w:rFonts w:ascii="Times New Roman" w:hAnsi="Times New Roman" w:cs="Times New Roman"/>
          <w:b/>
          <w:sz w:val="24"/>
          <w:szCs w:val="24"/>
        </w:rPr>
      </w:pPr>
      <w:r w:rsidRPr="008B3632">
        <w:rPr>
          <w:rFonts w:ascii="Times New Roman" w:hAnsi="Times New Roman" w:cs="Times New Roman"/>
          <w:b/>
          <w:sz w:val="24"/>
          <w:szCs w:val="24"/>
        </w:rPr>
        <w:t>HON JUSTICE DAVID WANGUTUSI</w:t>
      </w:r>
    </w:p>
    <w:p w:rsidR="00D417B4" w:rsidRPr="008B3632" w:rsidRDefault="004B3DB8" w:rsidP="008B3632">
      <w:pPr>
        <w:spacing w:line="360" w:lineRule="auto"/>
        <w:ind w:right="-270"/>
        <w:jc w:val="both"/>
        <w:rPr>
          <w:rFonts w:ascii="Times New Roman" w:hAnsi="Times New Roman" w:cs="Times New Roman"/>
          <w:sz w:val="24"/>
          <w:szCs w:val="24"/>
        </w:rPr>
      </w:pPr>
      <w:r w:rsidRPr="008B3632">
        <w:rPr>
          <w:rFonts w:ascii="Times New Roman" w:hAnsi="Times New Roman" w:cs="Times New Roman"/>
          <w:b/>
          <w:sz w:val="24"/>
          <w:szCs w:val="24"/>
        </w:rPr>
        <w:t>JUDGE</w:t>
      </w:r>
    </w:p>
    <w:p w:rsidR="004C167C" w:rsidRPr="008B3632" w:rsidRDefault="004C167C" w:rsidP="008B3632">
      <w:pPr>
        <w:spacing w:line="360" w:lineRule="auto"/>
        <w:ind w:right="-270"/>
        <w:jc w:val="both"/>
        <w:rPr>
          <w:rFonts w:ascii="Times New Roman" w:hAnsi="Times New Roman" w:cs="Times New Roman"/>
          <w:sz w:val="24"/>
          <w:szCs w:val="24"/>
        </w:rPr>
      </w:pPr>
    </w:p>
    <w:sectPr w:rsidR="004C167C" w:rsidRPr="008B3632" w:rsidSect="003C5E9E">
      <w:footerReference w:type="default" r:id="rId9"/>
      <w:pgSz w:w="12240" w:h="15840"/>
      <w:pgMar w:top="1440" w:right="17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C17" w:rsidRDefault="00FE3C17" w:rsidP="003A7362">
      <w:pPr>
        <w:spacing w:after="0" w:line="240" w:lineRule="auto"/>
      </w:pPr>
      <w:r>
        <w:separator/>
      </w:r>
    </w:p>
  </w:endnote>
  <w:endnote w:type="continuationSeparator" w:id="0">
    <w:p w:rsidR="00FE3C17" w:rsidRDefault="00FE3C17" w:rsidP="003A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109165"/>
      <w:docPartObj>
        <w:docPartGallery w:val="Page Numbers (Bottom of Page)"/>
        <w:docPartUnique/>
      </w:docPartObj>
    </w:sdtPr>
    <w:sdtEndPr/>
    <w:sdtContent>
      <w:p w:rsidR="00FE3C17" w:rsidRDefault="00B7278A">
        <w:pPr>
          <w:pStyle w:val="Footer"/>
          <w:jc w:val="right"/>
        </w:pPr>
        <w:r>
          <w:rPr>
            <w:noProof/>
          </w:rPr>
          <w:fldChar w:fldCharType="begin"/>
        </w:r>
        <w:r w:rsidR="00FE3C17">
          <w:rPr>
            <w:noProof/>
          </w:rPr>
          <w:instrText xml:space="preserve"> PAGE   \* MERGEFORMAT </w:instrText>
        </w:r>
        <w:r>
          <w:rPr>
            <w:noProof/>
          </w:rPr>
          <w:fldChar w:fldCharType="separate"/>
        </w:r>
        <w:r w:rsidR="008B3632">
          <w:rPr>
            <w:noProof/>
          </w:rPr>
          <w:t>1</w:t>
        </w:r>
        <w:r>
          <w:rPr>
            <w:noProof/>
          </w:rPr>
          <w:fldChar w:fldCharType="end"/>
        </w:r>
      </w:p>
    </w:sdtContent>
  </w:sdt>
  <w:p w:rsidR="00FE3C17" w:rsidRDefault="00FE3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C17" w:rsidRDefault="00FE3C17" w:rsidP="003A7362">
      <w:pPr>
        <w:spacing w:after="0" w:line="240" w:lineRule="auto"/>
      </w:pPr>
      <w:r>
        <w:separator/>
      </w:r>
    </w:p>
  </w:footnote>
  <w:footnote w:type="continuationSeparator" w:id="0">
    <w:p w:rsidR="00FE3C17" w:rsidRDefault="00FE3C17" w:rsidP="003A7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044"/>
    <w:multiLevelType w:val="hybridMultilevel"/>
    <w:tmpl w:val="AF8070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121B8"/>
    <w:multiLevelType w:val="hybridMultilevel"/>
    <w:tmpl w:val="87147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20D1B"/>
    <w:multiLevelType w:val="hybridMultilevel"/>
    <w:tmpl w:val="EA00C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F13F3"/>
    <w:multiLevelType w:val="hybridMultilevel"/>
    <w:tmpl w:val="ED021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46A3B"/>
    <w:multiLevelType w:val="hybridMultilevel"/>
    <w:tmpl w:val="5C20A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13A27"/>
    <w:multiLevelType w:val="hybridMultilevel"/>
    <w:tmpl w:val="740E9C4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56BD565B"/>
    <w:multiLevelType w:val="hybridMultilevel"/>
    <w:tmpl w:val="3306B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29064C"/>
    <w:multiLevelType w:val="hybridMultilevel"/>
    <w:tmpl w:val="9A24D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642DE"/>
    <w:multiLevelType w:val="hybridMultilevel"/>
    <w:tmpl w:val="22881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6"/>
  </w:num>
  <w:num w:numId="5">
    <w:abstractNumId w:val="2"/>
  </w:num>
  <w:num w:numId="6">
    <w:abstractNumId w:val="0"/>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62"/>
    <w:rsid w:val="000016BE"/>
    <w:rsid w:val="00013DB2"/>
    <w:rsid w:val="00032B81"/>
    <w:rsid w:val="00077AF4"/>
    <w:rsid w:val="000C6F6F"/>
    <w:rsid w:val="00103524"/>
    <w:rsid w:val="001501B5"/>
    <w:rsid w:val="001F105B"/>
    <w:rsid w:val="0023098D"/>
    <w:rsid w:val="00273FFD"/>
    <w:rsid w:val="00282D82"/>
    <w:rsid w:val="00295F99"/>
    <w:rsid w:val="002D0E5A"/>
    <w:rsid w:val="002D5011"/>
    <w:rsid w:val="002E59FE"/>
    <w:rsid w:val="002E74AB"/>
    <w:rsid w:val="00316FA5"/>
    <w:rsid w:val="00331E7F"/>
    <w:rsid w:val="00397302"/>
    <w:rsid w:val="003A7362"/>
    <w:rsid w:val="003C1C7F"/>
    <w:rsid w:val="003C5E9E"/>
    <w:rsid w:val="003E22D1"/>
    <w:rsid w:val="004012ED"/>
    <w:rsid w:val="00440940"/>
    <w:rsid w:val="00454732"/>
    <w:rsid w:val="00495619"/>
    <w:rsid w:val="004B3DB8"/>
    <w:rsid w:val="004C167C"/>
    <w:rsid w:val="004C2BFC"/>
    <w:rsid w:val="00567E33"/>
    <w:rsid w:val="005A26E8"/>
    <w:rsid w:val="00605609"/>
    <w:rsid w:val="00676205"/>
    <w:rsid w:val="006B16B6"/>
    <w:rsid w:val="006D4043"/>
    <w:rsid w:val="006E380A"/>
    <w:rsid w:val="0072753B"/>
    <w:rsid w:val="007423EE"/>
    <w:rsid w:val="00761C6A"/>
    <w:rsid w:val="007B6CFC"/>
    <w:rsid w:val="007C6ABB"/>
    <w:rsid w:val="008B3632"/>
    <w:rsid w:val="008C4D69"/>
    <w:rsid w:val="008D7941"/>
    <w:rsid w:val="00905AA1"/>
    <w:rsid w:val="0091048A"/>
    <w:rsid w:val="00924246"/>
    <w:rsid w:val="00925983"/>
    <w:rsid w:val="0096529E"/>
    <w:rsid w:val="00984E2E"/>
    <w:rsid w:val="009C09C2"/>
    <w:rsid w:val="00A9725A"/>
    <w:rsid w:val="00AA08BB"/>
    <w:rsid w:val="00AA5775"/>
    <w:rsid w:val="00AE44F3"/>
    <w:rsid w:val="00AF2508"/>
    <w:rsid w:val="00B11A9C"/>
    <w:rsid w:val="00B26AE1"/>
    <w:rsid w:val="00B7278A"/>
    <w:rsid w:val="00B7392A"/>
    <w:rsid w:val="00BA440E"/>
    <w:rsid w:val="00BA5802"/>
    <w:rsid w:val="00BD6804"/>
    <w:rsid w:val="00C14FFA"/>
    <w:rsid w:val="00CB5388"/>
    <w:rsid w:val="00D2098A"/>
    <w:rsid w:val="00D243E8"/>
    <w:rsid w:val="00D417B4"/>
    <w:rsid w:val="00D56004"/>
    <w:rsid w:val="00DF45C8"/>
    <w:rsid w:val="00E10B26"/>
    <w:rsid w:val="00E1344F"/>
    <w:rsid w:val="00E16698"/>
    <w:rsid w:val="00E52E7D"/>
    <w:rsid w:val="00EB0779"/>
    <w:rsid w:val="00ED5512"/>
    <w:rsid w:val="00EE0BB7"/>
    <w:rsid w:val="00F41369"/>
    <w:rsid w:val="00F57041"/>
    <w:rsid w:val="00F577E5"/>
    <w:rsid w:val="00F60568"/>
    <w:rsid w:val="00FA14AF"/>
    <w:rsid w:val="00FA43FD"/>
    <w:rsid w:val="00FC4374"/>
    <w:rsid w:val="00FC5C95"/>
    <w:rsid w:val="00FE3C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36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3A73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362"/>
  </w:style>
  <w:style w:type="paragraph" w:styleId="Footer">
    <w:name w:val="footer"/>
    <w:basedOn w:val="Normal"/>
    <w:link w:val="FooterChar"/>
    <w:uiPriority w:val="99"/>
    <w:unhideWhenUsed/>
    <w:rsid w:val="003A7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36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3A73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362"/>
  </w:style>
  <w:style w:type="paragraph" w:styleId="Footer">
    <w:name w:val="footer"/>
    <w:basedOn w:val="Normal"/>
    <w:link w:val="FooterChar"/>
    <w:uiPriority w:val="99"/>
    <w:unhideWhenUsed/>
    <w:rsid w:val="003A7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A00E-8ED3-42BD-856D-1F4611E4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Ben Mulingoki</cp:lastModifiedBy>
  <cp:revision>2</cp:revision>
  <cp:lastPrinted>2018-10-24T07:11:00Z</cp:lastPrinted>
  <dcterms:created xsi:type="dcterms:W3CDTF">2018-11-02T05:26:00Z</dcterms:created>
  <dcterms:modified xsi:type="dcterms:W3CDTF">2018-11-02T05:26:00Z</dcterms:modified>
</cp:coreProperties>
</file>