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15" w:rsidRPr="00527F5C" w:rsidRDefault="006A1400" w:rsidP="00527F5C">
      <w:pPr>
        <w:spacing w:line="360" w:lineRule="auto"/>
        <w:jc w:val="both"/>
        <w:rPr>
          <w:rFonts w:ascii="Times New Roman" w:hAnsi="Times New Roman" w:cs="Times New Roman"/>
          <w:b/>
          <w:sz w:val="24"/>
          <w:szCs w:val="24"/>
          <w:lang w:val="en-GB"/>
        </w:rPr>
      </w:pPr>
      <w:r w:rsidRPr="00527F5C">
        <w:rPr>
          <w:rFonts w:ascii="Times New Roman" w:hAnsi="Times New Roman" w:cs="Times New Roman"/>
          <w:b/>
          <w:sz w:val="24"/>
          <w:szCs w:val="24"/>
          <w:lang w:val="en-GB"/>
        </w:rPr>
        <w:t>THE REPUBLIC OF UGANDA</w:t>
      </w:r>
      <w:bookmarkStart w:id="0" w:name="_GoBack"/>
      <w:bookmarkEnd w:id="0"/>
    </w:p>
    <w:p w:rsidR="006A1400" w:rsidRPr="00527F5C" w:rsidRDefault="006A1400" w:rsidP="00527F5C">
      <w:pPr>
        <w:spacing w:line="360" w:lineRule="auto"/>
        <w:jc w:val="both"/>
        <w:rPr>
          <w:rFonts w:ascii="Times New Roman" w:hAnsi="Times New Roman" w:cs="Times New Roman"/>
          <w:b/>
          <w:sz w:val="24"/>
          <w:szCs w:val="24"/>
          <w:lang w:val="en-GB"/>
        </w:rPr>
      </w:pPr>
      <w:r w:rsidRPr="00527F5C">
        <w:rPr>
          <w:rFonts w:ascii="Times New Roman" w:hAnsi="Times New Roman" w:cs="Times New Roman"/>
          <w:b/>
          <w:sz w:val="24"/>
          <w:szCs w:val="24"/>
          <w:lang w:val="en-GB"/>
        </w:rPr>
        <w:t>IN THE HIGH COURT OF UGANDA AT KAMPALA</w:t>
      </w:r>
    </w:p>
    <w:p w:rsidR="006A1400" w:rsidRPr="00527F5C" w:rsidRDefault="006A1400" w:rsidP="00527F5C">
      <w:pPr>
        <w:spacing w:line="360" w:lineRule="auto"/>
        <w:jc w:val="both"/>
        <w:rPr>
          <w:rFonts w:ascii="Times New Roman" w:hAnsi="Times New Roman" w:cs="Times New Roman"/>
          <w:b/>
          <w:sz w:val="24"/>
          <w:szCs w:val="24"/>
          <w:lang w:val="en-GB"/>
        </w:rPr>
      </w:pPr>
      <w:r w:rsidRPr="00527F5C">
        <w:rPr>
          <w:rFonts w:ascii="Times New Roman" w:hAnsi="Times New Roman" w:cs="Times New Roman"/>
          <w:b/>
          <w:sz w:val="24"/>
          <w:szCs w:val="24"/>
          <w:lang w:val="en-GB"/>
        </w:rPr>
        <w:t>[COMMERCIAL DIVISION]</w:t>
      </w:r>
    </w:p>
    <w:p w:rsidR="006A1400" w:rsidRPr="00527F5C" w:rsidRDefault="006A1400" w:rsidP="00527F5C">
      <w:pPr>
        <w:spacing w:line="360" w:lineRule="auto"/>
        <w:jc w:val="both"/>
        <w:rPr>
          <w:rFonts w:ascii="Times New Roman" w:hAnsi="Times New Roman" w:cs="Times New Roman"/>
          <w:b/>
          <w:sz w:val="24"/>
          <w:szCs w:val="24"/>
          <w:lang w:val="en-GB"/>
        </w:rPr>
      </w:pPr>
      <w:r w:rsidRPr="00527F5C">
        <w:rPr>
          <w:rFonts w:ascii="Times New Roman" w:hAnsi="Times New Roman" w:cs="Times New Roman"/>
          <w:b/>
          <w:sz w:val="24"/>
          <w:szCs w:val="24"/>
          <w:lang w:val="en-GB"/>
        </w:rPr>
        <w:t>CIVIL SUIT N</w:t>
      </w:r>
      <w:r w:rsidR="00BF4FEE" w:rsidRPr="00527F5C">
        <w:rPr>
          <w:rFonts w:ascii="Times New Roman" w:hAnsi="Times New Roman" w:cs="Times New Roman"/>
          <w:b/>
          <w:sz w:val="24"/>
          <w:szCs w:val="24"/>
          <w:lang w:val="en-GB"/>
        </w:rPr>
        <w:t xml:space="preserve">o. </w:t>
      </w:r>
      <w:r w:rsidRPr="00527F5C">
        <w:rPr>
          <w:rFonts w:ascii="Times New Roman" w:hAnsi="Times New Roman" w:cs="Times New Roman"/>
          <w:b/>
          <w:sz w:val="24"/>
          <w:szCs w:val="24"/>
          <w:lang w:val="en-GB"/>
        </w:rPr>
        <w:t>334 OF 2016</w:t>
      </w:r>
    </w:p>
    <w:p w:rsidR="006A1400" w:rsidRPr="00527F5C" w:rsidRDefault="006A1400" w:rsidP="00527F5C">
      <w:pPr>
        <w:spacing w:line="360" w:lineRule="auto"/>
        <w:jc w:val="both"/>
        <w:rPr>
          <w:rFonts w:ascii="Times New Roman" w:hAnsi="Times New Roman" w:cs="Times New Roman"/>
          <w:b/>
          <w:sz w:val="24"/>
          <w:szCs w:val="24"/>
          <w:lang w:val="en-GB"/>
        </w:rPr>
      </w:pPr>
      <w:r w:rsidRPr="00527F5C">
        <w:rPr>
          <w:rFonts w:ascii="Times New Roman" w:hAnsi="Times New Roman" w:cs="Times New Roman"/>
          <w:b/>
          <w:sz w:val="24"/>
          <w:szCs w:val="24"/>
          <w:lang w:val="en-GB"/>
        </w:rPr>
        <w:t>AZK SE</w:t>
      </w:r>
      <w:r w:rsidR="008C73F2" w:rsidRPr="00527F5C">
        <w:rPr>
          <w:rFonts w:ascii="Times New Roman" w:hAnsi="Times New Roman" w:cs="Times New Roman"/>
          <w:b/>
          <w:sz w:val="24"/>
          <w:szCs w:val="24"/>
          <w:lang w:val="en-GB"/>
        </w:rPr>
        <w:t xml:space="preserve">RVICES </w:t>
      </w:r>
      <w:proofErr w:type="gramStart"/>
      <w:r w:rsidR="008C73F2" w:rsidRPr="00527F5C">
        <w:rPr>
          <w:rFonts w:ascii="Times New Roman" w:hAnsi="Times New Roman" w:cs="Times New Roman"/>
          <w:b/>
          <w:sz w:val="24"/>
          <w:szCs w:val="24"/>
          <w:lang w:val="en-GB"/>
        </w:rPr>
        <w:t>LIMITED</w:t>
      </w:r>
      <w:r w:rsidR="003301A8" w:rsidRPr="00527F5C">
        <w:rPr>
          <w:rFonts w:ascii="Times New Roman" w:hAnsi="Times New Roman" w:cs="Times New Roman"/>
          <w:b/>
          <w:sz w:val="24"/>
          <w:szCs w:val="24"/>
          <w:lang w:val="en-GB"/>
        </w:rPr>
        <w:t xml:space="preserve"> :</w:t>
      </w:r>
      <w:proofErr w:type="gramEnd"/>
      <w:r w:rsidR="003301A8" w:rsidRPr="00527F5C">
        <w:rPr>
          <w:rFonts w:ascii="Times New Roman" w:hAnsi="Times New Roman" w:cs="Times New Roman"/>
          <w:b/>
          <w:sz w:val="24"/>
          <w:szCs w:val="24"/>
          <w:lang w:val="en-GB"/>
        </w:rPr>
        <w:t xml:space="preserve">:::::::::::::::::::::::::::::::::::::::::::::::::::: </w:t>
      </w:r>
      <w:r w:rsidRPr="00527F5C">
        <w:rPr>
          <w:rFonts w:ascii="Times New Roman" w:hAnsi="Times New Roman" w:cs="Times New Roman"/>
          <w:b/>
          <w:sz w:val="24"/>
          <w:szCs w:val="24"/>
          <w:lang w:val="en-GB"/>
        </w:rPr>
        <w:t xml:space="preserve">PLAINTIFF </w:t>
      </w:r>
    </w:p>
    <w:p w:rsidR="006A1400" w:rsidRPr="00527F5C" w:rsidRDefault="006A1400" w:rsidP="00527F5C">
      <w:pPr>
        <w:spacing w:line="360" w:lineRule="auto"/>
        <w:jc w:val="both"/>
        <w:rPr>
          <w:rFonts w:ascii="Times New Roman" w:hAnsi="Times New Roman" w:cs="Times New Roman"/>
          <w:b/>
          <w:sz w:val="24"/>
          <w:szCs w:val="24"/>
          <w:lang w:val="en-GB"/>
        </w:rPr>
      </w:pPr>
      <w:r w:rsidRPr="00527F5C">
        <w:rPr>
          <w:rFonts w:ascii="Times New Roman" w:hAnsi="Times New Roman" w:cs="Times New Roman"/>
          <w:b/>
          <w:sz w:val="24"/>
          <w:szCs w:val="24"/>
          <w:lang w:val="en-GB"/>
        </w:rPr>
        <w:t>VERSUS</w:t>
      </w:r>
    </w:p>
    <w:p w:rsidR="006A1400" w:rsidRPr="00527F5C" w:rsidRDefault="006A1400" w:rsidP="00527F5C">
      <w:pPr>
        <w:spacing w:line="360" w:lineRule="auto"/>
        <w:jc w:val="both"/>
        <w:rPr>
          <w:rFonts w:ascii="Times New Roman" w:hAnsi="Times New Roman" w:cs="Times New Roman"/>
          <w:b/>
          <w:sz w:val="24"/>
          <w:szCs w:val="24"/>
          <w:lang w:val="en-GB"/>
        </w:rPr>
      </w:pPr>
      <w:r w:rsidRPr="00527F5C">
        <w:rPr>
          <w:rFonts w:ascii="Times New Roman" w:hAnsi="Times New Roman" w:cs="Times New Roman"/>
          <w:b/>
          <w:sz w:val="24"/>
          <w:szCs w:val="24"/>
          <w:lang w:val="en-GB"/>
        </w:rPr>
        <w:t>C</w:t>
      </w:r>
      <w:r w:rsidR="008C73F2" w:rsidRPr="00527F5C">
        <w:rPr>
          <w:rFonts w:ascii="Times New Roman" w:hAnsi="Times New Roman" w:cs="Times New Roman"/>
          <w:b/>
          <w:sz w:val="24"/>
          <w:szCs w:val="24"/>
          <w:lang w:val="en-GB"/>
        </w:rPr>
        <w:t xml:space="preserve">RANE BANK </w:t>
      </w:r>
      <w:proofErr w:type="gramStart"/>
      <w:r w:rsidR="008C73F2" w:rsidRPr="00527F5C">
        <w:rPr>
          <w:rFonts w:ascii="Times New Roman" w:hAnsi="Times New Roman" w:cs="Times New Roman"/>
          <w:b/>
          <w:sz w:val="24"/>
          <w:szCs w:val="24"/>
          <w:lang w:val="en-GB"/>
        </w:rPr>
        <w:t>LIMITED</w:t>
      </w:r>
      <w:r w:rsidR="003301A8" w:rsidRPr="00527F5C">
        <w:rPr>
          <w:rFonts w:ascii="Times New Roman" w:hAnsi="Times New Roman" w:cs="Times New Roman"/>
          <w:b/>
          <w:sz w:val="24"/>
          <w:szCs w:val="24"/>
          <w:lang w:val="en-GB"/>
        </w:rPr>
        <w:t xml:space="preserve"> </w:t>
      </w:r>
      <w:r w:rsidR="004A51E4" w:rsidRPr="00527F5C">
        <w:rPr>
          <w:rFonts w:ascii="Times New Roman" w:hAnsi="Times New Roman" w:cs="Times New Roman"/>
          <w:b/>
          <w:sz w:val="24"/>
          <w:szCs w:val="24"/>
          <w:lang w:val="en-GB"/>
        </w:rPr>
        <w:t>:</w:t>
      </w:r>
      <w:proofErr w:type="gramEnd"/>
      <w:r w:rsidR="004A51E4" w:rsidRPr="00527F5C">
        <w:rPr>
          <w:rFonts w:ascii="Times New Roman" w:hAnsi="Times New Roman" w:cs="Times New Roman"/>
          <w:b/>
          <w:sz w:val="24"/>
          <w:szCs w:val="24"/>
          <w:lang w:val="en-GB"/>
        </w:rPr>
        <w:t>::::::::::::::::::::::::::::::::::::::::::::::::::::::</w:t>
      </w:r>
      <w:r w:rsidR="003301A8" w:rsidRPr="00527F5C">
        <w:rPr>
          <w:rFonts w:ascii="Times New Roman" w:hAnsi="Times New Roman" w:cs="Times New Roman"/>
          <w:b/>
          <w:sz w:val="24"/>
          <w:szCs w:val="24"/>
          <w:lang w:val="en-GB"/>
        </w:rPr>
        <w:t xml:space="preserve"> </w:t>
      </w:r>
      <w:r w:rsidRPr="00527F5C">
        <w:rPr>
          <w:rFonts w:ascii="Times New Roman" w:hAnsi="Times New Roman" w:cs="Times New Roman"/>
          <w:b/>
          <w:sz w:val="24"/>
          <w:szCs w:val="24"/>
          <w:lang w:val="en-GB"/>
        </w:rPr>
        <w:t xml:space="preserve">DEFENDANT </w:t>
      </w:r>
    </w:p>
    <w:p w:rsidR="002B1C45" w:rsidRPr="00527F5C" w:rsidRDefault="002B1C45" w:rsidP="00527F5C">
      <w:pPr>
        <w:spacing w:line="360" w:lineRule="auto"/>
        <w:jc w:val="both"/>
        <w:rPr>
          <w:rFonts w:ascii="Times New Roman" w:hAnsi="Times New Roman" w:cs="Times New Roman"/>
          <w:b/>
          <w:sz w:val="24"/>
          <w:szCs w:val="24"/>
          <w:lang w:val="en-GB"/>
        </w:rPr>
      </w:pPr>
    </w:p>
    <w:p w:rsidR="006A1400" w:rsidRPr="00527F5C" w:rsidRDefault="006A1400" w:rsidP="00527F5C">
      <w:pPr>
        <w:spacing w:line="360" w:lineRule="auto"/>
        <w:jc w:val="both"/>
        <w:rPr>
          <w:rFonts w:ascii="Times New Roman" w:hAnsi="Times New Roman" w:cs="Times New Roman"/>
          <w:b/>
          <w:sz w:val="24"/>
          <w:szCs w:val="24"/>
          <w:lang w:val="en-GB"/>
        </w:rPr>
      </w:pPr>
      <w:r w:rsidRPr="00527F5C">
        <w:rPr>
          <w:rFonts w:ascii="Times New Roman" w:hAnsi="Times New Roman" w:cs="Times New Roman"/>
          <w:b/>
          <w:sz w:val="24"/>
          <w:szCs w:val="24"/>
          <w:lang w:val="en-GB"/>
        </w:rPr>
        <w:t>BEFORE</w:t>
      </w:r>
      <w:r w:rsidR="00F02E82" w:rsidRPr="00527F5C">
        <w:rPr>
          <w:rFonts w:ascii="Times New Roman" w:hAnsi="Times New Roman" w:cs="Times New Roman"/>
          <w:b/>
          <w:sz w:val="24"/>
          <w:szCs w:val="24"/>
          <w:lang w:val="en-GB"/>
        </w:rPr>
        <w:t xml:space="preserve">: </w:t>
      </w:r>
      <w:r w:rsidRPr="00527F5C">
        <w:rPr>
          <w:rFonts w:ascii="Times New Roman" w:hAnsi="Times New Roman" w:cs="Times New Roman"/>
          <w:b/>
          <w:sz w:val="24"/>
          <w:szCs w:val="24"/>
          <w:lang w:val="en-GB"/>
        </w:rPr>
        <w:t xml:space="preserve"> HON. MR.  JUSTICE B. KAINAMURA</w:t>
      </w:r>
    </w:p>
    <w:p w:rsidR="002B1C45" w:rsidRPr="00527F5C" w:rsidRDefault="002B1C45" w:rsidP="00527F5C">
      <w:pPr>
        <w:spacing w:line="360" w:lineRule="auto"/>
        <w:jc w:val="both"/>
        <w:rPr>
          <w:rFonts w:ascii="Times New Roman" w:hAnsi="Times New Roman" w:cs="Times New Roman"/>
          <w:b/>
          <w:sz w:val="24"/>
          <w:szCs w:val="24"/>
          <w:lang w:val="en-GB"/>
        </w:rPr>
      </w:pPr>
    </w:p>
    <w:p w:rsidR="00F02E82" w:rsidRPr="00527F5C" w:rsidRDefault="00F02E82" w:rsidP="00527F5C">
      <w:pPr>
        <w:spacing w:line="360" w:lineRule="auto"/>
        <w:jc w:val="both"/>
        <w:rPr>
          <w:rFonts w:ascii="Times New Roman" w:hAnsi="Times New Roman" w:cs="Times New Roman"/>
          <w:b/>
          <w:sz w:val="24"/>
          <w:szCs w:val="24"/>
          <w:lang w:val="en-GB"/>
        </w:rPr>
      </w:pPr>
      <w:r w:rsidRPr="00527F5C">
        <w:rPr>
          <w:rFonts w:ascii="Times New Roman" w:hAnsi="Times New Roman" w:cs="Times New Roman"/>
          <w:b/>
          <w:sz w:val="24"/>
          <w:szCs w:val="24"/>
          <w:lang w:val="en-GB"/>
        </w:rPr>
        <w:t>JUDGEMENT</w:t>
      </w:r>
    </w:p>
    <w:p w:rsidR="006A1400" w:rsidRPr="00527F5C" w:rsidRDefault="005C7AB9" w:rsidP="00527F5C">
      <w:pPr>
        <w:spacing w:line="360" w:lineRule="auto"/>
        <w:jc w:val="both"/>
        <w:rPr>
          <w:rFonts w:ascii="Times New Roman" w:hAnsi="Times New Roman" w:cs="Times New Roman"/>
          <w:sz w:val="24"/>
          <w:szCs w:val="24"/>
          <w:lang w:val="en-GB"/>
        </w:rPr>
      </w:pPr>
      <w:r w:rsidRPr="00527F5C">
        <w:rPr>
          <w:rFonts w:ascii="Times New Roman" w:hAnsi="Times New Roman" w:cs="Times New Roman"/>
          <w:sz w:val="24"/>
          <w:szCs w:val="24"/>
          <w:lang w:val="en-GB"/>
        </w:rPr>
        <w:t xml:space="preserve">The plaintiff, a limited liability company registered under the laws of Uganda brought this suit against the defendant, a financial institution for breach of contract, breach of fiduciary duty, breach of duty of care, breach of trust and confidence, fraud, misrepresentation, causing loss, injury to reputation and or defamation. </w:t>
      </w:r>
    </w:p>
    <w:p w:rsidR="00DB305D" w:rsidRPr="00527F5C" w:rsidRDefault="005C7AB9" w:rsidP="00527F5C">
      <w:pPr>
        <w:spacing w:line="360" w:lineRule="auto"/>
        <w:jc w:val="both"/>
        <w:rPr>
          <w:rFonts w:ascii="Times New Roman" w:hAnsi="Times New Roman" w:cs="Times New Roman"/>
          <w:sz w:val="24"/>
          <w:szCs w:val="24"/>
          <w:lang w:val="en-GB"/>
        </w:rPr>
      </w:pPr>
      <w:r w:rsidRPr="00527F5C">
        <w:rPr>
          <w:rFonts w:ascii="Times New Roman" w:hAnsi="Times New Roman" w:cs="Times New Roman"/>
          <w:sz w:val="24"/>
          <w:szCs w:val="24"/>
          <w:lang w:val="en-GB"/>
        </w:rPr>
        <w:t>The brief facts of the case are that the plaintif</w:t>
      </w:r>
      <w:r w:rsidR="00F24799" w:rsidRPr="00527F5C">
        <w:rPr>
          <w:rFonts w:ascii="Times New Roman" w:hAnsi="Times New Roman" w:cs="Times New Roman"/>
          <w:sz w:val="24"/>
          <w:szCs w:val="24"/>
          <w:lang w:val="en-GB"/>
        </w:rPr>
        <w:t xml:space="preserve">f applied for a loan of </w:t>
      </w:r>
      <w:r w:rsidR="00C01628" w:rsidRPr="00527F5C">
        <w:rPr>
          <w:rFonts w:ascii="Times New Roman" w:hAnsi="Times New Roman" w:cs="Times New Roman"/>
          <w:sz w:val="24"/>
          <w:szCs w:val="24"/>
          <w:lang w:val="en-GB"/>
        </w:rPr>
        <w:t>UGX</w:t>
      </w:r>
      <w:r w:rsidRPr="00527F5C">
        <w:rPr>
          <w:rFonts w:ascii="Times New Roman" w:hAnsi="Times New Roman" w:cs="Times New Roman"/>
          <w:sz w:val="24"/>
          <w:szCs w:val="24"/>
          <w:lang w:val="en-GB"/>
        </w:rPr>
        <w:t xml:space="preserve"> 1,500,000,000/= (Uganda Shillings One Billion Five Hundred </w:t>
      </w:r>
      <w:r w:rsidR="00B1441E" w:rsidRPr="00527F5C">
        <w:rPr>
          <w:rFonts w:ascii="Times New Roman" w:hAnsi="Times New Roman" w:cs="Times New Roman"/>
          <w:sz w:val="24"/>
          <w:szCs w:val="24"/>
          <w:lang w:val="en-GB"/>
        </w:rPr>
        <w:t>M</w:t>
      </w:r>
      <w:r w:rsidRPr="00527F5C">
        <w:rPr>
          <w:rFonts w:ascii="Times New Roman" w:hAnsi="Times New Roman" w:cs="Times New Roman"/>
          <w:sz w:val="24"/>
          <w:szCs w:val="24"/>
          <w:lang w:val="en-GB"/>
        </w:rPr>
        <w:t xml:space="preserve">illion only) for purposes of </w:t>
      </w:r>
      <w:r w:rsidR="00DB305D" w:rsidRPr="00527F5C">
        <w:rPr>
          <w:rFonts w:ascii="Times New Roman" w:hAnsi="Times New Roman" w:cs="Times New Roman"/>
          <w:sz w:val="24"/>
          <w:szCs w:val="24"/>
          <w:lang w:val="en-GB"/>
        </w:rPr>
        <w:t>augmenting</w:t>
      </w:r>
      <w:r w:rsidRPr="00527F5C">
        <w:rPr>
          <w:rFonts w:ascii="Times New Roman" w:hAnsi="Times New Roman" w:cs="Times New Roman"/>
          <w:sz w:val="24"/>
          <w:szCs w:val="24"/>
          <w:lang w:val="en-GB"/>
        </w:rPr>
        <w:t xml:space="preserve"> working capital for Import and sale of second hand</w:t>
      </w:r>
      <w:r w:rsidR="00DB305D" w:rsidRPr="00527F5C">
        <w:rPr>
          <w:rFonts w:ascii="Times New Roman" w:hAnsi="Times New Roman" w:cs="Times New Roman"/>
          <w:sz w:val="24"/>
          <w:szCs w:val="24"/>
          <w:lang w:val="en-GB"/>
        </w:rPr>
        <w:t xml:space="preserve"> clothes,</w:t>
      </w:r>
      <w:r w:rsidRPr="00527F5C">
        <w:rPr>
          <w:rFonts w:ascii="Times New Roman" w:hAnsi="Times New Roman" w:cs="Times New Roman"/>
          <w:sz w:val="24"/>
          <w:szCs w:val="24"/>
          <w:lang w:val="en-GB"/>
        </w:rPr>
        <w:t xml:space="preserve"> shoes</w:t>
      </w:r>
      <w:r w:rsidR="00DB305D" w:rsidRPr="00527F5C">
        <w:rPr>
          <w:rFonts w:ascii="Times New Roman" w:hAnsi="Times New Roman" w:cs="Times New Roman"/>
          <w:sz w:val="24"/>
          <w:szCs w:val="24"/>
          <w:lang w:val="en-GB"/>
        </w:rPr>
        <w:t xml:space="preserve"> </w:t>
      </w:r>
      <w:proofErr w:type="spellStart"/>
      <w:r w:rsidR="00DB305D" w:rsidRPr="00527F5C">
        <w:rPr>
          <w:rFonts w:ascii="Times New Roman" w:hAnsi="Times New Roman" w:cs="Times New Roman"/>
          <w:sz w:val="24"/>
          <w:szCs w:val="24"/>
          <w:lang w:val="en-GB"/>
        </w:rPr>
        <w:t>etc</w:t>
      </w:r>
      <w:proofErr w:type="spellEnd"/>
      <w:r w:rsidR="00DB305D" w:rsidRPr="00527F5C">
        <w:rPr>
          <w:rFonts w:ascii="Times New Roman" w:hAnsi="Times New Roman" w:cs="Times New Roman"/>
          <w:sz w:val="24"/>
          <w:szCs w:val="24"/>
          <w:lang w:val="en-GB"/>
        </w:rPr>
        <w:t xml:space="preserve"> and for investment in real estate business. </w:t>
      </w:r>
    </w:p>
    <w:p w:rsidR="00601B61" w:rsidRPr="00527F5C" w:rsidRDefault="00DB305D" w:rsidP="00527F5C">
      <w:pPr>
        <w:spacing w:line="360" w:lineRule="auto"/>
        <w:jc w:val="both"/>
        <w:rPr>
          <w:rFonts w:ascii="Times New Roman" w:hAnsi="Times New Roman" w:cs="Times New Roman"/>
          <w:sz w:val="24"/>
          <w:szCs w:val="24"/>
          <w:lang w:val="en-GB"/>
        </w:rPr>
      </w:pPr>
      <w:r w:rsidRPr="00527F5C">
        <w:rPr>
          <w:rFonts w:ascii="Times New Roman" w:hAnsi="Times New Roman" w:cs="Times New Roman"/>
          <w:sz w:val="24"/>
          <w:szCs w:val="24"/>
          <w:lang w:val="en-GB"/>
        </w:rPr>
        <w:t xml:space="preserve">The defendant disbursed </w:t>
      </w:r>
      <w:r w:rsidR="00F24799" w:rsidRPr="00527F5C">
        <w:rPr>
          <w:rFonts w:ascii="Times New Roman" w:hAnsi="Times New Roman" w:cs="Times New Roman"/>
          <w:sz w:val="24"/>
          <w:szCs w:val="24"/>
          <w:lang w:val="en-GB"/>
        </w:rPr>
        <w:t xml:space="preserve">the sum of </w:t>
      </w:r>
      <w:r w:rsidR="00C01628" w:rsidRPr="00527F5C">
        <w:rPr>
          <w:rFonts w:ascii="Times New Roman" w:hAnsi="Times New Roman" w:cs="Times New Roman"/>
          <w:sz w:val="24"/>
          <w:szCs w:val="24"/>
          <w:lang w:val="en-GB"/>
        </w:rPr>
        <w:t>UGX</w:t>
      </w:r>
      <w:r w:rsidR="00F24799" w:rsidRPr="00527F5C">
        <w:rPr>
          <w:rFonts w:ascii="Times New Roman" w:hAnsi="Times New Roman" w:cs="Times New Roman"/>
          <w:sz w:val="24"/>
          <w:szCs w:val="24"/>
          <w:lang w:val="en-GB"/>
        </w:rPr>
        <w:t xml:space="preserve"> </w:t>
      </w:r>
      <w:r w:rsidR="00601B61" w:rsidRPr="00527F5C">
        <w:rPr>
          <w:rFonts w:ascii="Times New Roman" w:hAnsi="Times New Roman" w:cs="Times New Roman"/>
          <w:sz w:val="24"/>
          <w:szCs w:val="24"/>
          <w:lang w:val="en-GB"/>
        </w:rPr>
        <w:t>1,2</w:t>
      </w:r>
      <w:r w:rsidR="001B5DD3" w:rsidRPr="00527F5C">
        <w:rPr>
          <w:rFonts w:ascii="Times New Roman" w:hAnsi="Times New Roman" w:cs="Times New Roman"/>
          <w:sz w:val="24"/>
          <w:szCs w:val="24"/>
          <w:lang w:val="en-GB"/>
        </w:rPr>
        <w:t xml:space="preserve">50,000,000/= leaving the sum of </w:t>
      </w:r>
      <w:r w:rsidR="00C01628" w:rsidRPr="00527F5C">
        <w:rPr>
          <w:rFonts w:ascii="Times New Roman" w:hAnsi="Times New Roman" w:cs="Times New Roman"/>
          <w:sz w:val="24"/>
          <w:szCs w:val="24"/>
          <w:lang w:val="en-GB"/>
        </w:rPr>
        <w:t>UGX</w:t>
      </w:r>
      <w:r w:rsidR="00F24799" w:rsidRPr="00527F5C">
        <w:rPr>
          <w:rFonts w:ascii="Times New Roman" w:hAnsi="Times New Roman" w:cs="Times New Roman"/>
          <w:sz w:val="24"/>
          <w:szCs w:val="24"/>
          <w:lang w:val="en-GB"/>
        </w:rPr>
        <w:t xml:space="preserve"> 250,000,000/=</w:t>
      </w:r>
      <w:r w:rsidR="00601B61" w:rsidRPr="00527F5C">
        <w:rPr>
          <w:rFonts w:ascii="Times New Roman" w:hAnsi="Times New Roman" w:cs="Times New Roman"/>
          <w:sz w:val="24"/>
          <w:szCs w:val="24"/>
          <w:lang w:val="en-GB"/>
        </w:rPr>
        <w:t xml:space="preserve"> outstanding. The plaintiff on 20</w:t>
      </w:r>
      <w:r w:rsidR="00601B61" w:rsidRPr="00527F5C">
        <w:rPr>
          <w:rFonts w:ascii="Times New Roman" w:hAnsi="Times New Roman" w:cs="Times New Roman"/>
          <w:sz w:val="24"/>
          <w:szCs w:val="24"/>
          <w:vertAlign w:val="superscript"/>
          <w:lang w:val="en-GB"/>
        </w:rPr>
        <w:t>th</w:t>
      </w:r>
      <w:r w:rsidR="00601B61" w:rsidRPr="00527F5C">
        <w:rPr>
          <w:rFonts w:ascii="Times New Roman" w:hAnsi="Times New Roman" w:cs="Times New Roman"/>
          <w:sz w:val="24"/>
          <w:szCs w:val="24"/>
          <w:lang w:val="en-GB"/>
        </w:rPr>
        <w:t xml:space="preserve"> </w:t>
      </w:r>
      <w:r w:rsidR="00DA128D" w:rsidRPr="00527F5C">
        <w:rPr>
          <w:rFonts w:ascii="Times New Roman" w:hAnsi="Times New Roman" w:cs="Times New Roman"/>
          <w:sz w:val="24"/>
          <w:szCs w:val="24"/>
          <w:lang w:val="en-GB"/>
        </w:rPr>
        <w:t>November</w:t>
      </w:r>
      <w:r w:rsidR="003A35F2" w:rsidRPr="00527F5C">
        <w:rPr>
          <w:rFonts w:ascii="Times New Roman" w:hAnsi="Times New Roman" w:cs="Times New Roman"/>
          <w:sz w:val="24"/>
          <w:szCs w:val="24"/>
          <w:lang w:val="en-GB"/>
        </w:rPr>
        <w:t xml:space="preserve"> 2015 put in </w:t>
      </w:r>
      <w:r w:rsidR="00601B61" w:rsidRPr="00527F5C">
        <w:rPr>
          <w:rFonts w:ascii="Times New Roman" w:hAnsi="Times New Roman" w:cs="Times New Roman"/>
          <w:sz w:val="24"/>
          <w:szCs w:val="24"/>
          <w:lang w:val="en-GB"/>
        </w:rPr>
        <w:t>i</w:t>
      </w:r>
      <w:r w:rsidR="003A35F2" w:rsidRPr="00527F5C">
        <w:rPr>
          <w:rFonts w:ascii="Times New Roman" w:hAnsi="Times New Roman" w:cs="Times New Roman"/>
          <w:sz w:val="24"/>
          <w:szCs w:val="24"/>
          <w:lang w:val="en-GB"/>
        </w:rPr>
        <w:t>t</w:t>
      </w:r>
      <w:r w:rsidR="00601B61" w:rsidRPr="00527F5C">
        <w:rPr>
          <w:rFonts w:ascii="Times New Roman" w:hAnsi="Times New Roman" w:cs="Times New Roman"/>
          <w:sz w:val="24"/>
          <w:szCs w:val="24"/>
          <w:lang w:val="en-GB"/>
        </w:rPr>
        <w:t xml:space="preserve">s protestations and requested the defendant to disburse the remaining sums so as to </w:t>
      </w:r>
      <w:r w:rsidR="001B5DD3" w:rsidRPr="00527F5C">
        <w:rPr>
          <w:rFonts w:ascii="Times New Roman" w:hAnsi="Times New Roman" w:cs="Times New Roman"/>
          <w:sz w:val="24"/>
          <w:szCs w:val="24"/>
          <w:lang w:val="en-GB"/>
        </w:rPr>
        <w:t xml:space="preserve">enable it clear the consignment but to no avail. </w:t>
      </w:r>
      <w:r w:rsidR="00601B61" w:rsidRPr="00527F5C">
        <w:rPr>
          <w:rFonts w:ascii="Times New Roman" w:hAnsi="Times New Roman" w:cs="Times New Roman"/>
          <w:sz w:val="24"/>
          <w:szCs w:val="24"/>
          <w:lang w:val="en-GB"/>
        </w:rPr>
        <w:t xml:space="preserve"> </w:t>
      </w:r>
    </w:p>
    <w:p w:rsidR="005C7AB9" w:rsidRPr="00527F5C" w:rsidRDefault="00601B61" w:rsidP="00527F5C">
      <w:pPr>
        <w:spacing w:line="360" w:lineRule="auto"/>
        <w:jc w:val="both"/>
        <w:rPr>
          <w:rFonts w:ascii="Times New Roman" w:hAnsi="Times New Roman" w:cs="Times New Roman"/>
          <w:sz w:val="24"/>
          <w:szCs w:val="24"/>
          <w:lang w:val="en-GB"/>
        </w:rPr>
      </w:pPr>
      <w:r w:rsidRPr="00527F5C">
        <w:rPr>
          <w:rFonts w:ascii="Times New Roman" w:hAnsi="Times New Roman" w:cs="Times New Roman"/>
          <w:sz w:val="24"/>
          <w:szCs w:val="24"/>
          <w:lang w:val="en-GB"/>
        </w:rPr>
        <w:t xml:space="preserve">That the consignment arrived at </w:t>
      </w:r>
      <w:r w:rsidR="00DA128D" w:rsidRPr="00527F5C">
        <w:rPr>
          <w:rFonts w:ascii="Times New Roman" w:hAnsi="Times New Roman" w:cs="Times New Roman"/>
          <w:sz w:val="24"/>
          <w:szCs w:val="24"/>
          <w:lang w:val="en-GB"/>
        </w:rPr>
        <w:t>Mombasa</w:t>
      </w:r>
      <w:r w:rsidRPr="00527F5C">
        <w:rPr>
          <w:rFonts w:ascii="Times New Roman" w:hAnsi="Times New Roman" w:cs="Times New Roman"/>
          <w:sz w:val="24"/>
          <w:szCs w:val="24"/>
          <w:lang w:val="en-GB"/>
        </w:rPr>
        <w:t xml:space="preserve"> port in </w:t>
      </w:r>
      <w:r w:rsidR="00DA128D" w:rsidRPr="00527F5C">
        <w:rPr>
          <w:rFonts w:ascii="Times New Roman" w:hAnsi="Times New Roman" w:cs="Times New Roman"/>
          <w:sz w:val="24"/>
          <w:szCs w:val="24"/>
          <w:lang w:val="en-GB"/>
        </w:rPr>
        <w:t>December</w:t>
      </w:r>
      <w:r w:rsidR="001B5DD3" w:rsidRPr="00527F5C">
        <w:rPr>
          <w:rFonts w:ascii="Times New Roman" w:hAnsi="Times New Roman" w:cs="Times New Roman"/>
          <w:sz w:val="24"/>
          <w:szCs w:val="24"/>
          <w:lang w:val="en-GB"/>
        </w:rPr>
        <w:t xml:space="preserve"> 2015 and</w:t>
      </w:r>
      <w:r w:rsidRPr="00527F5C">
        <w:rPr>
          <w:rFonts w:ascii="Times New Roman" w:hAnsi="Times New Roman" w:cs="Times New Roman"/>
          <w:sz w:val="24"/>
          <w:szCs w:val="24"/>
          <w:lang w:val="en-GB"/>
        </w:rPr>
        <w:t xml:space="preserve"> the plaintiff was unable to clear its goods</w:t>
      </w:r>
      <w:r w:rsidR="00F24799" w:rsidRPr="00527F5C">
        <w:rPr>
          <w:rFonts w:ascii="Times New Roman" w:hAnsi="Times New Roman" w:cs="Times New Roman"/>
          <w:sz w:val="24"/>
          <w:szCs w:val="24"/>
          <w:lang w:val="en-GB"/>
        </w:rPr>
        <w:t xml:space="preserve"> </w:t>
      </w:r>
      <w:r w:rsidRPr="00527F5C">
        <w:rPr>
          <w:rFonts w:ascii="Times New Roman" w:hAnsi="Times New Roman" w:cs="Times New Roman"/>
          <w:sz w:val="24"/>
          <w:szCs w:val="24"/>
          <w:lang w:val="en-GB"/>
        </w:rPr>
        <w:t xml:space="preserve">because the defendant refused and neglected and or otherwise omitted to remit the </w:t>
      </w:r>
      <w:r w:rsidR="00DA128D" w:rsidRPr="00527F5C">
        <w:rPr>
          <w:rFonts w:ascii="Times New Roman" w:hAnsi="Times New Roman" w:cs="Times New Roman"/>
          <w:sz w:val="24"/>
          <w:szCs w:val="24"/>
          <w:lang w:val="en-GB"/>
        </w:rPr>
        <w:t>balance</w:t>
      </w:r>
      <w:r w:rsidRPr="00527F5C">
        <w:rPr>
          <w:rFonts w:ascii="Times New Roman" w:hAnsi="Times New Roman" w:cs="Times New Roman"/>
          <w:sz w:val="24"/>
          <w:szCs w:val="24"/>
          <w:lang w:val="en-GB"/>
        </w:rPr>
        <w:t xml:space="preserve"> of the loan sums to the plaintiff as agreed under the loan agreement. </w:t>
      </w:r>
      <w:r w:rsidR="005C7AB9" w:rsidRPr="00527F5C">
        <w:rPr>
          <w:rFonts w:ascii="Times New Roman" w:hAnsi="Times New Roman" w:cs="Times New Roman"/>
          <w:sz w:val="24"/>
          <w:szCs w:val="24"/>
          <w:lang w:val="en-GB"/>
        </w:rPr>
        <w:t xml:space="preserve"> </w:t>
      </w:r>
    </w:p>
    <w:p w:rsidR="005C7AB9" w:rsidRPr="00527F5C" w:rsidRDefault="00DA128D" w:rsidP="00527F5C">
      <w:pPr>
        <w:spacing w:line="360" w:lineRule="auto"/>
        <w:jc w:val="both"/>
        <w:rPr>
          <w:rFonts w:ascii="Times New Roman" w:hAnsi="Times New Roman" w:cs="Times New Roman"/>
          <w:sz w:val="24"/>
          <w:szCs w:val="24"/>
          <w:lang w:val="en-GB"/>
        </w:rPr>
      </w:pPr>
      <w:r w:rsidRPr="00527F5C">
        <w:rPr>
          <w:rFonts w:ascii="Times New Roman" w:hAnsi="Times New Roman" w:cs="Times New Roman"/>
          <w:sz w:val="24"/>
          <w:szCs w:val="24"/>
          <w:lang w:val="en-GB"/>
        </w:rPr>
        <w:lastRenderedPageBreak/>
        <w:t>That the c</w:t>
      </w:r>
      <w:r w:rsidR="001B5DD3" w:rsidRPr="00527F5C">
        <w:rPr>
          <w:rFonts w:ascii="Times New Roman" w:hAnsi="Times New Roman" w:cs="Times New Roman"/>
          <w:sz w:val="24"/>
          <w:szCs w:val="24"/>
          <w:lang w:val="en-GB"/>
        </w:rPr>
        <w:t xml:space="preserve">onsignment attracted </w:t>
      </w:r>
      <w:r w:rsidRPr="00527F5C">
        <w:rPr>
          <w:rFonts w:ascii="Times New Roman" w:hAnsi="Times New Roman" w:cs="Times New Roman"/>
          <w:sz w:val="24"/>
          <w:szCs w:val="24"/>
          <w:lang w:val="en-GB"/>
        </w:rPr>
        <w:t>taxes and demurrage fees, port charges</w:t>
      </w:r>
      <w:r w:rsidR="00023257" w:rsidRPr="00527F5C">
        <w:rPr>
          <w:rFonts w:ascii="Times New Roman" w:hAnsi="Times New Roman" w:cs="Times New Roman"/>
          <w:sz w:val="24"/>
          <w:szCs w:val="24"/>
          <w:lang w:val="en-GB"/>
        </w:rPr>
        <w:t xml:space="preserve"> of over UGX </w:t>
      </w:r>
      <w:r w:rsidR="001B5DD3" w:rsidRPr="00527F5C">
        <w:rPr>
          <w:rFonts w:ascii="Times New Roman" w:hAnsi="Times New Roman" w:cs="Times New Roman"/>
          <w:sz w:val="24"/>
          <w:szCs w:val="24"/>
          <w:lang w:val="en-GB"/>
        </w:rPr>
        <w:t>2,354,974,900/=</w:t>
      </w:r>
      <w:r w:rsidRPr="00527F5C">
        <w:rPr>
          <w:rFonts w:ascii="Times New Roman" w:hAnsi="Times New Roman" w:cs="Times New Roman"/>
          <w:sz w:val="24"/>
          <w:szCs w:val="24"/>
          <w:lang w:val="en-GB"/>
        </w:rPr>
        <w:t xml:space="preserve"> as </w:t>
      </w:r>
      <w:r w:rsidR="001546FE" w:rsidRPr="00527F5C">
        <w:rPr>
          <w:rFonts w:ascii="Times New Roman" w:hAnsi="Times New Roman" w:cs="Times New Roman"/>
          <w:sz w:val="24"/>
          <w:szCs w:val="24"/>
          <w:lang w:val="en-GB"/>
        </w:rPr>
        <w:t>a result of the defendants conduct of refusing to remit the term loan funds agreed upon and failure to remit the balance</w:t>
      </w:r>
      <w:r w:rsidR="001B5DD3" w:rsidRPr="00527F5C">
        <w:rPr>
          <w:rFonts w:ascii="Times New Roman" w:hAnsi="Times New Roman" w:cs="Times New Roman"/>
          <w:sz w:val="24"/>
          <w:szCs w:val="24"/>
          <w:lang w:val="en-GB"/>
        </w:rPr>
        <w:t xml:space="preserve">. </w:t>
      </w:r>
    </w:p>
    <w:p w:rsidR="002512C9" w:rsidRPr="00527F5C" w:rsidRDefault="001B5DD3" w:rsidP="00527F5C">
      <w:pPr>
        <w:spacing w:line="360" w:lineRule="auto"/>
        <w:jc w:val="both"/>
        <w:rPr>
          <w:rFonts w:ascii="Times New Roman" w:hAnsi="Times New Roman" w:cs="Times New Roman"/>
          <w:sz w:val="24"/>
          <w:szCs w:val="24"/>
          <w:lang w:val="en-GB"/>
        </w:rPr>
      </w:pPr>
      <w:r w:rsidRPr="00527F5C">
        <w:rPr>
          <w:rFonts w:ascii="Times New Roman" w:hAnsi="Times New Roman" w:cs="Times New Roman"/>
          <w:sz w:val="24"/>
          <w:szCs w:val="24"/>
          <w:lang w:val="en-GB"/>
        </w:rPr>
        <w:t xml:space="preserve">In their written statement of defence, the defendants denied the claim stating that it was never a term of the facility letter that the loan would be disbursed in one tranche or that the plaintiff would be notified prior to any disbursement. </w:t>
      </w:r>
    </w:p>
    <w:p w:rsidR="002512C9" w:rsidRPr="00527F5C" w:rsidRDefault="002512C9" w:rsidP="00527F5C">
      <w:pPr>
        <w:spacing w:line="360" w:lineRule="auto"/>
        <w:jc w:val="both"/>
        <w:rPr>
          <w:rFonts w:ascii="Times New Roman" w:hAnsi="Times New Roman" w:cs="Times New Roman"/>
          <w:b/>
          <w:sz w:val="24"/>
          <w:szCs w:val="24"/>
          <w:lang w:val="en-GB"/>
        </w:rPr>
      </w:pPr>
      <w:r w:rsidRPr="00527F5C">
        <w:rPr>
          <w:rFonts w:ascii="Times New Roman" w:hAnsi="Times New Roman" w:cs="Times New Roman"/>
          <w:b/>
          <w:sz w:val="24"/>
          <w:szCs w:val="24"/>
          <w:lang w:val="en-GB"/>
        </w:rPr>
        <w:t xml:space="preserve">Issues for determination; </w:t>
      </w:r>
    </w:p>
    <w:p w:rsidR="002512C9" w:rsidRPr="00527F5C" w:rsidRDefault="002512C9" w:rsidP="00527F5C">
      <w:pPr>
        <w:pStyle w:val="ListParagraph"/>
        <w:numPr>
          <w:ilvl w:val="0"/>
          <w:numId w:val="1"/>
        </w:numPr>
        <w:spacing w:line="360" w:lineRule="auto"/>
        <w:jc w:val="both"/>
        <w:rPr>
          <w:rFonts w:ascii="Times New Roman" w:hAnsi="Times New Roman" w:cs="Times New Roman"/>
          <w:sz w:val="24"/>
          <w:szCs w:val="24"/>
          <w:lang w:val="en-GB"/>
        </w:rPr>
      </w:pPr>
      <w:r w:rsidRPr="00527F5C">
        <w:rPr>
          <w:rFonts w:ascii="Times New Roman" w:hAnsi="Times New Roman" w:cs="Times New Roman"/>
          <w:sz w:val="24"/>
          <w:szCs w:val="24"/>
          <w:lang w:val="en-GB"/>
        </w:rPr>
        <w:t xml:space="preserve">Whether the defendant is in breach of the contact </w:t>
      </w:r>
    </w:p>
    <w:p w:rsidR="002512C9" w:rsidRPr="00527F5C" w:rsidRDefault="002512C9" w:rsidP="00527F5C">
      <w:pPr>
        <w:pStyle w:val="ListParagraph"/>
        <w:numPr>
          <w:ilvl w:val="0"/>
          <w:numId w:val="1"/>
        </w:numPr>
        <w:spacing w:line="360" w:lineRule="auto"/>
        <w:jc w:val="both"/>
        <w:rPr>
          <w:rFonts w:ascii="Times New Roman" w:hAnsi="Times New Roman" w:cs="Times New Roman"/>
          <w:sz w:val="24"/>
          <w:szCs w:val="24"/>
          <w:lang w:val="en-GB"/>
        </w:rPr>
      </w:pPr>
      <w:r w:rsidRPr="00527F5C">
        <w:rPr>
          <w:rFonts w:ascii="Times New Roman" w:hAnsi="Times New Roman" w:cs="Times New Roman"/>
          <w:sz w:val="24"/>
          <w:szCs w:val="24"/>
          <w:lang w:val="en-GB"/>
        </w:rPr>
        <w:t xml:space="preserve">Whether the plaintiff is entitled to the reliefs sought. </w:t>
      </w:r>
    </w:p>
    <w:p w:rsidR="00A17421" w:rsidRPr="00527F5C" w:rsidRDefault="002512C9" w:rsidP="00527F5C">
      <w:pPr>
        <w:spacing w:line="360" w:lineRule="auto"/>
        <w:jc w:val="both"/>
        <w:rPr>
          <w:rFonts w:ascii="Times New Roman" w:hAnsi="Times New Roman" w:cs="Times New Roman"/>
          <w:b/>
          <w:i/>
          <w:sz w:val="24"/>
          <w:szCs w:val="24"/>
          <w:lang w:val="en-GB"/>
        </w:rPr>
      </w:pPr>
      <w:r w:rsidRPr="00527F5C">
        <w:rPr>
          <w:rFonts w:ascii="Times New Roman" w:hAnsi="Times New Roman" w:cs="Times New Roman"/>
          <w:b/>
          <w:i/>
          <w:sz w:val="24"/>
          <w:szCs w:val="24"/>
          <w:lang w:val="en-GB"/>
        </w:rPr>
        <w:t xml:space="preserve">Issue </w:t>
      </w:r>
      <w:r w:rsidR="001C5E23" w:rsidRPr="00527F5C">
        <w:rPr>
          <w:rFonts w:ascii="Times New Roman" w:hAnsi="Times New Roman" w:cs="Times New Roman"/>
          <w:b/>
          <w:i/>
          <w:sz w:val="24"/>
          <w:szCs w:val="24"/>
          <w:lang w:val="en-GB"/>
        </w:rPr>
        <w:t>O</w:t>
      </w:r>
      <w:r w:rsidRPr="00527F5C">
        <w:rPr>
          <w:rFonts w:ascii="Times New Roman" w:hAnsi="Times New Roman" w:cs="Times New Roman"/>
          <w:b/>
          <w:i/>
          <w:sz w:val="24"/>
          <w:szCs w:val="24"/>
          <w:lang w:val="en-GB"/>
        </w:rPr>
        <w:t xml:space="preserve">ne: </w:t>
      </w:r>
      <w:r w:rsidR="001C5E23" w:rsidRPr="00527F5C">
        <w:rPr>
          <w:rFonts w:ascii="Times New Roman" w:hAnsi="Times New Roman" w:cs="Times New Roman"/>
          <w:b/>
          <w:i/>
          <w:sz w:val="24"/>
          <w:szCs w:val="24"/>
          <w:lang w:val="en-GB"/>
        </w:rPr>
        <w:tab/>
      </w:r>
      <w:r w:rsidR="001C5E23" w:rsidRPr="00527F5C">
        <w:rPr>
          <w:rFonts w:ascii="Times New Roman" w:hAnsi="Times New Roman" w:cs="Times New Roman"/>
          <w:b/>
          <w:i/>
          <w:sz w:val="24"/>
          <w:szCs w:val="24"/>
          <w:lang w:val="en-GB"/>
        </w:rPr>
        <w:tab/>
      </w:r>
      <w:r w:rsidRPr="00527F5C">
        <w:rPr>
          <w:rFonts w:ascii="Times New Roman" w:hAnsi="Times New Roman" w:cs="Times New Roman"/>
          <w:b/>
          <w:i/>
          <w:sz w:val="24"/>
          <w:szCs w:val="24"/>
          <w:lang w:val="en-GB"/>
        </w:rPr>
        <w:t>Whether the defendant is in breach of the contact</w:t>
      </w:r>
      <w:r w:rsidR="00A17421" w:rsidRPr="00527F5C">
        <w:rPr>
          <w:rFonts w:ascii="Times New Roman" w:hAnsi="Times New Roman" w:cs="Times New Roman"/>
          <w:b/>
          <w:i/>
          <w:sz w:val="24"/>
          <w:szCs w:val="24"/>
          <w:lang w:val="en-GB"/>
        </w:rPr>
        <w:t xml:space="preserve"> </w:t>
      </w:r>
    </w:p>
    <w:p w:rsidR="00027754" w:rsidRPr="00527F5C" w:rsidRDefault="00027754" w:rsidP="00527F5C">
      <w:pPr>
        <w:spacing w:line="360" w:lineRule="auto"/>
        <w:jc w:val="both"/>
        <w:rPr>
          <w:rFonts w:ascii="Times New Roman" w:hAnsi="Times New Roman" w:cs="Times New Roman"/>
          <w:sz w:val="24"/>
          <w:szCs w:val="24"/>
          <w:lang w:val="en-GB"/>
        </w:rPr>
      </w:pPr>
      <w:r w:rsidRPr="00527F5C">
        <w:rPr>
          <w:rFonts w:ascii="Times New Roman" w:hAnsi="Times New Roman" w:cs="Times New Roman"/>
          <w:sz w:val="24"/>
          <w:szCs w:val="24"/>
          <w:lang w:val="en-GB"/>
        </w:rPr>
        <w:t>Counsel for the plaintiff averred that it is mandatory for the parties to a contract to perfor</w:t>
      </w:r>
      <w:r w:rsidR="00274C35" w:rsidRPr="00527F5C">
        <w:rPr>
          <w:rFonts w:ascii="Times New Roman" w:hAnsi="Times New Roman" w:cs="Times New Roman"/>
          <w:sz w:val="24"/>
          <w:szCs w:val="24"/>
          <w:lang w:val="en-GB"/>
        </w:rPr>
        <w:t>m all respective promises there</w:t>
      </w:r>
      <w:r w:rsidRPr="00527F5C">
        <w:rPr>
          <w:rFonts w:ascii="Times New Roman" w:hAnsi="Times New Roman" w:cs="Times New Roman"/>
          <w:sz w:val="24"/>
          <w:szCs w:val="24"/>
          <w:lang w:val="en-GB"/>
        </w:rPr>
        <w:t xml:space="preserve">under unless such performance has been dispensed and or excused. That a contract per </w:t>
      </w:r>
      <w:r w:rsidR="00743DEF" w:rsidRPr="00527F5C">
        <w:rPr>
          <w:rFonts w:ascii="Times New Roman" w:hAnsi="Times New Roman" w:cs="Times New Roman"/>
          <w:b/>
          <w:sz w:val="24"/>
          <w:szCs w:val="24"/>
          <w:lang w:val="en-GB"/>
        </w:rPr>
        <w:t>S</w:t>
      </w:r>
      <w:r w:rsidRPr="00527F5C">
        <w:rPr>
          <w:rFonts w:ascii="Times New Roman" w:hAnsi="Times New Roman" w:cs="Times New Roman"/>
          <w:b/>
          <w:sz w:val="24"/>
          <w:szCs w:val="24"/>
          <w:lang w:val="en-GB"/>
        </w:rPr>
        <w:t>ection 42(1)</w:t>
      </w:r>
      <w:r w:rsidRPr="00527F5C">
        <w:rPr>
          <w:rFonts w:ascii="Times New Roman" w:hAnsi="Times New Roman" w:cs="Times New Roman"/>
          <w:sz w:val="24"/>
          <w:szCs w:val="24"/>
          <w:lang w:val="en-GB"/>
        </w:rPr>
        <w:t xml:space="preserve"> and </w:t>
      </w:r>
      <w:r w:rsidR="00274C35" w:rsidRPr="00527F5C">
        <w:rPr>
          <w:rFonts w:ascii="Times New Roman" w:hAnsi="Times New Roman" w:cs="Times New Roman"/>
          <w:b/>
          <w:sz w:val="24"/>
          <w:szCs w:val="24"/>
          <w:lang w:val="en-GB"/>
        </w:rPr>
        <w:t>S</w:t>
      </w:r>
      <w:r w:rsidRPr="00527F5C">
        <w:rPr>
          <w:rFonts w:ascii="Times New Roman" w:hAnsi="Times New Roman" w:cs="Times New Roman"/>
          <w:b/>
          <w:sz w:val="24"/>
          <w:szCs w:val="24"/>
          <w:lang w:val="en-GB"/>
        </w:rPr>
        <w:t xml:space="preserve">ection 67 of the </w:t>
      </w:r>
      <w:r w:rsidR="0026325E" w:rsidRPr="00527F5C">
        <w:rPr>
          <w:rFonts w:ascii="Times New Roman" w:hAnsi="Times New Roman" w:cs="Times New Roman"/>
          <w:b/>
          <w:sz w:val="24"/>
          <w:szCs w:val="24"/>
          <w:lang w:val="en-GB"/>
        </w:rPr>
        <w:t>C</w:t>
      </w:r>
      <w:r w:rsidRPr="00527F5C">
        <w:rPr>
          <w:rFonts w:ascii="Times New Roman" w:hAnsi="Times New Roman" w:cs="Times New Roman"/>
          <w:b/>
          <w:sz w:val="24"/>
          <w:szCs w:val="24"/>
          <w:lang w:val="en-GB"/>
        </w:rPr>
        <w:t>ontract Act 2010</w:t>
      </w:r>
      <w:r w:rsidRPr="00527F5C">
        <w:rPr>
          <w:rFonts w:ascii="Times New Roman" w:hAnsi="Times New Roman" w:cs="Times New Roman"/>
          <w:sz w:val="24"/>
          <w:szCs w:val="24"/>
          <w:lang w:val="en-GB"/>
        </w:rPr>
        <w:t xml:space="preserve"> is to be performed </w:t>
      </w:r>
      <w:r w:rsidR="002771B4" w:rsidRPr="00527F5C">
        <w:rPr>
          <w:rFonts w:ascii="Times New Roman" w:hAnsi="Times New Roman" w:cs="Times New Roman"/>
          <w:sz w:val="24"/>
          <w:szCs w:val="24"/>
          <w:lang w:val="en-GB"/>
        </w:rPr>
        <w:t>either with</w:t>
      </w:r>
      <w:r w:rsidRPr="00527F5C">
        <w:rPr>
          <w:rFonts w:ascii="Times New Roman" w:hAnsi="Times New Roman" w:cs="Times New Roman"/>
          <w:sz w:val="24"/>
          <w:szCs w:val="24"/>
          <w:lang w:val="en-GB"/>
        </w:rPr>
        <w:t xml:space="preserve">in a reasonable time or at that time provided by the applicable trade usage/ practice to the contract in question. </w:t>
      </w:r>
      <w:r w:rsidR="002771B4" w:rsidRPr="00527F5C">
        <w:rPr>
          <w:rFonts w:ascii="Times New Roman" w:hAnsi="Times New Roman" w:cs="Times New Roman"/>
          <w:sz w:val="24"/>
          <w:szCs w:val="24"/>
          <w:lang w:val="en-GB"/>
        </w:rPr>
        <w:t xml:space="preserve">And that breach of a contract refers to a situation where one party to a contract fails to carry out a term of the said contract. </w:t>
      </w:r>
    </w:p>
    <w:p w:rsidR="002771B4" w:rsidRPr="00527F5C" w:rsidRDefault="002771B4" w:rsidP="00527F5C">
      <w:pPr>
        <w:spacing w:line="360" w:lineRule="auto"/>
        <w:jc w:val="both"/>
        <w:rPr>
          <w:rFonts w:ascii="Times New Roman" w:hAnsi="Times New Roman" w:cs="Times New Roman"/>
          <w:sz w:val="24"/>
          <w:szCs w:val="24"/>
          <w:lang w:val="en-GB"/>
        </w:rPr>
      </w:pPr>
      <w:r w:rsidRPr="00527F5C">
        <w:rPr>
          <w:rFonts w:ascii="Times New Roman" w:hAnsi="Times New Roman" w:cs="Times New Roman"/>
          <w:sz w:val="24"/>
          <w:szCs w:val="24"/>
          <w:lang w:val="en-GB"/>
        </w:rPr>
        <w:t>According to counsel for the plaintiff, it was a term of the agreement executed between the parties that the defendant would disbu</w:t>
      </w:r>
      <w:r w:rsidR="00EF02D8" w:rsidRPr="00527F5C">
        <w:rPr>
          <w:rFonts w:ascii="Times New Roman" w:hAnsi="Times New Roman" w:cs="Times New Roman"/>
          <w:sz w:val="24"/>
          <w:szCs w:val="24"/>
          <w:lang w:val="en-GB"/>
        </w:rPr>
        <w:t xml:space="preserve">rse </w:t>
      </w:r>
      <w:r w:rsidR="00C01628" w:rsidRPr="00527F5C">
        <w:rPr>
          <w:rFonts w:ascii="Times New Roman" w:hAnsi="Times New Roman" w:cs="Times New Roman"/>
          <w:sz w:val="24"/>
          <w:szCs w:val="24"/>
          <w:lang w:val="en-GB"/>
        </w:rPr>
        <w:t>UGX</w:t>
      </w:r>
      <w:r w:rsidR="00EF02D8" w:rsidRPr="00527F5C">
        <w:rPr>
          <w:rFonts w:ascii="Times New Roman" w:hAnsi="Times New Roman" w:cs="Times New Roman"/>
          <w:sz w:val="24"/>
          <w:szCs w:val="24"/>
          <w:lang w:val="en-GB"/>
        </w:rPr>
        <w:t xml:space="preserve"> </w:t>
      </w:r>
      <w:r w:rsidR="001B3D46" w:rsidRPr="00527F5C">
        <w:rPr>
          <w:rFonts w:ascii="Times New Roman" w:hAnsi="Times New Roman" w:cs="Times New Roman"/>
          <w:sz w:val="24"/>
          <w:szCs w:val="24"/>
          <w:lang w:val="en-GB"/>
        </w:rPr>
        <w:t>1,500,000,000,</w:t>
      </w:r>
      <w:r w:rsidRPr="00527F5C">
        <w:rPr>
          <w:rFonts w:ascii="Times New Roman" w:hAnsi="Times New Roman" w:cs="Times New Roman"/>
          <w:sz w:val="24"/>
          <w:szCs w:val="24"/>
          <w:lang w:val="en-GB"/>
        </w:rPr>
        <w:t xml:space="preserve">/= to the plaintiff. </w:t>
      </w:r>
    </w:p>
    <w:p w:rsidR="00027754" w:rsidRPr="00527F5C" w:rsidRDefault="00027754" w:rsidP="00527F5C">
      <w:pPr>
        <w:spacing w:line="360" w:lineRule="auto"/>
        <w:jc w:val="both"/>
        <w:rPr>
          <w:rFonts w:ascii="Times New Roman" w:hAnsi="Times New Roman" w:cs="Times New Roman"/>
          <w:sz w:val="24"/>
          <w:szCs w:val="24"/>
          <w:lang w:val="en-GB"/>
        </w:rPr>
      </w:pPr>
      <w:r w:rsidRPr="00527F5C">
        <w:rPr>
          <w:rFonts w:ascii="Times New Roman" w:hAnsi="Times New Roman" w:cs="Times New Roman"/>
          <w:sz w:val="24"/>
          <w:szCs w:val="24"/>
          <w:lang w:val="en-GB"/>
        </w:rPr>
        <w:t xml:space="preserve">That </w:t>
      </w:r>
      <w:r w:rsidR="002771B4" w:rsidRPr="00527F5C">
        <w:rPr>
          <w:rFonts w:ascii="Times New Roman" w:hAnsi="Times New Roman" w:cs="Times New Roman"/>
          <w:sz w:val="24"/>
          <w:szCs w:val="24"/>
          <w:lang w:val="en-GB"/>
        </w:rPr>
        <w:t xml:space="preserve">the total sum was not disbursed, even after the perfection of securities according to the banking practice.  Thus, the defendant breached the agreement in failing to disburse the total sum per the agreement. </w:t>
      </w:r>
    </w:p>
    <w:p w:rsidR="002771B4" w:rsidRPr="00527F5C" w:rsidRDefault="002771B4" w:rsidP="00527F5C">
      <w:pPr>
        <w:spacing w:line="360" w:lineRule="auto"/>
        <w:jc w:val="both"/>
        <w:rPr>
          <w:rFonts w:ascii="Times New Roman" w:hAnsi="Times New Roman" w:cs="Times New Roman"/>
          <w:sz w:val="24"/>
          <w:szCs w:val="24"/>
          <w:lang w:val="en-GB"/>
        </w:rPr>
      </w:pPr>
      <w:r w:rsidRPr="00527F5C">
        <w:rPr>
          <w:rFonts w:ascii="Times New Roman" w:hAnsi="Times New Roman" w:cs="Times New Roman"/>
          <w:sz w:val="24"/>
          <w:szCs w:val="24"/>
          <w:lang w:val="en-GB"/>
        </w:rPr>
        <w:t xml:space="preserve">On the other hand, counsel for the defendant </w:t>
      </w:r>
      <w:r w:rsidR="000D289D" w:rsidRPr="00527F5C">
        <w:rPr>
          <w:rFonts w:ascii="Times New Roman" w:hAnsi="Times New Roman" w:cs="Times New Roman"/>
          <w:sz w:val="24"/>
          <w:szCs w:val="24"/>
          <w:lang w:val="en-GB"/>
        </w:rPr>
        <w:t>averred that in as far as they concede that they did not disburse the full loan sum, they however had</w:t>
      </w:r>
      <w:r w:rsidR="00500D63" w:rsidRPr="00527F5C">
        <w:rPr>
          <w:rFonts w:ascii="Times New Roman" w:hAnsi="Times New Roman" w:cs="Times New Roman"/>
          <w:sz w:val="24"/>
          <w:szCs w:val="24"/>
          <w:lang w:val="en-GB"/>
        </w:rPr>
        <w:t xml:space="preserve"> justifiable reasons. That </w:t>
      </w:r>
      <w:r w:rsidR="000D289D" w:rsidRPr="00527F5C">
        <w:rPr>
          <w:rFonts w:ascii="Times New Roman" w:hAnsi="Times New Roman" w:cs="Times New Roman"/>
          <w:sz w:val="24"/>
          <w:szCs w:val="24"/>
          <w:lang w:val="en-GB"/>
        </w:rPr>
        <w:t xml:space="preserve">the </w:t>
      </w:r>
      <w:r w:rsidR="00CC1819" w:rsidRPr="00527F5C">
        <w:rPr>
          <w:rFonts w:ascii="Times New Roman" w:hAnsi="Times New Roman" w:cs="Times New Roman"/>
          <w:sz w:val="24"/>
          <w:szCs w:val="24"/>
          <w:lang w:val="en-GB"/>
        </w:rPr>
        <w:t>plaintiff did not use the l</w:t>
      </w:r>
      <w:r w:rsidR="000D289D" w:rsidRPr="00527F5C">
        <w:rPr>
          <w:rFonts w:ascii="Times New Roman" w:hAnsi="Times New Roman" w:cs="Times New Roman"/>
          <w:sz w:val="24"/>
          <w:szCs w:val="24"/>
          <w:lang w:val="en-GB"/>
        </w:rPr>
        <w:t>o</w:t>
      </w:r>
      <w:r w:rsidR="00CC1819" w:rsidRPr="00527F5C">
        <w:rPr>
          <w:rFonts w:ascii="Times New Roman" w:hAnsi="Times New Roman" w:cs="Times New Roman"/>
          <w:sz w:val="24"/>
          <w:szCs w:val="24"/>
          <w:lang w:val="en-GB"/>
        </w:rPr>
        <w:t>a</w:t>
      </w:r>
      <w:r w:rsidR="000D289D" w:rsidRPr="00527F5C">
        <w:rPr>
          <w:rFonts w:ascii="Times New Roman" w:hAnsi="Times New Roman" w:cs="Times New Roman"/>
          <w:sz w:val="24"/>
          <w:szCs w:val="24"/>
          <w:lang w:val="en-GB"/>
        </w:rPr>
        <w:t xml:space="preserve">n amount for the purposes set out in the loan agreement that is, </w:t>
      </w:r>
      <w:r w:rsidR="006E374B" w:rsidRPr="00527F5C">
        <w:rPr>
          <w:rFonts w:ascii="Times New Roman" w:hAnsi="Times New Roman" w:cs="Times New Roman"/>
          <w:sz w:val="24"/>
          <w:szCs w:val="24"/>
          <w:lang w:val="en-GB"/>
        </w:rPr>
        <w:t>“</w:t>
      </w:r>
      <w:r w:rsidR="00CC1819" w:rsidRPr="00527F5C">
        <w:rPr>
          <w:rFonts w:ascii="Times New Roman" w:hAnsi="Times New Roman" w:cs="Times New Roman"/>
          <w:i/>
          <w:sz w:val="24"/>
          <w:szCs w:val="24"/>
          <w:lang w:val="en-GB"/>
        </w:rPr>
        <w:t xml:space="preserve">to argument working capital for import and sale of second hand clothes, shoes </w:t>
      </w:r>
      <w:proofErr w:type="spellStart"/>
      <w:r w:rsidR="00CC1819" w:rsidRPr="00527F5C">
        <w:rPr>
          <w:rFonts w:ascii="Times New Roman" w:hAnsi="Times New Roman" w:cs="Times New Roman"/>
          <w:i/>
          <w:sz w:val="24"/>
          <w:szCs w:val="24"/>
          <w:lang w:val="en-GB"/>
        </w:rPr>
        <w:t>etc</w:t>
      </w:r>
      <w:proofErr w:type="spellEnd"/>
      <w:r w:rsidR="00CC1819" w:rsidRPr="00527F5C">
        <w:rPr>
          <w:rFonts w:ascii="Times New Roman" w:hAnsi="Times New Roman" w:cs="Times New Roman"/>
          <w:i/>
          <w:sz w:val="24"/>
          <w:szCs w:val="24"/>
          <w:lang w:val="en-GB"/>
        </w:rPr>
        <w:t xml:space="preserve"> and for </w:t>
      </w:r>
      <w:r w:rsidR="00DE35D8" w:rsidRPr="00527F5C">
        <w:rPr>
          <w:rFonts w:ascii="Times New Roman" w:hAnsi="Times New Roman" w:cs="Times New Roman"/>
          <w:i/>
          <w:sz w:val="24"/>
          <w:szCs w:val="24"/>
          <w:lang w:val="en-GB"/>
        </w:rPr>
        <w:t>investment</w:t>
      </w:r>
      <w:r w:rsidR="006E374B" w:rsidRPr="00527F5C">
        <w:rPr>
          <w:rFonts w:ascii="Times New Roman" w:hAnsi="Times New Roman" w:cs="Times New Roman"/>
          <w:i/>
          <w:sz w:val="24"/>
          <w:szCs w:val="24"/>
          <w:lang w:val="en-GB"/>
        </w:rPr>
        <w:t xml:space="preserve"> in real estate business”</w:t>
      </w:r>
      <w:r w:rsidR="007A106F" w:rsidRPr="00527F5C">
        <w:rPr>
          <w:rFonts w:ascii="Times New Roman" w:hAnsi="Times New Roman" w:cs="Times New Roman"/>
          <w:sz w:val="24"/>
          <w:szCs w:val="24"/>
          <w:lang w:val="en-GB"/>
        </w:rPr>
        <w:t xml:space="preserve">. That while there was evidence of importation of second hand shoes, there was no evidence of the plaintiff’s investing in real estate. </w:t>
      </w:r>
    </w:p>
    <w:p w:rsidR="007A106F" w:rsidRPr="00527F5C" w:rsidRDefault="007A106F" w:rsidP="00527F5C">
      <w:pPr>
        <w:spacing w:line="360" w:lineRule="auto"/>
        <w:jc w:val="both"/>
        <w:rPr>
          <w:rFonts w:ascii="Times New Roman" w:hAnsi="Times New Roman" w:cs="Times New Roman"/>
          <w:sz w:val="24"/>
          <w:szCs w:val="24"/>
          <w:lang w:val="en-GB"/>
        </w:rPr>
      </w:pPr>
      <w:r w:rsidRPr="00527F5C">
        <w:rPr>
          <w:rFonts w:ascii="Times New Roman" w:hAnsi="Times New Roman" w:cs="Times New Roman"/>
          <w:sz w:val="24"/>
          <w:szCs w:val="24"/>
          <w:lang w:val="en-GB"/>
        </w:rPr>
        <w:t xml:space="preserve">Counsel further contended that the defendant breached another condition of the agreement, that is, to conduct all </w:t>
      </w:r>
      <w:r w:rsidR="00B1566C" w:rsidRPr="00527F5C">
        <w:rPr>
          <w:rFonts w:ascii="Times New Roman" w:hAnsi="Times New Roman" w:cs="Times New Roman"/>
          <w:sz w:val="24"/>
          <w:szCs w:val="24"/>
          <w:lang w:val="en-GB"/>
        </w:rPr>
        <w:t>its</w:t>
      </w:r>
      <w:r w:rsidRPr="00527F5C">
        <w:rPr>
          <w:rFonts w:ascii="Times New Roman" w:hAnsi="Times New Roman" w:cs="Times New Roman"/>
          <w:sz w:val="24"/>
          <w:szCs w:val="24"/>
          <w:lang w:val="en-GB"/>
        </w:rPr>
        <w:t xml:space="preserve"> banking transactions with the defendant bank and also pay monthly </w:t>
      </w:r>
      <w:r w:rsidRPr="00527F5C">
        <w:rPr>
          <w:rFonts w:ascii="Times New Roman" w:hAnsi="Times New Roman" w:cs="Times New Roman"/>
          <w:sz w:val="24"/>
          <w:szCs w:val="24"/>
          <w:lang w:val="en-GB"/>
        </w:rPr>
        <w:lastRenderedPageBreak/>
        <w:t>in</w:t>
      </w:r>
      <w:r w:rsidR="000F5D2D" w:rsidRPr="00527F5C">
        <w:rPr>
          <w:rFonts w:ascii="Times New Roman" w:hAnsi="Times New Roman" w:cs="Times New Roman"/>
          <w:sz w:val="24"/>
          <w:szCs w:val="24"/>
          <w:lang w:val="en-GB"/>
        </w:rPr>
        <w:t>stalments. That PW</w:t>
      </w:r>
      <w:r w:rsidRPr="00527F5C">
        <w:rPr>
          <w:rFonts w:ascii="Times New Roman" w:hAnsi="Times New Roman" w:cs="Times New Roman"/>
          <w:sz w:val="24"/>
          <w:szCs w:val="24"/>
          <w:lang w:val="en-GB"/>
        </w:rPr>
        <w:t xml:space="preserve">1 acknowledged in cross examination that he did not pay any monthly instalments </w:t>
      </w:r>
      <w:r w:rsidR="00EF02D8" w:rsidRPr="00527F5C">
        <w:rPr>
          <w:rFonts w:ascii="Times New Roman" w:hAnsi="Times New Roman" w:cs="Times New Roman"/>
          <w:sz w:val="24"/>
          <w:szCs w:val="24"/>
          <w:lang w:val="en-GB"/>
        </w:rPr>
        <w:t xml:space="preserve">yet no interest payments were ever made. </w:t>
      </w:r>
    </w:p>
    <w:p w:rsidR="00C14F12" w:rsidRPr="00527F5C" w:rsidRDefault="00086AF1" w:rsidP="00527F5C">
      <w:pPr>
        <w:spacing w:line="360" w:lineRule="auto"/>
        <w:jc w:val="both"/>
        <w:rPr>
          <w:rFonts w:ascii="Times New Roman" w:hAnsi="Times New Roman" w:cs="Times New Roman"/>
          <w:bCs/>
          <w:sz w:val="24"/>
          <w:szCs w:val="24"/>
          <w:lang w:val="en-GB"/>
        </w:rPr>
      </w:pPr>
      <w:r w:rsidRPr="00527F5C">
        <w:rPr>
          <w:rFonts w:ascii="Times New Roman" w:hAnsi="Times New Roman" w:cs="Times New Roman"/>
          <w:bCs/>
          <w:sz w:val="24"/>
          <w:szCs w:val="24"/>
        </w:rPr>
        <w:t>A breach occurs when a party neglects, refuses or fails to perform any part of its bargain</w:t>
      </w:r>
      <w:r w:rsidRPr="00527F5C">
        <w:rPr>
          <w:rFonts w:ascii="Times New Roman" w:hAnsi="Times New Roman" w:cs="Times New Roman"/>
          <w:sz w:val="24"/>
          <w:szCs w:val="24"/>
        </w:rPr>
        <w:t> </w:t>
      </w:r>
      <w:r w:rsidRPr="00527F5C">
        <w:rPr>
          <w:rFonts w:ascii="Times New Roman" w:hAnsi="Times New Roman" w:cs="Times New Roman"/>
          <w:bCs/>
          <w:sz w:val="24"/>
          <w:szCs w:val="24"/>
        </w:rPr>
        <w:t>or any term of the contract, written or oral, without a legitimate legal excuse. </w:t>
      </w:r>
      <w:r w:rsidRPr="00527F5C">
        <w:rPr>
          <w:rFonts w:ascii="Times New Roman" w:hAnsi="Times New Roman" w:cs="Times New Roman"/>
          <w:bCs/>
          <w:sz w:val="24"/>
          <w:szCs w:val="24"/>
          <w:lang w:val="en-GB"/>
        </w:rPr>
        <w:t xml:space="preserve"> The plaintiff contends that the defendant breached the contract </w:t>
      </w:r>
      <w:r w:rsidR="00C14F12" w:rsidRPr="00527F5C">
        <w:rPr>
          <w:rFonts w:ascii="Times New Roman" w:hAnsi="Times New Roman" w:cs="Times New Roman"/>
          <w:bCs/>
          <w:sz w:val="24"/>
          <w:szCs w:val="24"/>
          <w:lang w:val="en-GB"/>
        </w:rPr>
        <w:t xml:space="preserve">when they failed to disburse the full amount. The defendants refuted that </w:t>
      </w:r>
      <w:r w:rsidR="00D500EA" w:rsidRPr="00527F5C">
        <w:rPr>
          <w:rFonts w:ascii="Times New Roman" w:hAnsi="Times New Roman" w:cs="Times New Roman"/>
          <w:bCs/>
          <w:sz w:val="24"/>
          <w:szCs w:val="24"/>
          <w:lang w:val="en-GB"/>
        </w:rPr>
        <w:t xml:space="preserve">that </w:t>
      </w:r>
      <w:r w:rsidR="00C14F12" w:rsidRPr="00527F5C">
        <w:rPr>
          <w:rFonts w:ascii="Times New Roman" w:hAnsi="Times New Roman" w:cs="Times New Roman"/>
          <w:bCs/>
          <w:sz w:val="24"/>
          <w:szCs w:val="24"/>
          <w:lang w:val="en-GB"/>
        </w:rPr>
        <w:t xml:space="preserve">though the facility provided that the defendant had to disburse the same </w:t>
      </w:r>
      <w:r w:rsidR="00833AAF" w:rsidRPr="00527F5C">
        <w:rPr>
          <w:rFonts w:ascii="Times New Roman" w:hAnsi="Times New Roman" w:cs="Times New Roman"/>
          <w:bCs/>
          <w:sz w:val="24"/>
          <w:szCs w:val="24"/>
          <w:lang w:val="en-GB"/>
        </w:rPr>
        <w:t>amount;</w:t>
      </w:r>
      <w:r w:rsidR="00C14F12" w:rsidRPr="00527F5C">
        <w:rPr>
          <w:rFonts w:ascii="Times New Roman" w:hAnsi="Times New Roman" w:cs="Times New Roman"/>
          <w:bCs/>
          <w:sz w:val="24"/>
          <w:szCs w:val="24"/>
          <w:lang w:val="en-GB"/>
        </w:rPr>
        <w:t xml:space="preserve"> the </w:t>
      </w:r>
      <w:r w:rsidR="00833AAF" w:rsidRPr="00527F5C">
        <w:rPr>
          <w:rFonts w:ascii="Times New Roman" w:hAnsi="Times New Roman" w:cs="Times New Roman"/>
          <w:bCs/>
          <w:sz w:val="24"/>
          <w:szCs w:val="24"/>
          <w:lang w:val="en-GB"/>
        </w:rPr>
        <w:t>defendant bank had to mitigate its risk.</w:t>
      </w:r>
    </w:p>
    <w:p w:rsidR="00301E50" w:rsidRPr="00527F5C" w:rsidRDefault="00301E50" w:rsidP="00527F5C">
      <w:pPr>
        <w:spacing w:line="360" w:lineRule="auto"/>
        <w:jc w:val="both"/>
        <w:rPr>
          <w:rFonts w:ascii="Times New Roman" w:hAnsi="Times New Roman" w:cs="Times New Roman"/>
          <w:bCs/>
          <w:sz w:val="24"/>
          <w:szCs w:val="24"/>
          <w:lang w:val="en-GB"/>
        </w:rPr>
      </w:pPr>
      <w:r w:rsidRPr="00527F5C">
        <w:rPr>
          <w:rFonts w:ascii="Times New Roman" w:hAnsi="Times New Roman" w:cs="Times New Roman"/>
          <w:bCs/>
          <w:sz w:val="24"/>
          <w:szCs w:val="24"/>
        </w:rPr>
        <w:t xml:space="preserve">Perusal of the </w:t>
      </w:r>
      <w:r w:rsidRPr="00527F5C">
        <w:rPr>
          <w:rFonts w:ascii="Times New Roman" w:hAnsi="Times New Roman" w:cs="Times New Roman"/>
          <w:bCs/>
          <w:sz w:val="24"/>
          <w:szCs w:val="24"/>
          <w:lang w:val="en-GB"/>
        </w:rPr>
        <w:t>loan facility</w:t>
      </w:r>
      <w:r w:rsidRPr="00527F5C">
        <w:rPr>
          <w:rFonts w:ascii="Times New Roman" w:hAnsi="Times New Roman" w:cs="Times New Roman"/>
          <w:bCs/>
          <w:sz w:val="24"/>
          <w:szCs w:val="24"/>
        </w:rPr>
        <w:t xml:space="preserve">, exhibit </w:t>
      </w:r>
      <w:r w:rsidR="000442E7" w:rsidRPr="00527F5C">
        <w:rPr>
          <w:rFonts w:ascii="Times New Roman" w:hAnsi="Times New Roman" w:cs="Times New Roman"/>
          <w:bCs/>
          <w:sz w:val="24"/>
          <w:szCs w:val="24"/>
        </w:rPr>
        <w:t>PEX 1</w:t>
      </w:r>
      <w:r w:rsidRPr="00527F5C">
        <w:rPr>
          <w:rFonts w:ascii="Times New Roman" w:hAnsi="Times New Roman" w:cs="Times New Roman"/>
          <w:bCs/>
          <w:sz w:val="24"/>
          <w:szCs w:val="24"/>
        </w:rPr>
        <w:t xml:space="preserve">, reveals that in clause </w:t>
      </w:r>
      <w:r w:rsidR="00021834" w:rsidRPr="00527F5C">
        <w:rPr>
          <w:rFonts w:ascii="Times New Roman" w:hAnsi="Times New Roman" w:cs="Times New Roman"/>
          <w:bCs/>
          <w:sz w:val="24"/>
          <w:szCs w:val="24"/>
        </w:rPr>
        <w:t>1</w:t>
      </w:r>
      <w:r w:rsidRPr="00527F5C">
        <w:rPr>
          <w:rFonts w:ascii="Times New Roman" w:hAnsi="Times New Roman" w:cs="Times New Roman"/>
          <w:bCs/>
          <w:sz w:val="24"/>
          <w:szCs w:val="24"/>
        </w:rPr>
        <w:t xml:space="preserve"> thereof, the parties agreed that </w:t>
      </w:r>
      <w:r w:rsidRPr="00527F5C">
        <w:rPr>
          <w:rFonts w:ascii="Times New Roman" w:hAnsi="Times New Roman" w:cs="Times New Roman"/>
          <w:bCs/>
          <w:sz w:val="24"/>
          <w:szCs w:val="24"/>
          <w:lang w:val="en-GB"/>
        </w:rPr>
        <w:t xml:space="preserve">the defendant </w:t>
      </w:r>
      <w:r w:rsidR="00547DF2" w:rsidRPr="00527F5C">
        <w:rPr>
          <w:rFonts w:ascii="Times New Roman" w:hAnsi="Times New Roman" w:cs="Times New Roman"/>
          <w:bCs/>
          <w:sz w:val="24"/>
          <w:szCs w:val="24"/>
          <w:lang w:val="en-GB"/>
        </w:rPr>
        <w:t>would</w:t>
      </w:r>
      <w:r w:rsidRPr="00527F5C">
        <w:rPr>
          <w:rFonts w:ascii="Times New Roman" w:hAnsi="Times New Roman" w:cs="Times New Roman"/>
          <w:bCs/>
          <w:sz w:val="24"/>
          <w:szCs w:val="24"/>
          <w:lang w:val="en-GB"/>
        </w:rPr>
        <w:t xml:space="preserve"> disburse the sum of </w:t>
      </w:r>
      <w:r w:rsidR="00C01628" w:rsidRPr="00527F5C">
        <w:rPr>
          <w:rFonts w:ascii="Times New Roman" w:hAnsi="Times New Roman" w:cs="Times New Roman"/>
          <w:bCs/>
          <w:sz w:val="24"/>
          <w:szCs w:val="24"/>
          <w:lang w:val="en-GB"/>
        </w:rPr>
        <w:t>UGX</w:t>
      </w:r>
      <w:r w:rsidRPr="00527F5C">
        <w:rPr>
          <w:rFonts w:ascii="Times New Roman" w:hAnsi="Times New Roman" w:cs="Times New Roman"/>
          <w:bCs/>
          <w:sz w:val="24"/>
          <w:szCs w:val="24"/>
          <w:lang w:val="en-GB"/>
        </w:rPr>
        <w:t xml:space="preserve"> 1,500,000,000/= for the purposes of augment</w:t>
      </w:r>
      <w:r w:rsidR="00C92775" w:rsidRPr="00527F5C">
        <w:rPr>
          <w:rFonts w:ascii="Times New Roman" w:hAnsi="Times New Roman" w:cs="Times New Roman"/>
          <w:bCs/>
          <w:sz w:val="24"/>
          <w:szCs w:val="24"/>
          <w:lang w:val="en-GB"/>
        </w:rPr>
        <w:t>ing</w:t>
      </w:r>
      <w:r w:rsidRPr="00527F5C">
        <w:rPr>
          <w:rFonts w:ascii="Times New Roman" w:hAnsi="Times New Roman" w:cs="Times New Roman"/>
          <w:bCs/>
          <w:sz w:val="24"/>
          <w:szCs w:val="24"/>
          <w:lang w:val="en-GB"/>
        </w:rPr>
        <w:t xml:space="preserve"> working capital for the import and sale of the second hand clothes shoes </w:t>
      </w:r>
      <w:proofErr w:type="spellStart"/>
      <w:r w:rsidRPr="00527F5C">
        <w:rPr>
          <w:rFonts w:ascii="Times New Roman" w:hAnsi="Times New Roman" w:cs="Times New Roman"/>
          <w:bCs/>
          <w:sz w:val="24"/>
          <w:szCs w:val="24"/>
          <w:lang w:val="en-GB"/>
        </w:rPr>
        <w:t>etc</w:t>
      </w:r>
      <w:proofErr w:type="spellEnd"/>
      <w:r w:rsidRPr="00527F5C">
        <w:rPr>
          <w:rFonts w:ascii="Times New Roman" w:hAnsi="Times New Roman" w:cs="Times New Roman"/>
          <w:bCs/>
          <w:sz w:val="24"/>
          <w:szCs w:val="24"/>
          <w:lang w:val="en-GB"/>
        </w:rPr>
        <w:t xml:space="preserve"> and for investment in real estate business. </w:t>
      </w:r>
    </w:p>
    <w:p w:rsidR="00D1402E" w:rsidRPr="00527F5C" w:rsidRDefault="00D1402E" w:rsidP="00527F5C">
      <w:pPr>
        <w:spacing w:line="360" w:lineRule="auto"/>
        <w:jc w:val="both"/>
        <w:rPr>
          <w:rFonts w:ascii="Times New Roman" w:hAnsi="Times New Roman" w:cs="Times New Roman"/>
          <w:sz w:val="24"/>
          <w:szCs w:val="24"/>
          <w:lang w:val="en-GB"/>
        </w:rPr>
      </w:pPr>
      <w:r w:rsidRPr="00527F5C">
        <w:rPr>
          <w:rFonts w:ascii="Times New Roman" w:hAnsi="Times New Roman" w:cs="Times New Roman"/>
          <w:sz w:val="24"/>
          <w:szCs w:val="24"/>
          <w:lang w:val="en-GB"/>
        </w:rPr>
        <w:t xml:space="preserve">The credit facility does not state that it was a condition precedent that the plaintiff had to bank exclusively with the defendant bank or that the defendant had to invest both in the real estate and importation and sale of used shoes and clothes before it would disburse the </w:t>
      </w:r>
      <w:r w:rsidR="00F00EF5" w:rsidRPr="00527F5C">
        <w:rPr>
          <w:rFonts w:ascii="Times New Roman" w:hAnsi="Times New Roman" w:cs="Times New Roman"/>
          <w:sz w:val="24"/>
          <w:szCs w:val="24"/>
          <w:lang w:val="en-GB"/>
        </w:rPr>
        <w:t>loan</w:t>
      </w:r>
      <w:r w:rsidRPr="00527F5C">
        <w:rPr>
          <w:rFonts w:ascii="Times New Roman" w:hAnsi="Times New Roman" w:cs="Times New Roman"/>
          <w:sz w:val="24"/>
          <w:szCs w:val="24"/>
          <w:lang w:val="en-GB"/>
        </w:rPr>
        <w:t xml:space="preserve"> amount. </w:t>
      </w:r>
    </w:p>
    <w:p w:rsidR="00D1402E" w:rsidRPr="00527F5C" w:rsidRDefault="00D1402E" w:rsidP="00527F5C">
      <w:pPr>
        <w:spacing w:line="360" w:lineRule="auto"/>
        <w:jc w:val="both"/>
        <w:rPr>
          <w:rFonts w:ascii="Times New Roman" w:hAnsi="Times New Roman" w:cs="Times New Roman"/>
          <w:sz w:val="24"/>
          <w:szCs w:val="24"/>
          <w:lang w:val="en-GB"/>
        </w:rPr>
      </w:pPr>
      <w:r w:rsidRPr="00527F5C">
        <w:rPr>
          <w:rFonts w:ascii="Times New Roman" w:hAnsi="Times New Roman" w:cs="Times New Roman"/>
          <w:sz w:val="24"/>
          <w:szCs w:val="24"/>
          <w:lang w:val="en-GB"/>
        </w:rPr>
        <w:t xml:space="preserve">The credit facility does not as well state that the defendant bank would disburse the entire amount in instalments on condition that the plaintiff pays interest. All the credit facility states is that the defendant had to disburse the total sum of </w:t>
      </w:r>
      <w:r w:rsidR="00B17A90" w:rsidRPr="00527F5C">
        <w:rPr>
          <w:rFonts w:ascii="Times New Roman" w:hAnsi="Times New Roman" w:cs="Times New Roman"/>
          <w:sz w:val="24"/>
          <w:szCs w:val="24"/>
          <w:lang w:val="en-GB"/>
        </w:rPr>
        <w:t xml:space="preserve">UGX </w:t>
      </w:r>
      <w:r w:rsidRPr="00527F5C">
        <w:rPr>
          <w:rFonts w:ascii="Times New Roman" w:hAnsi="Times New Roman" w:cs="Times New Roman"/>
          <w:sz w:val="24"/>
          <w:szCs w:val="24"/>
          <w:lang w:val="en-GB"/>
        </w:rPr>
        <w:t xml:space="preserve">1,500,000,000/= to the plaintiff. </w:t>
      </w:r>
    </w:p>
    <w:p w:rsidR="00D1402E" w:rsidRPr="00527F5C" w:rsidRDefault="00D1402E" w:rsidP="00527F5C">
      <w:pPr>
        <w:spacing w:line="360" w:lineRule="auto"/>
        <w:jc w:val="both"/>
        <w:rPr>
          <w:rFonts w:ascii="Times New Roman" w:hAnsi="Times New Roman" w:cs="Times New Roman"/>
          <w:sz w:val="24"/>
          <w:szCs w:val="24"/>
          <w:lang w:val="en-GB"/>
        </w:rPr>
      </w:pPr>
      <w:r w:rsidRPr="00527F5C">
        <w:rPr>
          <w:rFonts w:ascii="Times New Roman" w:hAnsi="Times New Roman" w:cs="Times New Roman"/>
          <w:sz w:val="24"/>
          <w:szCs w:val="24"/>
          <w:lang w:val="en-GB"/>
        </w:rPr>
        <w:t xml:space="preserve">The defence that the plaintiff had failed to pay interest does not hold water because that was not a condition </w:t>
      </w:r>
      <w:r w:rsidR="00F57BEC" w:rsidRPr="00527F5C">
        <w:rPr>
          <w:rFonts w:ascii="Times New Roman" w:hAnsi="Times New Roman" w:cs="Times New Roman"/>
          <w:sz w:val="24"/>
          <w:szCs w:val="24"/>
          <w:lang w:val="en-GB"/>
        </w:rPr>
        <w:t>for the defendant to fulfil its</w:t>
      </w:r>
      <w:r w:rsidR="00016D0F" w:rsidRPr="00527F5C">
        <w:rPr>
          <w:rFonts w:ascii="Times New Roman" w:hAnsi="Times New Roman" w:cs="Times New Roman"/>
          <w:sz w:val="24"/>
          <w:szCs w:val="24"/>
          <w:lang w:val="en-GB"/>
        </w:rPr>
        <w:t xml:space="preserve"> part of the bargain. T</w:t>
      </w:r>
      <w:r w:rsidRPr="00527F5C">
        <w:rPr>
          <w:rFonts w:ascii="Times New Roman" w:hAnsi="Times New Roman" w:cs="Times New Roman"/>
          <w:sz w:val="24"/>
          <w:szCs w:val="24"/>
          <w:lang w:val="en-GB"/>
        </w:rPr>
        <w:t xml:space="preserve">he plaintiff had perfected the securities and in case of any default, the bank had securities and it would rightfully </w:t>
      </w:r>
      <w:r w:rsidR="00473697" w:rsidRPr="00527F5C">
        <w:rPr>
          <w:rFonts w:ascii="Times New Roman" w:hAnsi="Times New Roman" w:cs="Times New Roman"/>
          <w:sz w:val="24"/>
          <w:szCs w:val="24"/>
          <w:lang w:val="en-GB"/>
        </w:rPr>
        <w:t>enforce the</w:t>
      </w:r>
      <w:r w:rsidRPr="00527F5C">
        <w:rPr>
          <w:rFonts w:ascii="Times New Roman" w:hAnsi="Times New Roman" w:cs="Times New Roman"/>
          <w:sz w:val="24"/>
          <w:szCs w:val="24"/>
          <w:lang w:val="en-GB"/>
        </w:rPr>
        <w:t xml:space="preserve"> mortgage in case of default from on part of the defendant. </w:t>
      </w:r>
    </w:p>
    <w:p w:rsidR="00814EC2" w:rsidRPr="00527F5C" w:rsidRDefault="00D1402E" w:rsidP="00527F5C">
      <w:pPr>
        <w:spacing w:line="360" w:lineRule="auto"/>
        <w:jc w:val="both"/>
        <w:rPr>
          <w:rFonts w:ascii="Times New Roman" w:hAnsi="Times New Roman" w:cs="Times New Roman"/>
          <w:sz w:val="24"/>
          <w:szCs w:val="24"/>
          <w:lang w:val="en-GB"/>
        </w:rPr>
      </w:pPr>
      <w:r w:rsidRPr="00527F5C">
        <w:rPr>
          <w:rFonts w:ascii="Times New Roman" w:hAnsi="Times New Roman" w:cs="Times New Roman"/>
          <w:sz w:val="24"/>
          <w:szCs w:val="24"/>
          <w:lang w:val="en-GB"/>
        </w:rPr>
        <w:t>Under the circumstances therefore, I find that the defendant breached the</w:t>
      </w:r>
      <w:r w:rsidR="00814EC2" w:rsidRPr="00527F5C">
        <w:rPr>
          <w:rFonts w:ascii="Times New Roman" w:hAnsi="Times New Roman" w:cs="Times New Roman"/>
          <w:sz w:val="24"/>
          <w:szCs w:val="24"/>
          <w:lang w:val="en-GB"/>
        </w:rPr>
        <w:t xml:space="preserve"> contract</w:t>
      </w:r>
      <w:r w:rsidRPr="00527F5C">
        <w:rPr>
          <w:rFonts w:ascii="Times New Roman" w:hAnsi="Times New Roman" w:cs="Times New Roman"/>
          <w:sz w:val="24"/>
          <w:szCs w:val="24"/>
          <w:lang w:val="en-GB"/>
        </w:rPr>
        <w:t xml:space="preserve"> </w:t>
      </w:r>
      <w:r w:rsidR="00C22980" w:rsidRPr="00527F5C">
        <w:rPr>
          <w:rFonts w:ascii="Times New Roman" w:hAnsi="Times New Roman" w:cs="Times New Roman"/>
          <w:sz w:val="24"/>
          <w:szCs w:val="24"/>
          <w:lang w:val="en-GB"/>
        </w:rPr>
        <w:t xml:space="preserve">in part </w:t>
      </w:r>
      <w:r w:rsidRPr="00527F5C">
        <w:rPr>
          <w:rFonts w:ascii="Times New Roman" w:hAnsi="Times New Roman" w:cs="Times New Roman"/>
          <w:sz w:val="24"/>
          <w:szCs w:val="24"/>
          <w:lang w:val="en-GB"/>
        </w:rPr>
        <w:t xml:space="preserve">when they failed to disburse the </w:t>
      </w:r>
      <w:r w:rsidR="0009339E" w:rsidRPr="00527F5C">
        <w:rPr>
          <w:rFonts w:ascii="Times New Roman" w:hAnsi="Times New Roman" w:cs="Times New Roman"/>
          <w:sz w:val="24"/>
          <w:szCs w:val="24"/>
          <w:lang w:val="en-GB"/>
        </w:rPr>
        <w:t>balance</w:t>
      </w:r>
      <w:r w:rsidRPr="00527F5C">
        <w:rPr>
          <w:rFonts w:ascii="Times New Roman" w:hAnsi="Times New Roman" w:cs="Times New Roman"/>
          <w:sz w:val="24"/>
          <w:szCs w:val="24"/>
          <w:lang w:val="en-GB"/>
        </w:rPr>
        <w:t xml:space="preserve"> of the contract </w:t>
      </w:r>
      <w:r w:rsidR="009A3234" w:rsidRPr="00527F5C">
        <w:rPr>
          <w:rFonts w:ascii="Times New Roman" w:hAnsi="Times New Roman" w:cs="Times New Roman"/>
          <w:sz w:val="24"/>
          <w:szCs w:val="24"/>
          <w:lang w:val="en-GB"/>
        </w:rPr>
        <w:t>sum</w:t>
      </w:r>
      <w:r w:rsidR="00814EC2" w:rsidRPr="00527F5C">
        <w:rPr>
          <w:rFonts w:ascii="Times New Roman" w:hAnsi="Times New Roman" w:cs="Times New Roman"/>
          <w:sz w:val="24"/>
          <w:szCs w:val="24"/>
          <w:lang w:val="en-GB"/>
        </w:rPr>
        <w:t xml:space="preserve"> as agreed upon</w:t>
      </w:r>
      <w:r w:rsidRPr="00527F5C">
        <w:rPr>
          <w:rFonts w:ascii="Times New Roman" w:hAnsi="Times New Roman" w:cs="Times New Roman"/>
          <w:sz w:val="24"/>
          <w:szCs w:val="24"/>
          <w:lang w:val="en-GB"/>
        </w:rPr>
        <w:t xml:space="preserve">. </w:t>
      </w:r>
      <w:r w:rsidR="009017D1" w:rsidRPr="00527F5C">
        <w:rPr>
          <w:rFonts w:ascii="Times New Roman" w:hAnsi="Times New Roman" w:cs="Times New Roman"/>
          <w:sz w:val="24"/>
          <w:szCs w:val="24"/>
          <w:lang w:val="en-GB"/>
        </w:rPr>
        <w:t>Accordingly</w:t>
      </w:r>
      <w:r w:rsidR="00DE2FC5" w:rsidRPr="00527F5C">
        <w:rPr>
          <w:rFonts w:ascii="Times New Roman" w:hAnsi="Times New Roman" w:cs="Times New Roman"/>
          <w:sz w:val="24"/>
          <w:szCs w:val="24"/>
          <w:lang w:val="en-GB"/>
        </w:rPr>
        <w:t xml:space="preserve"> </w:t>
      </w:r>
      <w:r w:rsidR="004A5C19" w:rsidRPr="00527F5C">
        <w:rPr>
          <w:rFonts w:ascii="Times New Roman" w:hAnsi="Times New Roman" w:cs="Times New Roman"/>
          <w:sz w:val="24"/>
          <w:szCs w:val="24"/>
          <w:lang w:val="en-GB"/>
        </w:rPr>
        <w:t xml:space="preserve">issue one is answered in the affirmative. </w:t>
      </w:r>
    </w:p>
    <w:p w:rsidR="00814EC2" w:rsidRPr="00527F5C" w:rsidRDefault="00FE4E87" w:rsidP="00527F5C">
      <w:pPr>
        <w:spacing w:line="360" w:lineRule="auto"/>
        <w:ind w:left="2160" w:hanging="2160"/>
        <w:jc w:val="both"/>
        <w:rPr>
          <w:rFonts w:ascii="Times New Roman" w:hAnsi="Times New Roman" w:cs="Times New Roman"/>
          <w:b/>
          <w:i/>
          <w:sz w:val="24"/>
          <w:szCs w:val="24"/>
          <w:lang w:val="en-GB"/>
        </w:rPr>
      </w:pPr>
      <w:r w:rsidRPr="00527F5C">
        <w:rPr>
          <w:rFonts w:ascii="Times New Roman" w:hAnsi="Times New Roman" w:cs="Times New Roman"/>
          <w:b/>
          <w:i/>
          <w:sz w:val="24"/>
          <w:szCs w:val="24"/>
          <w:lang w:val="en-GB"/>
        </w:rPr>
        <w:t>Issue T</w:t>
      </w:r>
      <w:r w:rsidR="00814EC2" w:rsidRPr="00527F5C">
        <w:rPr>
          <w:rFonts w:ascii="Times New Roman" w:hAnsi="Times New Roman" w:cs="Times New Roman"/>
          <w:b/>
          <w:i/>
          <w:sz w:val="24"/>
          <w:szCs w:val="24"/>
          <w:lang w:val="en-GB"/>
        </w:rPr>
        <w:t xml:space="preserve">wo; </w:t>
      </w:r>
      <w:r w:rsidR="00487BA7" w:rsidRPr="00527F5C">
        <w:rPr>
          <w:rFonts w:ascii="Times New Roman" w:hAnsi="Times New Roman" w:cs="Times New Roman"/>
          <w:b/>
          <w:i/>
          <w:sz w:val="24"/>
          <w:szCs w:val="24"/>
          <w:lang w:val="en-GB"/>
        </w:rPr>
        <w:t xml:space="preserve"> </w:t>
      </w:r>
      <w:r w:rsidRPr="00527F5C">
        <w:rPr>
          <w:rFonts w:ascii="Times New Roman" w:hAnsi="Times New Roman" w:cs="Times New Roman"/>
          <w:b/>
          <w:i/>
          <w:sz w:val="24"/>
          <w:szCs w:val="24"/>
          <w:lang w:val="en-GB"/>
        </w:rPr>
        <w:tab/>
      </w:r>
      <w:proofErr w:type="gramStart"/>
      <w:r w:rsidR="00487BA7" w:rsidRPr="00527F5C">
        <w:rPr>
          <w:rFonts w:ascii="Times New Roman" w:hAnsi="Times New Roman" w:cs="Times New Roman"/>
          <w:b/>
          <w:i/>
          <w:sz w:val="24"/>
          <w:szCs w:val="24"/>
          <w:lang w:val="en-GB"/>
        </w:rPr>
        <w:t>W</w:t>
      </w:r>
      <w:r w:rsidR="006B4961" w:rsidRPr="00527F5C">
        <w:rPr>
          <w:rFonts w:ascii="Times New Roman" w:hAnsi="Times New Roman" w:cs="Times New Roman"/>
          <w:b/>
          <w:i/>
          <w:sz w:val="24"/>
          <w:szCs w:val="24"/>
          <w:lang w:val="en-GB"/>
        </w:rPr>
        <w:t>hether</w:t>
      </w:r>
      <w:proofErr w:type="gramEnd"/>
      <w:r w:rsidR="006B4961" w:rsidRPr="00527F5C">
        <w:rPr>
          <w:rFonts w:ascii="Times New Roman" w:hAnsi="Times New Roman" w:cs="Times New Roman"/>
          <w:b/>
          <w:i/>
          <w:sz w:val="24"/>
          <w:szCs w:val="24"/>
          <w:lang w:val="en-GB"/>
        </w:rPr>
        <w:t xml:space="preserve"> the plaintiff is entitled to the remedies sought. </w:t>
      </w:r>
    </w:p>
    <w:p w:rsidR="00487BA7" w:rsidRPr="00527F5C" w:rsidRDefault="00487BA7" w:rsidP="00527F5C">
      <w:pPr>
        <w:spacing w:line="360" w:lineRule="auto"/>
        <w:jc w:val="both"/>
        <w:rPr>
          <w:rFonts w:ascii="Times New Roman" w:hAnsi="Times New Roman" w:cs="Times New Roman"/>
          <w:sz w:val="24"/>
          <w:szCs w:val="24"/>
          <w:lang w:val="en-GB"/>
        </w:rPr>
      </w:pPr>
      <w:r w:rsidRPr="00527F5C">
        <w:rPr>
          <w:rFonts w:ascii="Times New Roman" w:hAnsi="Times New Roman" w:cs="Times New Roman"/>
          <w:sz w:val="24"/>
          <w:szCs w:val="24"/>
          <w:lang w:val="en-GB"/>
        </w:rPr>
        <w:t xml:space="preserve">The plaintiff sought for an award of damages for negligence and misrepresentation. </w:t>
      </w:r>
    </w:p>
    <w:p w:rsidR="006E6BA0" w:rsidRPr="00527F5C" w:rsidRDefault="006E6BA0" w:rsidP="00527F5C">
      <w:pPr>
        <w:spacing w:line="360" w:lineRule="auto"/>
        <w:jc w:val="both"/>
        <w:rPr>
          <w:rFonts w:ascii="Times New Roman" w:hAnsi="Times New Roman" w:cs="Times New Roman"/>
          <w:b/>
          <w:i/>
          <w:sz w:val="24"/>
          <w:szCs w:val="24"/>
          <w:lang w:val="en-GB"/>
        </w:rPr>
      </w:pPr>
      <w:r w:rsidRPr="00527F5C">
        <w:rPr>
          <w:rFonts w:ascii="Times New Roman" w:hAnsi="Times New Roman" w:cs="Times New Roman"/>
          <w:sz w:val="24"/>
          <w:szCs w:val="24"/>
          <w:lang w:val="en-GB"/>
        </w:rPr>
        <w:t xml:space="preserve">According to counsel for the plaintiff, where a man who has or profess to have special knowledge or skill makes representation by virtue thereof to another with intention of inducing him to enter a contract with him, he is under duty to use reasonable care to see that </w:t>
      </w:r>
      <w:r w:rsidRPr="00527F5C">
        <w:rPr>
          <w:rFonts w:ascii="Times New Roman" w:hAnsi="Times New Roman" w:cs="Times New Roman"/>
          <w:sz w:val="24"/>
          <w:szCs w:val="24"/>
          <w:lang w:val="en-GB"/>
        </w:rPr>
        <w:lastRenderedPageBreak/>
        <w:t xml:space="preserve">the representation is correct and that the advice information or opinion is reliable, that if gives unsound advice or misleading information or expresses an erroneous opinion and thereby induces the other side into a contract with him, he is liable in damages. He relied on the case of </w:t>
      </w:r>
      <w:r w:rsidRPr="00527F5C">
        <w:rPr>
          <w:rFonts w:ascii="Times New Roman" w:hAnsi="Times New Roman" w:cs="Times New Roman"/>
          <w:b/>
          <w:i/>
          <w:sz w:val="24"/>
          <w:szCs w:val="24"/>
          <w:lang w:val="en-GB"/>
        </w:rPr>
        <w:t xml:space="preserve">Esso Petroleum Company Limited </w:t>
      </w:r>
      <w:proofErr w:type="spellStart"/>
      <w:r w:rsidRPr="00527F5C">
        <w:rPr>
          <w:rFonts w:ascii="Times New Roman" w:hAnsi="Times New Roman" w:cs="Times New Roman"/>
          <w:b/>
          <w:i/>
          <w:sz w:val="24"/>
          <w:szCs w:val="24"/>
          <w:lang w:val="en-GB"/>
        </w:rPr>
        <w:t>Vs</w:t>
      </w:r>
      <w:proofErr w:type="spellEnd"/>
      <w:r w:rsidRPr="00527F5C">
        <w:rPr>
          <w:rFonts w:ascii="Times New Roman" w:hAnsi="Times New Roman" w:cs="Times New Roman"/>
          <w:b/>
          <w:i/>
          <w:sz w:val="24"/>
          <w:szCs w:val="24"/>
          <w:lang w:val="en-GB"/>
        </w:rPr>
        <w:t xml:space="preserve"> </w:t>
      </w:r>
      <w:proofErr w:type="spellStart"/>
      <w:r w:rsidRPr="00527F5C">
        <w:rPr>
          <w:rFonts w:ascii="Times New Roman" w:hAnsi="Times New Roman" w:cs="Times New Roman"/>
          <w:b/>
          <w:i/>
          <w:sz w:val="24"/>
          <w:szCs w:val="24"/>
          <w:lang w:val="en-GB"/>
        </w:rPr>
        <w:t>Mardon</w:t>
      </w:r>
      <w:proofErr w:type="spellEnd"/>
      <w:r w:rsidRPr="00527F5C">
        <w:rPr>
          <w:rFonts w:ascii="Times New Roman" w:hAnsi="Times New Roman" w:cs="Times New Roman"/>
          <w:b/>
          <w:i/>
          <w:sz w:val="24"/>
          <w:szCs w:val="24"/>
          <w:lang w:val="en-GB"/>
        </w:rPr>
        <w:t xml:space="preserve"> [1976] 2 All ER 5</w:t>
      </w:r>
      <w:r w:rsidR="00C314E3" w:rsidRPr="00527F5C">
        <w:rPr>
          <w:rFonts w:ascii="Times New Roman" w:hAnsi="Times New Roman" w:cs="Times New Roman"/>
          <w:b/>
          <w:i/>
          <w:sz w:val="24"/>
          <w:szCs w:val="24"/>
          <w:lang w:val="en-GB"/>
        </w:rPr>
        <w:t>.</w:t>
      </w:r>
    </w:p>
    <w:p w:rsidR="006E6BA0" w:rsidRPr="00527F5C" w:rsidRDefault="006E6BA0" w:rsidP="00527F5C">
      <w:pPr>
        <w:spacing w:line="360" w:lineRule="auto"/>
        <w:jc w:val="both"/>
        <w:rPr>
          <w:rFonts w:ascii="Times New Roman" w:hAnsi="Times New Roman" w:cs="Times New Roman"/>
          <w:sz w:val="24"/>
          <w:szCs w:val="24"/>
          <w:lang w:val="en-GB"/>
        </w:rPr>
      </w:pPr>
      <w:r w:rsidRPr="00527F5C">
        <w:rPr>
          <w:rFonts w:ascii="Times New Roman" w:hAnsi="Times New Roman" w:cs="Times New Roman"/>
          <w:sz w:val="24"/>
          <w:szCs w:val="24"/>
          <w:lang w:val="en-GB"/>
        </w:rPr>
        <w:t xml:space="preserve"> Counsel therefore contended that the </w:t>
      </w:r>
      <w:r w:rsidR="00545EBC" w:rsidRPr="00527F5C">
        <w:rPr>
          <w:rFonts w:ascii="Times New Roman" w:hAnsi="Times New Roman" w:cs="Times New Roman"/>
          <w:sz w:val="24"/>
          <w:szCs w:val="24"/>
          <w:lang w:val="en-GB"/>
        </w:rPr>
        <w:t>defendant</w:t>
      </w:r>
      <w:r w:rsidRPr="00527F5C">
        <w:rPr>
          <w:rFonts w:ascii="Times New Roman" w:hAnsi="Times New Roman" w:cs="Times New Roman"/>
          <w:sz w:val="24"/>
          <w:szCs w:val="24"/>
          <w:lang w:val="en-GB"/>
        </w:rPr>
        <w:t>, a financial institution possessed with special knowledge and skill represented to the</w:t>
      </w:r>
      <w:r w:rsidR="00545EBC" w:rsidRPr="00527F5C">
        <w:rPr>
          <w:rFonts w:ascii="Times New Roman" w:hAnsi="Times New Roman" w:cs="Times New Roman"/>
          <w:sz w:val="24"/>
          <w:szCs w:val="24"/>
          <w:lang w:val="en-GB"/>
        </w:rPr>
        <w:t xml:space="preserve"> plaintiff that it would give </w:t>
      </w:r>
      <w:r w:rsidR="00796DEB" w:rsidRPr="00527F5C">
        <w:rPr>
          <w:rFonts w:ascii="Times New Roman" w:hAnsi="Times New Roman" w:cs="Times New Roman"/>
          <w:sz w:val="24"/>
          <w:szCs w:val="24"/>
          <w:lang w:val="en-GB"/>
        </w:rPr>
        <w:t>a loan of</w:t>
      </w:r>
      <w:r w:rsidRPr="00527F5C">
        <w:rPr>
          <w:rFonts w:ascii="Times New Roman" w:hAnsi="Times New Roman" w:cs="Times New Roman"/>
          <w:sz w:val="24"/>
          <w:szCs w:val="24"/>
          <w:lang w:val="en-GB"/>
        </w:rPr>
        <w:t xml:space="preserve"> </w:t>
      </w:r>
      <w:r w:rsidR="00197604" w:rsidRPr="00527F5C">
        <w:rPr>
          <w:rFonts w:ascii="Times New Roman" w:hAnsi="Times New Roman" w:cs="Times New Roman"/>
          <w:sz w:val="24"/>
          <w:szCs w:val="24"/>
          <w:lang w:val="en-GB"/>
        </w:rPr>
        <w:t>UGX</w:t>
      </w:r>
      <w:r w:rsidRPr="00527F5C">
        <w:rPr>
          <w:rFonts w:ascii="Times New Roman" w:hAnsi="Times New Roman" w:cs="Times New Roman"/>
          <w:sz w:val="24"/>
          <w:szCs w:val="24"/>
          <w:lang w:val="en-GB"/>
        </w:rPr>
        <w:t xml:space="preserve"> 1,500,000,000/= if the plaintiff provided security. That the </w:t>
      </w:r>
      <w:r w:rsidR="009A09F1" w:rsidRPr="00527F5C">
        <w:rPr>
          <w:rFonts w:ascii="Times New Roman" w:hAnsi="Times New Roman" w:cs="Times New Roman"/>
          <w:sz w:val="24"/>
          <w:szCs w:val="24"/>
          <w:lang w:val="en-GB"/>
        </w:rPr>
        <w:t>plaintiff</w:t>
      </w:r>
      <w:r w:rsidRPr="00527F5C">
        <w:rPr>
          <w:rFonts w:ascii="Times New Roman" w:hAnsi="Times New Roman" w:cs="Times New Roman"/>
          <w:sz w:val="24"/>
          <w:szCs w:val="24"/>
          <w:lang w:val="en-GB"/>
        </w:rPr>
        <w:t xml:space="preserve"> provided the necessary security and </w:t>
      </w:r>
      <w:r w:rsidR="00545EBC" w:rsidRPr="00527F5C">
        <w:rPr>
          <w:rFonts w:ascii="Times New Roman" w:hAnsi="Times New Roman" w:cs="Times New Roman"/>
          <w:sz w:val="24"/>
          <w:szCs w:val="24"/>
          <w:lang w:val="en-GB"/>
        </w:rPr>
        <w:t xml:space="preserve">paid the necessary fees but the defendant did not disburse the promised amount of money. Therefore, the defendant misrepresented and is liable in damages for inducing the plaintiff to enter such a terrible loan transaction. </w:t>
      </w:r>
    </w:p>
    <w:p w:rsidR="0056140D" w:rsidRPr="00527F5C" w:rsidRDefault="0011250F" w:rsidP="00527F5C">
      <w:pPr>
        <w:spacing w:line="360" w:lineRule="auto"/>
        <w:jc w:val="both"/>
        <w:rPr>
          <w:rFonts w:ascii="Times New Roman" w:hAnsi="Times New Roman" w:cs="Times New Roman"/>
          <w:sz w:val="24"/>
          <w:szCs w:val="24"/>
          <w:lang w:val="en-GB"/>
        </w:rPr>
      </w:pPr>
      <w:r w:rsidRPr="00527F5C">
        <w:rPr>
          <w:rFonts w:ascii="Times New Roman" w:hAnsi="Times New Roman" w:cs="Times New Roman"/>
          <w:sz w:val="24"/>
          <w:szCs w:val="24"/>
          <w:lang w:val="en-GB"/>
        </w:rPr>
        <w:t xml:space="preserve">On the other hand, counsel for the defendant averred that there was no such representation made to the plaintiff by the defendant. </w:t>
      </w:r>
    </w:p>
    <w:p w:rsidR="0056140D" w:rsidRPr="00527F5C" w:rsidRDefault="0056140D" w:rsidP="00527F5C">
      <w:pPr>
        <w:spacing w:line="360" w:lineRule="auto"/>
        <w:jc w:val="both"/>
        <w:rPr>
          <w:rFonts w:ascii="Times New Roman" w:hAnsi="Times New Roman" w:cs="Times New Roman"/>
          <w:sz w:val="24"/>
          <w:szCs w:val="24"/>
        </w:rPr>
      </w:pPr>
      <w:r w:rsidRPr="00527F5C">
        <w:rPr>
          <w:rFonts w:ascii="Times New Roman" w:hAnsi="Times New Roman" w:cs="Times New Roman"/>
          <w:sz w:val="24"/>
          <w:szCs w:val="24"/>
        </w:rPr>
        <w:t xml:space="preserve">The Law dictionary </w:t>
      </w:r>
      <w:r w:rsidR="005F5A3F" w:rsidRPr="00527F5C">
        <w:rPr>
          <w:rFonts w:ascii="Times New Roman" w:hAnsi="Times New Roman" w:cs="Times New Roman"/>
          <w:b/>
          <w:i/>
          <w:sz w:val="24"/>
          <w:szCs w:val="24"/>
        </w:rPr>
        <w:t>(@ the Law.com)</w:t>
      </w:r>
      <w:r w:rsidR="0065142C" w:rsidRPr="00527F5C">
        <w:rPr>
          <w:rFonts w:ascii="Times New Roman" w:hAnsi="Times New Roman" w:cs="Times New Roman"/>
          <w:sz w:val="24"/>
          <w:szCs w:val="24"/>
        </w:rPr>
        <w:t xml:space="preserve"> </w:t>
      </w:r>
      <w:r w:rsidRPr="00527F5C">
        <w:rPr>
          <w:rFonts w:ascii="Times New Roman" w:hAnsi="Times New Roman" w:cs="Times New Roman"/>
          <w:sz w:val="24"/>
          <w:szCs w:val="24"/>
        </w:rPr>
        <w:t>defines Misrepresentation as an intentionally or sometimes negligently false representation made verbally, by conduct, or sometimes by nondisclosure or concealment and often for the purpose of deceiving, defrauding, or causing another to rely on it detrimentally; </w:t>
      </w:r>
      <w:r w:rsidRPr="00527F5C">
        <w:rPr>
          <w:rFonts w:ascii="Times New Roman" w:hAnsi="Times New Roman" w:cs="Times New Roman"/>
          <w:i/>
          <w:iCs/>
          <w:sz w:val="24"/>
          <w:szCs w:val="24"/>
        </w:rPr>
        <w:t>also</w:t>
      </w:r>
      <w:r w:rsidRPr="00527F5C">
        <w:rPr>
          <w:rFonts w:ascii="Times New Roman" w:hAnsi="Times New Roman" w:cs="Times New Roman"/>
          <w:sz w:val="24"/>
          <w:szCs w:val="24"/>
        </w:rPr>
        <w:t> </w:t>
      </w:r>
      <w:r w:rsidRPr="00527F5C">
        <w:rPr>
          <w:rFonts w:ascii="Times New Roman" w:hAnsi="Times New Roman" w:cs="Times New Roman"/>
          <w:b/>
          <w:bCs/>
          <w:sz w:val="24"/>
          <w:szCs w:val="24"/>
        </w:rPr>
        <w:t>:</w:t>
      </w:r>
      <w:r w:rsidRPr="00527F5C">
        <w:rPr>
          <w:rFonts w:ascii="Times New Roman" w:hAnsi="Times New Roman" w:cs="Times New Roman"/>
          <w:sz w:val="24"/>
          <w:szCs w:val="24"/>
        </w:rPr>
        <w:t>an act or instance of making such a representation</w:t>
      </w:r>
    </w:p>
    <w:p w:rsidR="0056140D" w:rsidRPr="00527F5C" w:rsidRDefault="0056140D" w:rsidP="00527F5C">
      <w:pPr>
        <w:spacing w:line="360" w:lineRule="auto"/>
        <w:jc w:val="both"/>
        <w:rPr>
          <w:rFonts w:ascii="Times New Roman" w:hAnsi="Times New Roman" w:cs="Times New Roman"/>
          <w:sz w:val="24"/>
          <w:szCs w:val="24"/>
        </w:rPr>
      </w:pPr>
      <w:r w:rsidRPr="00527F5C">
        <w:rPr>
          <w:rFonts w:ascii="Times New Roman" w:hAnsi="Times New Roman" w:cs="Times New Roman"/>
          <w:sz w:val="24"/>
          <w:szCs w:val="24"/>
        </w:rPr>
        <w:t>My understanding of a </w:t>
      </w:r>
      <w:r w:rsidRPr="00527F5C">
        <w:rPr>
          <w:rFonts w:ascii="Times New Roman" w:hAnsi="Times New Roman" w:cs="Times New Roman"/>
          <w:bCs/>
          <w:sz w:val="24"/>
          <w:szCs w:val="24"/>
        </w:rPr>
        <w:t>misrepresentation</w:t>
      </w:r>
      <w:r w:rsidRPr="00527F5C">
        <w:rPr>
          <w:rFonts w:ascii="Times New Roman" w:hAnsi="Times New Roman" w:cs="Times New Roman"/>
          <w:sz w:val="24"/>
          <w:szCs w:val="24"/>
        </w:rPr>
        <w:t xml:space="preserve"> is a false statement of fact or law which induces the </w:t>
      </w:r>
      <w:proofErr w:type="spellStart"/>
      <w:r w:rsidRPr="00527F5C">
        <w:rPr>
          <w:rFonts w:ascii="Times New Roman" w:hAnsi="Times New Roman" w:cs="Times New Roman"/>
          <w:sz w:val="24"/>
          <w:szCs w:val="24"/>
        </w:rPr>
        <w:t>representee</w:t>
      </w:r>
      <w:proofErr w:type="spellEnd"/>
      <w:r w:rsidRPr="00527F5C">
        <w:rPr>
          <w:rFonts w:ascii="Times New Roman" w:hAnsi="Times New Roman" w:cs="Times New Roman"/>
          <w:sz w:val="24"/>
          <w:szCs w:val="24"/>
        </w:rPr>
        <w:t xml:space="preserve"> to enter a contract. There must be a false statement of fact or law as oppose to opinion or estimate of future events (See </w:t>
      </w:r>
      <w:proofErr w:type="spellStart"/>
      <w:r w:rsidR="00527F5C" w:rsidRPr="00527F5C">
        <w:rPr>
          <w:rFonts w:ascii="Times New Roman" w:hAnsi="Times New Roman" w:cs="Times New Roman"/>
          <w:sz w:val="24"/>
          <w:szCs w:val="24"/>
        </w:rPr>
        <w:fldChar w:fldCharType="begin"/>
      </w:r>
      <w:r w:rsidR="00527F5C" w:rsidRPr="00527F5C">
        <w:rPr>
          <w:rFonts w:ascii="Times New Roman" w:hAnsi="Times New Roman" w:cs="Times New Roman"/>
          <w:sz w:val="24"/>
          <w:szCs w:val="24"/>
        </w:rPr>
        <w:instrText xml:space="preserve"> HYPERLINK "http://www.bailii.org/uk/cases/UKPC/1926/1.html" </w:instrText>
      </w:r>
      <w:r w:rsidR="00527F5C" w:rsidRPr="00527F5C">
        <w:rPr>
          <w:rFonts w:ascii="Times New Roman" w:hAnsi="Times New Roman" w:cs="Times New Roman"/>
          <w:sz w:val="24"/>
          <w:szCs w:val="24"/>
        </w:rPr>
        <w:fldChar w:fldCharType="separate"/>
      </w:r>
      <w:r w:rsidR="00E32582" w:rsidRPr="00527F5C">
        <w:rPr>
          <w:rStyle w:val="Hyperlink"/>
          <w:rFonts w:ascii="Times New Roman" w:hAnsi="Times New Roman" w:cs="Times New Roman"/>
          <w:b/>
          <w:i/>
          <w:iCs/>
          <w:sz w:val="24"/>
          <w:szCs w:val="24"/>
        </w:rPr>
        <w:t>Bisset</w:t>
      </w:r>
      <w:proofErr w:type="spellEnd"/>
      <w:r w:rsidR="00E32582" w:rsidRPr="00527F5C">
        <w:rPr>
          <w:rStyle w:val="Hyperlink"/>
          <w:rFonts w:ascii="Times New Roman" w:hAnsi="Times New Roman" w:cs="Times New Roman"/>
          <w:b/>
          <w:i/>
          <w:iCs/>
          <w:sz w:val="24"/>
          <w:szCs w:val="24"/>
        </w:rPr>
        <w:t xml:space="preserve"> </w:t>
      </w:r>
      <w:proofErr w:type="spellStart"/>
      <w:r w:rsidR="00E32582" w:rsidRPr="00527F5C">
        <w:rPr>
          <w:rStyle w:val="Hyperlink"/>
          <w:rFonts w:ascii="Times New Roman" w:hAnsi="Times New Roman" w:cs="Times New Roman"/>
          <w:b/>
          <w:i/>
          <w:iCs/>
          <w:sz w:val="24"/>
          <w:szCs w:val="24"/>
        </w:rPr>
        <w:t>Vs</w:t>
      </w:r>
      <w:proofErr w:type="spellEnd"/>
      <w:r w:rsidRPr="00527F5C">
        <w:rPr>
          <w:rStyle w:val="Hyperlink"/>
          <w:rFonts w:ascii="Times New Roman" w:hAnsi="Times New Roman" w:cs="Times New Roman"/>
          <w:b/>
          <w:i/>
          <w:iCs/>
          <w:sz w:val="24"/>
          <w:szCs w:val="24"/>
        </w:rPr>
        <w:t xml:space="preserve"> Wilkinson</w:t>
      </w:r>
      <w:r w:rsidR="00527F5C" w:rsidRPr="00527F5C">
        <w:rPr>
          <w:rStyle w:val="Hyperlink"/>
          <w:rFonts w:ascii="Times New Roman" w:hAnsi="Times New Roman" w:cs="Times New Roman"/>
          <w:b/>
          <w:i/>
          <w:iCs/>
          <w:sz w:val="24"/>
          <w:szCs w:val="24"/>
        </w:rPr>
        <w:fldChar w:fldCharType="end"/>
      </w:r>
      <w:r w:rsidRPr="00527F5C">
        <w:rPr>
          <w:rFonts w:ascii="Times New Roman" w:hAnsi="Times New Roman" w:cs="Times New Roman"/>
          <w:b/>
          <w:sz w:val="24"/>
          <w:szCs w:val="24"/>
        </w:rPr>
        <w:t> </w:t>
      </w:r>
      <w:r w:rsidRPr="00527F5C">
        <w:rPr>
          <w:rFonts w:ascii="Times New Roman" w:hAnsi="Times New Roman" w:cs="Times New Roman"/>
          <w:sz w:val="24"/>
          <w:szCs w:val="24"/>
        </w:rPr>
        <w:t> [1927] AC 177). Once it has been established that a false statement has been made it is then necessary for the </w:t>
      </w:r>
      <w:proofErr w:type="spellStart"/>
      <w:r w:rsidRPr="00527F5C">
        <w:rPr>
          <w:rFonts w:ascii="Times New Roman" w:hAnsi="Times New Roman" w:cs="Times New Roman"/>
          <w:sz w:val="24"/>
          <w:szCs w:val="24"/>
        </w:rPr>
        <w:t>representee</w:t>
      </w:r>
      <w:proofErr w:type="spellEnd"/>
      <w:r w:rsidRPr="00527F5C">
        <w:rPr>
          <w:rFonts w:ascii="Times New Roman" w:hAnsi="Times New Roman" w:cs="Times New Roman"/>
          <w:sz w:val="24"/>
          <w:szCs w:val="24"/>
        </w:rPr>
        <w:t xml:space="preserve"> to demonstrate that the false statement induced them to enter the contract (See </w:t>
      </w:r>
      <w:proofErr w:type="spellStart"/>
      <w:r w:rsidR="000C1095" w:rsidRPr="00527F5C">
        <w:rPr>
          <w:rFonts w:ascii="Times New Roman" w:hAnsi="Times New Roman" w:cs="Times New Roman"/>
          <w:b/>
          <w:i/>
          <w:iCs/>
          <w:sz w:val="24"/>
          <w:szCs w:val="24"/>
        </w:rPr>
        <w:t>Horsfall</w:t>
      </w:r>
      <w:proofErr w:type="spellEnd"/>
      <w:r w:rsidR="000C1095" w:rsidRPr="00527F5C">
        <w:rPr>
          <w:rFonts w:ascii="Times New Roman" w:hAnsi="Times New Roman" w:cs="Times New Roman"/>
          <w:b/>
          <w:i/>
          <w:iCs/>
          <w:sz w:val="24"/>
          <w:szCs w:val="24"/>
        </w:rPr>
        <w:t xml:space="preserve"> </w:t>
      </w:r>
      <w:proofErr w:type="spellStart"/>
      <w:r w:rsidR="000C1095" w:rsidRPr="00527F5C">
        <w:rPr>
          <w:rFonts w:ascii="Times New Roman" w:hAnsi="Times New Roman" w:cs="Times New Roman"/>
          <w:b/>
          <w:i/>
          <w:iCs/>
          <w:sz w:val="24"/>
          <w:szCs w:val="24"/>
        </w:rPr>
        <w:t>Vs</w:t>
      </w:r>
      <w:proofErr w:type="spellEnd"/>
      <w:r w:rsidRPr="00527F5C">
        <w:rPr>
          <w:rFonts w:ascii="Times New Roman" w:hAnsi="Times New Roman" w:cs="Times New Roman"/>
          <w:b/>
          <w:i/>
          <w:iCs/>
          <w:sz w:val="24"/>
          <w:szCs w:val="24"/>
        </w:rPr>
        <w:t xml:space="preserve"> Thomas </w:t>
      </w:r>
      <w:r w:rsidRPr="00527F5C">
        <w:rPr>
          <w:rFonts w:ascii="Times New Roman" w:hAnsi="Times New Roman" w:cs="Times New Roman"/>
          <w:b/>
          <w:i/>
          <w:sz w:val="24"/>
          <w:szCs w:val="24"/>
        </w:rPr>
        <w:t>[1862] 1 H&amp;C 90</w:t>
      </w:r>
      <w:r w:rsidRPr="00527F5C">
        <w:rPr>
          <w:rFonts w:ascii="Times New Roman" w:hAnsi="Times New Roman" w:cs="Times New Roman"/>
          <w:sz w:val="24"/>
          <w:szCs w:val="24"/>
        </w:rPr>
        <w:t xml:space="preserve">). If the </w:t>
      </w:r>
      <w:proofErr w:type="spellStart"/>
      <w:r w:rsidRPr="00527F5C">
        <w:rPr>
          <w:rFonts w:ascii="Times New Roman" w:hAnsi="Times New Roman" w:cs="Times New Roman"/>
          <w:sz w:val="24"/>
          <w:szCs w:val="24"/>
        </w:rPr>
        <w:t>representee</w:t>
      </w:r>
      <w:proofErr w:type="spellEnd"/>
      <w:r w:rsidRPr="00527F5C">
        <w:rPr>
          <w:rFonts w:ascii="Times New Roman" w:hAnsi="Times New Roman" w:cs="Times New Roman"/>
          <w:sz w:val="24"/>
          <w:szCs w:val="24"/>
        </w:rPr>
        <w:t xml:space="preserve"> does an act to adopt the contract, or demonstrate a willingness to continue with the contract after becoming aware of the misrepresentation they will lose the right to rescind (See </w:t>
      </w:r>
      <w:r w:rsidRPr="00527F5C">
        <w:rPr>
          <w:rFonts w:ascii="Times New Roman" w:hAnsi="Times New Roman" w:cs="Times New Roman"/>
          <w:b/>
          <w:iCs/>
          <w:sz w:val="24"/>
          <w:szCs w:val="24"/>
        </w:rPr>
        <w:t xml:space="preserve">Long </w:t>
      </w:r>
      <w:proofErr w:type="spellStart"/>
      <w:r w:rsidR="00730D95" w:rsidRPr="00527F5C">
        <w:rPr>
          <w:rFonts w:ascii="Times New Roman" w:hAnsi="Times New Roman" w:cs="Times New Roman"/>
          <w:b/>
          <w:iCs/>
          <w:sz w:val="24"/>
          <w:szCs w:val="24"/>
        </w:rPr>
        <w:t>Vs</w:t>
      </w:r>
      <w:proofErr w:type="spellEnd"/>
      <w:r w:rsidRPr="00527F5C">
        <w:rPr>
          <w:rFonts w:ascii="Times New Roman" w:hAnsi="Times New Roman" w:cs="Times New Roman"/>
          <w:b/>
          <w:iCs/>
          <w:sz w:val="24"/>
          <w:szCs w:val="24"/>
        </w:rPr>
        <w:t xml:space="preserve"> Lloyd </w:t>
      </w:r>
      <w:r w:rsidRPr="00527F5C">
        <w:rPr>
          <w:rFonts w:ascii="Times New Roman" w:hAnsi="Times New Roman" w:cs="Times New Roman"/>
          <w:b/>
          <w:sz w:val="24"/>
          <w:szCs w:val="24"/>
        </w:rPr>
        <w:t>[1958] 1 WLR 753</w:t>
      </w:r>
      <w:r w:rsidRPr="00527F5C">
        <w:rPr>
          <w:rFonts w:ascii="Times New Roman" w:hAnsi="Times New Roman" w:cs="Times New Roman"/>
          <w:sz w:val="24"/>
          <w:szCs w:val="24"/>
        </w:rPr>
        <w:t>).</w:t>
      </w:r>
      <w:r w:rsidR="005F282A" w:rsidRPr="00527F5C">
        <w:rPr>
          <w:rFonts w:ascii="Times New Roman" w:hAnsi="Times New Roman" w:cs="Times New Roman"/>
          <w:sz w:val="24"/>
          <w:szCs w:val="24"/>
        </w:rPr>
        <w:t xml:space="preserve"> </w:t>
      </w:r>
    </w:p>
    <w:p w:rsidR="005F282A" w:rsidRPr="00527F5C" w:rsidRDefault="00AB0557" w:rsidP="00527F5C">
      <w:pPr>
        <w:spacing w:line="360" w:lineRule="auto"/>
        <w:jc w:val="both"/>
        <w:rPr>
          <w:rFonts w:ascii="Times New Roman" w:hAnsi="Times New Roman" w:cs="Times New Roman"/>
          <w:sz w:val="24"/>
          <w:szCs w:val="24"/>
          <w:lang w:val="en-GB"/>
        </w:rPr>
      </w:pPr>
      <w:r w:rsidRPr="00527F5C">
        <w:rPr>
          <w:rFonts w:ascii="Times New Roman" w:hAnsi="Times New Roman" w:cs="Times New Roman"/>
          <w:sz w:val="24"/>
          <w:szCs w:val="24"/>
          <w:lang w:val="en-GB"/>
        </w:rPr>
        <w:t>It is banking practice that the customer is the one who applies to the bank for a loan</w:t>
      </w:r>
      <w:r w:rsidR="005F282A" w:rsidRPr="00527F5C">
        <w:rPr>
          <w:rFonts w:ascii="Times New Roman" w:hAnsi="Times New Roman" w:cs="Times New Roman"/>
          <w:sz w:val="24"/>
          <w:szCs w:val="24"/>
          <w:lang w:val="en-GB"/>
        </w:rPr>
        <w:t xml:space="preserve">. The bank then asses the loan </w:t>
      </w:r>
      <w:r w:rsidR="00905FAE" w:rsidRPr="00527F5C">
        <w:rPr>
          <w:rFonts w:ascii="Times New Roman" w:hAnsi="Times New Roman" w:cs="Times New Roman"/>
          <w:sz w:val="24"/>
          <w:szCs w:val="24"/>
          <w:lang w:val="en-GB"/>
        </w:rPr>
        <w:t xml:space="preserve">application </w:t>
      </w:r>
      <w:r w:rsidR="005F282A" w:rsidRPr="00527F5C">
        <w:rPr>
          <w:rFonts w:ascii="Times New Roman" w:hAnsi="Times New Roman" w:cs="Times New Roman"/>
          <w:sz w:val="24"/>
          <w:szCs w:val="24"/>
          <w:lang w:val="en-GB"/>
        </w:rPr>
        <w:t xml:space="preserve">to see its viability, asks the customer to perfect their securities and the loan is processed. </w:t>
      </w:r>
    </w:p>
    <w:p w:rsidR="00AB0557" w:rsidRPr="00527F5C" w:rsidRDefault="005F282A" w:rsidP="00527F5C">
      <w:pPr>
        <w:spacing w:line="360" w:lineRule="auto"/>
        <w:jc w:val="both"/>
        <w:rPr>
          <w:rFonts w:ascii="Times New Roman" w:hAnsi="Times New Roman" w:cs="Times New Roman"/>
          <w:sz w:val="24"/>
          <w:szCs w:val="24"/>
          <w:lang w:val="en-GB"/>
        </w:rPr>
      </w:pPr>
      <w:r w:rsidRPr="00527F5C">
        <w:rPr>
          <w:rFonts w:ascii="Times New Roman" w:hAnsi="Times New Roman" w:cs="Times New Roman"/>
          <w:sz w:val="24"/>
          <w:szCs w:val="24"/>
          <w:lang w:val="en-GB"/>
        </w:rPr>
        <w:t>The defendant has not adduced any evidence to prove</w:t>
      </w:r>
      <w:r w:rsidR="00AB0557" w:rsidRPr="00527F5C">
        <w:rPr>
          <w:rFonts w:ascii="Times New Roman" w:hAnsi="Times New Roman" w:cs="Times New Roman"/>
          <w:sz w:val="24"/>
          <w:szCs w:val="24"/>
          <w:lang w:val="en-GB"/>
        </w:rPr>
        <w:t xml:space="preserve"> that the defendant induced them</w:t>
      </w:r>
      <w:r w:rsidRPr="00527F5C">
        <w:rPr>
          <w:rFonts w:ascii="Times New Roman" w:hAnsi="Times New Roman" w:cs="Times New Roman"/>
          <w:sz w:val="24"/>
          <w:szCs w:val="24"/>
          <w:lang w:val="en-GB"/>
        </w:rPr>
        <w:t xml:space="preserve"> or made any representation that made them to apply for this particular</w:t>
      </w:r>
      <w:r w:rsidR="00AB0557" w:rsidRPr="00527F5C">
        <w:rPr>
          <w:rFonts w:ascii="Times New Roman" w:hAnsi="Times New Roman" w:cs="Times New Roman"/>
          <w:sz w:val="24"/>
          <w:szCs w:val="24"/>
          <w:lang w:val="en-GB"/>
        </w:rPr>
        <w:t xml:space="preserve"> loan</w:t>
      </w:r>
      <w:r w:rsidRPr="00527F5C">
        <w:rPr>
          <w:rFonts w:ascii="Times New Roman" w:hAnsi="Times New Roman" w:cs="Times New Roman"/>
          <w:sz w:val="24"/>
          <w:szCs w:val="24"/>
          <w:lang w:val="en-GB"/>
        </w:rPr>
        <w:t xml:space="preserve">. </w:t>
      </w:r>
      <w:r w:rsidR="00AB0557" w:rsidRPr="00527F5C">
        <w:rPr>
          <w:rFonts w:ascii="Times New Roman" w:hAnsi="Times New Roman" w:cs="Times New Roman"/>
          <w:sz w:val="24"/>
          <w:szCs w:val="24"/>
          <w:lang w:val="en-GB"/>
        </w:rPr>
        <w:t xml:space="preserve"> The fact that the </w:t>
      </w:r>
      <w:r w:rsidR="00AB0557" w:rsidRPr="00527F5C">
        <w:rPr>
          <w:rFonts w:ascii="Times New Roman" w:hAnsi="Times New Roman" w:cs="Times New Roman"/>
          <w:sz w:val="24"/>
          <w:szCs w:val="24"/>
          <w:lang w:val="en-GB"/>
        </w:rPr>
        <w:lastRenderedPageBreak/>
        <w:t xml:space="preserve">defendant promised to disburse </w:t>
      </w:r>
      <w:r w:rsidR="004D2F57" w:rsidRPr="00527F5C">
        <w:rPr>
          <w:rFonts w:ascii="Times New Roman" w:hAnsi="Times New Roman" w:cs="Times New Roman"/>
          <w:sz w:val="24"/>
          <w:szCs w:val="24"/>
          <w:lang w:val="en-GB"/>
        </w:rPr>
        <w:t xml:space="preserve">UGX </w:t>
      </w:r>
      <w:r w:rsidR="00AB0557" w:rsidRPr="00527F5C">
        <w:rPr>
          <w:rFonts w:ascii="Times New Roman" w:hAnsi="Times New Roman" w:cs="Times New Roman"/>
          <w:sz w:val="24"/>
          <w:szCs w:val="24"/>
          <w:lang w:val="en-GB"/>
        </w:rPr>
        <w:t xml:space="preserve">1,500,000,000/= </w:t>
      </w:r>
      <w:r w:rsidR="004D2F57" w:rsidRPr="00527F5C">
        <w:rPr>
          <w:rFonts w:ascii="Times New Roman" w:hAnsi="Times New Roman" w:cs="Times New Roman"/>
          <w:sz w:val="24"/>
          <w:szCs w:val="24"/>
          <w:lang w:val="en-GB"/>
        </w:rPr>
        <w:t>but</w:t>
      </w:r>
      <w:r w:rsidR="00AB0557" w:rsidRPr="00527F5C">
        <w:rPr>
          <w:rFonts w:ascii="Times New Roman" w:hAnsi="Times New Roman" w:cs="Times New Roman"/>
          <w:sz w:val="24"/>
          <w:szCs w:val="24"/>
          <w:lang w:val="en-GB"/>
        </w:rPr>
        <w:t xml:space="preserve"> disbursed less than </w:t>
      </w:r>
      <w:r w:rsidR="0026672B" w:rsidRPr="00527F5C">
        <w:rPr>
          <w:rFonts w:ascii="Times New Roman" w:hAnsi="Times New Roman" w:cs="Times New Roman"/>
          <w:sz w:val="24"/>
          <w:szCs w:val="24"/>
          <w:lang w:val="en-GB"/>
        </w:rPr>
        <w:t xml:space="preserve">the </w:t>
      </w:r>
      <w:r w:rsidR="00AB0557" w:rsidRPr="00527F5C">
        <w:rPr>
          <w:rFonts w:ascii="Times New Roman" w:hAnsi="Times New Roman" w:cs="Times New Roman"/>
          <w:sz w:val="24"/>
          <w:szCs w:val="24"/>
          <w:lang w:val="en-GB"/>
        </w:rPr>
        <w:t>agreed</w:t>
      </w:r>
      <w:r w:rsidRPr="00527F5C">
        <w:rPr>
          <w:rFonts w:ascii="Times New Roman" w:hAnsi="Times New Roman" w:cs="Times New Roman"/>
          <w:sz w:val="24"/>
          <w:szCs w:val="24"/>
          <w:lang w:val="en-GB"/>
        </w:rPr>
        <w:t xml:space="preserve"> amount cannot be construed as </w:t>
      </w:r>
      <w:r w:rsidR="00AB0557" w:rsidRPr="00527F5C">
        <w:rPr>
          <w:rFonts w:ascii="Times New Roman" w:hAnsi="Times New Roman" w:cs="Times New Roman"/>
          <w:sz w:val="24"/>
          <w:szCs w:val="24"/>
          <w:lang w:val="en-GB"/>
        </w:rPr>
        <w:t xml:space="preserve">misrepresentation. I therefore disallow this claim. </w:t>
      </w:r>
    </w:p>
    <w:p w:rsidR="00755B46" w:rsidRPr="00527F5C" w:rsidRDefault="00AB0557" w:rsidP="00527F5C">
      <w:pPr>
        <w:spacing w:line="360" w:lineRule="auto"/>
        <w:jc w:val="both"/>
        <w:rPr>
          <w:rFonts w:ascii="Times New Roman" w:hAnsi="Times New Roman" w:cs="Times New Roman"/>
          <w:sz w:val="24"/>
          <w:szCs w:val="24"/>
          <w:lang w:val="en-GB"/>
        </w:rPr>
      </w:pPr>
      <w:r w:rsidRPr="00527F5C">
        <w:rPr>
          <w:rFonts w:ascii="Times New Roman" w:hAnsi="Times New Roman" w:cs="Times New Roman"/>
          <w:sz w:val="24"/>
          <w:szCs w:val="24"/>
          <w:lang w:val="en-GB"/>
        </w:rPr>
        <w:t xml:space="preserve">The plaintiff further sought for damages </w:t>
      </w:r>
      <w:r w:rsidR="005F282A" w:rsidRPr="00527F5C">
        <w:rPr>
          <w:rFonts w:ascii="Times New Roman" w:hAnsi="Times New Roman" w:cs="Times New Roman"/>
          <w:sz w:val="24"/>
          <w:szCs w:val="24"/>
          <w:lang w:val="en-GB"/>
        </w:rPr>
        <w:t>for fraud. T</w:t>
      </w:r>
      <w:r w:rsidRPr="00527F5C">
        <w:rPr>
          <w:rFonts w:ascii="Times New Roman" w:hAnsi="Times New Roman" w:cs="Times New Roman"/>
          <w:sz w:val="24"/>
          <w:szCs w:val="24"/>
          <w:lang w:val="en-GB"/>
        </w:rPr>
        <w:t xml:space="preserve">he </w:t>
      </w:r>
      <w:r w:rsidR="00755B46" w:rsidRPr="00527F5C">
        <w:rPr>
          <w:rFonts w:ascii="Times New Roman" w:hAnsi="Times New Roman" w:cs="Times New Roman"/>
          <w:sz w:val="24"/>
          <w:szCs w:val="24"/>
          <w:lang w:val="en-GB"/>
        </w:rPr>
        <w:t xml:space="preserve">particulars of fraud pleaded are; </w:t>
      </w:r>
    </w:p>
    <w:p w:rsidR="00755B46" w:rsidRPr="00527F5C" w:rsidRDefault="00755B46" w:rsidP="00527F5C">
      <w:pPr>
        <w:pStyle w:val="ListParagraph"/>
        <w:numPr>
          <w:ilvl w:val="0"/>
          <w:numId w:val="2"/>
        </w:numPr>
        <w:spacing w:line="360" w:lineRule="auto"/>
        <w:jc w:val="both"/>
        <w:rPr>
          <w:rFonts w:ascii="Times New Roman" w:hAnsi="Times New Roman" w:cs="Times New Roman"/>
          <w:sz w:val="24"/>
          <w:szCs w:val="24"/>
          <w:lang w:val="en-GB"/>
        </w:rPr>
      </w:pPr>
      <w:r w:rsidRPr="00527F5C">
        <w:rPr>
          <w:rFonts w:ascii="Times New Roman" w:hAnsi="Times New Roman" w:cs="Times New Roman"/>
          <w:sz w:val="24"/>
          <w:szCs w:val="24"/>
          <w:lang w:val="en-GB"/>
        </w:rPr>
        <w:t xml:space="preserve">Signing </w:t>
      </w:r>
      <w:r w:rsidR="00F42491" w:rsidRPr="00527F5C">
        <w:rPr>
          <w:rFonts w:ascii="Times New Roman" w:hAnsi="Times New Roman" w:cs="Times New Roman"/>
          <w:sz w:val="24"/>
          <w:szCs w:val="24"/>
          <w:lang w:val="en-GB"/>
        </w:rPr>
        <w:t xml:space="preserve">a term loan agreement for </w:t>
      </w:r>
      <w:r w:rsidR="00C01628" w:rsidRPr="00527F5C">
        <w:rPr>
          <w:rFonts w:ascii="Times New Roman" w:hAnsi="Times New Roman" w:cs="Times New Roman"/>
          <w:sz w:val="24"/>
          <w:szCs w:val="24"/>
          <w:lang w:val="en-GB"/>
        </w:rPr>
        <w:t>UGX</w:t>
      </w:r>
      <w:r w:rsidR="00F42491" w:rsidRPr="00527F5C">
        <w:rPr>
          <w:rFonts w:ascii="Times New Roman" w:hAnsi="Times New Roman" w:cs="Times New Roman"/>
          <w:sz w:val="24"/>
          <w:szCs w:val="24"/>
          <w:lang w:val="en-GB"/>
        </w:rPr>
        <w:t xml:space="preserve"> </w:t>
      </w:r>
      <w:r w:rsidRPr="00527F5C">
        <w:rPr>
          <w:rFonts w:ascii="Times New Roman" w:hAnsi="Times New Roman" w:cs="Times New Roman"/>
          <w:sz w:val="24"/>
          <w:szCs w:val="24"/>
          <w:lang w:val="en-GB"/>
        </w:rPr>
        <w:t xml:space="preserve">1,500,000,000/= and deciding not to avail the sum in full. </w:t>
      </w:r>
    </w:p>
    <w:p w:rsidR="00755B46" w:rsidRPr="00527F5C" w:rsidRDefault="0056140D" w:rsidP="00527F5C">
      <w:pPr>
        <w:pStyle w:val="ListParagraph"/>
        <w:numPr>
          <w:ilvl w:val="0"/>
          <w:numId w:val="2"/>
        </w:numPr>
        <w:spacing w:line="360" w:lineRule="auto"/>
        <w:jc w:val="both"/>
        <w:rPr>
          <w:rFonts w:ascii="Times New Roman" w:hAnsi="Times New Roman" w:cs="Times New Roman"/>
          <w:sz w:val="24"/>
          <w:szCs w:val="24"/>
          <w:lang w:val="en-GB"/>
        </w:rPr>
      </w:pPr>
      <w:r w:rsidRPr="00527F5C">
        <w:rPr>
          <w:rFonts w:ascii="Times New Roman" w:hAnsi="Times New Roman" w:cs="Times New Roman"/>
          <w:sz w:val="24"/>
          <w:szCs w:val="24"/>
          <w:lang w:val="en-GB"/>
        </w:rPr>
        <w:t>Disbursing</w:t>
      </w:r>
      <w:r w:rsidR="00755B46" w:rsidRPr="00527F5C">
        <w:rPr>
          <w:rFonts w:ascii="Times New Roman" w:hAnsi="Times New Roman" w:cs="Times New Roman"/>
          <w:sz w:val="24"/>
          <w:szCs w:val="24"/>
          <w:lang w:val="en-GB"/>
        </w:rPr>
        <w:t xml:space="preserve"> the term loan sum in instalments </w:t>
      </w:r>
    </w:p>
    <w:p w:rsidR="00755B46" w:rsidRPr="00527F5C" w:rsidRDefault="00755B46" w:rsidP="00527F5C">
      <w:pPr>
        <w:pStyle w:val="ListParagraph"/>
        <w:numPr>
          <w:ilvl w:val="0"/>
          <w:numId w:val="2"/>
        </w:numPr>
        <w:spacing w:line="360" w:lineRule="auto"/>
        <w:jc w:val="both"/>
        <w:rPr>
          <w:rFonts w:ascii="Times New Roman" w:hAnsi="Times New Roman" w:cs="Times New Roman"/>
          <w:sz w:val="24"/>
          <w:szCs w:val="24"/>
          <w:lang w:val="en-GB"/>
        </w:rPr>
      </w:pPr>
      <w:r w:rsidRPr="00527F5C">
        <w:rPr>
          <w:rFonts w:ascii="Times New Roman" w:hAnsi="Times New Roman" w:cs="Times New Roman"/>
          <w:sz w:val="24"/>
          <w:szCs w:val="24"/>
          <w:lang w:val="en-GB"/>
        </w:rPr>
        <w:t>Representing that it would credit the term loan amount in full and failing to do so</w:t>
      </w:r>
    </w:p>
    <w:p w:rsidR="00755B46" w:rsidRPr="00527F5C" w:rsidRDefault="00755B46" w:rsidP="00527F5C">
      <w:pPr>
        <w:pStyle w:val="ListParagraph"/>
        <w:numPr>
          <w:ilvl w:val="0"/>
          <w:numId w:val="2"/>
        </w:numPr>
        <w:spacing w:line="360" w:lineRule="auto"/>
        <w:jc w:val="both"/>
        <w:rPr>
          <w:rFonts w:ascii="Times New Roman" w:hAnsi="Times New Roman" w:cs="Times New Roman"/>
          <w:sz w:val="24"/>
          <w:szCs w:val="24"/>
          <w:lang w:val="en-GB"/>
        </w:rPr>
      </w:pPr>
      <w:r w:rsidRPr="00527F5C">
        <w:rPr>
          <w:rFonts w:ascii="Times New Roman" w:hAnsi="Times New Roman" w:cs="Times New Roman"/>
          <w:sz w:val="24"/>
          <w:szCs w:val="24"/>
          <w:lang w:val="en-GB"/>
        </w:rPr>
        <w:t>Failure and or omission to give the plaintiff prior notice that the defendant bank would not credit and or remit the entire loan sum;</w:t>
      </w:r>
    </w:p>
    <w:p w:rsidR="00755B46" w:rsidRPr="00527F5C" w:rsidRDefault="00EF30E2" w:rsidP="00527F5C">
      <w:pPr>
        <w:pStyle w:val="ListParagraph"/>
        <w:numPr>
          <w:ilvl w:val="0"/>
          <w:numId w:val="2"/>
        </w:numPr>
        <w:spacing w:line="360" w:lineRule="auto"/>
        <w:jc w:val="both"/>
        <w:rPr>
          <w:rFonts w:ascii="Times New Roman" w:hAnsi="Times New Roman" w:cs="Times New Roman"/>
          <w:sz w:val="24"/>
          <w:szCs w:val="24"/>
          <w:lang w:val="en-GB"/>
        </w:rPr>
      </w:pPr>
      <w:r w:rsidRPr="00527F5C">
        <w:rPr>
          <w:rFonts w:ascii="Times New Roman" w:hAnsi="Times New Roman" w:cs="Times New Roman"/>
          <w:sz w:val="24"/>
          <w:szCs w:val="24"/>
          <w:lang w:val="en-GB"/>
        </w:rPr>
        <w:t>Failure to assist the plaintiff clear the consignment leading to accumulation of port charges, demurrage fees and s</w:t>
      </w:r>
      <w:r w:rsidR="0056140D" w:rsidRPr="00527F5C">
        <w:rPr>
          <w:rFonts w:ascii="Times New Roman" w:hAnsi="Times New Roman" w:cs="Times New Roman"/>
          <w:sz w:val="24"/>
          <w:szCs w:val="24"/>
          <w:lang w:val="en-GB"/>
        </w:rPr>
        <w:t>tora</w:t>
      </w:r>
      <w:r w:rsidRPr="00527F5C">
        <w:rPr>
          <w:rFonts w:ascii="Times New Roman" w:hAnsi="Times New Roman" w:cs="Times New Roman"/>
          <w:sz w:val="24"/>
          <w:szCs w:val="24"/>
          <w:lang w:val="en-GB"/>
        </w:rPr>
        <w:t>ge fe</w:t>
      </w:r>
      <w:r w:rsidR="0056140D" w:rsidRPr="00527F5C">
        <w:rPr>
          <w:rFonts w:ascii="Times New Roman" w:hAnsi="Times New Roman" w:cs="Times New Roman"/>
          <w:sz w:val="24"/>
          <w:szCs w:val="24"/>
          <w:lang w:val="en-GB"/>
        </w:rPr>
        <w:t>e</w:t>
      </w:r>
      <w:r w:rsidRPr="00527F5C">
        <w:rPr>
          <w:rFonts w:ascii="Times New Roman" w:hAnsi="Times New Roman" w:cs="Times New Roman"/>
          <w:sz w:val="24"/>
          <w:szCs w:val="24"/>
          <w:lang w:val="en-GB"/>
        </w:rPr>
        <w:t xml:space="preserve">s and subsequent loss of the consignment and projected future profits. </w:t>
      </w:r>
      <w:r w:rsidR="00AB0557" w:rsidRPr="00527F5C">
        <w:rPr>
          <w:rFonts w:ascii="Times New Roman" w:hAnsi="Times New Roman" w:cs="Times New Roman"/>
          <w:sz w:val="24"/>
          <w:szCs w:val="24"/>
          <w:lang w:val="en-GB"/>
        </w:rPr>
        <w:t xml:space="preserve"> </w:t>
      </w:r>
    </w:p>
    <w:p w:rsidR="00D734B4" w:rsidRPr="00527F5C" w:rsidRDefault="005F282A" w:rsidP="00527F5C">
      <w:pPr>
        <w:spacing w:line="360" w:lineRule="auto"/>
        <w:jc w:val="both"/>
        <w:rPr>
          <w:rFonts w:ascii="Times New Roman" w:hAnsi="Times New Roman" w:cs="Times New Roman"/>
          <w:sz w:val="24"/>
          <w:szCs w:val="24"/>
        </w:rPr>
      </w:pPr>
      <w:r w:rsidRPr="00527F5C">
        <w:rPr>
          <w:rFonts w:ascii="Times New Roman" w:hAnsi="Times New Roman" w:cs="Times New Roman"/>
          <w:sz w:val="24"/>
          <w:szCs w:val="24"/>
        </w:rPr>
        <w:t>Fraud has been adequately defined by superior of Courts in Uganda.  In </w:t>
      </w:r>
      <w:r w:rsidRPr="00527F5C">
        <w:rPr>
          <w:rFonts w:ascii="Times New Roman" w:hAnsi="Times New Roman" w:cs="Times New Roman"/>
          <w:b/>
          <w:i/>
          <w:sz w:val="24"/>
          <w:szCs w:val="24"/>
        </w:rPr>
        <w:t xml:space="preserve">Fredrick J. K. </w:t>
      </w:r>
      <w:proofErr w:type="spellStart"/>
      <w:r w:rsidRPr="00527F5C">
        <w:rPr>
          <w:rFonts w:ascii="Times New Roman" w:hAnsi="Times New Roman" w:cs="Times New Roman"/>
          <w:b/>
          <w:i/>
          <w:sz w:val="24"/>
          <w:szCs w:val="24"/>
        </w:rPr>
        <w:t>Zaabwe</w:t>
      </w:r>
      <w:proofErr w:type="spellEnd"/>
      <w:r w:rsidRPr="00527F5C">
        <w:rPr>
          <w:rFonts w:ascii="Times New Roman" w:hAnsi="Times New Roman" w:cs="Times New Roman"/>
          <w:b/>
          <w:i/>
          <w:sz w:val="24"/>
          <w:szCs w:val="24"/>
        </w:rPr>
        <w:t xml:space="preserve"> </w:t>
      </w:r>
      <w:proofErr w:type="spellStart"/>
      <w:r w:rsidRPr="00527F5C">
        <w:rPr>
          <w:rFonts w:ascii="Times New Roman" w:hAnsi="Times New Roman" w:cs="Times New Roman"/>
          <w:b/>
          <w:i/>
          <w:sz w:val="24"/>
          <w:szCs w:val="24"/>
        </w:rPr>
        <w:t>Vs</w:t>
      </w:r>
      <w:proofErr w:type="spellEnd"/>
      <w:r w:rsidRPr="00527F5C">
        <w:rPr>
          <w:rFonts w:ascii="Times New Roman" w:hAnsi="Times New Roman" w:cs="Times New Roman"/>
          <w:b/>
          <w:i/>
          <w:sz w:val="24"/>
          <w:szCs w:val="24"/>
        </w:rPr>
        <w:t xml:space="preserve"> Orient Bank Ltd. Civil Appeal No. 4 of 2006</w:t>
      </w:r>
      <w:r w:rsidRPr="00527F5C">
        <w:rPr>
          <w:rFonts w:ascii="Times New Roman" w:hAnsi="Times New Roman" w:cs="Times New Roman"/>
          <w:sz w:val="24"/>
          <w:szCs w:val="24"/>
        </w:rPr>
        <w:t xml:space="preserve"> (</w:t>
      </w:r>
      <w:r w:rsidRPr="00527F5C">
        <w:rPr>
          <w:rFonts w:ascii="Times New Roman" w:hAnsi="Times New Roman" w:cs="Times New Roman"/>
          <w:b/>
          <w:sz w:val="24"/>
          <w:szCs w:val="24"/>
        </w:rPr>
        <w:t>Supreme Court</w:t>
      </w:r>
      <w:r w:rsidRPr="00527F5C">
        <w:rPr>
          <w:rFonts w:ascii="Times New Roman" w:hAnsi="Times New Roman" w:cs="Times New Roman"/>
          <w:sz w:val="24"/>
          <w:szCs w:val="24"/>
        </w:rPr>
        <w:t>) which has been widely followed stated that fraud is</w:t>
      </w:r>
      <w:r w:rsidR="00D734B4" w:rsidRPr="00527F5C">
        <w:rPr>
          <w:rFonts w:ascii="Times New Roman" w:hAnsi="Times New Roman" w:cs="Times New Roman"/>
          <w:sz w:val="24"/>
          <w:szCs w:val="24"/>
        </w:rPr>
        <w:t>;</w:t>
      </w:r>
      <w:r w:rsidRPr="00527F5C">
        <w:rPr>
          <w:rFonts w:ascii="Times New Roman" w:hAnsi="Times New Roman" w:cs="Times New Roman"/>
          <w:sz w:val="24"/>
          <w:szCs w:val="24"/>
        </w:rPr>
        <w:t> </w:t>
      </w:r>
    </w:p>
    <w:p w:rsidR="0056140D" w:rsidRPr="00527F5C" w:rsidRDefault="005F282A" w:rsidP="00527F5C">
      <w:pPr>
        <w:spacing w:line="360" w:lineRule="auto"/>
        <w:ind w:left="720"/>
        <w:jc w:val="both"/>
        <w:rPr>
          <w:rFonts w:ascii="Times New Roman" w:hAnsi="Times New Roman" w:cs="Times New Roman"/>
          <w:sz w:val="24"/>
          <w:szCs w:val="24"/>
          <w:lang w:val="en-GB"/>
        </w:rPr>
      </w:pPr>
      <w:r w:rsidRPr="00527F5C">
        <w:rPr>
          <w:rFonts w:ascii="Times New Roman" w:hAnsi="Times New Roman" w:cs="Times New Roman"/>
          <w:i/>
          <w:iCs/>
          <w:sz w:val="24"/>
          <w:szCs w:val="24"/>
        </w:rPr>
        <w:t>“</w:t>
      </w:r>
      <w:proofErr w:type="gramStart"/>
      <w:r w:rsidRPr="00527F5C">
        <w:rPr>
          <w:rFonts w:ascii="Times New Roman" w:hAnsi="Times New Roman" w:cs="Times New Roman"/>
          <w:i/>
          <w:iCs/>
          <w:sz w:val="24"/>
          <w:szCs w:val="24"/>
        </w:rPr>
        <w:t>intentional</w:t>
      </w:r>
      <w:proofErr w:type="gramEnd"/>
      <w:r w:rsidRPr="00527F5C">
        <w:rPr>
          <w:rFonts w:ascii="Times New Roman" w:hAnsi="Times New Roman" w:cs="Times New Roman"/>
          <w:i/>
          <w:iCs/>
          <w:sz w:val="24"/>
          <w:szCs w:val="24"/>
        </w:rPr>
        <w:t xml:space="preserve"> perversion of the truth for purposes of inducing another in reliance upon to part with some valuable thing belonging to him or to surrender a legal right.  A false representation of a matter of fact whether by word or by conduct, by false or misleading allegations, or by concealments of that which deceives and is intended to deceive another so that he shall act upon it to his legal injury.”  “... Anything calculated to deceive, whether by a single act or culmination, or by suppression of truth, or suggestion of what is false, whether it is by direct falsehood or the innuendo by speech or silence, word of mouth, or look or gesture ... a generic term, embracing all multifarious means which human ingenuity can devise and which are resorted to by one individual to get advantage over another by false suggestions or by suppression of truth, and includes all surprise, trick, cunning, dissembling, and any unfair way by which another is cheated...”</w:t>
      </w:r>
    </w:p>
    <w:p w:rsidR="00F42491" w:rsidRPr="00527F5C" w:rsidRDefault="005F282A" w:rsidP="00527F5C">
      <w:pPr>
        <w:spacing w:line="360" w:lineRule="auto"/>
        <w:jc w:val="both"/>
        <w:rPr>
          <w:rFonts w:ascii="Times New Roman" w:hAnsi="Times New Roman" w:cs="Times New Roman"/>
          <w:sz w:val="24"/>
          <w:szCs w:val="24"/>
        </w:rPr>
      </w:pPr>
      <w:r w:rsidRPr="00527F5C">
        <w:rPr>
          <w:rFonts w:ascii="Times New Roman" w:hAnsi="Times New Roman" w:cs="Times New Roman"/>
          <w:sz w:val="24"/>
          <w:szCs w:val="24"/>
          <w:lang w:val="en-GB"/>
        </w:rPr>
        <w:t xml:space="preserve">In my considered view, </w:t>
      </w:r>
      <w:r w:rsidR="004165D1" w:rsidRPr="00527F5C">
        <w:rPr>
          <w:rFonts w:ascii="Times New Roman" w:hAnsi="Times New Roman" w:cs="Times New Roman"/>
          <w:sz w:val="24"/>
          <w:szCs w:val="24"/>
          <w:lang w:val="en-GB"/>
        </w:rPr>
        <w:t xml:space="preserve">for </w:t>
      </w:r>
      <w:r w:rsidRPr="00527F5C">
        <w:rPr>
          <w:rFonts w:ascii="Times New Roman" w:hAnsi="Times New Roman" w:cs="Times New Roman"/>
          <w:sz w:val="24"/>
          <w:szCs w:val="24"/>
          <w:lang w:val="en-GB"/>
        </w:rPr>
        <w:t>the plainti</w:t>
      </w:r>
      <w:r w:rsidR="00FB0414" w:rsidRPr="00527F5C">
        <w:rPr>
          <w:rFonts w:ascii="Times New Roman" w:hAnsi="Times New Roman" w:cs="Times New Roman"/>
          <w:sz w:val="24"/>
          <w:szCs w:val="24"/>
          <w:lang w:val="en-GB"/>
        </w:rPr>
        <w:t xml:space="preserve">ff to </w:t>
      </w:r>
      <w:r w:rsidR="00793EF2" w:rsidRPr="00527F5C">
        <w:rPr>
          <w:rFonts w:ascii="Times New Roman" w:hAnsi="Times New Roman" w:cs="Times New Roman"/>
          <w:sz w:val="24"/>
          <w:szCs w:val="24"/>
          <w:lang w:val="en-GB"/>
        </w:rPr>
        <w:t>succe</w:t>
      </w:r>
      <w:r w:rsidR="00B56953" w:rsidRPr="00527F5C">
        <w:rPr>
          <w:rFonts w:ascii="Times New Roman" w:hAnsi="Times New Roman" w:cs="Times New Roman"/>
          <w:sz w:val="24"/>
          <w:szCs w:val="24"/>
          <w:lang w:val="en-GB"/>
        </w:rPr>
        <w:t>e</w:t>
      </w:r>
      <w:r w:rsidR="00793EF2" w:rsidRPr="00527F5C">
        <w:rPr>
          <w:rFonts w:ascii="Times New Roman" w:hAnsi="Times New Roman" w:cs="Times New Roman"/>
          <w:sz w:val="24"/>
          <w:szCs w:val="24"/>
          <w:lang w:val="en-GB"/>
        </w:rPr>
        <w:t>d</w:t>
      </w:r>
      <w:r w:rsidR="00FB0414" w:rsidRPr="00527F5C">
        <w:rPr>
          <w:rFonts w:ascii="Times New Roman" w:hAnsi="Times New Roman" w:cs="Times New Roman"/>
          <w:sz w:val="24"/>
          <w:szCs w:val="24"/>
          <w:lang w:val="en-GB"/>
        </w:rPr>
        <w:t xml:space="preserve"> at the claim of </w:t>
      </w:r>
      <w:r w:rsidRPr="00527F5C">
        <w:rPr>
          <w:rFonts w:ascii="Times New Roman" w:hAnsi="Times New Roman" w:cs="Times New Roman"/>
          <w:sz w:val="24"/>
          <w:szCs w:val="24"/>
          <w:lang w:val="en-GB"/>
        </w:rPr>
        <w:t xml:space="preserve">fraud, </w:t>
      </w:r>
      <w:r w:rsidR="00FD0802" w:rsidRPr="00527F5C">
        <w:rPr>
          <w:rFonts w:ascii="Times New Roman" w:hAnsi="Times New Roman" w:cs="Times New Roman"/>
          <w:sz w:val="24"/>
          <w:szCs w:val="24"/>
          <w:lang w:val="en-GB"/>
        </w:rPr>
        <w:t>it</w:t>
      </w:r>
      <w:r w:rsidR="00F42491" w:rsidRPr="00527F5C">
        <w:rPr>
          <w:rFonts w:ascii="Times New Roman" w:hAnsi="Times New Roman" w:cs="Times New Roman"/>
          <w:sz w:val="24"/>
          <w:szCs w:val="24"/>
          <w:lang w:val="en-GB"/>
        </w:rPr>
        <w:t xml:space="preserve"> has to show that the</w:t>
      </w:r>
      <w:r w:rsidR="00FB0414" w:rsidRPr="00527F5C">
        <w:rPr>
          <w:rFonts w:ascii="Times New Roman" w:hAnsi="Times New Roman" w:cs="Times New Roman"/>
          <w:sz w:val="24"/>
          <w:szCs w:val="24"/>
        </w:rPr>
        <w:t xml:space="preserve"> acts of the defendant were dishonest, a </w:t>
      </w:r>
      <w:r w:rsidR="00F42491" w:rsidRPr="00527F5C">
        <w:rPr>
          <w:rFonts w:ascii="Times New Roman" w:hAnsi="Times New Roman" w:cs="Times New Roman"/>
          <w:sz w:val="24"/>
          <w:szCs w:val="24"/>
        </w:rPr>
        <w:t>willful</w:t>
      </w:r>
      <w:r w:rsidR="00FB0414" w:rsidRPr="00527F5C">
        <w:rPr>
          <w:rFonts w:ascii="Times New Roman" w:hAnsi="Times New Roman" w:cs="Times New Roman"/>
          <w:sz w:val="24"/>
          <w:szCs w:val="24"/>
        </w:rPr>
        <w:t xml:space="preserve"> perversion of the truth, a total false misrepresentation of the truth and they </w:t>
      </w:r>
      <w:r w:rsidR="00A12208" w:rsidRPr="00527F5C">
        <w:rPr>
          <w:rFonts w:ascii="Times New Roman" w:hAnsi="Times New Roman" w:cs="Times New Roman"/>
          <w:sz w:val="24"/>
          <w:szCs w:val="24"/>
        </w:rPr>
        <w:t>deprived the</w:t>
      </w:r>
      <w:r w:rsidR="00FB0414" w:rsidRPr="00527F5C">
        <w:rPr>
          <w:rFonts w:ascii="Times New Roman" w:hAnsi="Times New Roman" w:cs="Times New Roman"/>
          <w:sz w:val="24"/>
          <w:szCs w:val="24"/>
        </w:rPr>
        <w:t xml:space="preserve"> </w:t>
      </w:r>
      <w:r w:rsidR="00B56953" w:rsidRPr="00527F5C">
        <w:rPr>
          <w:rFonts w:ascii="Times New Roman" w:hAnsi="Times New Roman" w:cs="Times New Roman"/>
          <w:sz w:val="24"/>
          <w:szCs w:val="24"/>
        </w:rPr>
        <w:t>p</w:t>
      </w:r>
      <w:r w:rsidR="00FB0414" w:rsidRPr="00527F5C">
        <w:rPr>
          <w:rFonts w:ascii="Times New Roman" w:hAnsi="Times New Roman" w:cs="Times New Roman"/>
          <w:sz w:val="24"/>
          <w:szCs w:val="24"/>
        </w:rPr>
        <w:t xml:space="preserve">laintiff of its legal right. </w:t>
      </w:r>
    </w:p>
    <w:p w:rsidR="00F42491" w:rsidRPr="00527F5C" w:rsidRDefault="00F42491" w:rsidP="00527F5C">
      <w:pPr>
        <w:spacing w:line="360" w:lineRule="auto"/>
        <w:jc w:val="both"/>
        <w:rPr>
          <w:rFonts w:ascii="Times New Roman" w:hAnsi="Times New Roman" w:cs="Times New Roman"/>
          <w:sz w:val="24"/>
          <w:szCs w:val="24"/>
        </w:rPr>
      </w:pPr>
      <w:r w:rsidRPr="00527F5C">
        <w:rPr>
          <w:rFonts w:ascii="Times New Roman" w:hAnsi="Times New Roman" w:cs="Times New Roman"/>
          <w:sz w:val="24"/>
          <w:szCs w:val="24"/>
        </w:rPr>
        <w:lastRenderedPageBreak/>
        <w:t xml:space="preserve">The particulars of fraud pleaded do not show any dishonesty on the part of the defendant. </w:t>
      </w:r>
      <w:proofErr w:type="gramStart"/>
      <w:r w:rsidRPr="00527F5C">
        <w:rPr>
          <w:rFonts w:ascii="Times New Roman" w:hAnsi="Times New Roman" w:cs="Times New Roman"/>
          <w:sz w:val="24"/>
          <w:szCs w:val="24"/>
        </w:rPr>
        <w:t xml:space="preserve">The fact that they disbursed money in installments, </w:t>
      </w:r>
      <w:r w:rsidR="005F1428" w:rsidRPr="00527F5C">
        <w:rPr>
          <w:rFonts w:ascii="Times New Roman" w:hAnsi="Times New Roman" w:cs="Times New Roman"/>
          <w:sz w:val="24"/>
          <w:szCs w:val="24"/>
        </w:rPr>
        <w:t>or</w:t>
      </w:r>
      <w:r w:rsidRPr="00527F5C">
        <w:rPr>
          <w:rFonts w:ascii="Times New Roman" w:hAnsi="Times New Roman" w:cs="Times New Roman"/>
          <w:sz w:val="24"/>
          <w:szCs w:val="24"/>
        </w:rPr>
        <w:t xml:space="preserve"> disbursed less money than agreed on might be a breach of contract but by all means is not fraud.</w:t>
      </w:r>
      <w:proofErr w:type="gramEnd"/>
      <w:r w:rsidRPr="00527F5C">
        <w:rPr>
          <w:rFonts w:ascii="Times New Roman" w:hAnsi="Times New Roman" w:cs="Times New Roman"/>
          <w:sz w:val="24"/>
          <w:szCs w:val="24"/>
        </w:rPr>
        <w:t xml:space="preserve"> The fact that the defendant did not help in clearing the goods at the boarder was not even a contractual term and cannot be construed as fraud. </w:t>
      </w:r>
    </w:p>
    <w:p w:rsidR="00FB0414" w:rsidRPr="00527F5C" w:rsidRDefault="00FB0414" w:rsidP="00527F5C">
      <w:pPr>
        <w:spacing w:line="360" w:lineRule="auto"/>
        <w:jc w:val="both"/>
        <w:rPr>
          <w:rFonts w:ascii="Times New Roman" w:hAnsi="Times New Roman" w:cs="Times New Roman"/>
          <w:sz w:val="24"/>
          <w:szCs w:val="24"/>
        </w:rPr>
      </w:pPr>
      <w:r w:rsidRPr="00527F5C">
        <w:rPr>
          <w:rFonts w:ascii="Times New Roman" w:hAnsi="Times New Roman" w:cs="Times New Roman"/>
          <w:sz w:val="24"/>
          <w:szCs w:val="24"/>
        </w:rPr>
        <w:t xml:space="preserve"> The plaintiff has not proved any dishonest acts of the defendant that deprived it of its legal right. Under the circumstances therefore, I disallow this claim. </w:t>
      </w:r>
    </w:p>
    <w:p w:rsidR="006B4961" w:rsidRPr="00527F5C" w:rsidRDefault="006B4961" w:rsidP="00527F5C">
      <w:pPr>
        <w:spacing w:line="360" w:lineRule="auto"/>
        <w:jc w:val="both"/>
        <w:rPr>
          <w:rFonts w:ascii="Times New Roman" w:hAnsi="Times New Roman" w:cs="Times New Roman"/>
          <w:sz w:val="24"/>
          <w:szCs w:val="24"/>
          <w:lang w:val="en-GB"/>
        </w:rPr>
      </w:pPr>
      <w:r w:rsidRPr="00527F5C">
        <w:rPr>
          <w:rFonts w:ascii="Times New Roman" w:hAnsi="Times New Roman" w:cs="Times New Roman"/>
          <w:sz w:val="24"/>
          <w:szCs w:val="24"/>
          <w:lang w:val="en-GB"/>
        </w:rPr>
        <w:t xml:space="preserve">The plaintiff sought for damages for breach of contract. </w:t>
      </w:r>
    </w:p>
    <w:p w:rsidR="00FE73FA" w:rsidRPr="00527F5C" w:rsidRDefault="00F66F83" w:rsidP="00527F5C">
      <w:pPr>
        <w:spacing w:line="360" w:lineRule="auto"/>
        <w:jc w:val="both"/>
        <w:rPr>
          <w:rFonts w:ascii="Times New Roman" w:hAnsi="Times New Roman" w:cs="Times New Roman"/>
          <w:color w:val="000000"/>
          <w:sz w:val="24"/>
          <w:szCs w:val="24"/>
          <w:shd w:val="clear" w:color="auto" w:fill="FFFFFF"/>
        </w:rPr>
      </w:pPr>
      <w:r w:rsidRPr="00527F5C">
        <w:rPr>
          <w:rFonts w:ascii="Times New Roman" w:hAnsi="Times New Roman" w:cs="Times New Roman"/>
          <w:color w:val="000000"/>
          <w:sz w:val="24"/>
          <w:szCs w:val="24"/>
          <w:shd w:val="clear" w:color="auto" w:fill="FFFFFF"/>
        </w:rPr>
        <w:t>The principle of law is that</w:t>
      </w:r>
      <w:r w:rsidR="00FE73FA" w:rsidRPr="00527F5C">
        <w:rPr>
          <w:rFonts w:ascii="Times New Roman" w:hAnsi="Times New Roman" w:cs="Times New Roman"/>
          <w:color w:val="000000"/>
          <w:sz w:val="24"/>
          <w:szCs w:val="24"/>
          <w:shd w:val="clear" w:color="auto" w:fill="FFFFFF"/>
        </w:rPr>
        <w:t>;</w:t>
      </w:r>
      <w:r w:rsidRPr="00527F5C">
        <w:rPr>
          <w:rFonts w:ascii="Times New Roman" w:hAnsi="Times New Roman" w:cs="Times New Roman"/>
          <w:color w:val="000000"/>
          <w:sz w:val="24"/>
          <w:szCs w:val="24"/>
          <w:shd w:val="clear" w:color="auto" w:fill="FFFFFF"/>
        </w:rPr>
        <w:t> </w:t>
      </w:r>
    </w:p>
    <w:p w:rsidR="00F66F83" w:rsidRPr="00527F5C" w:rsidRDefault="00F66F83" w:rsidP="00527F5C">
      <w:pPr>
        <w:spacing w:line="360" w:lineRule="auto"/>
        <w:ind w:left="720"/>
        <w:jc w:val="both"/>
        <w:rPr>
          <w:rFonts w:ascii="Times New Roman" w:hAnsi="Times New Roman" w:cs="Times New Roman"/>
          <w:b/>
          <w:bCs/>
          <w:i/>
          <w:color w:val="000000"/>
          <w:sz w:val="24"/>
          <w:szCs w:val="24"/>
          <w:shd w:val="clear" w:color="auto" w:fill="FFFFFF"/>
        </w:rPr>
      </w:pPr>
      <w:r w:rsidRPr="00527F5C">
        <w:rPr>
          <w:rStyle w:val="Emphasis"/>
          <w:rFonts w:ascii="Times New Roman" w:hAnsi="Times New Roman" w:cs="Times New Roman"/>
          <w:bCs/>
          <w:color w:val="000000"/>
          <w:sz w:val="24"/>
          <w:szCs w:val="24"/>
          <w:shd w:val="clear" w:color="auto" w:fill="FFFFFF"/>
        </w:rPr>
        <w:t>“</w:t>
      </w:r>
      <w:proofErr w:type="gramStart"/>
      <w:r w:rsidRPr="00527F5C">
        <w:rPr>
          <w:rStyle w:val="Emphasis"/>
          <w:rFonts w:ascii="Times New Roman" w:hAnsi="Times New Roman" w:cs="Times New Roman"/>
          <w:bCs/>
          <w:color w:val="000000"/>
          <w:sz w:val="24"/>
          <w:szCs w:val="24"/>
          <w:shd w:val="clear" w:color="auto" w:fill="FFFFFF"/>
        </w:rPr>
        <w:t>special</w:t>
      </w:r>
      <w:proofErr w:type="gramEnd"/>
      <w:r w:rsidRPr="00527F5C">
        <w:rPr>
          <w:rStyle w:val="Emphasis"/>
          <w:rFonts w:ascii="Times New Roman" w:hAnsi="Times New Roman" w:cs="Times New Roman"/>
          <w:bCs/>
          <w:color w:val="000000"/>
          <w:sz w:val="24"/>
          <w:szCs w:val="24"/>
          <w:shd w:val="clear" w:color="auto" w:fill="FFFFFF"/>
        </w:rPr>
        <w:t xml:space="preserve"> damages must be specifically pleaded and proved, but that strictly proving does not mean that proof must always be documentary evidence. Special damages can also be proved by direct evidence; for example by evidence of a person who received or paid or testimonies of experts conversant with the matters”. </w:t>
      </w:r>
      <w:r w:rsidRPr="00527F5C">
        <w:rPr>
          <w:rFonts w:ascii="Times New Roman" w:hAnsi="Times New Roman" w:cs="Times New Roman"/>
          <w:i/>
          <w:color w:val="000000"/>
          <w:sz w:val="24"/>
          <w:szCs w:val="24"/>
          <w:shd w:val="clear" w:color="auto" w:fill="FFFFFF"/>
        </w:rPr>
        <w:t>See </w:t>
      </w:r>
      <w:proofErr w:type="spellStart"/>
      <w:r w:rsidRPr="00527F5C">
        <w:rPr>
          <w:rStyle w:val="Strong"/>
          <w:rFonts w:ascii="Times New Roman" w:hAnsi="Times New Roman" w:cs="Times New Roman"/>
          <w:i/>
          <w:color w:val="000000"/>
          <w:sz w:val="24"/>
          <w:szCs w:val="24"/>
          <w:shd w:val="clear" w:color="auto" w:fill="FFFFFF"/>
        </w:rPr>
        <w:t>Gapco</w:t>
      </w:r>
      <w:proofErr w:type="spellEnd"/>
      <w:r w:rsidRPr="00527F5C">
        <w:rPr>
          <w:rStyle w:val="Strong"/>
          <w:rFonts w:ascii="Times New Roman" w:hAnsi="Times New Roman" w:cs="Times New Roman"/>
          <w:i/>
          <w:color w:val="000000"/>
          <w:sz w:val="24"/>
          <w:szCs w:val="24"/>
          <w:shd w:val="clear" w:color="auto" w:fill="FFFFFF"/>
        </w:rPr>
        <w:t xml:space="preserve"> (U) Ltd </w:t>
      </w:r>
      <w:proofErr w:type="spellStart"/>
      <w:r w:rsidRPr="00527F5C">
        <w:rPr>
          <w:rStyle w:val="Strong"/>
          <w:rFonts w:ascii="Times New Roman" w:hAnsi="Times New Roman" w:cs="Times New Roman"/>
          <w:i/>
          <w:color w:val="000000"/>
          <w:sz w:val="24"/>
          <w:szCs w:val="24"/>
          <w:shd w:val="clear" w:color="auto" w:fill="FFFFFF"/>
        </w:rPr>
        <w:t>Vs</w:t>
      </w:r>
      <w:proofErr w:type="spellEnd"/>
      <w:r w:rsidRPr="00527F5C">
        <w:rPr>
          <w:rStyle w:val="Strong"/>
          <w:rFonts w:ascii="Times New Roman" w:hAnsi="Times New Roman" w:cs="Times New Roman"/>
          <w:i/>
          <w:color w:val="000000"/>
          <w:sz w:val="24"/>
          <w:szCs w:val="24"/>
          <w:shd w:val="clear" w:color="auto" w:fill="FFFFFF"/>
        </w:rPr>
        <w:t xml:space="preserve"> A.S. Transporters (U) Ltd CACA No. 18/2004 and Haji </w:t>
      </w:r>
      <w:proofErr w:type="spellStart"/>
      <w:r w:rsidRPr="00527F5C">
        <w:rPr>
          <w:rStyle w:val="Strong"/>
          <w:rFonts w:ascii="Times New Roman" w:hAnsi="Times New Roman" w:cs="Times New Roman"/>
          <w:i/>
          <w:color w:val="000000"/>
          <w:sz w:val="24"/>
          <w:szCs w:val="24"/>
          <w:shd w:val="clear" w:color="auto" w:fill="FFFFFF"/>
        </w:rPr>
        <w:t>Asuman</w:t>
      </w:r>
      <w:proofErr w:type="spellEnd"/>
      <w:r w:rsidRPr="00527F5C">
        <w:rPr>
          <w:rStyle w:val="Strong"/>
          <w:rFonts w:ascii="Times New Roman" w:hAnsi="Times New Roman" w:cs="Times New Roman"/>
          <w:i/>
          <w:color w:val="000000"/>
          <w:sz w:val="24"/>
          <w:szCs w:val="24"/>
          <w:shd w:val="clear" w:color="auto" w:fill="FFFFFF"/>
        </w:rPr>
        <w:t xml:space="preserve"> </w:t>
      </w:r>
      <w:proofErr w:type="spellStart"/>
      <w:r w:rsidRPr="00527F5C">
        <w:rPr>
          <w:rStyle w:val="Strong"/>
          <w:rFonts w:ascii="Times New Roman" w:hAnsi="Times New Roman" w:cs="Times New Roman"/>
          <w:i/>
          <w:color w:val="000000"/>
          <w:sz w:val="24"/>
          <w:szCs w:val="24"/>
          <w:shd w:val="clear" w:color="auto" w:fill="FFFFFF"/>
        </w:rPr>
        <w:t>Mutekanga</w:t>
      </w:r>
      <w:proofErr w:type="spellEnd"/>
      <w:r w:rsidRPr="00527F5C">
        <w:rPr>
          <w:rStyle w:val="Strong"/>
          <w:rFonts w:ascii="Times New Roman" w:hAnsi="Times New Roman" w:cs="Times New Roman"/>
          <w:i/>
          <w:color w:val="000000"/>
          <w:sz w:val="24"/>
          <w:szCs w:val="24"/>
          <w:shd w:val="clear" w:color="auto" w:fill="FFFFFF"/>
        </w:rPr>
        <w:t xml:space="preserve"> </w:t>
      </w:r>
      <w:proofErr w:type="spellStart"/>
      <w:r w:rsidRPr="00527F5C">
        <w:rPr>
          <w:rStyle w:val="Strong"/>
          <w:rFonts w:ascii="Times New Roman" w:hAnsi="Times New Roman" w:cs="Times New Roman"/>
          <w:i/>
          <w:color w:val="000000"/>
          <w:sz w:val="24"/>
          <w:szCs w:val="24"/>
          <w:shd w:val="clear" w:color="auto" w:fill="FFFFFF"/>
        </w:rPr>
        <w:t>Vs</w:t>
      </w:r>
      <w:proofErr w:type="spellEnd"/>
      <w:r w:rsidRPr="00527F5C">
        <w:rPr>
          <w:rStyle w:val="Strong"/>
          <w:rFonts w:ascii="Times New Roman" w:hAnsi="Times New Roman" w:cs="Times New Roman"/>
          <w:i/>
          <w:color w:val="000000"/>
          <w:sz w:val="24"/>
          <w:szCs w:val="24"/>
          <w:shd w:val="clear" w:color="auto" w:fill="FFFFFF"/>
        </w:rPr>
        <w:t xml:space="preserve"> Equator Growers (U) Ltd, SCCA No.7/1995.</w:t>
      </w:r>
    </w:p>
    <w:p w:rsidR="00F66F83" w:rsidRPr="00527F5C" w:rsidRDefault="008927F3" w:rsidP="00527F5C">
      <w:pPr>
        <w:spacing w:line="360" w:lineRule="auto"/>
        <w:jc w:val="both"/>
        <w:rPr>
          <w:rFonts w:ascii="Times New Roman" w:hAnsi="Times New Roman" w:cs="Times New Roman"/>
          <w:sz w:val="24"/>
          <w:szCs w:val="24"/>
          <w:lang w:val="en-GB"/>
        </w:rPr>
      </w:pPr>
      <w:r w:rsidRPr="00527F5C">
        <w:rPr>
          <w:rFonts w:ascii="Times New Roman" w:hAnsi="Times New Roman" w:cs="Times New Roman"/>
          <w:sz w:val="24"/>
          <w:szCs w:val="24"/>
          <w:lang w:val="en-GB"/>
        </w:rPr>
        <w:t xml:space="preserve">The plaintiff prayed for </w:t>
      </w:r>
      <w:r w:rsidR="00772992" w:rsidRPr="00527F5C">
        <w:rPr>
          <w:rFonts w:ascii="Times New Roman" w:hAnsi="Times New Roman" w:cs="Times New Roman"/>
          <w:sz w:val="24"/>
          <w:szCs w:val="24"/>
          <w:lang w:val="en-GB"/>
        </w:rPr>
        <w:t>USD. 3,116,880,000/=</w:t>
      </w:r>
      <w:r w:rsidR="00DF49DD" w:rsidRPr="00527F5C">
        <w:rPr>
          <w:rFonts w:ascii="Times New Roman" w:hAnsi="Times New Roman" w:cs="Times New Roman"/>
          <w:sz w:val="24"/>
          <w:szCs w:val="24"/>
          <w:lang w:val="en-GB"/>
        </w:rPr>
        <w:t xml:space="preserve"> being </w:t>
      </w:r>
      <w:r w:rsidR="00772992" w:rsidRPr="00527F5C">
        <w:rPr>
          <w:rFonts w:ascii="Times New Roman" w:hAnsi="Times New Roman" w:cs="Times New Roman"/>
          <w:sz w:val="24"/>
          <w:szCs w:val="24"/>
          <w:lang w:val="en-GB"/>
        </w:rPr>
        <w:t xml:space="preserve">the total cost of the 36 containers. The plaintiff relied on PEX 5 which indicated the </w:t>
      </w:r>
      <w:r w:rsidR="00B61B30" w:rsidRPr="00527F5C">
        <w:rPr>
          <w:rFonts w:ascii="Times New Roman" w:hAnsi="Times New Roman" w:cs="Times New Roman"/>
          <w:sz w:val="24"/>
          <w:szCs w:val="24"/>
          <w:lang w:val="en-GB"/>
        </w:rPr>
        <w:t xml:space="preserve">purported cost of each container, the shipping cost and all the expected profit margins per container. </w:t>
      </w:r>
    </w:p>
    <w:p w:rsidR="00772992" w:rsidRPr="00527F5C" w:rsidRDefault="00772992" w:rsidP="00527F5C">
      <w:pPr>
        <w:spacing w:line="360" w:lineRule="auto"/>
        <w:jc w:val="both"/>
        <w:rPr>
          <w:rFonts w:ascii="Times New Roman" w:hAnsi="Times New Roman" w:cs="Times New Roman"/>
          <w:sz w:val="24"/>
          <w:szCs w:val="24"/>
          <w:lang w:val="en-GB"/>
        </w:rPr>
      </w:pPr>
      <w:r w:rsidRPr="00527F5C">
        <w:rPr>
          <w:rFonts w:ascii="Times New Roman" w:hAnsi="Times New Roman" w:cs="Times New Roman"/>
          <w:sz w:val="24"/>
          <w:szCs w:val="24"/>
          <w:lang w:val="en-GB"/>
        </w:rPr>
        <w:t xml:space="preserve">According to counsel for the </w:t>
      </w:r>
      <w:r w:rsidR="00B61B30" w:rsidRPr="00527F5C">
        <w:rPr>
          <w:rFonts w:ascii="Times New Roman" w:hAnsi="Times New Roman" w:cs="Times New Roman"/>
          <w:sz w:val="24"/>
          <w:szCs w:val="24"/>
          <w:lang w:val="en-GB"/>
        </w:rPr>
        <w:t>defendant</w:t>
      </w:r>
      <w:r w:rsidRPr="00527F5C">
        <w:rPr>
          <w:rFonts w:ascii="Times New Roman" w:hAnsi="Times New Roman" w:cs="Times New Roman"/>
          <w:sz w:val="24"/>
          <w:szCs w:val="24"/>
          <w:lang w:val="en-GB"/>
        </w:rPr>
        <w:t xml:space="preserve">, the plaintiff did not prove any special damages that it sought to be awarded. </w:t>
      </w:r>
      <w:r w:rsidR="00B61B30" w:rsidRPr="00527F5C">
        <w:rPr>
          <w:rFonts w:ascii="Times New Roman" w:hAnsi="Times New Roman" w:cs="Times New Roman"/>
          <w:sz w:val="24"/>
          <w:szCs w:val="24"/>
          <w:lang w:val="en-GB"/>
        </w:rPr>
        <w:t>Counsel averred that the plaintiff ought to have adduced evidence to show any bank telegraphic transfer or Letters Of Credit to prove payment but no such evidence was adduced. I am inclined to agree with counsel for the defe</w:t>
      </w:r>
      <w:r w:rsidR="00D91708" w:rsidRPr="00527F5C">
        <w:rPr>
          <w:rFonts w:ascii="Times New Roman" w:hAnsi="Times New Roman" w:cs="Times New Roman"/>
          <w:sz w:val="24"/>
          <w:szCs w:val="24"/>
          <w:lang w:val="en-GB"/>
        </w:rPr>
        <w:t>n</w:t>
      </w:r>
      <w:r w:rsidR="00B61B30" w:rsidRPr="00527F5C">
        <w:rPr>
          <w:rFonts w:ascii="Times New Roman" w:hAnsi="Times New Roman" w:cs="Times New Roman"/>
          <w:sz w:val="24"/>
          <w:szCs w:val="24"/>
          <w:lang w:val="en-GB"/>
        </w:rPr>
        <w:t xml:space="preserve">dant; there is no iota of evidence that shows that the defendant indeed purchased the 36 containers so as to ascertain the price of each container. There are no receipts from the supplier, no shipping </w:t>
      </w:r>
      <w:proofErr w:type="gramStart"/>
      <w:r w:rsidR="00B61B30" w:rsidRPr="00527F5C">
        <w:rPr>
          <w:rFonts w:ascii="Times New Roman" w:hAnsi="Times New Roman" w:cs="Times New Roman"/>
          <w:sz w:val="24"/>
          <w:szCs w:val="24"/>
          <w:lang w:val="en-GB"/>
        </w:rPr>
        <w:t>documents,</w:t>
      </w:r>
      <w:proofErr w:type="gramEnd"/>
      <w:r w:rsidR="00B61B30" w:rsidRPr="00527F5C">
        <w:rPr>
          <w:rFonts w:ascii="Times New Roman" w:hAnsi="Times New Roman" w:cs="Times New Roman"/>
          <w:sz w:val="24"/>
          <w:szCs w:val="24"/>
          <w:lang w:val="en-GB"/>
        </w:rPr>
        <w:t xml:space="preserve"> nothing attaches the containers to the plaintiff. Special damages ought to be proved strictly. But there is no any evidence adduced by the plaintiff to strictly prove these. </w:t>
      </w:r>
    </w:p>
    <w:p w:rsidR="008927F3" w:rsidRPr="00527F5C" w:rsidRDefault="00DF49DD" w:rsidP="00527F5C">
      <w:pPr>
        <w:spacing w:line="360" w:lineRule="auto"/>
        <w:jc w:val="both"/>
        <w:rPr>
          <w:rFonts w:ascii="Times New Roman" w:hAnsi="Times New Roman" w:cs="Times New Roman"/>
          <w:sz w:val="24"/>
          <w:szCs w:val="24"/>
          <w:lang w:val="en-GB"/>
        </w:rPr>
      </w:pPr>
      <w:r w:rsidRPr="00527F5C">
        <w:rPr>
          <w:rFonts w:ascii="Times New Roman" w:hAnsi="Times New Roman" w:cs="Times New Roman"/>
          <w:sz w:val="24"/>
          <w:szCs w:val="24"/>
          <w:lang w:val="en-GB"/>
        </w:rPr>
        <w:t xml:space="preserve">The plaintiff also prayed for </w:t>
      </w:r>
      <w:r w:rsidR="002F1745" w:rsidRPr="00527F5C">
        <w:rPr>
          <w:rFonts w:ascii="Times New Roman" w:hAnsi="Times New Roman" w:cs="Times New Roman"/>
          <w:sz w:val="24"/>
          <w:szCs w:val="24"/>
          <w:lang w:val="en-GB"/>
        </w:rPr>
        <w:t>UGX</w:t>
      </w:r>
      <w:r w:rsidR="00F66F83" w:rsidRPr="00527F5C">
        <w:rPr>
          <w:rFonts w:ascii="Times New Roman" w:hAnsi="Times New Roman" w:cs="Times New Roman"/>
          <w:sz w:val="24"/>
          <w:szCs w:val="24"/>
          <w:lang w:val="en-GB"/>
        </w:rPr>
        <w:t xml:space="preserve"> </w:t>
      </w:r>
      <w:r w:rsidRPr="00527F5C">
        <w:rPr>
          <w:rFonts w:ascii="Times New Roman" w:hAnsi="Times New Roman" w:cs="Times New Roman"/>
          <w:sz w:val="24"/>
          <w:szCs w:val="24"/>
          <w:lang w:val="en-GB"/>
        </w:rPr>
        <w:t xml:space="preserve">75,000,000/= being special damages for payment of utilisation fees, arrangement fess, valuation fees and stamp duty. </w:t>
      </w:r>
      <w:r w:rsidR="00B61B30" w:rsidRPr="00527F5C">
        <w:rPr>
          <w:rFonts w:ascii="Times New Roman" w:hAnsi="Times New Roman" w:cs="Times New Roman"/>
          <w:sz w:val="24"/>
          <w:szCs w:val="24"/>
          <w:lang w:val="en-GB"/>
        </w:rPr>
        <w:t xml:space="preserve"> According to counsel for the defendant, the above claim presupposes that there was no loan disbursed to the defendant yet the defendant disbursed</w:t>
      </w:r>
      <w:r w:rsidR="009B1E74" w:rsidRPr="00527F5C">
        <w:rPr>
          <w:rFonts w:ascii="Times New Roman" w:hAnsi="Times New Roman" w:cs="Times New Roman"/>
          <w:sz w:val="24"/>
          <w:szCs w:val="24"/>
          <w:lang w:val="en-GB"/>
        </w:rPr>
        <w:t xml:space="preserve"> </w:t>
      </w:r>
      <w:r w:rsidR="00C01628" w:rsidRPr="00527F5C">
        <w:rPr>
          <w:rFonts w:ascii="Times New Roman" w:hAnsi="Times New Roman" w:cs="Times New Roman"/>
          <w:sz w:val="24"/>
          <w:szCs w:val="24"/>
          <w:lang w:val="en-GB"/>
        </w:rPr>
        <w:t>UGX</w:t>
      </w:r>
      <w:r w:rsidR="00B61B30" w:rsidRPr="00527F5C">
        <w:rPr>
          <w:rFonts w:ascii="Times New Roman" w:hAnsi="Times New Roman" w:cs="Times New Roman"/>
          <w:sz w:val="24"/>
          <w:szCs w:val="24"/>
          <w:lang w:val="en-GB"/>
        </w:rPr>
        <w:t xml:space="preserve"> 1,250,000,000/=. That having drawn this amount, the </w:t>
      </w:r>
      <w:r w:rsidR="00B61B30" w:rsidRPr="00527F5C">
        <w:rPr>
          <w:rFonts w:ascii="Times New Roman" w:hAnsi="Times New Roman" w:cs="Times New Roman"/>
          <w:sz w:val="24"/>
          <w:szCs w:val="24"/>
          <w:lang w:val="en-GB"/>
        </w:rPr>
        <w:lastRenderedPageBreak/>
        <w:t xml:space="preserve">plaintiff cannot seek an award of special damages for valuation, arrangement and utilisation fees. </w:t>
      </w:r>
    </w:p>
    <w:p w:rsidR="006964CF" w:rsidRPr="00527F5C" w:rsidRDefault="00DF49DD" w:rsidP="00527F5C">
      <w:pPr>
        <w:spacing w:line="360" w:lineRule="auto"/>
        <w:jc w:val="both"/>
        <w:rPr>
          <w:rFonts w:ascii="Times New Roman" w:hAnsi="Times New Roman" w:cs="Times New Roman"/>
          <w:sz w:val="24"/>
          <w:szCs w:val="24"/>
          <w:lang w:val="en-GB"/>
        </w:rPr>
      </w:pPr>
      <w:r w:rsidRPr="00527F5C">
        <w:rPr>
          <w:rFonts w:ascii="Times New Roman" w:hAnsi="Times New Roman" w:cs="Times New Roman"/>
          <w:sz w:val="24"/>
          <w:szCs w:val="24"/>
          <w:lang w:val="en-GB"/>
        </w:rPr>
        <w:t xml:space="preserve">The plaintiff further prayed for </w:t>
      </w:r>
      <w:r w:rsidR="002F1745" w:rsidRPr="00527F5C">
        <w:rPr>
          <w:rFonts w:ascii="Times New Roman" w:hAnsi="Times New Roman" w:cs="Times New Roman"/>
          <w:sz w:val="24"/>
          <w:szCs w:val="24"/>
          <w:lang w:val="en-GB"/>
        </w:rPr>
        <w:t>UGX</w:t>
      </w:r>
      <w:r w:rsidRPr="00527F5C">
        <w:rPr>
          <w:rFonts w:ascii="Times New Roman" w:hAnsi="Times New Roman" w:cs="Times New Roman"/>
          <w:sz w:val="24"/>
          <w:szCs w:val="24"/>
          <w:lang w:val="en-GB"/>
        </w:rPr>
        <w:t xml:space="preserve"> 1</w:t>
      </w:r>
      <w:r w:rsidR="00F66F83" w:rsidRPr="00527F5C">
        <w:rPr>
          <w:rFonts w:ascii="Times New Roman" w:hAnsi="Times New Roman" w:cs="Times New Roman"/>
          <w:sz w:val="24"/>
          <w:szCs w:val="24"/>
          <w:lang w:val="en-GB"/>
        </w:rPr>
        <w:t>,7</w:t>
      </w:r>
      <w:r w:rsidRPr="00527F5C">
        <w:rPr>
          <w:rFonts w:ascii="Times New Roman" w:hAnsi="Times New Roman" w:cs="Times New Roman"/>
          <w:sz w:val="24"/>
          <w:szCs w:val="24"/>
          <w:lang w:val="en-GB"/>
        </w:rPr>
        <w:t xml:space="preserve">20,000,000/= being loss of expected profits had the containers been cleared and sold. </w:t>
      </w:r>
    </w:p>
    <w:p w:rsidR="003228EB" w:rsidRPr="00527F5C" w:rsidRDefault="00B34D18" w:rsidP="00527F5C">
      <w:pPr>
        <w:spacing w:line="360" w:lineRule="auto"/>
        <w:jc w:val="both"/>
        <w:rPr>
          <w:rFonts w:ascii="Times New Roman" w:hAnsi="Times New Roman" w:cs="Times New Roman"/>
          <w:color w:val="000000" w:themeColor="text1"/>
          <w:sz w:val="24"/>
          <w:szCs w:val="24"/>
          <w:lang w:val="en-GB"/>
        </w:rPr>
      </w:pPr>
      <w:r w:rsidRPr="00527F5C">
        <w:rPr>
          <w:rFonts w:ascii="Times New Roman" w:hAnsi="Times New Roman" w:cs="Times New Roman"/>
          <w:color w:val="000000" w:themeColor="text1"/>
          <w:sz w:val="24"/>
          <w:szCs w:val="24"/>
          <w:lang w:val="en-GB"/>
        </w:rPr>
        <w:t>Since the plaintiff did not prove the claim for the value of the 36 containers, the claim for expected earnin</w:t>
      </w:r>
      <w:r w:rsidR="009B1E74" w:rsidRPr="00527F5C">
        <w:rPr>
          <w:rFonts w:ascii="Times New Roman" w:hAnsi="Times New Roman" w:cs="Times New Roman"/>
          <w:color w:val="000000" w:themeColor="text1"/>
          <w:sz w:val="24"/>
          <w:szCs w:val="24"/>
          <w:lang w:val="en-GB"/>
        </w:rPr>
        <w:t xml:space="preserve">gs accordingly stands unproved so does the claim for interest. </w:t>
      </w:r>
    </w:p>
    <w:p w:rsidR="009742EC" w:rsidRPr="00527F5C" w:rsidRDefault="00E55EC5" w:rsidP="00527F5C">
      <w:pPr>
        <w:spacing w:line="360" w:lineRule="auto"/>
        <w:jc w:val="both"/>
        <w:rPr>
          <w:rFonts w:ascii="Times New Roman" w:hAnsi="Times New Roman" w:cs="Times New Roman"/>
          <w:color w:val="000000" w:themeColor="text1"/>
          <w:sz w:val="24"/>
          <w:szCs w:val="24"/>
          <w:lang w:val="en-GB"/>
        </w:rPr>
      </w:pPr>
      <w:r w:rsidRPr="00527F5C">
        <w:rPr>
          <w:rFonts w:ascii="Times New Roman" w:hAnsi="Times New Roman" w:cs="Times New Roman"/>
          <w:color w:val="000000" w:themeColor="text1"/>
          <w:sz w:val="24"/>
          <w:szCs w:val="24"/>
          <w:lang w:val="en-GB"/>
        </w:rPr>
        <w:t xml:space="preserve">The plaintiff also sought for </w:t>
      </w:r>
      <w:r w:rsidR="00521556" w:rsidRPr="00527F5C">
        <w:rPr>
          <w:rFonts w:ascii="Times New Roman" w:hAnsi="Times New Roman" w:cs="Times New Roman"/>
          <w:color w:val="000000" w:themeColor="text1"/>
          <w:sz w:val="24"/>
          <w:szCs w:val="24"/>
          <w:lang w:val="en-GB"/>
        </w:rPr>
        <w:t xml:space="preserve">a </w:t>
      </w:r>
      <w:r w:rsidRPr="00527F5C">
        <w:rPr>
          <w:rFonts w:ascii="Times New Roman" w:hAnsi="Times New Roman" w:cs="Times New Roman"/>
          <w:color w:val="000000" w:themeColor="text1"/>
          <w:sz w:val="24"/>
          <w:szCs w:val="24"/>
          <w:lang w:val="en-GB"/>
        </w:rPr>
        <w:t>declaration that the conduct of the defendant bank of not credi</w:t>
      </w:r>
      <w:r w:rsidR="00BB4350" w:rsidRPr="00527F5C">
        <w:rPr>
          <w:rFonts w:ascii="Times New Roman" w:hAnsi="Times New Roman" w:cs="Times New Roman"/>
          <w:color w:val="000000" w:themeColor="text1"/>
          <w:sz w:val="24"/>
          <w:szCs w:val="24"/>
          <w:lang w:val="en-GB"/>
        </w:rPr>
        <w:t>ting</w:t>
      </w:r>
      <w:r w:rsidRPr="00527F5C">
        <w:rPr>
          <w:rFonts w:ascii="Times New Roman" w:hAnsi="Times New Roman" w:cs="Times New Roman"/>
          <w:color w:val="000000" w:themeColor="text1"/>
          <w:sz w:val="24"/>
          <w:szCs w:val="24"/>
          <w:lang w:val="en-GB"/>
        </w:rPr>
        <w:t xml:space="preserve"> </w:t>
      </w:r>
      <w:r w:rsidR="006832CC" w:rsidRPr="00527F5C">
        <w:rPr>
          <w:rFonts w:ascii="Times New Roman" w:hAnsi="Times New Roman" w:cs="Times New Roman"/>
          <w:color w:val="000000" w:themeColor="text1"/>
          <w:sz w:val="24"/>
          <w:szCs w:val="24"/>
          <w:lang w:val="en-GB"/>
        </w:rPr>
        <w:t>the UGX 256,000,000</w:t>
      </w:r>
      <w:r w:rsidR="00A96B7C" w:rsidRPr="00527F5C">
        <w:rPr>
          <w:rFonts w:ascii="Times New Roman" w:hAnsi="Times New Roman" w:cs="Times New Roman"/>
          <w:color w:val="000000" w:themeColor="text1"/>
          <w:sz w:val="24"/>
          <w:szCs w:val="24"/>
          <w:lang w:val="en-GB"/>
        </w:rPr>
        <w:t>/= terminated and or repudiated</w:t>
      </w:r>
      <w:r w:rsidR="006832CC" w:rsidRPr="00527F5C">
        <w:rPr>
          <w:rFonts w:ascii="Times New Roman" w:hAnsi="Times New Roman" w:cs="Times New Roman"/>
          <w:color w:val="000000" w:themeColor="text1"/>
          <w:sz w:val="24"/>
          <w:szCs w:val="24"/>
          <w:lang w:val="en-GB"/>
        </w:rPr>
        <w:t xml:space="preserve"> the loan agreement</w:t>
      </w:r>
      <w:r w:rsidR="00BB4350" w:rsidRPr="00527F5C">
        <w:rPr>
          <w:rFonts w:ascii="Times New Roman" w:hAnsi="Times New Roman" w:cs="Times New Roman"/>
          <w:color w:val="000000" w:themeColor="text1"/>
          <w:sz w:val="24"/>
          <w:szCs w:val="24"/>
          <w:lang w:val="en-GB"/>
        </w:rPr>
        <w:t>.</w:t>
      </w:r>
      <w:r w:rsidR="00B67271" w:rsidRPr="00527F5C">
        <w:rPr>
          <w:rFonts w:ascii="Times New Roman" w:hAnsi="Times New Roman" w:cs="Times New Roman"/>
          <w:color w:val="000000" w:themeColor="text1"/>
          <w:sz w:val="24"/>
          <w:szCs w:val="24"/>
          <w:lang w:val="en-GB"/>
        </w:rPr>
        <w:t xml:space="preserve"> </w:t>
      </w:r>
      <w:r w:rsidR="00BB4350" w:rsidRPr="00527F5C">
        <w:rPr>
          <w:rFonts w:ascii="Times New Roman" w:hAnsi="Times New Roman" w:cs="Times New Roman"/>
          <w:color w:val="000000" w:themeColor="text1"/>
          <w:sz w:val="24"/>
          <w:szCs w:val="24"/>
          <w:lang w:val="en-GB"/>
        </w:rPr>
        <w:t>Respectfully</w:t>
      </w:r>
      <w:r w:rsidR="006832CC" w:rsidRPr="00527F5C">
        <w:rPr>
          <w:rFonts w:ascii="Times New Roman" w:hAnsi="Times New Roman" w:cs="Times New Roman"/>
          <w:color w:val="000000" w:themeColor="text1"/>
          <w:sz w:val="24"/>
          <w:szCs w:val="24"/>
          <w:lang w:val="en-GB"/>
        </w:rPr>
        <w:t xml:space="preserve"> i do not agree. </w:t>
      </w:r>
      <w:r w:rsidR="00334256" w:rsidRPr="00527F5C">
        <w:rPr>
          <w:rFonts w:ascii="Times New Roman" w:hAnsi="Times New Roman" w:cs="Times New Roman"/>
          <w:color w:val="000000" w:themeColor="text1"/>
          <w:sz w:val="24"/>
          <w:szCs w:val="24"/>
          <w:lang w:val="en-GB"/>
        </w:rPr>
        <w:t xml:space="preserve">Notwithstanding </w:t>
      </w:r>
      <w:r w:rsidR="00132ECA" w:rsidRPr="00527F5C">
        <w:rPr>
          <w:rFonts w:ascii="Times New Roman" w:hAnsi="Times New Roman" w:cs="Times New Roman"/>
          <w:color w:val="000000" w:themeColor="text1"/>
          <w:sz w:val="24"/>
          <w:szCs w:val="24"/>
          <w:lang w:val="en-GB"/>
        </w:rPr>
        <w:t xml:space="preserve">my finding under issue 1, the plaintiff in my view still remains indebted to the defendant for the sums disbursed. </w:t>
      </w:r>
    </w:p>
    <w:p w:rsidR="000C359B" w:rsidRPr="00527F5C" w:rsidRDefault="009742EC" w:rsidP="00527F5C">
      <w:pPr>
        <w:spacing w:line="360" w:lineRule="auto"/>
        <w:jc w:val="both"/>
        <w:rPr>
          <w:rFonts w:ascii="Times New Roman" w:hAnsi="Times New Roman" w:cs="Times New Roman"/>
          <w:color w:val="000000" w:themeColor="text1"/>
          <w:sz w:val="24"/>
          <w:szCs w:val="24"/>
          <w:lang w:val="en-GB"/>
        </w:rPr>
      </w:pPr>
      <w:r w:rsidRPr="00527F5C">
        <w:rPr>
          <w:rFonts w:ascii="Times New Roman" w:hAnsi="Times New Roman" w:cs="Times New Roman"/>
          <w:color w:val="000000" w:themeColor="text1"/>
          <w:sz w:val="24"/>
          <w:szCs w:val="24"/>
          <w:lang w:val="en-GB"/>
        </w:rPr>
        <w:t xml:space="preserve">Under issue one it was my finding that the defendant breached the contract in part. It is my view and holding that the plaintiff is entitled to general damages. </w:t>
      </w:r>
      <w:r w:rsidR="00A1639F" w:rsidRPr="00527F5C">
        <w:rPr>
          <w:rFonts w:ascii="Times New Roman" w:hAnsi="Times New Roman" w:cs="Times New Roman"/>
          <w:color w:val="000000" w:themeColor="text1"/>
          <w:sz w:val="24"/>
          <w:szCs w:val="24"/>
          <w:lang w:val="en-GB"/>
        </w:rPr>
        <w:t xml:space="preserve">In </w:t>
      </w:r>
      <w:r w:rsidR="00A1639F" w:rsidRPr="00527F5C">
        <w:rPr>
          <w:rFonts w:ascii="Times New Roman" w:hAnsi="Times New Roman" w:cs="Times New Roman"/>
          <w:b/>
          <w:i/>
          <w:color w:val="000000" w:themeColor="text1"/>
          <w:sz w:val="24"/>
          <w:szCs w:val="24"/>
          <w:lang w:val="en-GB"/>
        </w:rPr>
        <w:t xml:space="preserve">Haji </w:t>
      </w:r>
      <w:proofErr w:type="spellStart"/>
      <w:r w:rsidR="00A1639F" w:rsidRPr="00527F5C">
        <w:rPr>
          <w:rFonts w:ascii="Times New Roman" w:hAnsi="Times New Roman" w:cs="Times New Roman"/>
          <w:b/>
          <w:i/>
          <w:color w:val="000000" w:themeColor="text1"/>
          <w:sz w:val="24"/>
          <w:szCs w:val="24"/>
          <w:lang w:val="en-GB"/>
        </w:rPr>
        <w:t>Asumani</w:t>
      </w:r>
      <w:proofErr w:type="spellEnd"/>
      <w:r w:rsidR="00A1639F" w:rsidRPr="00527F5C">
        <w:rPr>
          <w:rFonts w:ascii="Times New Roman" w:hAnsi="Times New Roman" w:cs="Times New Roman"/>
          <w:b/>
          <w:i/>
          <w:color w:val="000000" w:themeColor="text1"/>
          <w:sz w:val="24"/>
          <w:szCs w:val="24"/>
          <w:lang w:val="en-GB"/>
        </w:rPr>
        <w:t xml:space="preserve"> </w:t>
      </w:r>
      <w:proofErr w:type="spellStart"/>
      <w:r w:rsidR="00A1639F" w:rsidRPr="00527F5C">
        <w:rPr>
          <w:rFonts w:ascii="Times New Roman" w:hAnsi="Times New Roman" w:cs="Times New Roman"/>
          <w:b/>
          <w:i/>
          <w:color w:val="000000" w:themeColor="text1"/>
          <w:sz w:val="24"/>
          <w:szCs w:val="24"/>
          <w:lang w:val="en-GB"/>
        </w:rPr>
        <w:t>Mutakanga</w:t>
      </w:r>
      <w:proofErr w:type="spellEnd"/>
      <w:r w:rsidR="00A1639F" w:rsidRPr="00527F5C">
        <w:rPr>
          <w:rFonts w:ascii="Times New Roman" w:hAnsi="Times New Roman" w:cs="Times New Roman"/>
          <w:b/>
          <w:i/>
          <w:color w:val="000000" w:themeColor="text1"/>
          <w:sz w:val="24"/>
          <w:szCs w:val="24"/>
          <w:lang w:val="en-GB"/>
        </w:rPr>
        <w:t xml:space="preserve"> </w:t>
      </w:r>
      <w:proofErr w:type="spellStart"/>
      <w:r w:rsidR="00A1639F" w:rsidRPr="00527F5C">
        <w:rPr>
          <w:rFonts w:ascii="Times New Roman" w:hAnsi="Times New Roman" w:cs="Times New Roman"/>
          <w:b/>
          <w:i/>
          <w:color w:val="000000" w:themeColor="text1"/>
          <w:sz w:val="24"/>
          <w:szCs w:val="24"/>
          <w:lang w:val="en-GB"/>
        </w:rPr>
        <w:t>Vs</w:t>
      </w:r>
      <w:proofErr w:type="spellEnd"/>
      <w:r w:rsidR="00A1639F" w:rsidRPr="00527F5C">
        <w:rPr>
          <w:rFonts w:ascii="Times New Roman" w:hAnsi="Times New Roman" w:cs="Times New Roman"/>
          <w:b/>
          <w:i/>
          <w:color w:val="000000" w:themeColor="text1"/>
          <w:sz w:val="24"/>
          <w:szCs w:val="24"/>
          <w:lang w:val="en-GB"/>
        </w:rPr>
        <w:t xml:space="preserve"> Equator Growers (U) Ltd SCCA No. 7 of 1995</w:t>
      </w:r>
      <w:r w:rsidR="00A1639F" w:rsidRPr="00527F5C">
        <w:rPr>
          <w:rFonts w:ascii="Times New Roman" w:hAnsi="Times New Roman" w:cs="Times New Roman"/>
          <w:color w:val="000000" w:themeColor="text1"/>
          <w:sz w:val="24"/>
          <w:szCs w:val="24"/>
          <w:lang w:val="en-GB"/>
        </w:rPr>
        <w:t>, the Supreme Court held;-</w:t>
      </w:r>
    </w:p>
    <w:p w:rsidR="0018692F" w:rsidRPr="00527F5C" w:rsidRDefault="0018692F" w:rsidP="00527F5C">
      <w:pPr>
        <w:spacing w:line="360" w:lineRule="auto"/>
        <w:ind w:left="720"/>
        <w:jc w:val="both"/>
        <w:rPr>
          <w:rFonts w:ascii="Times New Roman" w:hAnsi="Times New Roman" w:cs="Times New Roman"/>
          <w:i/>
          <w:color w:val="000000" w:themeColor="text1"/>
          <w:sz w:val="24"/>
          <w:szCs w:val="24"/>
          <w:lang w:val="en-GB"/>
        </w:rPr>
      </w:pPr>
      <w:r w:rsidRPr="00527F5C">
        <w:rPr>
          <w:rFonts w:ascii="Times New Roman" w:hAnsi="Times New Roman" w:cs="Times New Roman"/>
          <w:i/>
          <w:color w:val="000000" w:themeColor="text1"/>
          <w:sz w:val="24"/>
          <w:szCs w:val="24"/>
          <w:lang w:val="en-GB"/>
        </w:rPr>
        <w:t xml:space="preserve">“With regard to proof, general damages in breach of contract </w:t>
      </w:r>
      <w:r w:rsidR="00B67271" w:rsidRPr="00527F5C">
        <w:rPr>
          <w:rFonts w:ascii="Times New Roman" w:hAnsi="Times New Roman" w:cs="Times New Roman"/>
          <w:i/>
          <w:color w:val="000000" w:themeColor="text1"/>
          <w:sz w:val="24"/>
          <w:szCs w:val="24"/>
          <w:lang w:val="en-GB"/>
        </w:rPr>
        <w:t xml:space="preserve">case are what the court </w:t>
      </w:r>
      <w:r w:rsidRPr="00527F5C">
        <w:rPr>
          <w:rFonts w:ascii="Times New Roman" w:hAnsi="Times New Roman" w:cs="Times New Roman"/>
          <w:i/>
          <w:color w:val="000000" w:themeColor="text1"/>
          <w:sz w:val="24"/>
          <w:szCs w:val="24"/>
          <w:lang w:val="en-GB"/>
        </w:rPr>
        <w:t xml:space="preserve">may award when it cannot point out any measure by </w:t>
      </w:r>
      <w:r w:rsidR="00CC0B2B" w:rsidRPr="00527F5C">
        <w:rPr>
          <w:rFonts w:ascii="Times New Roman" w:hAnsi="Times New Roman" w:cs="Times New Roman"/>
          <w:i/>
          <w:color w:val="000000" w:themeColor="text1"/>
          <w:sz w:val="24"/>
          <w:szCs w:val="24"/>
          <w:lang w:val="en-GB"/>
        </w:rPr>
        <w:t xml:space="preserve">which they are to be assessed, </w:t>
      </w:r>
      <w:r w:rsidR="004B1431" w:rsidRPr="00527F5C">
        <w:rPr>
          <w:rFonts w:ascii="Times New Roman" w:hAnsi="Times New Roman" w:cs="Times New Roman"/>
          <w:i/>
          <w:color w:val="000000" w:themeColor="text1"/>
          <w:sz w:val="24"/>
          <w:szCs w:val="24"/>
          <w:lang w:val="en-GB"/>
        </w:rPr>
        <w:t xml:space="preserve">except the opinion and judgment of a reasonable </w:t>
      </w:r>
      <w:r w:rsidR="00593447" w:rsidRPr="00527F5C">
        <w:rPr>
          <w:rFonts w:ascii="Times New Roman" w:hAnsi="Times New Roman" w:cs="Times New Roman"/>
          <w:i/>
          <w:color w:val="000000" w:themeColor="text1"/>
          <w:sz w:val="24"/>
          <w:szCs w:val="24"/>
          <w:lang w:val="en-GB"/>
        </w:rPr>
        <w:t>tribunal</w:t>
      </w:r>
      <w:r w:rsidR="009421D6" w:rsidRPr="00527F5C">
        <w:rPr>
          <w:rFonts w:ascii="Times New Roman" w:hAnsi="Times New Roman" w:cs="Times New Roman"/>
          <w:i/>
          <w:color w:val="000000" w:themeColor="text1"/>
          <w:sz w:val="24"/>
          <w:szCs w:val="24"/>
          <w:lang w:val="en-GB"/>
        </w:rPr>
        <w:t>”</w:t>
      </w:r>
    </w:p>
    <w:p w:rsidR="009421D6" w:rsidRPr="00527F5C" w:rsidRDefault="00F36C18" w:rsidP="00527F5C">
      <w:pPr>
        <w:spacing w:line="360" w:lineRule="auto"/>
        <w:jc w:val="both"/>
        <w:rPr>
          <w:rFonts w:ascii="Times New Roman" w:hAnsi="Times New Roman" w:cs="Times New Roman"/>
          <w:color w:val="000000" w:themeColor="text1"/>
          <w:sz w:val="24"/>
          <w:szCs w:val="24"/>
          <w:lang w:val="en-GB"/>
        </w:rPr>
      </w:pPr>
      <w:r w:rsidRPr="00527F5C">
        <w:rPr>
          <w:rFonts w:ascii="Times New Roman" w:hAnsi="Times New Roman" w:cs="Times New Roman"/>
          <w:color w:val="000000" w:themeColor="text1"/>
          <w:sz w:val="24"/>
          <w:szCs w:val="24"/>
          <w:lang w:val="en-GB"/>
        </w:rPr>
        <w:t xml:space="preserve">In the </w:t>
      </w:r>
      <w:proofErr w:type="spellStart"/>
      <w:r w:rsidRPr="00527F5C">
        <w:rPr>
          <w:rFonts w:ascii="Times New Roman" w:hAnsi="Times New Roman" w:cs="Times New Roman"/>
          <w:color w:val="000000" w:themeColor="text1"/>
          <w:sz w:val="24"/>
          <w:szCs w:val="24"/>
          <w:lang w:val="en-GB"/>
        </w:rPr>
        <w:t>premis</w:t>
      </w:r>
      <w:proofErr w:type="spellEnd"/>
      <w:r w:rsidRPr="00527F5C">
        <w:rPr>
          <w:rFonts w:ascii="Times New Roman" w:hAnsi="Times New Roman" w:cs="Times New Roman"/>
          <w:color w:val="000000" w:themeColor="text1"/>
          <w:sz w:val="24"/>
          <w:szCs w:val="24"/>
          <w:lang w:val="en-GB"/>
        </w:rPr>
        <w:t xml:space="preserve"> i believe an award of UGX 25,000,000/= as general damages would be </w:t>
      </w:r>
      <w:r w:rsidR="00A51785" w:rsidRPr="00527F5C">
        <w:rPr>
          <w:rFonts w:ascii="Times New Roman" w:hAnsi="Times New Roman" w:cs="Times New Roman"/>
          <w:color w:val="000000" w:themeColor="text1"/>
          <w:sz w:val="24"/>
          <w:szCs w:val="24"/>
          <w:lang w:val="en-GB"/>
        </w:rPr>
        <w:t xml:space="preserve">commensurate in the </w:t>
      </w:r>
      <w:r w:rsidR="00CA045A" w:rsidRPr="00527F5C">
        <w:rPr>
          <w:rFonts w:ascii="Times New Roman" w:hAnsi="Times New Roman" w:cs="Times New Roman"/>
          <w:color w:val="000000" w:themeColor="text1"/>
          <w:sz w:val="24"/>
          <w:szCs w:val="24"/>
          <w:lang w:val="en-GB"/>
        </w:rPr>
        <w:t>circumstances</w:t>
      </w:r>
      <w:r w:rsidR="00A51785" w:rsidRPr="00527F5C">
        <w:rPr>
          <w:rFonts w:ascii="Times New Roman" w:hAnsi="Times New Roman" w:cs="Times New Roman"/>
          <w:color w:val="000000" w:themeColor="text1"/>
          <w:sz w:val="24"/>
          <w:szCs w:val="24"/>
          <w:lang w:val="en-GB"/>
        </w:rPr>
        <w:t xml:space="preserve">. </w:t>
      </w:r>
    </w:p>
    <w:p w:rsidR="00112B53" w:rsidRPr="00527F5C" w:rsidRDefault="00B35C6C" w:rsidP="00527F5C">
      <w:pPr>
        <w:spacing w:line="360" w:lineRule="auto"/>
        <w:jc w:val="both"/>
        <w:rPr>
          <w:rFonts w:ascii="Times New Roman" w:hAnsi="Times New Roman" w:cs="Times New Roman"/>
          <w:color w:val="000000" w:themeColor="text1"/>
          <w:sz w:val="24"/>
          <w:szCs w:val="24"/>
          <w:lang w:val="en-GB"/>
        </w:rPr>
      </w:pPr>
      <w:r w:rsidRPr="00527F5C">
        <w:rPr>
          <w:rFonts w:ascii="Times New Roman" w:hAnsi="Times New Roman" w:cs="Times New Roman"/>
          <w:color w:val="000000" w:themeColor="text1"/>
          <w:sz w:val="24"/>
          <w:szCs w:val="24"/>
          <w:lang w:val="en-GB"/>
        </w:rPr>
        <w:t xml:space="preserve">Since the plaintiff has </w:t>
      </w:r>
      <w:r w:rsidR="00E26B3C" w:rsidRPr="00527F5C">
        <w:rPr>
          <w:rFonts w:ascii="Times New Roman" w:hAnsi="Times New Roman" w:cs="Times New Roman"/>
          <w:color w:val="000000" w:themeColor="text1"/>
          <w:sz w:val="24"/>
          <w:szCs w:val="24"/>
          <w:lang w:val="en-GB"/>
        </w:rPr>
        <w:t>succeeded</w:t>
      </w:r>
      <w:r w:rsidRPr="00527F5C">
        <w:rPr>
          <w:rFonts w:ascii="Times New Roman" w:hAnsi="Times New Roman" w:cs="Times New Roman"/>
          <w:color w:val="000000" w:themeColor="text1"/>
          <w:sz w:val="24"/>
          <w:szCs w:val="24"/>
          <w:lang w:val="en-GB"/>
        </w:rPr>
        <w:t xml:space="preserve"> in part, i will award half</w:t>
      </w:r>
      <w:r w:rsidR="007D0569" w:rsidRPr="00527F5C">
        <w:rPr>
          <w:rFonts w:ascii="Times New Roman" w:hAnsi="Times New Roman" w:cs="Times New Roman"/>
          <w:color w:val="000000" w:themeColor="text1"/>
          <w:sz w:val="24"/>
          <w:szCs w:val="24"/>
          <w:lang w:val="en-GB"/>
        </w:rPr>
        <w:t xml:space="preserve"> of the taxed costs.</w:t>
      </w:r>
      <w:r w:rsidR="00112B53" w:rsidRPr="00527F5C">
        <w:rPr>
          <w:rFonts w:ascii="Times New Roman" w:hAnsi="Times New Roman" w:cs="Times New Roman"/>
          <w:color w:val="000000" w:themeColor="text1"/>
          <w:sz w:val="24"/>
          <w:szCs w:val="24"/>
          <w:lang w:val="en-GB"/>
        </w:rPr>
        <w:t xml:space="preserve"> </w:t>
      </w:r>
      <w:r w:rsidR="003C2E40" w:rsidRPr="00527F5C">
        <w:rPr>
          <w:rFonts w:ascii="Times New Roman" w:hAnsi="Times New Roman" w:cs="Times New Roman"/>
          <w:color w:val="000000" w:themeColor="text1"/>
          <w:sz w:val="24"/>
          <w:szCs w:val="24"/>
          <w:lang w:val="en-GB"/>
        </w:rPr>
        <w:t xml:space="preserve">    </w:t>
      </w:r>
    </w:p>
    <w:p w:rsidR="00031682" w:rsidRPr="00527F5C" w:rsidRDefault="00112B53" w:rsidP="00527F5C">
      <w:pPr>
        <w:spacing w:line="360" w:lineRule="auto"/>
        <w:jc w:val="both"/>
        <w:rPr>
          <w:rFonts w:ascii="Times New Roman" w:hAnsi="Times New Roman" w:cs="Times New Roman"/>
          <w:color w:val="000000" w:themeColor="text1"/>
          <w:sz w:val="24"/>
          <w:szCs w:val="24"/>
          <w:lang w:val="en-GB"/>
        </w:rPr>
      </w:pPr>
      <w:r w:rsidRPr="00527F5C">
        <w:rPr>
          <w:rFonts w:ascii="Times New Roman" w:hAnsi="Times New Roman" w:cs="Times New Roman"/>
          <w:color w:val="000000" w:themeColor="text1"/>
          <w:sz w:val="24"/>
          <w:szCs w:val="24"/>
          <w:lang w:val="en-GB"/>
        </w:rPr>
        <w:t>In the result judgment is entered for the plaintiff against the defendant in the following terms;</w:t>
      </w:r>
    </w:p>
    <w:p w:rsidR="00031682" w:rsidRPr="00527F5C" w:rsidRDefault="00031682" w:rsidP="00527F5C">
      <w:pPr>
        <w:pStyle w:val="ListParagraph"/>
        <w:numPr>
          <w:ilvl w:val="0"/>
          <w:numId w:val="3"/>
        </w:numPr>
        <w:spacing w:line="360" w:lineRule="auto"/>
        <w:jc w:val="both"/>
        <w:rPr>
          <w:rFonts w:ascii="Times New Roman" w:hAnsi="Times New Roman" w:cs="Times New Roman"/>
          <w:color w:val="000000" w:themeColor="text1"/>
          <w:sz w:val="24"/>
          <w:szCs w:val="24"/>
          <w:lang w:val="en-GB"/>
        </w:rPr>
      </w:pPr>
      <w:r w:rsidRPr="00527F5C">
        <w:rPr>
          <w:rFonts w:ascii="Times New Roman" w:hAnsi="Times New Roman" w:cs="Times New Roman"/>
          <w:color w:val="000000" w:themeColor="text1"/>
          <w:sz w:val="24"/>
          <w:szCs w:val="24"/>
          <w:lang w:val="en-GB"/>
        </w:rPr>
        <w:t xml:space="preserve">Award of UGX 25,000,000/= being general damages </w:t>
      </w:r>
    </w:p>
    <w:p w:rsidR="00D154C0" w:rsidRPr="00527F5C" w:rsidRDefault="00D154C0" w:rsidP="00527F5C">
      <w:pPr>
        <w:pStyle w:val="ListParagraph"/>
        <w:numPr>
          <w:ilvl w:val="0"/>
          <w:numId w:val="3"/>
        </w:numPr>
        <w:spacing w:line="360" w:lineRule="auto"/>
        <w:jc w:val="both"/>
        <w:rPr>
          <w:rFonts w:ascii="Times New Roman" w:hAnsi="Times New Roman" w:cs="Times New Roman"/>
          <w:color w:val="000000" w:themeColor="text1"/>
          <w:sz w:val="24"/>
          <w:szCs w:val="24"/>
          <w:lang w:val="en-GB"/>
        </w:rPr>
      </w:pPr>
      <w:r w:rsidRPr="00527F5C">
        <w:rPr>
          <w:rFonts w:ascii="Times New Roman" w:hAnsi="Times New Roman" w:cs="Times New Roman"/>
          <w:color w:val="000000" w:themeColor="text1"/>
          <w:sz w:val="24"/>
          <w:szCs w:val="24"/>
          <w:lang w:val="en-GB"/>
        </w:rPr>
        <w:t xml:space="preserve">One half of the taxed costs </w:t>
      </w:r>
    </w:p>
    <w:p w:rsidR="00BD552B" w:rsidRPr="00527F5C" w:rsidRDefault="00D154C0" w:rsidP="00527F5C">
      <w:pPr>
        <w:pStyle w:val="ListParagraph"/>
        <w:numPr>
          <w:ilvl w:val="0"/>
          <w:numId w:val="3"/>
        </w:numPr>
        <w:spacing w:line="360" w:lineRule="auto"/>
        <w:jc w:val="both"/>
        <w:rPr>
          <w:rFonts w:ascii="Times New Roman" w:hAnsi="Times New Roman" w:cs="Times New Roman"/>
          <w:color w:val="000000" w:themeColor="text1"/>
          <w:sz w:val="24"/>
          <w:szCs w:val="24"/>
          <w:lang w:val="en-GB"/>
        </w:rPr>
      </w:pPr>
      <w:r w:rsidRPr="00527F5C">
        <w:rPr>
          <w:rFonts w:ascii="Times New Roman" w:hAnsi="Times New Roman" w:cs="Times New Roman"/>
          <w:color w:val="000000" w:themeColor="text1"/>
          <w:sz w:val="24"/>
          <w:szCs w:val="24"/>
          <w:lang w:val="en-GB"/>
        </w:rPr>
        <w:t xml:space="preserve">Interest of 20% </w:t>
      </w:r>
      <w:proofErr w:type="spellStart"/>
      <w:r w:rsidRPr="00527F5C">
        <w:rPr>
          <w:rFonts w:ascii="Times New Roman" w:hAnsi="Times New Roman" w:cs="Times New Roman"/>
          <w:color w:val="000000" w:themeColor="text1"/>
          <w:sz w:val="24"/>
          <w:szCs w:val="24"/>
          <w:lang w:val="en-GB"/>
        </w:rPr>
        <w:t>p.a</w:t>
      </w:r>
      <w:proofErr w:type="spellEnd"/>
      <w:r w:rsidRPr="00527F5C">
        <w:rPr>
          <w:rFonts w:ascii="Times New Roman" w:hAnsi="Times New Roman" w:cs="Times New Roman"/>
          <w:color w:val="000000" w:themeColor="text1"/>
          <w:sz w:val="24"/>
          <w:szCs w:val="24"/>
          <w:lang w:val="en-GB"/>
        </w:rPr>
        <w:t xml:space="preserve"> on (a) from date of judgment till payment in full. </w:t>
      </w:r>
    </w:p>
    <w:p w:rsidR="00B35C6C" w:rsidRPr="00527F5C" w:rsidRDefault="00BD552B" w:rsidP="00527F5C">
      <w:pPr>
        <w:spacing w:line="360" w:lineRule="auto"/>
        <w:jc w:val="both"/>
        <w:rPr>
          <w:rFonts w:ascii="Times New Roman" w:hAnsi="Times New Roman" w:cs="Times New Roman"/>
          <w:color w:val="000000" w:themeColor="text1"/>
          <w:sz w:val="24"/>
          <w:szCs w:val="24"/>
          <w:lang w:val="en-GB"/>
        </w:rPr>
      </w:pPr>
      <w:r w:rsidRPr="00527F5C">
        <w:rPr>
          <w:rFonts w:ascii="Times New Roman" w:hAnsi="Times New Roman" w:cs="Times New Roman"/>
          <w:color w:val="000000" w:themeColor="text1"/>
          <w:sz w:val="24"/>
          <w:szCs w:val="24"/>
          <w:lang w:val="en-GB"/>
        </w:rPr>
        <w:t xml:space="preserve">I so order. </w:t>
      </w:r>
      <w:r w:rsidR="007D0569" w:rsidRPr="00527F5C">
        <w:rPr>
          <w:rFonts w:ascii="Times New Roman" w:hAnsi="Times New Roman" w:cs="Times New Roman"/>
          <w:color w:val="000000" w:themeColor="text1"/>
          <w:sz w:val="24"/>
          <w:szCs w:val="24"/>
          <w:lang w:val="en-GB"/>
        </w:rPr>
        <w:t xml:space="preserve"> </w:t>
      </w:r>
      <w:r w:rsidR="00B35C6C" w:rsidRPr="00527F5C">
        <w:rPr>
          <w:rFonts w:ascii="Times New Roman" w:hAnsi="Times New Roman" w:cs="Times New Roman"/>
          <w:color w:val="000000" w:themeColor="text1"/>
          <w:sz w:val="24"/>
          <w:szCs w:val="24"/>
          <w:lang w:val="en-GB"/>
        </w:rPr>
        <w:t xml:space="preserve"> </w:t>
      </w:r>
    </w:p>
    <w:p w:rsidR="00840D39" w:rsidRPr="00527F5C" w:rsidRDefault="00840D39" w:rsidP="00527F5C">
      <w:pPr>
        <w:spacing w:line="360" w:lineRule="auto"/>
        <w:jc w:val="both"/>
        <w:rPr>
          <w:rFonts w:ascii="Times New Roman" w:hAnsi="Times New Roman" w:cs="Times New Roman"/>
          <w:color w:val="000000" w:themeColor="text1"/>
          <w:sz w:val="24"/>
          <w:szCs w:val="24"/>
          <w:lang w:val="en-GB"/>
        </w:rPr>
      </w:pPr>
    </w:p>
    <w:p w:rsidR="00840D39" w:rsidRPr="00527F5C" w:rsidRDefault="00840D39" w:rsidP="00527F5C">
      <w:pPr>
        <w:spacing w:line="360" w:lineRule="auto"/>
        <w:jc w:val="both"/>
        <w:rPr>
          <w:rFonts w:ascii="Times New Roman" w:hAnsi="Times New Roman" w:cs="Times New Roman"/>
          <w:color w:val="000000" w:themeColor="text1"/>
          <w:sz w:val="24"/>
          <w:szCs w:val="24"/>
          <w:lang w:val="en-GB"/>
        </w:rPr>
      </w:pPr>
    </w:p>
    <w:p w:rsidR="00840D39" w:rsidRPr="00527F5C" w:rsidRDefault="00840D39" w:rsidP="00527F5C">
      <w:pPr>
        <w:spacing w:after="0" w:line="360" w:lineRule="auto"/>
        <w:jc w:val="both"/>
        <w:rPr>
          <w:rFonts w:ascii="Times New Roman" w:hAnsi="Times New Roman" w:cs="Times New Roman"/>
          <w:b/>
          <w:color w:val="000000" w:themeColor="text1"/>
          <w:sz w:val="24"/>
          <w:szCs w:val="24"/>
          <w:lang w:val="en-GB"/>
        </w:rPr>
      </w:pPr>
      <w:r w:rsidRPr="00527F5C">
        <w:rPr>
          <w:rFonts w:ascii="Times New Roman" w:hAnsi="Times New Roman" w:cs="Times New Roman"/>
          <w:b/>
          <w:color w:val="000000" w:themeColor="text1"/>
          <w:sz w:val="24"/>
          <w:szCs w:val="24"/>
          <w:lang w:val="en-GB"/>
        </w:rPr>
        <w:t xml:space="preserve">B. </w:t>
      </w:r>
      <w:proofErr w:type="spellStart"/>
      <w:r w:rsidRPr="00527F5C">
        <w:rPr>
          <w:rFonts w:ascii="Times New Roman" w:hAnsi="Times New Roman" w:cs="Times New Roman"/>
          <w:b/>
          <w:color w:val="000000" w:themeColor="text1"/>
          <w:sz w:val="24"/>
          <w:szCs w:val="24"/>
          <w:lang w:val="en-GB"/>
        </w:rPr>
        <w:t>Kainamura</w:t>
      </w:r>
      <w:proofErr w:type="spellEnd"/>
    </w:p>
    <w:p w:rsidR="00840D39" w:rsidRPr="00527F5C" w:rsidRDefault="00840D39" w:rsidP="00527F5C">
      <w:pPr>
        <w:spacing w:after="0" w:line="360" w:lineRule="auto"/>
        <w:jc w:val="both"/>
        <w:rPr>
          <w:rFonts w:ascii="Times New Roman" w:hAnsi="Times New Roman" w:cs="Times New Roman"/>
          <w:b/>
          <w:color w:val="000000" w:themeColor="text1"/>
          <w:sz w:val="24"/>
          <w:szCs w:val="24"/>
          <w:lang w:val="en-GB"/>
        </w:rPr>
      </w:pPr>
      <w:r w:rsidRPr="00527F5C">
        <w:rPr>
          <w:rFonts w:ascii="Times New Roman" w:hAnsi="Times New Roman" w:cs="Times New Roman"/>
          <w:b/>
          <w:color w:val="000000" w:themeColor="text1"/>
          <w:sz w:val="24"/>
          <w:szCs w:val="24"/>
          <w:lang w:val="en-GB"/>
        </w:rPr>
        <w:t xml:space="preserve">Judge </w:t>
      </w:r>
    </w:p>
    <w:p w:rsidR="00840D39" w:rsidRPr="00527F5C" w:rsidRDefault="00204C01" w:rsidP="00527F5C">
      <w:pPr>
        <w:spacing w:after="0" w:line="360" w:lineRule="auto"/>
        <w:jc w:val="both"/>
        <w:rPr>
          <w:rFonts w:ascii="Times New Roman" w:hAnsi="Times New Roman" w:cs="Times New Roman"/>
          <w:b/>
          <w:color w:val="000000" w:themeColor="text1"/>
          <w:sz w:val="24"/>
          <w:szCs w:val="24"/>
          <w:lang w:val="en-GB"/>
        </w:rPr>
      </w:pPr>
      <w:r w:rsidRPr="00527F5C">
        <w:rPr>
          <w:rFonts w:ascii="Times New Roman" w:hAnsi="Times New Roman" w:cs="Times New Roman"/>
          <w:b/>
          <w:color w:val="000000" w:themeColor="text1"/>
          <w:sz w:val="24"/>
          <w:szCs w:val="24"/>
          <w:lang w:val="en-GB"/>
        </w:rPr>
        <w:t>7.08.2018</w:t>
      </w:r>
    </w:p>
    <w:p w:rsidR="009421D6" w:rsidRPr="00527F5C" w:rsidRDefault="009421D6" w:rsidP="00527F5C">
      <w:pPr>
        <w:spacing w:after="0" w:line="360" w:lineRule="auto"/>
        <w:jc w:val="both"/>
        <w:rPr>
          <w:rFonts w:ascii="Times New Roman" w:hAnsi="Times New Roman" w:cs="Times New Roman"/>
          <w:color w:val="000000" w:themeColor="text1"/>
          <w:sz w:val="24"/>
          <w:szCs w:val="24"/>
          <w:lang w:val="en-GB"/>
        </w:rPr>
      </w:pPr>
    </w:p>
    <w:p w:rsidR="009B1E74" w:rsidRPr="00527F5C" w:rsidRDefault="009742EC" w:rsidP="00527F5C">
      <w:pPr>
        <w:spacing w:line="360" w:lineRule="auto"/>
        <w:jc w:val="both"/>
        <w:rPr>
          <w:rFonts w:ascii="Times New Roman" w:hAnsi="Times New Roman" w:cs="Times New Roman"/>
          <w:color w:val="000000" w:themeColor="text1"/>
          <w:sz w:val="24"/>
          <w:szCs w:val="24"/>
          <w:lang w:val="en-GB"/>
        </w:rPr>
      </w:pPr>
      <w:r w:rsidRPr="00527F5C">
        <w:rPr>
          <w:rFonts w:ascii="Times New Roman" w:hAnsi="Times New Roman" w:cs="Times New Roman"/>
          <w:color w:val="000000" w:themeColor="text1"/>
          <w:sz w:val="24"/>
          <w:szCs w:val="24"/>
          <w:lang w:val="en-GB"/>
        </w:rPr>
        <w:t xml:space="preserve"> </w:t>
      </w:r>
      <w:r w:rsidR="00132ECA" w:rsidRPr="00527F5C">
        <w:rPr>
          <w:rFonts w:ascii="Times New Roman" w:hAnsi="Times New Roman" w:cs="Times New Roman"/>
          <w:color w:val="000000" w:themeColor="text1"/>
          <w:sz w:val="24"/>
          <w:szCs w:val="24"/>
          <w:lang w:val="en-GB"/>
        </w:rPr>
        <w:t xml:space="preserve"> </w:t>
      </w:r>
      <w:r w:rsidR="006832CC" w:rsidRPr="00527F5C">
        <w:rPr>
          <w:rFonts w:ascii="Times New Roman" w:hAnsi="Times New Roman" w:cs="Times New Roman"/>
          <w:color w:val="000000" w:themeColor="text1"/>
          <w:sz w:val="24"/>
          <w:szCs w:val="24"/>
          <w:lang w:val="en-GB"/>
        </w:rPr>
        <w:t xml:space="preserve"> </w:t>
      </w:r>
    </w:p>
    <w:p w:rsidR="009B1E74" w:rsidRPr="00527F5C" w:rsidRDefault="009B1E74" w:rsidP="00527F5C">
      <w:pPr>
        <w:spacing w:line="360" w:lineRule="auto"/>
        <w:jc w:val="both"/>
        <w:rPr>
          <w:rFonts w:ascii="Times New Roman" w:hAnsi="Times New Roman" w:cs="Times New Roman"/>
          <w:color w:val="000000" w:themeColor="text1"/>
          <w:sz w:val="24"/>
          <w:szCs w:val="24"/>
          <w:lang w:val="en-GB"/>
        </w:rPr>
      </w:pPr>
    </w:p>
    <w:sectPr w:rsidR="009B1E74" w:rsidRPr="00527F5C" w:rsidSect="005C5E08">
      <w:footerReference w:type="default" r:id="rId8"/>
      <w:pgSz w:w="11906" w:h="16838"/>
      <w:pgMar w:top="1440" w:right="1440" w:bottom="1440" w:left="1440" w:header="706" w:footer="706" w:gutter="0"/>
      <w:lnNumType w:countBy="5"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745" w:rsidRDefault="00324745" w:rsidP="006B4961">
      <w:pPr>
        <w:spacing w:after="0" w:line="240" w:lineRule="auto"/>
      </w:pPr>
      <w:r>
        <w:separator/>
      </w:r>
    </w:p>
  </w:endnote>
  <w:endnote w:type="continuationSeparator" w:id="0">
    <w:p w:rsidR="00324745" w:rsidRDefault="00324745" w:rsidP="006B4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7329"/>
      <w:docPartObj>
        <w:docPartGallery w:val="Page Numbers (Bottom of Page)"/>
        <w:docPartUnique/>
      </w:docPartObj>
    </w:sdtPr>
    <w:sdtEndPr>
      <w:rPr>
        <w:color w:val="7F7F7F" w:themeColor="background1" w:themeShade="7F"/>
        <w:spacing w:val="60"/>
      </w:rPr>
    </w:sdtEndPr>
    <w:sdtContent>
      <w:p w:rsidR="00857075" w:rsidRDefault="00527F5C">
        <w:pPr>
          <w:pStyle w:val="Footer"/>
          <w:pBdr>
            <w:top w:val="single" w:sz="4" w:space="1" w:color="D9D9D9" w:themeColor="background1" w:themeShade="D9"/>
          </w:pBdr>
          <w:rPr>
            <w:b/>
          </w:rPr>
        </w:pPr>
        <w:r>
          <w:fldChar w:fldCharType="begin"/>
        </w:r>
        <w:r>
          <w:instrText xml:space="preserve"> PAGE   \* MERGEFORMAT </w:instrText>
        </w:r>
        <w:r>
          <w:fldChar w:fldCharType="separate"/>
        </w:r>
        <w:r w:rsidRPr="00527F5C">
          <w:rPr>
            <w:b/>
            <w:noProof/>
          </w:rPr>
          <w:t>3</w:t>
        </w:r>
        <w:r>
          <w:rPr>
            <w:b/>
            <w:noProof/>
          </w:rPr>
          <w:fldChar w:fldCharType="end"/>
        </w:r>
        <w:r w:rsidR="00857075">
          <w:rPr>
            <w:b/>
          </w:rPr>
          <w:t xml:space="preserve"> | </w:t>
        </w:r>
        <w:r w:rsidR="00857075">
          <w:rPr>
            <w:color w:val="7F7F7F" w:themeColor="background1" w:themeShade="7F"/>
            <w:spacing w:val="60"/>
          </w:rPr>
          <w:t>Page</w:t>
        </w:r>
      </w:p>
    </w:sdtContent>
  </w:sdt>
  <w:p w:rsidR="00857075" w:rsidRDefault="00857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745" w:rsidRDefault="00324745" w:rsidP="006B4961">
      <w:pPr>
        <w:spacing w:after="0" w:line="240" w:lineRule="auto"/>
      </w:pPr>
      <w:r>
        <w:separator/>
      </w:r>
    </w:p>
  </w:footnote>
  <w:footnote w:type="continuationSeparator" w:id="0">
    <w:p w:rsidR="00324745" w:rsidRDefault="00324745" w:rsidP="006B49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A6411"/>
    <w:multiLevelType w:val="hybridMultilevel"/>
    <w:tmpl w:val="8F308A8E"/>
    <w:lvl w:ilvl="0" w:tplc="A1A26D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381B78"/>
    <w:multiLevelType w:val="hybridMultilevel"/>
    <w:tmpl w:val="48B84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0D0E87"/>
    <w:multiLevelType w:val="hybridMultilevel"/>
    <w:tmpl w:val="F8B00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00"/>
    <w:rsid w:val="0000660E"/>
    <w:rsid w:val="0000716C"/>
    <w:rsid w:val="00016D0F"/>
    <w:rsid w:val="00021834"/>
    <w:rsid w:val="00023257"/>
    <w:rsid w:val="00027754"/>
    <w:rsid w:val="00031682"/>
    <w:rsid w:val="000352D4"/>
    <w:rsid w:val="000442E7"/>
    <w:rsid w:val="00086AF1"/>
    <w:rsid w:val="0009339E"/>
    <w:rsid w:val="000A44BF"/>
    <w:rsid w:val="000C1095"/>
    <w:rsid w:val="000C359B"/>
    <w:rsid w:val="000D289D"/>
    <w:rsid w:val="000F5D2D"/>
    <w:rsid w:val="0011250F"/>
    <w:rsid w:val="00112B31"/>
    <w:rsid w:val="00112B53"/>
    <w:rsid w:val="00132ECA"/>
    <w:rsid w:val="001546FE"/>
    <w:rsid w:val="00165C13"/>
    <w:rsid w:val="0018692F"/>
    <w:rsid w:val="00191B8C"/>
    <w:rsid w:val="00197604"/>
    <w:rsid w:val="001B3D46"/>
    <w:rsid w:val="001B5DD3"/>
    <w:rsid w:val="001C5E23"/>
    <w:rsid w:val="001F19D7"/>
    <w:rsid w:val="001F542A"/>
    <w:rsid w:val="00204C01"/>
    <w:rsid w:val="002300B7"/>
    <w:rsid w:val="002461AD"/>
    <w:rsid w:val="002512C9"/>
    <w:rsid w:val="0026325E"/>
    <w:rsid w:val="0026672B"/>
    <w:rsid w:val="00274C35"/>
    <w:rsid w:val="00275646"/>
    <w:rsid w:val="002771B4"/>
    <w:rsid w:val="002B1C45"/>
    <w:rsid w:val="002E6E01"/>
    <w:rsid w:val="002F1745"/>
    <w:rsid w:val="00301E50"/>
    <w:rsid w:val="00307B77"/>
    <w:rsid w:val="003228EB"/>
    <w:rsid w:val="00324745"/>
    <w:rsid w:val="003301A8"/>
    <w:rsid w:val="00334256"/>
    <w:rsid w:val="00357A66"/>
    <w:rsid w:val="003814A2"/>
    <w:rsid w:val="003A35F2"/>
    <w:rsid w:val="003C2E40"/>
    <w:rsid w:val="0040261A"/>
    <w:rsid w:val="004165D1"/>
    <w:rsid w:val="00472822"/>
    <w:rsid w:val="00472E82"/>
    <w:rsid w:val="00473697"/>
    <w:rsid w:val="00487BA7"/>
    <w:rsid w:val="004A51E4"/>
    <w:rsid w:val="004A5C19"/>
    <w:rsid w:val="004B1431"/>
    <w:rsid w:val="004D2F57"/>
    <w:rsid w:val="00500D63"/>
    <w:rsid w:val="00520FEB"/>
    <w:rsid w:val="00521556"/>
    <w:rsid w:val="00527F5C"/>
    <w:rsid w:val="00545EBC"/>
    <w:rsid w:val="00547DF2"/>
    <w:rsid w:val="0056140D"/>
    <w:rsid w:val="00593447"/>
    <w:rsid w:val="005B7853"/>
    <w:rsid w:val="005C5E08"/>
    <w:rsid w:val="005C7AB9"/>
    <w:rsid w:val="005D3120"/>
    <w:rsid w:val="005F1428"/>
    <w:rsid w:val="005F282A"/>
    <w:rsid w:val="005F5A3F"/>
    <w:rsid w:val="00601B61"/>
    <w:rsid w:val="0065142C"/>
    <w:rsid w:val="006832CC"/>
    <w:rsid w:val="006964CF"/>
    <w:rsid w:val="006A1400"/>
    <w:rsid w:val="006A434B"/>
    <w:rsid w:val="006B4961"/>
    <w:rsid w:val="006E374B"/>
    <w:rsid w:val="006E6BA0"/>
    <w:rsid w:val="00730D95"/>
    <w:rsid w:val="00742FD7"/>
    <w:rsid w:val="00743DEF"/>
    <w:rsid w:val="00755B46"/>
    <w:rsid w:val="00757691"/>
    <w:rsid w:val="007610A2"/>
    <w:rsid w:val="00772992"/>
    <w:rsid w:val="00793EF2"/>
    <w:rsid w:val="00796DEB"/>
    <w:rsid w:val="007A0715"/>
    <w:rsid w:val="007A106F"/>
    <w:rsid w:val="007D0569"/>
    <w:rsid w:val="007E7FCA"/>
    <w:rsid w:val="008007C2"/>
    <w:rsid w:val="00807862"/>
    <w:rsid w:val="00814EC2"/>
    <w:rsid w:val="00833AAF"/>
    <w:rsid w:val="0083525C"/>
    <w:rsid w:val="00840D39"/>
    <w:rsid w:val="00857075"/>
    <w:rsid w:val="008927F3"/>
    <w:rsid w:val="008B782B"/>
    <w:rsid w:val="008C2E08"/>
    <w:rsid w:val="008C73F2"/>
    <w:rsid w:val="009017D1"/>
    <w:rsid w:val="00905FAE"/>
    <w:rsid w:val="00925611"/>
    <w:rsid w:val="009421D6"/>
    <w:rsid w:val="009742EC"/>
    <w:rsid w:val="00982469"/>
    <w:rsid w:val="009966D8"/>
    <w:rsid w:val="009A09F1"/>
    <w:rsid w:val="009A3234"/>
    <w:rsid w:val="009B1E74"/>
    <w:rsid w:val="00A007AF"/>
    <w:rsid w:val="00A12208"/>
    <w:rsid w:val="00A1639F"/>
    <w:rsid w:val="00A17421"/>
    <w:rsid w:val="00A51785"/>
    <w:rsid w:val="00A65424"/>
    <w:rsid w:val="00A96B7C"/>
    <w:rsid w:val="00AB0557"/>
    <w:rsid w:val="00B11811"/>
    <w:rsid w:val="00B1441E"/>
    <w:rsid w:val="00B1566C"/>
    <w:rsid w:val="00B17A90"/>
    <w:rsid w:val="00B34D18"/>
    <w:rsid w:val="00B35C6C"/>
    <w:rsid w:val="00B36D43"/>
    <w:rsid w:val="00B56953"/>
    <w:rsid w:val="00B61B30"/>
    <w:rsid w:val="00B67271"/>
    <w:rsid w:val="00B94896"/>
    <w:rsid w:val="00BB4350"/>
    <w:rsid w:val="00BC6838"/>
    <w:rsid w:val="00BD552B"/>
    <w:rsid w:val="00BD755E"/>
    <w:rsid w:val="00BF4FEE"/>
    <w:rsid w:val="00C01628"/>
    <w:rsid w:val="00C13894"/>
    <w:rsid w:val="00C14F12"/>
    <w:rsid w:val="00C22980"/>
    <w:rsid w:val="00C314E3"/>
    <w:rsid w:val="00C353F5"/>
    <w:rsid w:val="00C92775"/>
    <w:rsid w:val="00CA045A"/>
    <w:rsid w:val="00CA55FE"/>
    <w:rsid w:val="00CC0B2B"/>
    <w:rsid w:val="00CC1819"/>
    <w:rsid w:val="00CD0D37"/>
    <w:rsid w:val="00D1402E"/>
    <w:rsid w:val="00D154C0"/>
    <w:rsid w:val="00D500EA"/>
    <w:rsid w:val="00D721C7"/>
    <w:rsid w:val="00D734B4"/>
    <w:rsid w:val="00D91708"/>
    <w:rsid w:val="00DA128D"/>
    <w:rsid w:val="00DA7027"/>
    <w:rsid w:val="00DB305D"/>
    <w:rsid w:val="00DD3973"/>
    <w:rsid w:val="00DE2FC5"/>
    <w:rsid w:val="00DE35D8"/>
    <w:rsid w:val="00DF49DD"/>
    <w:rsid w:val="00E26B3C"/>
    <w:rsid w:val="00E32582"/>
    <w:rsid w:val="00E3732F"/>
    <w:rsid w:val="00E55EC5"/>
    <w:rsid w:val="00E74D16"/>
    <w:rsid w:val="00EF02D8"/>
    <w:rsid w:val="00EF30E2"/>
    <w:rsid w:val="00F00EF5"/>
    <w:rsid w:val="00F02E82"/>
    <w:rsid w:val="00F24799"/>
    <w:rsid w:val="00F309FF"/>
    <w:rsid w:val="00F36C18"/>
    <w:rsid w:val="00F42491"/>
    <w:rsid w:val="00F57BEC"/>
    <w:rsid w:val="00F66F83"/>
    <w:rsid w:val="00FB0414"/>
    <w:rsid w:val="00FC51DE"/>
    <w:rsid w:val="00FD0802"/>
    <w:rsid w:val="00FE4E87"/>
    <w:rsid w:val="00FE73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2C9"/>
    <w:pPr>
      <w:ind w:left="720"/>
      <w:contextualSpacing/>
    </w:pPr>
  </w:style>
  <w:style w:type="paragraph" w:styleId="Header">
    <w:name w:val="header"/>
    <w:basedOn w:val="Normal"/>
    <w:link w:val="HeaderChar"/>
    <w:uiPriority w:val="99"/>
    <w:semiHidden/>
    <w:unhideWhenUsed/>
    <w:rsid w:val="006B49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4961"/>
  </w:style>
  <w:style w:type="paragraph" w:styleId="Footer">
    <w:name w:val="footer"/>
    <w:basedOn w:val="Normal"/>
    <w:link w:val="FooterChar"/>
    <w:uiPriority w:val="99"/>
    <w:unhideWhenUsed/>
    <w:rsid w:val="006B4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961"/>
  </w:style>
  <w:style w:type="character" w:styleId="Strong">
    <w:name w:val="Strong"/>
    <w:basedOn w:val="DefaultParagraphFont"/>
    <w:uiPriority w:val="22"/>
    <w:qFormat/>
    <w:rsid w:val="008C73F2"/>
    <w:rPr>
      <w:b/>
      <w:bCs/>
    </w:rPr>
  </w:style>
  <w:style w:type="character" w:styleId="Emphasis">
    <w:name w:val="Emphasis"/>
    <w:basedOn w:val="DefaultParagraphFont"/>
    <w:uiPriority w:val="20"/>
    <w:qFormat/>
    <w:rsid w:val="008C73F2"/>
    <w:rPr>
      <w:i/>
      <w:iCs/>
    </w:rPr>
  </w:style>
  <w:style w:type="character" w:styleId="Hyperlink">
    <w:name w:val="Hyperlink"/>
    <w:basedOn w:val="DefaultParagraphFont"/>
    <w:uiPriority w:val="99"/>
    <w:unhideWhenUsed/>
    <w:rsid w:val="0056140D"/>
    <w:rPr>
      <w:color w:val="0563C1" w:themeColor="hyperlink"/>
      <w:u w:val="single"/>
    </w:rPr>
  </w:style>
  <w:style w:type="character" w:styleId="LineNumber">
    <w:name w:val="line number"/>
    <w:basedOn w:val="DefaultParagraphFont"/>
    <w:uiPriority w:val="99"/>
    <w:semiHidden/>
    <w:unhideWhenUsed/>
    <w:rsid w:val="005C5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2C9"/>
    <w:pPr>
      <w:ind w:left="720"/>
      <w:contextualSpacing/>
    </w:pPr>
  </w:style>
  <w:style w:type="paragraph" w:styleId="Header">
    <w:name w:val="header"/>
    <w:basedOn w:val="Normal"/>
    <w:link w:val="HeaderChar"/>
    <w:uiPriority w:val="99"/>
    <w:semiHidden/>
    <w:unhideWhenUsed/>
    <w:rsid w:val="006B49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4961"/>
  </w:style>
  <w:style w:type="paragraph" w:styleId="Footer">
    <w:name w:val="footer"/>
    <w:basedOn w:val="Normal"/>
    <w:link w:val="FooterChar"/>
    <w:uiPriority w:val="99"/>
    <w:unhideWhenUsed/>
    <w:rsid w:val="006B4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961"/>
  </w:style>
  <w:style w:type="character" w:styleId="Strong">
    <w:name w:val="Strong"/>
    <w:basedOn w:val="DefaultParagraphFont"/>
    <w:uiPriority w:val="22"/>
    <w:qFormat/>
    <w:rsid w:val="008C73F2"/>
    <w:rPr>
      <w:b/>
      <w:bCs/>
    </w:rPr>
  </w:style>
  <w:style w:type="character" w:styleId="Emphasis">
    <w:name w:val="Emphasis"/>
    <w:basedOn w:val="DefaultParagraphFont"/>
    <w:uiPriority w:val="20"/>
    <w:qFormat/>
    <w:rsid w:val="008C73F2"/>
    <w:rPr>
      <w:i/>
      <w:iCs/>
    </w:rPr>
  </w:style>
  <w:style w:type="character" w:styleId="Hyperlink">
    <w:name w:val="Hyperlink"/>
    <w:basedOn w:val="DefaultParagraphFont"/>
    <w:uiPriority w:val="99"/>
    <w:unhideWhenUsed/>
    <w:rsid w:val="0056140D"/>
    <w:rPr>
      <w:color w:val="0563C1" w:themeColor="hyperlink"/>
      <w:u w:val="single"/>
    </w:rPr>
  </w:style>
  <w:style w:type="character" w:styleId="LineNumber">
    <w:name w:val="line number"/>
    <w:basedOn w:val="DefaultParagraphFont"/>
    <w:uiPriority w:val="99"/>
    <w:semiHidden/>
    <w:unhideWhenUsed/>
    <w:rsid w:val="005C5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030148">
      <w:bodyDiv w:val="1"/>
      <w:marLeft w:val="0"/>
      <w:marRight w:val="0"/>
      <w:marTop w:val="0"/>
      <w:marBottom w:val="0"/>
      <w:divBdr>
        <w:top w:val="none" w:sz="0" w:space="0" w:color="auto"/>
        <w:left w:val="none" w:sz="0" w:space="0" w:color="auto"/>
        <w:bottom w:val="none" w:sz="0" w:space="0" w:color="auto"/>
        <w:right w:val="none" w:sz="0" w:space="0" w:color="auto"/>
      </w:divBdr>
    </w:div>
    <w:div w:id="112146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2276</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Prossie</dc:creator>
  <cp:lastModifiedBy>Ben Mulingoki</cp:lastModifiedBy>
  <cp:revision>2</cp:revision>
  <cp:lastPrinted>2018-08-07T11:38:00Z</cp:lastPrinted>
  <dcterms:created xsi:type="dcterms:W3CDTF">2018-10-04T08:43:00Z</dcterms:created>
  <dcterms:modified xsi:type="dcterms:W3CDTF">2018-10-04T08:43:00Z</dcterms:modified>
</cp:coreProperties>
</file>