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5" w:rsidRPr="00DB68B1" w:rsidRDefault="00586F4A" w:rsidP="00586F4A">
      <w:pPr>
        <w:jc w:val="center"/>
        <w:rPr>
          <w:rFonts w:ascii="Times New Roman" w:hAnsi="Times New Roman" w:cs="Times New Roman"/>
          <w:b/>
          <w:sz w:val="24"/>
          <w:szCs w:val="24"/>
          <w:lang w:val="en-GB"/>
        </w:rPr>
      </w:pPr>
      <w:r w:rsidRPr="00DB68B1">
        <w:rPr>
          <w:rFonts w:ascii="Times New Roman" w:hAnsi="Times New Roman" w:cs="Times New Roman"/>
          <w:b/>
          <w:sz w:val="24"/>
          <w:szCs w:val="24"/>
          <w:lang w:val="en-GB"/>
        </w:rPr>
        <w:t>THE REPUBLIC OF UGANDA</w:t>
      </w:r>
    </w:p>
    <w:p w:rsidR="00586F4A" w:rsidRPr="00DB68B1" w:rsidRDefault="00586F4A" w:rsidP="00586F4A">
      <w:pPr>
        <w:jc w:val="center"/>
        <w:rPr>
          <w:rFonts w:ascii="Times New Roman" w:hAnsi="Times New Roman" w:cs="Times New Roman"/>
          <w:b/>
          <w:sz w:val="24"/>
          <w:szCs w:val="24"/>
          <w:lang w:val="en-GB"/>
        </w:rPr>
      </w:pPr>
      <w:r w:rsidRPr="00DB68B1">
        <w:rPr>
          <w:rFonts w:ascii="Times New Roman" w:hAnsi="Times New Roman" w:cs="Times New Roman"/>
          <w:b/>
          <w:sz w:val="24"/>
          <w:szCs w:val="24"/>
          <w:lang w:val="en-GB"/>
        </w:rPr>
        <w:t>IN THE HIGH COURT OF UGANDA AT KAMPALA</w:t>
      </w:r>
    </w:p>
    <w:p w:rsidR="00586F4A" w:rsidRPr="00DB68B1" w:rsidRDefault="00586F4A" w:rsidP="00586F4A">
      <w:pPr>
        <w:jc w:val="center"/>
        <w:rPr>
          <w:rFonts w:ascii="Times New Roman" w:hAnsi="Times New Roman" w:cs="Times New Roman"/>
          <w:b/>
          <w:sz w:val="24"/>
          <w:szCs w:val="24"/>
          <w:lang w:val="en-GB"/>
        </w:rPr>
      </w:pPr>
      <w:r w:rsidRPr="00DB68B1">
        <w:rPr>
          <w:rFonts w:ascii="Times New Roman" w:hAnsi="Times New Roman" w:cs="Times New Roman"/>
          <w:b/>
          <w:sz w:val="24"/>
          <w:szCs w:val="24"/>
          <w:lang w:val="en-GB"/>
        </w:rPr>
        <w:t>[COMMERCIAL DIVISION]</w:t>
      </w:r>
    </w:p>
    <w:p w:rsidR="00586F4A" w:rsidRPr="00DB68B1" w:rsidRDefault="00586F4A" w:rsidP="00586F4A">
      <w:pPr>
        <w:jc w:val="center"/>
        <w:rPr>
          <w:rFonts w:ascii="Times New Roman" w:hAnsi="Times New Roman" w:cs="Times New Roman"/>
          <w:b/>
          <w:sz w:val="24"/>
          <w:szCs w:val="24"/>
          <w:lang w:val="en-GB"/>
        </w:rPr>
      </w:pPr>
      <w:r w:rsidRPr="00DB68B1">
        <w:rPr>
          <w:rFonts w:ascii="Times New Roman" w:hAnsi="Times New Roman" w:cs="Times New Roman"/>
          <w:b/>
          <w:sz w:val="24"/>
          <w:szCs w:val="24"/>
          <w:lang w:val="en-GB"/>
        </w:rPr>
        <w:t>MISCELLANEOUS APPLICATION N</w:t>
      </w:r>
      <w:r w:rsidR="000E2B7A" w:rsidRPr="00DB68B1">
        <w:rPr>
          <w:rFonts w:ascii="Times New Roman" w:hAnsi="Times New Roman" w:cs="Times New Roman"/>
          <w:b/>
          <w:sz w:val="24"/>
          <w:szCs w:val="24"/>
          <w:lang w:val="en-GB"/>
        </w:rPr>
        <w:t xml:space="preserve">o. </w:t>
      </w:r>
      <w:r w:rsidR="0071472B" w:rsidRPr="00DB68B1">
        <w:rPr>
          <w:rFonts w:ascii="Times New Roman" w:hAnsi="Times New Roman" w:cs="Times New Roman"/>
          <w:b/>
          <w:sz w:val="24"/>
          <w:szCs w:val="24"/>
          <w:lang w:val="en-GB"/>
        </w:rPr>
        <w:t>231 OF 2018-07-04</w:t>
      </w:r>
    </w:p>
    <w:p w:rsidR="00586F4A" w:rsidRPr="00DB68B1" w:rsidRDefault="00586F4A" w:rsidP="00586F4A">
      <w:pPr>
        <w:jc w:val="center"/>
        <w:rPr>
          <w:rFonts w:ascii="Times New Roman" w:hAnsi="Times New Roman" w:cs="Times New Roman"/>
          <w:i/>
          <w:sz w:val="24"/>
          <w:szCs w:val="24"/>
          <w:lang w:val="en-GB"/>
        </w:rPr>
      </w:pPr>
      <w:r w:rsidRPr="00DB68B1">
        <w:rPr>
          <w:rFonts w:ascii="Times New Roman" w:hAnsi="Times New Roman" w:cs="Times New Roman"/>
          <w:i/>
          <w:sz w:val="24"/>
          <w:szCs w:val="24"/>
          <w:lang w:val="en-GB"/>
        </w:rPr>
        <w:t>(Arising from Civil Suit No. 263 of 2018)</w:t>
      </w:r>
    </w:p>
    <w:p w:rsidR="00586F4A" w:rsidRPr="00DB68B1" w:rsidRDefault="00586F4A">
      <w:pPr>
        <w:rPr>
          <w:rFonts w:ascii="Times New Roman" w:hAnsi="Times New Roman" w:cs="Times New Roman"/>
          <w:b/>
          <w:sz w:val="24"/>
          <w:szCs w:val="24"/>
          <w:lang w:val="en-GB"/>
        </w:rPr>
      </w:pPr>
      <w:r w:rsidRPr="00DB68B1">
        <w:rPr>
          <w:rFonts w:ascii="Times New Roman" w:hAnsi="Times New Roman" w:cs="Times New Roman"/>
          <w:b/>
          <w:sz w:val="24"/>
          <w:szCs w:val="24"/>
          <w:lang w:val="en-GB"/>
        </w:rPr>
        <w:t xml:space="preserve">SHUMUK PROPERTIES </w:t>
      </w:r>
      <w:proofErr w:type="gramStart"/>
      <w:r w:rsidRPr="00DB68B1">
        <w:rPr>
          <w:rFonts w:ascii="Times New Roman" w:hAnsi="Times New Roman" w:cs="Times New Roman"/>
          <w:b/>
          <w:sz w:val="24"/>
          <w:szCs w:val="24"/>
          <w:lang w:val="en-GB"/>
        </w:rPr>
        <w:t>LTD</w:t>
      </w:r>
      <w:r w:rsidR="006B23CA" w:rsidRPr="00DB68B1">
        <w:rPr>
          <w:rFonts w:ascii="Times New Roman" w:hAnsi="Times New Roman" w:cs="Times New Roman"/>
          <w:b/>
          <w:sz w:val="24"/>
          <w:szCs w:val="24"/>
          <w:lang w:val="en-GB"/>
        </w:rPr>
        <w:t xml:space="preserve"> </w:t>
      </w:r>
      <w:r w:rsidR="00DE225E" w:rsidRPr="00DB68B1">
        <w:rPr>
          <w:rFonts w:ascii="Times New Roman" w:hAnsi="Times New Roman" w:cs="Times New Roman"/>
          <w:b/>
          <w:sz w:val="24"/>
          <w:szCs w:val="24"/>
          <w:lang w:val="en-GB"/>
        </w:rPr>
        <w:t>:</w:t>
      </w:r>
      <w:proofErr w:type="gramEnd"/>
      <w:r w:rsidR="00DE225E" w:rsidRPr="00DB68B1">
        <w:rPr>
          <w:rFonts w:ascii="Times New Roman" w:hAnsi="Times New Roman" w:cs="Times New Roman"/>
          <w:b/>
          <w:sz w:val="24"/>
          <w:szCs w:val="24"/>
          <w:lang w:val="en-GB"/>
        </w:rPr>
        <w:t>::::::::::::::::::::::::::::::::::::::::::::::</w:t>
      </w:r>
      <w:r w:rsidR="006B23CA" w:rsidRPr="00DB68B1">
        <w:rPr>
          <w:rFonts w:ascii="Times New Roman" w:hAnsi="Times New Roman" w:cs="Times New Roman"/>
          <w:b/>
          <w:sz w:val="24"/>
          <w:szCs w:val="24"/>
          <w:lang w:val="en-GB"/>
        </w:rPr>
        <w:t xml:space="preserve"> </w:t>
      </w:r>
      <w:r w:rsidRPr="00DB68B1">
        <w:rPr>
          <w:rFonts w:ascii="Times New Roman" w:hAnsi="Times New Roman" w:cs="Times New Roman"/>
          <w:b/>
          <w:sz w:val="24"/>
          <w:szCs w:val="24"/>
          <w:lang w:val="en-GB"/>
        </w:rPr>
        <w:t xml:space="preserve">APPLICANT </w:t>
      </w:r>
    </w:p>
    <w:p w:rsidR="00586F4A" w:rsidRPr="00DB68B1" w:rsidRDefault="00586F4A" w:rsidP="00586F4A">
      <w:pPr>
        <w:jc w:val="center"/>
        <w:rPr>
          <w:rFonts w:ascii="Times New Roman" w:hAnsi="Times New Roman" w:cs="Times New Roman"/>
          <w:b/>
          <w:sz w:val="24"/>
          <w:szCs w:val="24"/>
          <w:lang w:val="en-GB"/>
        </w:rPr>
      </w:pPr>
      <w:r w:rsidRPr="00DB68B1">
        <w:rPr>
          <w:rFonts w:ascii="Times New Roman" w:hAnsi="Times New Roman" w:cs="Times New Roman"/>
          <w:b/>
          <w:sz w:val="24"/>
          <w:szCs w:val="24"/>
          <w:lang w:val="en-GB"/>
        </w:rPr>
        <w:t>Versus</w:t>
      </w:r>
    </w:p>
    <w:p w:rsidR="00E27D66" w:rsidRPr="00DB68B1" w:rsidRDefault="00586F4A">
      <w:pPr>
        <w:rPr>
          <w:rFonts w:ascii="Times New Roman" w:hAnsi="Times New Roman" w:cs="Times New Roman"/>
          <w:b/>
          <w:sz w:val="24"/>
          <w:szCs w:val="24"/>
          <w:lang w:val="en-GB"/>
        </w:rPr>
      </w:pPr>
      <w:r w:rsidRPr="00DB68B1">
        <w:rPr>
          <w:rFonts w:ascii="Times New Roman" w:hAnsi="Times New Roman" w:cs="Times New Roman"/>
          <w:b/>
          <w:sz w:val="24"/>
          <w:szCs w:val="24"/>
          <w:lang w:val="en-GB"/>
        </w:rPr>
        <w:t xml:space="preserve">GUARANTY TRUST BANK (U) </w:t>
      </w:r>
      <w:proofErr w:type="gramStart"/>
      <w:r w:rsidRPr="00DB68B1">
        <w:rPr>
          <w:rFonts w:ascii="Times New Roman" w:hAnsi="Times New Roman" w:cs="Times New Roman"/>
          <w:b/>
          <w:sz w:val="24"/>
          <w:szCs w:val="24"/>
          <w:lang w:val="en-GB"/>
        </w:rPr>
        <w:t>LTD</w:t>
      </w:r>
      <w:r w:rsidR="006B23CA" w:rsidRPr="00DB68B1">
        <w:rPr>
          <w:rFonts w:ascii="Times New Roman" w:hAnsi="Times New Roman" w:cs="Times New Roman"/>
          <w:b/>
          <w:sz w:val="24"/>
          <w:szCs w:val="24"/>
          <w:lang w:val="en-GB"/>
        </w:rPr>
        <w:t xml:space="preserve"> </w:t>
      </w:r>
      <w:r w:rsidR="00DE225E" w:rsidRPr="00DB68B1">
        <w:rPr>
          <w:rFonts w:ascii="Times New Roman" w:hAnsi="Times New Roman" w:cs="Times New Roman"/>
          <w:b/>
          <w:sz w:val="24"/>
          <w:szCs w:val="24"/>
          <w:lang w:val="en-GB"/>
        </w:rPr>
        <w:t>:</w:t>
      </w:r>
      <w:proofErr w:type="gramEnd"/>
      <w:r w:rsidR="00DE225E" w:rsidRPr="00DB68B1">
        <w:rPr>
          <w:rFonts w:ascii="Times New Roman" w:hAnsi="Times New Roman" w:cs="Times New Roman"/>
          <w:b/>
          <w:sz w:val="24"/>
          <w:szCs w:val="24"/>
          <w:lang w:val="en-GB"/>
        </w:rPr>
        <w:t xml:space="preserve">::::::::::::::::::::::::::    RESPONDENT </w:t>
      </w:r>
    </w:p>
    <w:p w:rsidR="00DE225E" w:rsidRPr="00DB68B1" w:rsidRDefault="00DE225E">
      <w:pPr>
        <w:rPr>
          <w:rFonts w:ascii="Times New Roman" w:hAnsi="Times New Roman" w:cs="Times New Roman"/>
          <w:b/>
          <w:sz w:val="24"/>
          <w:szCs w:val="24"/>
          <w:lang w:val="en-GB"/>
        </w:rPr>
      </w:pPr>
      <w:r w:rsidRPr="00DB68B1">
        <w:rPr>
          <w:rFonts w:ascii="Times New Roman" w:hAnsi="Times New Roman" w:cs="Times New Roman"/>
          <w:b/>
          <w:sz w:val="24"/>
          <w:szCs w:val="24"/>
          <w:lang w:val="en-GB"/>
        </w:rPr>
        <w:t xml:space="preserve">  </w:t>
      </w:r>
    </w:p>
    <w:p w:rsidR="00E27D66" w:rsidRPr="00DB68B1" w:rsidRDefault="00E27D66" w:rsidP="00E27D66">
      <w:pPr>
        <w:spacing w:line="360" w:lineRule="auto"/>
        <w:jc w:val="center"/>
        <w:rPr>
          <w:rFonts w:ascii="Times New Roman" w:hAnsi="Times New Roman" w:cs="Times New Roman"/>
          <w:b/>
          <w:sz w:val="24"/>
          <w:szCs w:val="24"/>
        </w:rPr>
      </w:pPr>
      <w:r w:rsidRPr="00DB68B1">
        <w:rPr>
          <w:rFonts w:ascii="Times New Roman" w:hAnsi="Times New Roman" w:cs="Times New Roman"/>
          <w:b/>
          <w:sz w:val="24"/>
          <w:szCs w:val="24"/>
        </w:rPr>
        <w:t>BEFORE: HON. MR. JUSTICE B. KAINAMURA</w:t>
      </w:r>
    </w:p>
    <w:p w:rsidR="00586F4A" w:rsidRPr="00DB68B1" w:rsidRDefault="00E27D66" w:rsidP="00E27D66">
      <w:pPr>
        <w:jc w:val="center"/>
        <w:rPr>
          <w:rFonts w:ascii="Times New Roman" w:hAnsi="Times New Roman" w:cs="Times New Roman"/>
          <w:b/>
          <w:sz w:val="24"/>
          <w:szCs w:val="24"/>
        </w:rPr>
      </w:pPr>
      <w:r w:rsidRPr="00DB68B1">
        <w:rPr>
          <w:rFonts w:ascii="Times New Roman" w:hAnsi="Times New Roman" w:cs="Times New Roman"/>
          <w:b/>
          <w:sz w:val="24"/>
          <w:szCs w:val="24"/>
        </w:rPr>
        <w:t>RULING</w:t>
      </w:r>
      <w:bookmarkStart w:id="0" w:name="_GoBack"/>
      <w:bookmarkEnd w:id="0"/>
    </w:p>
    <w:p w:rsidR="00586F4A" w:rsidRPr="00DB68B1" w:rsidRDefault="007A4A0C" w:rsidP="004B6A72">
      <w:pPr>
        <w:spacing w:line="360" w:lineRule="auto"/>
        <w:jc w:val="both"/>
        <w:rPr>
          <w:rFonts w:ascii="Times New Roman" w:hAnsi="Times New Roman" w:cs="Times New Roman"/>
          <w:sz w:val="24"/>
          <w:szCs w:val="24"/>
          <w:lang w:val="en-GB"/>
        </w:rPr>
      </w:pPr>
      <w:r w:rsidRPr="00DB68B1">
        <w:rPr>
          <w:rFonts w:ascii="Times New Roman" w:hAnsi="Times New Roman" w:cs="Times New Roman"/>
          <w:sz w:val="24"/>
          <w:szCs w:val="24"/>
          <w:lang w:val="en-GB"/>
        </w:rPr>
        <w:t xml:space="preserve">The applicant brought this application under </w:t>
      </w:r>
      <w:r w:rsidR="000E2B7A" w:rsidRPr="00DB68B1">
        <w:rPr>
          <w:rFonts w:ascii="Times New Roman" w:hAnsi="Times New Roman" w:cs="Times New Roman"/>
          <w:sz w:val="24"/>
          <w:szCs w:val="24"/>
          <w:lang w:val="en-GB"/>
        </w:rPr>
        <w:t>S</w:t>
      </w:r>
      <w:r w:rsidRPr="00DB68B1">
        <w:rPr>
          <w:rFonts w:ascii="Times New Roman" w:hAnsi="Times New Roman" w:cs="Times New Roman"/>
          <w:sz w:val="24"/>
          <w:szCs w:val="24"/>
          <w:lang w:val="en-GB"/>
        </w:rPr>
        <w:t xml:space="preserve">ection 98 of the Civil Procedure Act, </w:t>
      </w:r>
      <w:r w:rsidR="00AC24DD" w:rsidRPr="00DB68B1">
        <w:rPr>
          <w:rFonts w:ascii="Times New Roman" w:hAnsi="Times New Roman" w:cs="Times New Roman"/>
          <w:sz w:val="24"/>
          <w:szCs w:val="24"/>
          <w:lang w:val="en-GB"/>
        </w:rPr>
        <w:t>S</w:t>
      </w:r>
      <w:r w:rsidRPr="00DB68B1">
        <w:rPr>
          <w:rFonts w:ascii="Times New Roman" w:hAnsi="Times New Roman" w:cs="Times New Roman"/>
          <w:sz w:val="24"/>
          <w:szCs w:val="24"/>
          <w:lang w:val="en-GB"/>
        </w:rPr>
        <w:t xml:space="preserve">ection 33 and 38 of the Judicature Act and Order 41 rules 1, 3 and 9 of the Civil Procedure Rules.  The </w:t>
      </w:r>
      <w:r w:rsidR="00DF1F56" w:rsidRPr="00DB68B1">
        <w:rPr>
          <w:rFonts w:ascii="Times New Roman" w:hAnsi="Times New Roman" w:cs="Times New Roman"/>
          <w:sz w:val="24"/>
          <w:szCs w:val="24"/>
          <w:lang w:val="en-GB"/>
        </w:rPr>
        <w:t>application is</w:t>
      </w:r>
      <w:r w:rsidRPr="00DB68B1">
        <w:rPr>
          <w:rFonts w:ascii="Times New Roman" w:hAnsi="Times New Roman" w:cs="Times New Roman"/>
          <w:sz w:val="24"/>
          <w:szCs w:val="24"/>
          <w:lang w:val="en-GB"/>
        </w:rPr>
        <w:t xml:space="preserve"> for an order of temporary injunction to restrain the respondent from selling, transferring, disposing off and tampering in any manner whatsoever and howsoever with the applicant</w:t>
      </w:r>
      <w:r w:rsidR="00FC233E" w:rsidRPr="00DB68B1">
        <w:rPr>
          <w:rFonts w:ascii="Times New Roman" w:hAnsi="Times New Roman" w:cs="Times New Roman"/>
          <w:sz w:val="24"/>
          <w:szCs w:val="24"/>
          <w:lang w:val="en-GB"/>
        </w:rPr>
        <w:t>’</w:t>
      </w:r>
      <w:r w:rsidRPr="00DB68B1">
        <w:rPr>
          <w:rFonts w:ascii="Times New Roman" w:hAnsi="Times New Roman" w:cs="Times New Roman"/>
          <w:sz w:val="24"/>
          <w:szCs w:val="24"/>
          <w:lang w:val="en-GB"/>
        </w:rPr>
        <w:t>s proper</w:t>
      </w:r>
      <w:r w:rsidR="002206B9" w:rsidRPr="00DB68B1">
        <w:rPr>
          <w:rFonts w:ascii="Times New Roman" w:hAnsi="Times New Roman" w:cs="Times New Roman"/>
          <w:sz w:val="24"/>
          <w:szCs w:val="24"/>
          <w:lang w:val="en-GB"/>
        </w:rPr>
        <w:t xml:space="preserve">ty comprised in Block 192 plot </w:t>
      </w:r>
      <w:r w:rsidRPr="00DB68B1">
        <w:rPr>
          <w:rFonts w:ascii="Times New Roman" w:hAnsi="Times New Roman" w:cs="Times New Roman"/>
          <w:sz w:val="24"/>
          <w:szCs w:val="24"/>
          <w:lang w:val="en-GB"/>
        </w:rPr>
        <w:t>1454,1455,</w:t>
      </w:r>
      <w:r w:rsidR="002206B9" w:rsidRPr="00DB68B1">
        <w:rPr>
          <w:rFonts w:ascii="Times New Roman" w:hAnsi="Times New Roman" w:cs="Times New Roman"/>
          <w:sz w:val="24"/>
          <w:szCs w:val="24"/>
          <w:lang w:val="en-GB"/>
        </w:rPr>
        <w:t xml:space="preserve">1460,1461 at </w:t>
      </w:r>
      <w:proofErr w:type="spellStart"/>
      <w:r w:rsidR="002206B9" w:rsidRPr="00DB68B1">
        <w:rPr>
          <w:rFonts w:ascii="Times New Roman" w:hAnsi="Times New Roman" w:cs="Times New Roman"/>
          <w:sz w:val="24"/>
          <w:szCs w:val="24"/>
          <w:lang w:val="en-GB"/>
        </w:rPr>
        <w:t>Nganda</w:t>
      </w:r>
      <w:proofErr w:type="spellEnd"/>
      <w:r w:rsidR="00FC233E" w:rsidRPr="00DB68B1">
        <w:rPr>
          <w:rFonts w:ascii="Times New Roman" w:hAnsi="Times New Roman" w:cs="Times New Roman"/>
          <w:sz w:val="24"/>
          <w:szCs w:val="24"/>
          <w:lang w:val="en-GB"/>
        </w:rPr>
        <w:t xml:space="preserve">, </w:t>
      </w:r>
      <w:proofErr w:type="spellStart"/>
      <w:r w:rsidR="00FC233E" w:rsidRPr="00DB68B1">
        <w:rPr>
          <w:rFonts w:ascii="Times New Roman" w:hAnsi="Times New Roman" w:cs="Times New Roman"/>
          <w:sz w:val="24"/>
          <w:szCs w:val="24"/>
          <w:lang w:val="en-GB"/>
        </w:rPr>
        <w:t>K</w:t>
      </w:r>
      <w:r w:rsidRPr="00DB68B1">
        <w:rPr>
          <w:rFonts w:ascii="Times New Roman" w:hAnsi="Times New Roman" w:cs="Times New Roman"/>
          <w:sz w:val="24"/>
          <w:szCs w:val="24"/>
          <w:lang w:val="en-GB"/>
        </w:rPr>
        <w:t>yagwe</w:t>
      </w:r>
      <w:proofErr w:type="spellEnd"/>
      <w:r w:rsidRPr="00DB68B1">
        <w:rPr>
          <w:rFonts w:ascii="Times New Roman" w:hAnsi="Times New Roman" w:cs="Times New Roman"/>
          <w:sz w:val="24"/>
          <w:szCs w:val="24"/>
          <w:lang w:val="en-GB"/>
        </w:rPr>
        <w:t xml:space="preserve"> in </w:t>
      </w:r>
      <w:proofErr w:type="spellStart"/>
      <w:r w:rsidRPr="00DB68B1">
        <w:rPr>
          <w:rFonts w:ascii="Times New Roman" w:hAnsi="Times New Roman" w:cs="Times New Roman"/>
          <w:sz w:val="24"/>
          <w:szCs w:val="24"/>
          <w:lang w:val="en-GB"/>
        </w:rPr>
        <w:t>Mukono</w:t>
      </w:r>
      <w:proofErr w:type="spellEnd"/>
      <w:r w:rsidRPr="00DB68B1">
        <w:rPr>
          <w:rFonts w:ascii="Times New Roman" w:hAnsi="Times New Roman" w:cs="Times New Roman"/>
          <w:sz w:val="24"/>
          <w:szCs w:val="24"/>
          <w:lang w:val="en-GB"/>
        </w:rPr>
        <w:t xml:space="preserve"> </w:t>
      </w:r>
      <w:r w:rsidR="00B75BE7" w:rsidRPr="00DB68B1">
        <w:rPr>
          <w:rFonts w:ascii="Times New Roman" w:hAnsi="Times New Roman" w:cs="Times New Roman"/>
          <w:sz w:val="24"/>
          <w:szCs w:val="24"/>
          <w:lang w:val="en-GB"/>
        </w:rPr>
        <w:t>D</w:t>
      </w:r>
      <w:r w:rsidRPr="00DB68B1">
        <w:rPr>
          <w:rFonts w:ascii="Times New Roman" w:hAnsi="Times New Roman" w:cs="Times New Roman"/>
          <w:sz w:val="24"/>
          <w:szCs w:val="24"/>
          <w:lang w:val="en-GB"/>
        </w:rPr>
        <w:t xml:space="preserve">istrict. </w:t>
      </w:r>
    </w:p>
    <w:p w:rsidR="005F381F" w:rsidRPr="00DB68B1" w:rsidRDefault="005F381F" w:rsidP="004B6A72">
      <w:pPr>
        <w:spacing w:line="360" w:lineRule="auto"/>
        <w:jc w:val="both"/>
        <w:rPr>
          <w:rFonts w:ascii="Times New Roman" w:hAnsi="Times New Roman" w:cs="Times New Roman"/>
          <w:sz w:val="24"/>
          <w:szCs w:val="24"/>
          <w:lang w:val="en-GB"/>
        </w:rPr>
      </w:pPr>
      <w:r w:rsidRPr="00DB68B1">
        <w:rPr>
          <w:rFonts w:ascii="Times New Roman" w:hAnsi="Times New Roman" w:cs="Times New Roman"/>
          <w:sz w:val="24"/>
          <w:szCs w:val="24"/>
          <w:lang w:val="en-GB"/>
        </w:rPr>
        <w:t>The grounds upon which the applicati</w:t>
      </w:r>
      <w:r w:rsidR="00DF1F56" w:rsidRPr="00DB68B1">
        <w:rPr>
          <w:rFonts w:ascii="Times New Roman" w:hAnsi="Times New Roman" w:cs="Times New Roman"/>
          <w:sz w:val="24"/>
          <w:szCs w:val="24"/>
          <w:lang w:val="en-GB"/>
        </w:rPr>
        <w:t xml:space="preserve">on is </w:t>
      </w:r>
      <w:r w:rsidR="00E27D66" w:rsidRPr="00DB68B1">
        <w:rPr>
          <w:rFonts w:ascii="Times New Roman" w:hAnsi="Times New Roman" w:cs="Times New Roman"/>
          <w:sz w:val="24"/>
          <w:szCs w:val="24"/>
          <w:lang w:val="en-GB"/>
        </w:rPr>
        <w:t>relying</w:t>
      </w:r>
      <w:r w:rsidR="00DF1F56" w:rsidRPr="00DB68B1">
        <w:rPr>
          <w:rFonts w:ascii="Times New Roman" w:hAnsi="Times New Roman" w:cs="Times New Roman"/>
          <w:sz w:val="24"/>
          <w:szCs w:val="24"/>
          <w:lang w:val="en-GB"/>
        </w:rPr>
        <w:t xml:space="preserve"> on are that the respondent</w:t>
      </w:r>
      <w:r w:rsidRPr="00DB68B1">
        <w:rPr>
          <w:rFonts w:ascii="Times New Roman" w:hAnsi="Times New Roman" w:cs="Times New Roman"/>
          <w:sz w:val="24"/>
          <w:szCs w:val="24"/>
          <w:lang w:val="en-GB"/>
        </w:rPr>
        <w:t xml:space="preserve"> has issued a notice of sale of the suit property </w:t>
      </w:r>
      <w:r w:rsidR="00DF1F56" w:rsidRPr="00DB68B1">
        <w:rPr>
          <w:rFonts w:ascii="Times New Roman" w:hAnsi="Times New Roman" w:cs="Times New Roman"/>
          <w:sz w:val="24"/>
          <w:szCs w:val="24"/>
          <w:lang w:val="en-GB"/>
        </w:rPr>
        <w:t xml:space="preserve">within few days before the main suit is heard and determined and that the applicant is likely to suffer irreparable </w:t>
      </w:r>
      <w:r w:rsidR="00523D9F" w:rsidRPr="00DB68B1">
        <w:rPr>
          <w:rFonts w:ascii="Times New Roman" w:hAnsi="Times New Roman" w:cs="Times New Roman"/>
          <w:sz w:val="24"/>
          <w:szCs w:val="24"/>
          <w:lang w:val="en-GB"/>
        </w:rPr>
        <w:t>harm if</w:t>
      </w:r>
      <w:r w:rsidR="00DF1F56" w:rsidRPr="00DB68B1">
        <w:rPr>
          <w:rFonts w:ascii="Times New Roman" w:hAnsi="Times New Roman" w:cs="Times New Roman"/>
          <w:sz w:val="24"/>
          <w:szCs w:val="24"/>
          <w:lang w:val="en-GB"/>
        </w:rPr>
        <w:t xml:space="preserve"> the intended sale proceeds before the determination of the main suit. </w:t>
      </w:r>
    </w:p>
    <w:p w:rsidR="007A4A0C" w:rsidRPr="00DB68B1" w:rsidRDefault="00DF1F56" w:rsidP="004B6A72">
      <w:pPr>
        <w:spacing w:line="360" w:lineRule="auto"/>
        <w:jc w:val="both"/>
        <w:rPr>
          <w:rFonts w:ascii="Times New Roman" w:hAnsi="Times New Roman" w:cs="Times New Roman"/>
          <w:sz w:val="24"/>
          <w:szCs w:val="24"/>
        </w:rPr>
      </w:pPr>
      <w:r w:rsidRPr="00DB68B1">
        <w:rPr>
          <w:rFonts w:ascii="Times New Roman" w:hAnsi="Times New Roman" w:cs="Times New Roman"/>
          <w:sz w:val="24"/>
          <w:szCs w:val="24"/>
        </w:rPr>
        <w:t xml:space="preserve">The application is supported by the affidavit of Mr. </w:t>
      </w:r>
      <w:proofErr w:type="spellStart"/>
      <w:r w:rsidRPr="00DB68B1">
        <w:rPr>
          <w:rFonts w:ascii="Times New Roman" w:hAnsi="Times New Roman" w:cs="Times New Roman"/>
          <w:sz w:val="24"/>
          <w:szCs w:val="24"/>
          <w:lang w:val="en-GB"/>
        </w:rPr>
        <w:t>Mukesh</w:t>
      </w:r>
      <w:proofErr w:type="spellEnd"/>
      <w:r w:rsidRPr="00DB68B1">
        <w:rPr>
          <w:rFonts w:ascii="Times New Roman" w:hAnsi="Times New Roman" w:cs="Times New Roman"/>
          <w:sz w:val="24"/>
          <w:szCs w:val="24"/>
          <w:lang w:val="en-GB"/>
        </w:rPr>
        <w:t xml:space="preserve"> </w:t>
      </w:r>
      <w:proofErr w:type="spellStart"/>
      <w:r w:rsidRPr="00DB68B1">
        <w:rPr>
          <w:rFonts w:ascii="Times New Roman" w:hAnsi="Times New Roman" w:cs="Times New Roman"/>
          <w:sz w:val="24"/>
          <w:szCs w:val="24"/>
          <w:lang w:val="en-GB"/>
        </w:rPr>
        <w:t>Shukla</w:t>
      </w:r>
      <w:proofErr w:type="spellEnd"/>
      <w:r w:rsidRPr="00DB68B1">
        <w:rPr>
          <w:rFonts w:ascii="Times New Roman" w:hAnsi="Times New Roman" w:cs="Times New Roman"/>
          <w:sz w:val="24"/>
          <w:szCs w:val="24"/>
        </w:rPr>
        <w:t xml:space="preserve"> the applicant</w:t>
      </w:r>
      <w:r w:rsidR="008945A8" w:rsidRPr="00DB68B1">
        <w:rPr>
          <w:rFonts w:ascii="Times New Roman" w:hAnsi="Times New Roman" w:cs="Times New Roman"/>
          <w:sz w:val="24"/>
          <w:szCs w:val="24"/>
          <w:lang w:val="en-GB"/>
        </w:rPr>
        <w:t>’</w:t>
      </w:r>
      <w:r w:rsidRPr="00DB68B1">
        <w:rPr>
          <w:rFonts w:ascii="Times New Roman" w:hAnsi="Times New Roman" w:cs="Times New Roman"/>
          <w:sz w:val="24"/>
          <w:szCs w:val="24"/>
        </w:rPr>
        <w:t xml:space="preserve">s </w:t>
      </w:r>
      <w:r w:rsidR="0061349C" w:rsidRPr="00DB68B1">
        <w:rPr>
          <w:rFonts w:ascii="Times New Roman" w:hAnsi="Times New Roman" w:cs="Times New Roman"/>
          <w:sz w:val="24"/>
          <w:szCs w:val="24"/>
        </w:rPr>
        <w:t>Managing Director</w:t>
      </w:r>
      <w:r w:rsidRPr="00DB68B1">
        <w:rPr>
          <w:rFonts w:ascii="Times New Roman" w:hAnsi="Times New Roman" w:cs="Times New Roman"/>
          <w:sz w:val="24"/>
          <w:szCs w:val="24"/>
        </w:rPr>
        <w:t xml:space="preserve">. The </w:t>
      </w:r>
      <w:r w:rsidR="00B97F36" w:rsidRPr="00DB68B1">
        <w:rPr>
          <w:rFonts w:ascii="Times New Roman" w:hAnsi="Times New Roman" w:cs="Times New Roman"/>
          <w:sz w:val="24"/>
          <w:szCs w:val="24"/>
        </w:rPr>
        <w:t>r</w:t>
      </w:r>
      <w:r w:rsidRPr="00DB68B1">
        <w:rPr>
          <w:rFonts w:ascii="Times New Roman" w:hAnsi="Times New Roman" w:cs="Times New Roman"/>
          <w:sz w:val="24"/>
          <w:szCs w:val="24"/>
        </w:rPr>
        <w:t xml:space="preserve">espondent </w:t>
      </w:r>
      <w:r w:rsidR="00FC233E" w:rsidRPr="00DB68B1">
        <w:rPr>
          <w:rFonts w:ascii="Times New Roman" w:hAnsi="Times New Roman" w:cs="Times New Roman"/>
          <w:sz w:val="24"/>
          <w:szCs w:val="24"/>
        </w:rPr>
        <w:t>relied on</w:t>
      </w:r>
      <w:r w:rsidRPr="00DB68B1">
        <w:rPr>
          <w:rFonts w:ascii="Times New Roman" w:hAnsi="Times New Roman" w:cs="Times New Roman"/>
          <w:sz w:val="24"/>
          <w:szCs w:val="24"/>
        </w:rPr>
        <w:t xml:space="preserve"> an affidavit by </w:t>
      </w:r>
      <w:r w:rsidR="002B5645" w:rsidRPr="00DB68B1">
        <w:rPr>
          <w:rFonts w:ascii="Times New Roman" w:hAnsi="Times New Roman" w:cs="Times New Roman"/>
          <w:sz w:val="24"/>
          <w:szCs w:val="24"/>
          <w:lang w:val="en-GB"/>
        </w:rPr>
        <w:t xml:space="preserve">Stella Ladonna </w:t>
      </w:r>
      <w:proofErr w:type="spellStart"/>
      <w:r w:rsidR="002B5645" w:rsidRPr="00DB68B1">
        <w:rPr>
          <w:rFonts w:ascii="Times New Roman" w:hAnsi="Times New Roman" w:cs="Times New Roman"/>
          <w:sz w:val="24"/>
          <w:szCs w:val="24"/>
          <w:lang w:val="en-GB"/>
        </w:rPr>
        <w:t>Wattanga</w:t>
      </w:r>
      <w:proofErr w:type="spellEnd"/>
      <w:r w:rsidRPr="00DB68B1">
        <w:rPr>
          <w:rFonts w:ascii="Times New Roman" w:hAnsi="Times New Roman" w:cs="Times New Roman"/>
          <w:sz w:val="24"/>
          <w:szCs w:val="24"/>
        </w:rPr>
        <w:t xml:space="preserve"> in opposition </w:t>
      </w:r>
      <w:r w:rsidRPr="00DB68B1">
        <w:rPr>
          <w:rFonts w:ascii="Times New Roman" w:hAnsi="Times New Roman" w:cs="Times New Roman"/>
          <w:sz w:val="24"/>
          <w:szCs w:val="24"/>
          <w:lang w:val="en-GB"/>
        </w:rPr>
        <w:t>to</w:t>
      </w:r>
      <w:r w:rsidRPr="00DB68B1">
        <w:rPr>
          <w:rFonts w:ascii="Times New Roman" w:hAnsi="Times New Roman" w:cs="Times New Roman"/>
          <w:sz w:val="24"/>
          <w:szCs w:val="24"/>
        </w:rPr>
        <w:t xml:space="preserve"> the application.  </w:t>
      </w:r>
    </w:p>
    <w:p w:rsidR="00DF1F56" w:rsidRPr="00DB68B1" w:rsidRDefault="00DF1F56" w:rsidP="004B6A72">
      <w:pPr>
        <w:spacing w:line="360" w:lineRule="auto"/>
        <w:jc w:val="both"/>
        <w:rPr>
          <w:rFonts w:ascii="Times New Roman" w:hAnsi="Times New Roman" w:cs="Times New Roman"/>
          <w:sz w:val="24"/>
          <w:szCs w:val="24"/>
          <w:lang w:val="en-GB"/>
        </w:rPr>
      </w:pPr>
      <w:r w:rsidRPr="00DB68B1">
        <w:rPr>
          <w:rFonts w:ascii="Times New Roman" w:hAnsi="Times New Roman" w:cs="Times New Roman"/>
          <w:sz w:val="24"/>
          <w:szCs w:val="24"/>
          <w:lang w:val="en-GB"/>
        </w:rPr>
        <w:t xml:space="preserve">The brief facts of the case are that the applicant mortgaged the said properties to the respondent bank as security for the payment of an </w:t>
      </w:r>
      <w:proofErr w:type="spellStart"/>
      <w:r w:rsidRPr="00DB68B1">
        <w:rPr>
          <w:rFonts w:ascii="Times New Roman" w:hAnsi="Times New Roman" w:cs="Times New Roman"/>
          <w:sz w:val="24"/>
          <w:szCs w:val="24"/>
          <w:lang w:val="en-GB"/>
        </w:rPr>
        <w:t>over draft</w:t>
      </w:r>
      <w:proofErr w:type="spellEnd"/>
      <w:r w:rsidRPr="00DB68B1">
        <w:rPr>
          <w:rFonts w:ascii="Times New Roman" w:hAnsi="Times New Roman" w:cs="Times New Roman"/>
          <w:sz w:val="24"/>
          <w:szCs w:val="24"/>
          <w:lang w:val="en-GB"/>
        </w:rPr>
        <w:t xml:space="preserve"> facility of </w:t>
      </w:r>
      <w:r w:rsidR="006004FC" w:rsidRPr="00DB68B1">
        <w:rPr>
          <w:rFonts w:ascii="Times New Roman" w:hAnsi="Times New Roman" w:cs="Times New Roman"/>
          <w:sz w:val="24"/>
          <w:szCs w:val="24"/>
          <w:lang w:val="en-GB"/>
        </w:rPr>
        <w:t xml:space="preserve">UGX </w:t>
      </w:r>
      <w:r w:rsidRPr="00DB68B1">
        <w:rPr>
          <w:rFonts w:ascii="Times New Roman" w:hAnsi="Times New Roman" w:cs="Times New Roman"/>
          <w:sz w:val="24"/>
          <w:szCs w:val="24"/>
          <w:lang w:val="en-GB"/>
        </w:rPr>
        <w:t>500,000,000</w:t>
      </w:r>
      <w:r w:rsidR="006004FC" w:rsidRPr="00DB68B1">
        <w:rPr>
          <w:rFonts w:ascii="Times New Roman" w:hAnsi="Times New Roman" w:cs="Times New Roman"/>
          <w:sz w:val="24"/>
          <w:szCs w:val="24"/>
          <w:lang w:val="en-GB"/>
        </w:rPr>
        <w:t>/=</w:t>
      </w:r>
      <w:r w:rsidRPr="00DB68B1">
        <w:rPr>
          <w:rFonts w:ascii="Times New Roman" w:hAnsi="Times New Roman" w:cs="Times New Roman"/>
          <w:sz w:val="24"/>
          <w:szCs w:val="24"/>
          <w:lang w:val="en-GB"/>
        </w:rPr>
        <w:t xml:space="preserve"> and a term loan of </w:t>
      </w:r>
      <w:r w:rsidR="006004FC" w:rsidRPr="00DB68B1">
        <w:rPr>
          <w:rFonts w:ascii="Times New Roman" w:hAnsi="Times New Roman" w:cs="Times New Roman"/>
          <w:sz w:val="24"/>
          <w:szCs w:val="24"/>
          <w:lang w:val="en-GB"/>
        </w:rPr>
        <w:t xml:space="preserve">UGX </w:t>
      </w:r>
      <w:r w:rsidRPr="00DB68B1">
        <w:rPr>
          <w:rFonts w:ascii="Times New Roman" w:hAnsi="Times New Roman" w:cs="Times New Roman"/>
          <w:sz w:val="24"/>
          <w:szCs w:val="24"/>
          <w:lang w:val="en-GB"/>
        </w:rPr>
        <w:t xml:space="preserve">968,000,000/=. The applicant has not repaid the </w:t>
      </w:r>
      <w:proofErr w:type="spellStart"/>
      <w:r w:rsidRPr="00DB68B1">
        <w:rPr>
          <w:rFonts w:ascii="Times New Roman" w:hAnsi="Times New Roman" w:cs="Times New Roman"/>
          <w:sz w:val="24"/>
          <w:szCs w:val="24"/>
          <w:lang w:val="en-GB"/>
        </w:rPr>
        <w:t>over draft</w:t>
      </w:r>
      <w:proofErr w:type="spellEnd"/>
      <w:r w:rsidRPr="00DB68B1">
        <w:rPr>
          <w:rFonts w:ascii="Times New Roman" w:hAnsi="Times New Roman" w:cs="Times New Roman"/>
          <w:sz w:val="24"/>
          <w:szCs w:val="24"/>
          <w:lang w:val="en-GB"/>
        </w:rPr>
        <w:t xml:space="preserve"> neither any monthly instalments of the loan. The respondent then soug</w:t>
      </w:r>
      <w:r w:rsidR="00B371A6" w:rsidRPr="00DB68B1">
        <w:rPr>
          <w:rFonts w:ascii="Times New Roman" w:hAnsi="Times New Roman" w:cs="Times New Roman"/>
          <w:sz w:val="24"/>
          <w:szCs w:val="24"/>
          <w:lang w:val="en-GB"/>
        </w:rPr>
        <w:t>ht to sale the security</w:t>
      </w:r>
      <w:r w:rsidR="008945A8" w:rsidRPr="00DB68B1">
        <w:rPr>
          <w:rFonts w:ascii="Times New Roman" w:hAnsi="Times New Roman" w:cs="Times New Roman"/>
          <w:sz w:val="24"/>
          <w:szCs w:val="24"/>
          <w:lang w:val="en-GB"/>
        </w:rPr>
        <w:t xml:space="preserve"> to recover the outstanding amount</w:t>
      </w:r>
      <w:r w:rsidR="00B371A6" w:rsidRPr="00DB68B1">
        <w:rPr>
          <w:rFonts w:ascii="Times New Roman" w:hAnsi="Times New Roman" w:cs="Times New Roman"/>
          <w:sz w:val="24"/>
          <w:szCs w:val="24"/>
          <w:lang w:val="en-GB"/>
        </w:rPr>
        <w:t xml:space="preserve">. </w:t>
      </w:r>
      <w:r w:rsidR="00407EEF" w:rsidRPr="00DB68B1">
        <w:rPr>
          <w:rFonts w:ascii="Times New Roman" w:hAnsi="Times New Roman" w:cs="Times New Roman"/>
          <w:sz w:val="24"/>
          <w:szCs w:val="24"/>
          <w:lang w:val="en-GB"/>
        </w:rPr>
        <w:t xml:space="preserve">The applicant has thus brought this application to have the sale restrained until this court disposes off the main suit. </w:t>
      </w:r>
    </w:p>
    <w:p w:rsidR="0064728E" w:rsidRPr="00DB68B1" w:rsidRDefault="00407EEF" w:rsidP="004B6A72">
      <w:pPr>
        <w:spacing w:line="360" w:lineRule="auto"/>
        <w:jc w:val="both"/>
        <w:rPr>
          <w:rFonts w:ascii="Times New Roman" w:hAnsi="Times New Roman" w:cs="Times New Roman"/>
          <w:sz w:val="24"/>
          <w:szCs w:val="24"/>
          <w:lang w:val="en-GB"/>
        </w:rPr>
      </w:pPr>
      <w:r w:rsidRPr="00DB68B1">
        <w:rPr>
          <w:rFonts w:ascii="Times New Roman" w:hAnsi="Times New Roman" w:cs="Times New Roman"/>
          <w:sz w:val="24"/>
          <w:szCs w:val="24"/>
          <w:lang w:val="en-GB"/>
        </w:rPr>
        <w:lastRenderedPageBreak/>
        <w:t xml:space="preserve">The respondent on the other hand opposed the application on grounds that the applicant does not met the laid down criteria in so far as there are no </w:t>
      </w:r>
      <w:proofErr w:type="spellStart"/>
      <w:r w:rsidRPr="00DB68B1">
        <w:rPr>
          <w:rFonts w:ascii="Times New Roman" w:hAnsi="Times New Roman" w:cs="Times New Roman"/>
          <w:sz w:val="24"/>
          <w:szCs w:val="24"/>
          <w:lang w:val="en-GB"/>
        </w:rPr>
        <w:t>triable</w:t>
      </w:r>
      <w:proofErr w:type="spellEnd"/>
      <w:r w:rsidRPr="00DB68B1">
        <w:rPr>
          <w:rFonts w:ascii="Times New Roman" w:hAnsi="Times New Roman" w:cs="Times New Roman"/>
          <w:sz w:val="24"/>
          <w:szCs w:val="24"/>
          <w:lang w:val="en-GB"/>
        </w:rPr>
        <w:t xml:space="preserve"> issues disclosed, the irreparable damages </w:t>
      </w:r>
      <w:r w:rsidR="0064728E" w:rsidRPr="00DB68B1">
        <w:rPr>
          <w:rFonts w:ascii="Times New Roman" w:hAnsi="Times New Roman" w:cs="Times New Roman"/>
          <w:sz w:val="24"/>
          <w:szCs w:val="24"/>
          <w:lang w:val="en-GB"/>
        </w:rPr>
        <w:t xml:space="preserve">that the applicant may suffer are not demonstrated and the balance of convenience is not shown in any way.  The applicant further averred that should the court find it fit to stop the </w:t>
      </w:r>
      <w:proofErr w:type="gramStart"/>
      <w:r w:rsidR="0064728E" w:rsidRPr="00DB68B1">
        <w:rPr>
          <w:rFonts w:ascii="Times New Roman" w:hAnsi="Times New Roman" w:cs="Times New Roman"/>
          <w:sz w:val="24"/>
          <w:szCs w:val="24"/>
          <w:lang w:val="en-GB"/>
        </w:rPr>
        <w:t>sale,</w:t>
      </w:r>
      <w:proofErr w:type="gramEnd"/>
      <w:r w:rsidR="0064728E" w:rsidRPr="00DB68B1">
        <w:rPr>
          <w:rFonts w:ascii="Times New Roman" w:hAnsi="Times New Roman" w:cs="Times New Roman"/>
          <w:sz w:val="24"/>
          <w:szCs w:val="24"/>
          <w:lang w:val="en-GB"/>
        </w:rPr>
        <w:t xml:space="preserve"> the applicant pays 30 </w:t>
      </w:r>
      <w:proofErr w:type="spellStart"/>
      <w:r w:rsidR="0064728E" w:rsidRPr="00DB68B1">
        <w:rPr>
          <w:rFonts w:ascii="Times New Roman" w:hAnsi="Times New Roman" w:cs="Times New Roman"/>
          <w:sz w:val="24"/>
          <w:szCs w:val="24"/>
          <w:lang w:val="en-GB"/>
        </w:rPr>
        <w:t>percent</w:t>
      </w:r>
      <w:proofErr w:type="spellEnd"/>
      <w:r w:rsidR="0064728E" w:rsidRPr="00DB68B1">
        <w:rPr>
          <w:rFonts w:ascii="Times New Roman" w:hAnsi="Times New Roman" w:cs="Times New Roman"/>
          <w:sz w:val="24"/>
          <w:szCs w:val="24"/>
          <w:lang w:val="en-GB"/>
        </w:rPr>
        <w:t xml:space="preserve"> of the outstanding amount within 7 days as a condition for the </w:t>
      </w:r>
      <w:r w:rsidR="002746FE" w:rsidRPr="00DB68B1">
        <w:rPr>
          <w:rFonts w:ascii="Times New Roman" w:hAnsi="Times New Roman" w:cs="Times New Roman"/>
          <w:sz w:val="24"/>
          <w:szCs w:val="24"/>
          <w:lang w:val="en-GB"/>
        </w:rPr>
        <w:t>stoppage of</w:t>
      </w:r>
      <w:r w:rsidR="0064728E" w:rsidRPr="00DB68B1">
        <w:rPr>
          <w:rFonts w:ascii="Times New Roman" w:hAnsi="Times New Roman" w:cs="Times New Roman"/>
          <w:sz w:val="24"/>
          <w:szCs w:val="24"/>
          <w:lang w:val="en-GB"/>
        </w:rPr>
        <w:t xml:space="preserve"> sale. </w:t>
      </w:r>
    </w:p>
    <w:p w:rsidR="0064728E" w:rsidRPr="00DB68B1" w:rsidRDefault="0064728E" w:rsidP="004B6A72">
      <w:pPr>
        <w:spacing w:line="360" w:lineRule="auto"/>
        <w:jc w:val="both"/>
        <w:rPr>
          <w:rFonts w:ascii="Times New Roman" w:hAnsi="Times New Roman" w:cs="Times New Roman"/>
          <w:sz w:val="24"/>
          <w:szCs w:val="24"/>
          <w:lang w:val="en-GB"/>
        </w:rPr>
      </w:pPr>
      <w:r w:rsidRPr="00DB68B1">
        <w:rPr>
          <w:rFonts w:ascii="Times New Roman" w:hAnsi="Times New Roman" w:cs="Times New Roman"/>
          <w:sz w:val="24"/>
          <w:szCs w:val="24"/>
          <w:lang w:val="en-GB"/>
        </w:rPr>
        <w:t xml:space="preserve">The applicant </w:t>
      </w:r>
      <w:r w:rsidR="00AC4D63" w:rsidRPr="00DB68B1">
        <w:rPr>
          <w:rFonts w:ascii="Times New Roman" w:hAnsi="Times New Roman" w:cs="Times New Roman"/>
          <w:sz w:val="24"/>
          <w:szCs w:val="24"/>
          <w:lang w:val="en-GB"/>
        </w:rPr>
        <w:t>in rejoinder</w:t>
      </w:r>
      <w:r w:rsidRPr="00DB68B1">
        <w:rPr>
          <w:rFonts w:ascii="Times New Roman" w:hAnsi="Times New Roman" w:cs="Times New Roman"/>
          <w:sz w:val="24"/>
          <w:szCs w:val="24"/>
          <w:lang w:val="en-GB"/>
        </w:rPr>
        <w:t xml:space="preserve"> averred that the outstanding balance is unknown and so is the correct indebtedness of the applicant under the loan agreement in issue. That therefore court c</w:t>
      </w:r>
      <w:r w:rsidR="001B6546" w:rsidRPr="00DB68B1">
        <w:rPr>
          <w:rFonts w:ascii="Times New Roman" w:hAnsi="Times New Roman" w:cs="Times New Roman"/>
          <w:sz w:val="24"/>
          <w:szCs w:val="24"/>
          <w:lang w:val="en-GB"/>
        </w:rPr>
        <w:t>an</w:t>
      </w:r>
      <w:r w:rsidRPr="00DB68B1">
        <w:rPr>
          <w:rFonts w:ascii="Times New Roman" w:hAnsi="Times New Roman" w:cs="Times New Roman"/>
          <w:sz w:val="24"/>
          <w:szCs w:val="24"/>
          <w:lang w:val="en-GB"/>
        </w:rPr>
        <w:t xml:space="preserve">not order the payment of 30 </w:t>
      </w:r>
      <w:proofErr w:type="spellStart"/>
      <w:r w:rsidRPr="00DB68B1">
        <w:rPr>
          <w:rFonts w:ascii="Times New Roman" w:hAnsi="Times New Roman" w:cs="Times New Roman"/>
          <w:sz w:val="24"/>
          <w:szCs w:val="24"/>
          <w:lang w:val="en-GB"/>
        </w:rPr>
        <w:t>percent</w:t>
      </w:r>
      <w:proofErr w:type="spellEnd"/>
      <w:r w:rsidRPr="00DB68B1">
        <w:rPr>
          <w:rFonts w:ascii="Times New Roman" w:hAnsi="Times New Roman" w:cs="Times New Roman"/>
          <w:sz w:val="24"/>
          <w:szCs w:val="24"/>
          <w:lang w:val="en-GB"/>
        </w:rPr>
        <w:t xml:space="preserve"> when the actual sums due are not known. </w:t>
      </w:r>
    </w:p>
    <w:p w:rsidR="00E732EE" w:rsidRPr="00DB68B1" w:rsidRDefault="00E732EE" w:rsidP="004B6A72">
      <w:pPr>
        <w:spacing w:line="360" w:lineRule="auto"/>
        <w:jc w:val="both"/>
        <w:rPr>
          <w:rFonts w:ascii="Times New Roman" w:hAnsi="Times New Roman" w:cs="Times New Roman"/>
          <w:sz w:val="24"/>
          <w:szCs w:val="24"/>
        </w:rPr>
      </w:pPr>
      <w:r w:rsidRPr="00DB68B1">
        <w:rPr>
          <w:rFonts w:ascii="Times New Roman" w:hAnsi="Times New Roman" w:cs="Times New Roman"/>
          <w:sz w:val="24"/>
          <w:szCs w:val="24"/>
        </w:rPr>
        <w:t xml:space="preserve">I have carefully considered the application as well as the respondents reply. I have also considered the parties submissions. </w:t>
      </w:r>
    </w:p>
    <w:p w:rsidR="00144708" w:rsidRPr="00DB68B1" w:rsidRDefault="006D5706" w:rsidP="004B6A72">
      <w:pPr>
        <w:spacing w:line="360" w:lineRule="auto"/>
        <w:jc w:val="both"/>
        <w:rPr>
          <w:rFonts w:ascii="Times New Roman" w:hAnsi="Times New Roman" w:cs="Times New Roman"/>
          <w:sz w:val="24"/>
          <w:szCs w:val="24"/>
        </w:rPr>
      </w:pPr>
      <w:r w:rsidRPr="00DB68B1">
        <w:rPr>
          <w:rFonts w:ascii="Times New Roman" w:hAnsi="Times New Roman" w:cs="Times New Roman"/>
          <w:sz w:val="24"/>
          <w:szCs w:val="24"/>
        </w:rPr>
        <w:t>I note that the impugned properties were advertised for sale on the 21</w:t>
      </w:r>
      <w:r w:rsidRPr="00DB68B1">
        <w:rPr>
          <w:rFonts w:ascii="Times New Roman" w:hAnsi="Times New Roman" w:cs="Times New Roman"/>
          <w:sz w:val="24"/>
          <w:szCs w:val="24"/>
          <w:vertAlign w:val="superscript"/>
        </w:rPr>
        <w:t>st</w:t>
      </w:r>
      <w:r w:rsidRPr="00DB68B1">
        <w:rPr>
          <w:rFonts w:ascii="Times New Roman" w:hAnsi="Times New Roman" w:cs="Times New Roman"/>
          <w:sz w:val="24"/>
          <w:szCs w:val="24"/>
        </w:rPr>
        <w:t xml:space="preserve"> April 2018 but the </w:t>
      </w:r>
      <w:r w:rsidR="004644CF" w:rsidRPr="00DB68B1">
        <w:rPr>
          <w:rFonts w:ascii="Times New Roman" w:hAnsi="Times New Roman" w:cs="Times New Roman"/>
          <w:sz w:val="24"/>
          <w:szCs w:val="24"/>
        </w:rPr>
        <w:t>applicant obtained an interim order from this court stopping the sale on 25</w:t>
      </w:r>
      <w:r w:rsidR="004644CF" w:rsidRPr="00DB68B1">
        <w:rPr>
          <w:rFonts w:ascii="Times New Roman" w:hAnsi="Times New Roman" w:cs="Times New Roman"/>
          <w:sz w:val="24"/>
          <w:szCs w:val="24"/>
          <w:vertAlign w:val="superscript"/>
        </w:rPr>
        <w:t>th</w:t>
      </w:r>
      <w:r w:rsidR="004644CF" w:rsidRPr="00DB68B1">
        <w:rPr>
          <w:rFonts w:ascii="Times New Roman" w:hAnsi="Times New Roman" w:cs="Times New Roman"/>
          <w:sz w:val="24"/>
          <w:szCs w:val="24"/>
        </w:rPr>
        <w:t xml:space="preserve"> April 2018 till the determination of the application. </w:t>
      </w:r>
    </w:p>
    <w:p w:rsidR="00E732EE" w:rsidRPr="00DB68B1" w:rsidRDefault="00E732EE" w:rsidP="004B6A72">
      <w:pPr>
        <w:spacing w:line="360" w:lineRule="auto"/>
        <w:jc w:val="both"/>
        <w:rPr>
          <w:rFonts w:ascii="Times New Roman" w:hAnsi="Times New Roman" w:cs="Times New Roman"/>
          <w:sz w:val="24"/>
          <w:szCs w:val="24"/>
        </w:rPr>
      </w:pPr>
      <w:r w:rsidRPr="00DB68B1">
        <w:rPr>
          <w:rFonts w:ascii="Times New Roman" w:hAnsi="Times New Roman" w:cs="Times New Roman"/>
          <w:sz w:val="24"/>
          <w:szCs w:val="24"/>
        </w:rPr>
        <w:t>Regulation 13 (1) provides that the court may stop the sale upon the payment of 30% of the forced sale value of the mortgaged property or outstanding amount. This rule was considered by the Court of Appeal of Uganda in </w:t>
      </w:r>
      <w:proofErr w:type="spellStart"/>
      <w:r w:rsidRPr="00DB68B1">
        <w:rPr>
          <w:rFonts w:ascii="Times New Roman" w:hAnsi="Times New Roman" w:cs="Times New Roman"/>
          <w:b/>
          <w:bCs/>
          <w:sz w:val="24"/>
          <w:szCs w:val="24"/>
        </w:rPr>
        <w:t>Ganafa</w:t>
      </w:r>
      <w:proofErr w:type="spellEnd"/>
      <w:r w:rsidRPr="00DB68B1">
        <w:rPr>
          <w:rFonts w:ascii="Times New Roman" w:hAnsi="Times New Roman" w:cs="Times New Roman"/>
          <w:b/>
          <w:bCs/>
          <w:sz w:val="24"/>
          <w:szCs w:val="24"/>
        </w:rPr>
        <w:t xml:space="preserve"> Peter </w:t>
      </w:r>
      <w:proofErr w:type="spellStart"/>
      <w:r w:rsidRPr="00DB68B1">
        <w:rPr>
          <w:rFonts w:ascii="Times New Roman" w:hAnsi="Times New Roman" w:cs="Times New Roman"/>
          <w:b/>
          <w:bCs/>
          <w:sz w:val="24"/>
          <w:szCs w:val="24"/>
        </w:rPr>
        <w:t>Kisawuzi</w:t>
      </w:r>
      <w:proofErr w:type="spellEnd"/>
      <w:r w:rsidRPr="00DB68B1">
        <w:rPr>
          <w:rFonts w:ascii="Times New Roman" w:hAnsi="Times New Roman" w:cs="Times New Roman"/>
          <w:b/>
          <w:bCs/>
          <w:sz w:val="24"/>
          <w:szCs w:val="24"/>
        </w:rPr>
        <w:t xml:space="preserve"> </w:t>
      </w:r>
      <w:proofErr w:type="spellStart"/>
      <w:r w:rsidR="001F0D09" w:rsidRPr="00DB68B1">
        <w:rPr>
          <w:rFonts w:ascii="Times New Roman" w:hAnsi="Times New Roman" w:cs="Times New Roman"/>
          <w:b/>
          <w:bCs/>
          <w:sz w:val="24"/>
          <w:szCs w:val="24"/>
        </w:rPr>
        <w:t>Vs</w:t>
      </w:r>
      <w:proofErr w:type="spellEnd"/>
      <w:r w:rsidRPr="00DB68B1">
        <w:rPr>
          <w:rFonts w:ascii="Times New Roman" w:hAnsi="Times New Roman" w:cs="Times New Roman"/>
          <w:b/>
          <w:bCs/>
          <w:sz w:val="24"/>
          <w:szCs w:val="24"/>
        </w:rPr>
        <w:t xml:space="preserve"> DFCU Bank Ltd Civil Application No</w:t>
      </w:r>
      <w:r w:rsidR="003F25E1" w:rsidRPr="00DB68B1">
        <w:rPr>
          <w:rFonts w:ascii="Times New Roman" w:hAnsi="Times New Roman" w:cs="Times New Roman"/>
          <w:b/>
          <w:bCs/>
          <w:sz w:val="24"/>
          <w:szCs w:val="24"/>
        </w:rPr>
        <w:t xml:space="preserve">. 0064 Of 2016 Arising From </w:t>
      </w:r>
      <w:r w:rsidRPr="00DB68B1">
        <w:rPr>
          <w:rFonts w:ascii="Times New Roman" w:hAnsi="Times New Roman" w:cs="Times New Roman"/>
          <w:b/>
          <w:bCs/>
          <w:sz w:val="24"/>
          <w:szCs w:val="24"/>
        </w:rPr>
        <w:t>Civil Appeal No</w:t>
      </w:r>
      <w:r w:rsidR="003F25E1" w:rsidRPr="00DB68B1">
        <w:rPr>
          <w:rFonts w:ascii="Times New Roman" w:hAnsi="Times New Roman" w:cs="Times New Roman"/>
          <w:b/>
          <w:bCs/>
          <w:sz w:val="24"/>
          <w:szCs w:val="24"/>
        </w:rPr>
        <w:t>. 54 Of 2016</w:t>
      </w:r>
      <w:r w:rsidR="003F25E1" w:rsidRPr="00DB68B1">
        <w:rPr>
          <w:rFonts w:ascii="Times New Roman" w:hAnsi="Times New Roman" w:cs="Times New Roman"/>
          <w:sz w:val="24"/>
          <w:szCs w:val="24"/>
        </w:rPr>
        <w:t xml:space="preserve">.    </w:t>
      </w:r>
    </w:p>
    <w:p w:rsidR="00E732EE" w:rsidRPr="00DB68B1" w:rsidRDefault="00E732EE" w:rsidP="004B6A72">
      <w:pPr>
        <w:spacing w:line="360" w:lineRule="auto"/>
        <w:jc w:val="both"/>
        <w:rPr>
          <w:rFonts w:ascii="Times New Roman" w:hAnsi="Times New Roman" w:cs="Times New Roman"/>
          <w:sz w:val="24"/>
          <w:szCs w:val="24"/>
        </w:rPr>
      </w:pPr>
      <w:r w:rsidRPr="00DB68B1">
        <w:rPr>
          <w:rFonts w:ascii="Times New Roman" w:hAnsi="Times New Roman" w:cs="Times New Roman"/>
          <w:sz w:val="24"/>
          <w:szCs w:val="24"/>
        </w:rPr>
        <w:t>The Court of Appeal held that;</w:t>
      </w:r>
    </w:p>
    <w:p w:rsidR="00E732EE" w:rsidRPr="00DB68B1" w:rsidRDefault="00AB171A" w:rsidP="004B6A72">
      <w:pPr>
        <w:spacing w:line="360" w:lineRule="auto"/>
        <w:ind w:left="720"/>
        <w:jc w:val="both"/>
        <w:rPr>
          <w:rFonts w:ascii="Times New Roman" w:hAnsi="Times New Roman" w:cs="Times New Roman"/>
          <w:i/>
          <w:sz w:val="24"/>
          <w:szCs w:val="24"/>
        </w:rPr>
      </w:pPr>
      <w:r w:rsidRPr="00DB68B1">
        <w:rPr>
          <w:rFonts w:ascii="Times New Roman" w:hAnsi="Times New Roman" w:cs="Times New Roman"/>
          <w:i/>
          <w:sz w:val="24"/>
          <w:szCs w:val="24"/>
        </w:rPr>
        <w:t>“</w:t>
      </w:r>
      <w:r w:rsidR="00E732EE" w:rsidRPr="00DB68B1">
        <w:rPr>
          <w:rFonts w:ascii="Times New Roman" w:hAnsi="Times New Roman" w:cs="Times New Roman"/>
          <w:i/>
          <w:sz w:val="24"/>
          <w:szCs w:val="24"/>
        </w:rPr>
        <w:t>Grant of an order of an injunction is not available to an applicant who is in breach of regulation 13(1) of the Mortgage Regulations 2012</w:t>
      </w:r>
      <w:r w:rsidRPr="00DB68B1">
        <w:rPr>
          <w:rFonts w:ascii="Times New Roman" w:hAnsi="Times New Roman" w:cs="Times New Roman"/>
          <w:i/>
          <w:sz w:val="24"/>
          <w:szCs w:val="24"/>
        </w:rPr>
        <w:t>”</w:t>
      </w:r>
      <w:r w:rsidR="00E732EE" w:rsidRPr="00DB68B1">
        <w:rPr>
          <w:rFonts w:ascii="Times New Roman" w:hAnsi="Times New Roman" w:cs="Times New Roman"/>
          <w:i/>
          <w:sz w:val="24"/>
          <w:szCs w:val="24"/>
        </w:rPr>
        <w:t xml:space="preserve"> </w:t>
      </w:r>
    </w:p>
    <w:p w:rsidR="00AA0824" w:rsidRPr="00DB68B1" w:rsidRDefault="00E732EE" w:rsidP="004B6A72">
      <w:pPr>
        <w:spacing w:line="360" w:lineRule="auto"/>
        <w:jc w:val="both"/>
        <w:rPr>
          <w:rFonts w:ascii="Times New Roman" w:hAnsi="Times New Roman" w:cs="Times New Roman"/>
          <w:sz w:val="24"/>
          <w:szCs w:val="24"/>
        </w:rPr>
      </w:pPr>
      <w:r w:rsidRPr="00DB68B1">
        <w:rPr>
          <w:rFonts w:ascii="Times New Roman" w:hAnsi="Times New Roman" w:cs="Times New Roman"/>
          <w:sz w:val="24"/>
          <w:szCs w:val="24"/>
        </w:rPr>
        <w:t xml:space="preserve">In the case of </w:t>
      </w:r>
      <w:proofErr w:type="spellStart"/>
      <w:r w:rsidRPr="00DB68B1">
        <w:rPr>
          <w:rFonts w:ascii="Times New Roman" w:hAnsi="Times New Roman" w:cs="Times New Roman"/>
          <w:b/>
          <w:i/>
          <w:sz w:val="24"/>
          <w:szCs w:val="24"/>
        </w:rPr>
        <w:t>Mutuba</w:t>
      </w:r>
      <w:proofErr w:type="spellEnd"/>
      <w:r w:rsidRPr="00DB68B1">
        <w:rPr>
          <w:rFonts w:ascii="Times New Roman" w:hAnsi="Times New Roman" w:cs="Times New Roman"/>
          <w:b/>
          <w:i/>
          <w:sz w:val="24"/>
          <w:szCs w:val="24"/>
        </w:rPr>
        <w:t xml:space="preserve"> </w:t>
      </w:r>
      <w:proofErr w:type="spellStart"/>
      <w:r w:rsidRPr="00DB68B1">
        <w:rPr>
          <w:rFonts w:ascii="Times New Roman" w:hAnsi="Times New Roman" w:cs="Times New Roman"/>
          <w:b/>
          <w:i/>
          <w:sz w:val="24"/>
          <w:szCs w:val="24"/>
        </w:rPr>
        <w:t>Zaituni</w:t>
      </w:r>
      <w:proofErr w:type="spellEnd"/>
      <w:r w:rsidRPr="00DB68B1">
        <w:rPr>
          <w:rFonts w:ascii="Times New Roman" w:hAnsi="Times New Roman" w:cs="Times New Roman"/>
          <w:b/>
          <w:i/>
          <w:sz w:val="24"/>
          <w:szCs w:val="24"/>
        </w:rPr>
        <w:t xml:space="preserve"> </w:t>
      </w:r>
      <w:proofErr w:type="spellStart"/>
      <w:r w:rsidRPr="00DB68B1">
        <w:rPr>
          <w:rFonts w:ascii="Times New Roman" w:hAnsi="Times New Roman" w:cs="Times New Roman"/>
          <w:b/>
          <w:i/>
          <w:sz w:val="24"/>
          <w:szCs w:val="24"/>
        </w:rPr>
        <w:t>Vs</w:t>
      </w:r>
      <w:proofErr w:type="spellEnd"/>
      <w:r w:rsidRPr="00DB68B1">
        <w:rPr>
          <w:rFonts w:ascii="Times New Roman" w:hAnsi="Times New Roman" w:cs="Times New Roman"/>
          <w:b/>
          <w:i/>
          <w:sz w:val="24"/>
          <w:szCs w:val="24"/>
        </w:rPr>
        <w:t xml:space="preserve"> Cr</w:t>
      </w:r>
      <w:r w:rsidR="00B97F36" w:rsidRPr="00DB68B1">
        <w:rPr>
          <w:rFonts w:ascii="Times New Roman" w:hAnsi="Times New Roman" w:cs="Times New Roman"/>
          <w:b/>
          <w:i/>
          <w:sz w:val="24"/>
          <w:szCs w:val="24"/>
        </w:rPr>
        <w:t>ane Bank Limited and Others,</w:t>
      </w:r>
      <w:r w:rsidR="00A77A25" w:rsidRPr="00DB68B1">
        <w:rPr>
          <w:rFonts w:ascii="Times New Roman" w:hAnsi="Times New Roman" w:cs="Times New Roman"/>
          <w:b/>
          <w:i/>
          <w:sz w:val="24"/>
          <w:szCs w:val="24"/>
        </w:rPr>
        <w:t xml:space="preserve"> Misc</w:t>
      </w:r>
      <w:r w:rsidR="00532E7A" w:rsidRPr="00DB68B1">
        <w:rPr>
          <w:rFonts w:ascii="Times New Roman" w:hAnsi="Times New Roman" w:cs="Times New Roman"/>
          <w:b/>
          <w:i/>
          <w:sz w:val="24"/>
          <w:szCs w:val="24"/>
        </w:rPr>
        <w:t>.</w:t>
      </w:r>
      <w:r w:rsidR="00A77A25" w:rsidRPr="00DB68B1">
        <w:rPr>
          <w:rFonts w:ascii="Times New Roman" w:hAnsi="Times New Roman" w:cs="Times New Roman"/>
          <w:b/>
          <w:i/>
          <w:sz w:val="24"/>
          <w:szCs w:val="24"/>
        </w:rPr>
        <w:t xml:space="preserve"> </w:t>
      </w:r>
      <w:proofErr w:type="spellStart"/>
      <w:r w:rsidRPr="00DB68B1">
        <w:rPr>
          <w:rFonts w:ascii="Times New Roman" w:hAnsi="Times New Roman" w:cs="Times New Roman"/>
          <w:b/>
          <w:i/>
          <w:sz w:val="24"/>
          <w:szCs w:val="24"/>
        </w:rPr>
        <w:t>A</w:t>
      </w:r>
      <w:r w:rsidR="00A77A25" w:rsidRPr="00DB68B1">
        <w:rPr>
          <w:rFonts w:ascii="Times New Roman" w:hAnsi="Times New Roman" w:cs="Times New Roman"/>
          <w:b/>
          <w:i/>
          <w:sz w:val="24"/>
          <w:szCs w:val="24"/>
        </w:rPr>
        <w:t>ppl</w:t>
      </w:r>
      <w:proofErr w:type="spellEnd"/>
      <w:r w:rsidR="00A77A25" w:rsidRPr="00DB68B1">
        <w:rPr>
          <w:rFonts w:ascii="Times New Roman" w:hAnsi="Times New Roman" w:cs="Times New Roman"/>
          <w:b/>
          <w:i/>
          <w:sz w:val="24"/>
          <w:szCs w:val="24"/>
        </w:rPr>
        <w:t xml:space="preserve"> N</w:t>
      </w:r>
      <w:r w:rsidRPr="00DB68B1">
        <w:rPr>
          <w:rFonts w:ascii="Times New Roman" w:hAnsi="Times New Roman" w:cs="Times New Roman"/>
          <w:b/>
          <w:i/>
          <w:sz w:val="24"/>
          <w:szCs w:val="24"/>
        </w:rPr>
        <w:t>o 1536 of 2017,</w:t>
      </w:r>
      <w:r w:rsidRPr="00DB68B1">
        <w:rPr>
          <w:rFonts w:ascii="Times New Roman" w:hAnsi="Times New Roman" w:cs="Times New Roman"/>
          <w:i/>
          <w:sz w:val="24"/>
          <w:szCs w:val="24"/>
        </w:rPr>
        <w:t xml:space="preserve"> </w:t>
      </w:r>
      <w:r w:rsidRPr="00DB68B1">
        <w:rPr>
          <w:rFonts w:ascii="Times New Roman" w:hAnsi="Times New Roman" w:cs="Times New Roman"/>
          <w:sz w:val="24"/>
          <w:szCs w:val="24"/>
        </w:rPr>
        <w:t>court held that</w:t>
      </w:r>
      <w:r w:rsidR="00AA0824" w:rsidRPr="00DB68B1">
        <w:rPr>
          <w:rFonts w:ascii="Times New Roman" w:hAnsi="Times New Roman" w:cs="Times New Roman"/>
          <w:sz w:val="24"/>
          <w:szCs w:val="24"/>
        </w:rPr>
        <w:t>;</w:t>
      </w:r>
    </w:p>
    <w:p w:rsidR="00E732EE" w:rsidRPr="00DB68B1" w:rsidRDefault="00AA0824" w:rsidP="004B6A72">
      <w:pPr>
        <w:spacing w:line="360" w:lineRule="auto"/>
        <w:ind w:left="720"/>
        <w:jc w:val="both"/>
        <w:rPr>
          <w:rFonts w:ascii="Times New Roman" w:hAnsi="Times New Roman" w:cs="Times New Roman"/>
          <w:i/>
          <w:sz w:val="24"/>
          <w:szCs w:val="24"/>
        </w:rPr>
      </w:pPr>
      <w:r w:rsidRPr="00DB68B1">
        <w:rPr>
          <w:rFonts w:ascii="Times New Roman" w:hAnsi="Times New Roman" w:cs="Times New Roman"/>
          <w:i/>
          <w:sz w:val="24"/>
          <w:szCs w:val="24"/>
        </w:rPr>
        <w:t>“</w:t>
      </w:r>
      <w:proofErr w:type="gramStart"/>
      <w:r w:rsidR="00E732EE" w:rsidRPr="00DB68B1">
        <w:rPr>
          <w:rFonts w:ascii="Times New Roman" w:hAnsi="Times New Roman" w:cs="Times New Roman"/>
          <w:i/>
          <w:sz w:val="24"/>
          <w:szCs w:val="24"/>
        </w:rPr>
        <w:t>the</w:t>
      </w:r>
      <w:proofErr w:type="gramEnd"/>
      <w:r w:rsidR="00E732EE" w:rsidRPr="00DB68B1">
        <w:rPr>
          <w:rFonts w:ascii="Times New Roman" w:hAnsi="Times New Roman" w:cs="Times New Roman"/>
          <w:i/>
          <w:sz w:val="24"/>
          <w:szCs w:val="24"/>
        </w:rPr>
        <w:t xml:space="preserve"> applicant is caught up by the provisions of Regulations 13 (</w:t>
      </w:r>
      <w:r w:rsidRPr="00DB68B1">
        <w:rPr>
          <w:rFonts w:ascii="Times New Roman" w:hAnsi="Times New Roman" w:cs="Times New Roman"/>
          <w:i/>
          <w:sz w:val="24"/>
          <w:szCs w:val="24"/>
        </w:rPr>
        <w:t>1) of the Mortgage regulations”.</w:t>
      </w:r>
      <w:r w:rsidR="00E732EE" w:rsidRPr="00DB68B1">
        <w:rPr>
          <w:rFonts w:ascii="Times New Roman" w:hAnsi="Times New Roman" w:cs="Times New Roman"/>
          <w:i/>
          <w:sz w:val="24"/>
          <w:szCs w:val="24"/>
        </w:rPr>
        <w:t xml:space="preserve"> </w:t>
      </w:r>
    </w:p>
    <w:p w:rsidR="0064728E" w:rsidRPr="00DB68B1" w:rsidRDefault="00E732EE" w:rsidP="004B6A72">
      <w:pPr>
        <w:spacing w:line="360" w:lineRule="auto"/>
        <w:jc w:val="both"/>
        <w:rPr>
          <w:rFonts w:ascii="Times New Roman" w:hAnsi="Times New Roman" w:cs="Times New Roman"/>
          <w:i/>
          <w:sz w:val="24"/>
          <w:szCs w:val="24"/>
          <w:lang w:val="en-GB"/>
        </w:rPr>
      </w:pPr>
      <w:r w:rsidRPr="00DB68B1">
        <w:rPr>
          <w:rFonts w:ascii="Times New Roman" w:hAnsi="Times New Roman" w:cs="Times New Roman"/>
          <w:i/>
          <w:sz w:val="24"/>
          <w:szCs w:val="24"/>
        </w:rPr>
        <w:t xml:space="preserve"> </w:t>
      </w:r>
      <w:r w:rsidR="008266E4" w:rsidRPr="00DB68B1">
        <w:rPr>
          <w:rFonts w:ascii="Times New Roman" w:hAnsi="Times New Roman" w:cs="Times New Roman"/>
          <w:sz w:val="24"/>
          <w:szCs w:val="24"/>
          <w:lang w:val="en-GB"/>
        </w:rPr>
        <w:t xml:space="preserve">The </w:t>
      </w:r>
      <w:r w:rsidR="00AA06AD" w:rsidRPr="00DB68B1">
        <w:rPr>
          <w:rFonts w:ascii="Times New Roman" w:hAnsi="Times New Roman" w:cs="Times New Roman"/>
          <w:sz w:val="24"/>
          <w:szCs w:val="24"/>
          <w:lang w:val="en-GB"/>
        </w:rPr>
        <w:t>above</w:t>
      </w:r>
      <w:r w:rsidR="008266E4" w:rsidRPr="00DB68B1">
        <w:rPr>
          <w:rFonts w:ascii="Times New Roman" w:hAnsi="Times New Roman" w:cs="Times New Roman"/>
          <w:sz w:val="24"/>
          <w:szCs w:val="24"/>
          <w:lang w:val="en-GB"/>
        </w:rPr>
        <w:t xml:space="preserve"> provision of the law is very clear and it sets a condition of payment of 30 </w:t>
      </w:r>
      <w:proofErr w:type="spellStart"/>
      <w:r w:rsidR="00AA06AD" w:rsidRPr="00DB68B1">
        <w:rPr>
          <w:rFonts w:ascii="Times New Roman" w:hAnsi="Times New Roman" w:cs="Times New Roman"/>
          <w:sz w:val="24"/>
          <w:szCs w:val="24"/>
          <w:lang w:val="en-GB"/>
        </w:rPr>
        <w:t>percent</w:t>
      </w:r>
      <w:proofErr w:type="spellEnd"/>
      <w:r w:rsidR="00AA06AD" w:rsidRPr="00DB68B1">
        <w:rPr>
          <w:rFonts w:ascii="Times New Roman" w:hAnsi="Times New Roman" w:cs="Times New Roman"/>
          <w:sz w:val="24"/>
          <w:szCs w:val="24"/>
          <w:lang w:val="en-GB"/>
        </w:rPr>
        <w:t xml:space="preserve"> of the forced sale value of the mortgaged property or the outstanding amount</w:t>
      </w:r>
      <w:r w:rsidR="008945A8" w:rsidRPr="00DB68B1">
        <w:rPr>
          <w:rFonts w:ascii="Times New Roman" w:hAnsi="Times New Roman" w:cs="Times New Roman"/>
          <w:sz w:val="24"/>
          <w:szCs w:val="24"/>
          <w:lang w:val="en-GB"/>
        </w:rPr>
        <w:t xml:space="preserve"> before courts orders for a stoppage of sale</w:t>
      </w:r>
      <w:r w:rsidR="00AA06AD" w:rsidRPr="00DB68B1">
        <w:rPr>
          <w:rFonts w:ascii="Times New Roman" w:hAnsi="Times New Roman" w:cs="Times New Roman"/>
          <w:sz w:val="24"/>
          <w:szCs w:val="24"/>
          <w:lang w:val="en-GB"/>
        </w:rPr>
        <w:t xml:space="preserve">. </w:t>
      </w:r>
      <w:r w:rsidR="00092131" w:rsidRPr="00DB68B1">
        <w:rPr>
          <w:rFonts w:ascii="Times New Roman" w:hAnsi="Times New Roman" w:cs="Times New Roman"/>
          <w:sz w:val="24"/>
          <w:szCs w:val="24"/>
          <w:lang w:val="en-GB"/>
        </w:rPr>
        <w:t xml:space="preserve">Further, </w:t>
      </w:r>
      <w:r w:rsidR="00092131" w:rsidRPr="00DB68B1">
        <w:rPr>
          <w:rFonts w:ascii="Times New Roman" w:hAnsi="Times New Roman" w:cs="Times New Roman"/>
          <w:sz w:val="24"/>
          <w:szCs w:val="24"/>
        </w:rPr>
        <w:t>the court of Appeal pronounced itself on the effects of Regulation 13 and this court is bound by the court of Appeal ruling</w:t>
      </w:r>
      <w:r w:rsidR="00092131" w:rsidRPr="00DB68B1">
        <w:rPr>
          <w:rFonts w:ascii="Times New Roman" w:hAnsi="Times New Roman" w:cs="Times New Roman"/>
          <w:sz w:val="24"/>
          <w:szCs w:val="24"/>
          <w:lang w:val="en-GB"/>
        </w:rPr>
        <w:t xml:space="preserve"> in </w:t>
      </w:r>
      <w:proofErr w:type="spellStart"/>
      <w:r w:rsidR="00092131" w:rsidRPr="00DB68B1">
        <w:rPr>
          <w:rFonts w:ascii="Times New Roman" w:hAnsi="Times New Roman" w:cs="Times New Roman"/>
          <w:b/>
          <w:bCs/>
          <w:i/>
          <w:sz w:val="24"/>
          <w:szCs w:val="24"/>
        </w:rPr>
        <w:t>Ganafa</w:t>
      </w:r>
      <w:proofErr w:type="spellEnd"/>
      <w:r w:rsidR="00092131" w:rsidRPr="00DB68B1">
        <w:rPr>
          <w:rFonts w:ascii="Times New Roman" w:hAnsi="Times New Roman" w:cs="Times New Roman"/>
          <w:b/>
          <w:bCs/>
          <w:i/>
          <w:sz w:val="24"/>
          <w:szCs w:val="24"/>
        </w:rPr>
        <w:t xml:space="preserve"> Peter </w:t>
      </w:r>
      <w:proofErr w:type="spellStart"/>
      <w:r w:rsidR="00092131" w:rsidRPr="00DB68B1">
        <w:rPr>
          <w:rFonts w:ascii="Times New Roman" w:hAnsi="Times New Roman" w:cs="Times New Roman"/>
          <w:b/>
          <w:bCs/>
          <w:i/>
          <w:sz w:val="24"/>
          <w:szCs w:val="24"/>
        </w:rPr>
        <w:t>Kisawuzi</w:t>
      </w:r>
      <w:proofErr w:type="spellEnd"/>
      <w:r w:rsidR="00092131" w:rsidRPr="00DB68B1">
        <w:rPr>
          <w:rFonts w:ascii="Times New Roman" w:hAnsi="Times New Roman" w:cs="Times New Roman"/>
          <w:b/>
          <w:bCs/>
          <w:i/>
          <w:sz w:val="24"/>
          <w:szCs w:val="24"/>
        </w:rPr>
        <w:t xml:space="preserve"> </w:t>
      </w:r>
      <w:proofErr w:type="spellStart"/>
      <w:r w:rsidR="00226979" w:rsidRPr="00DB68B1">
        <w:rPr>
          <w:rFonts w:ascii="Times New Roman" w:hAnsi="Times New Roman" w:cs="Times New Roman"/>
          <w:b/>
          <w:bCs/>
          <w:i/>
          <w:sz w:val="24"/>
          <w:szCs w:val="24"/>
        </w:rPr>
        <w:t>Vs</w:t>
      </w:r>
      <w:proofErr w:type="spellEnd"/>
      <w:r w:rsidR="00092131" w:rsidRPr="00DB68B1">
        <w:rPr>
          <w:rFonts w:ascii="Times New Roman" w:hAnsi="Times New Roman" w:cs="Times New Roman"/>
          <w:b/>
          <w:bCs/>
          <w:i/>
          <w:sz w:val="24"/>
          <w:szCs w:val="24"/>
        </w:rPr>
        <w:t xml:space="preserve"> DFCU Bank Ltd Civil Application No. 0064 of 2016</w:t>
      </w:r>
      <w:r w:rsidR="0071472B" w:rsidRPr="00DB68B1">
        <w:rPr>
          <w:rFonts w:ascii="Times New Roman" w:hAnsi="Times New Roman" w:cs="Times New Roman"/>
          <w:b/>
          <w:bCs/>
          <w:i/>
          <w:sz w:val="24"/>
          <w:szCs w:val="24"/>
        </w:rPr>
        <w:t>.</w:t>
      </w:r>
    </w:p>
    <w:p w:rsidR="00092131" w:rsidRPr="00DB68B1" w:rsidRDefault="00E76F18" w:rsidP="004B6A72">
      <w:pPr>
        <w:spacing w:line="360" w:lineRule="auto"/>
        <w:jc w:val="both"/>
        <w:rPr>
          <w:rFonts w:ascii="Times New Roman" w:hAnsi="Times New Roman" w:cs="Times New Roman"/>
          <w:sz w:val="24"/>
          <w:szCs w:val="24"/>
          <w:lang w:val="en-GB"/>
        </w:rPr>
      </w:pPr>
      <w:r w:rsidRPr="00DB68B1">
        <w:rPr>
          <w:rFonts w:ascii="Times New Roman" w:hAnsi="Times New Roman" w:cs="Times New Roman"/>
          <w:sz w:val="24"/>
          <w:szCs w:val="24"/>
          <w:lang w:val="en-GB"/>
        </w:rPr>
        <w:lastRenderedPageBreak/>
        <w:t>In the premise i make the following orders;</w:t>
      </w:r>
    </w:p>
    <w:p w:rsidR="00092131" w:rsidRPr="00DB68B1" w:rsidRDefault="00092131" w:rsidP="004B6A72">
      <w:pPr>
        <w:pStyle w:val="ListParagraph"/>
        <w:numPr>
          <w:ilvl w:val="0"/>
          <w:numId w:val="1"/>
        </w:numPr>
        <w:spacing w:line="360" w:lineRule="auto"/>
        <w:jc w:val="both"/>
        <w:rPr>
          <w:rFonts w:ascii="Times New Roman" w:hAnsi="Times New Roman" w:cs="Times New Roman"/>
          <w:sz w:val="24"/>
          <w:szCs w:val="24"/>
        </w:rPr>
      </w:pPr>
      <w:r w:rsidRPr="00DB68B1">
        <w:rPr>
          <w:rFonts w:ascii="Times New Roman" w:hAnsi="Times New Roman" w:cs="Times New Roman"/>
          <w:sz w:val="24"/>
          <w:szCs w:val="24"/>
        </w:rPr>
        <w:t>That a temporary injunction to  restrain the  </w:t>
      </w:r>
      <w:r w:rsidR="006D64C2" w:rsidRPr="00DB68B1">
        <w:rPr>
          <w:rFonts w:ascii="Times New Roman" w:hAnsi="Times New Roman" w:cs="Times New Roman"/>
          <w:sz w:val="24"/>
          <w:szCs w:val="24"/>
        </w:rPr>
        <w:t>respondents, their</w:t>
      </w:r>
      <w:r w:rsidRPr="00DB68B1">
        <w:rPr>
          <w:rFonts w:ascii="Times New Roman" w:hAnsi="Times New Roman" w:cs="Times New Roman"/>
          <w:sz w:val="24"/>
          <w:szCs w:val="24"/>
        </w:rPr>
        <w:t xml:space="preserve"> agents, and any other person acting on their behalf or</w:t>
      </w:r>
      <w:r w:rsidR="006D64C2" w:rsidRPr="00DB68B1">
        <w:rPr>
          <w:rFonts w:ascii="Times New Roman" w:hAnsi="Times New Roman" w:cs="Times New Roman"/>
          <w:sz w:val="24"/>
          <w:szCs w:val="24"/>
        </w:rPr>
        <w:t xml:space="preserve"> in</w:t>
      </w:r>
      <w:r w:rsidRPr="00DB68B1">
        <w:rPr>
          <w:rFonts w:ascii="Times New Roman" w:hAnsi="Times New Roman" w:cs="Times New Roman"/>
          <w:sz w:val="24"/>
          <w:szCs w:val="24"/>
        </w:rPr>
        <w:t xml:space="preserve"> their name  from selling, transferring, disposing off the applicants property comprised in </w:t>
      </w:r>
      <w:r w:rsidRPr="00DB68B1">
        <w:rPr>
          <w:rFonts w:ascii="Times New Roman" w:hAnsi="Times New Roman" w:cs="Times New Roman"/>
          <w:b/>
          <w:sz w:val="24"/>
          <w:szCs w:val="24"/>
        </w:rPr>
        <w:t>Block 192 plot 1454, 1455, 1460, 1561</w:t>
      </w:r>
      <w:r w:rsidRPr="00DB68B1">
        <w:rPr>
          <w:rFonts w:ascii="Times New Roman" w:hAnsi="Times New Roman" w:cs="Times New Roman"/>
          <w:sz w:val="24"/>
          <w:szCs w:val="24"/>
        </w:rPr>
        <w:t xml:space="preserve"> at </w:t>
      </w:r>
      <w:proofErr w:type="spellStart"/>
      <w:r w:rsidRPr="00DB68B1">
        <w:rPr>
          <w:rFonts w:ascii="Times New Roman" w:hAnsi="Times New Roman" w:cs="Times New Roman"/>
          <w:b/>
          <w:sz w:val="24"/>
          <w:szCs w:val="24"/>
        </w:rPr>
        <w:t>Nganda</w:t>
      </w:r>
      <w:proofErr w:type="spellEnd"/>
      <w:r w:rsidRPr="00DB68B1">
        <w:rPr>
          <w:rFonts w:ascii="Times New Roman" w:hAnsi="Times New Roman" w:cs="Times New Roman"/>
          <w:b/>
          <w:sz w:val="24"/>
          <w:szCs w:val="24"/>
        </w:rPr>
        <w:t xml:space="preserve"> </w:t>
      </w:r>
      <w:proofErr w:type="spellStart"/>
      <w:r w:rsidRPr="00DB68B1">
        <w:rPr>
          <w:rFonts w:ascii="Times New Roman" w:hAnsi="Times New Roman" w:cs="Times New Roman"/>
          <w:b/>
          <w:sz w:val="24"/>
          <w:szCs w:val="24"/>
        </w:rPr>
        <w:t>Kyagwe</w:t>
      </w:r>
      <w:proofErr w:type="spellEnd"/>
      <w:r w:rsidRPr="00DB68B1">
        <w:rPr>
          <w:rFonts w:ascii="Times New Roman" w:hAnsi="Times New Roman" w:cs="Times New Roman"/>
          <w:b/>
          <w:sz w:val="24"/>
          <w:szCs w:val="24"/>
        </w:rPr>
        <w:t xml:space="preserve"> in </w:t>
      </w:r>
      <w:proofErr w:type="spellStart"/>
      <w:r w:rsidRPr="00DB68B1">
        <w:rPr>
          <w:rFonts w:ascii="Times New Roman" w:hAnsi="Times New Roman" w:cs="Times New Roman"/>
          <w:b/>
          <w:sz w:val="24"/>
          <w:szCs w:val="24"/>
        </w:rPr>
        <w:t>Mukono</w:t>
      </w:r>
      <w:proofErr w:type="spellEnd"/>
      <w:r w:rsidRPr="00DB68B1">
        <w:rPr>
          <w:rFonts w:ascii="Times New Roman" w:hAnsi="Times New Roman" w:cs="Times New Roman"/>
          <w:sz w:val="24"/>
          <w:szCs w:val="24"/>
        </w:rPr>
        <w:t xml:space="preserve"> </w:t>
      </w:r>
      <w:r w:rsidR="003A42F6" w:rsidRPr="00DB68B1">
        <w:rPr>
          <w:rFonts w:ascii="Times New Roman" w:hAnsi="Times New Roman" w:cs="Times New Roman"/>
          <w:b/>
          <w:sz w:val="24"/>
          <w:szCs w:val="24"/>
        </w:rPr>
        <w:t xml:space="preserve">District </w:t>
      </w:r>
      <w:r w:rsidRPr="00DB68B1">
        <w:rPr>
          <w:rFonts w:ascii="Times New Roman" w:hAnsi="Times New Roman" w:cs="Times New Roman"/>
          <w:sz w:val="24"/>
          <w:szCs w:val="24"/>
        </w:rPr>
        <w:t xml:space="preserve"> </w:t>
      </w:r>
      <w:r w:rsidR="00DE77D0" w:rsidRPr="00DB68B1">
        <w:rPr>
          <w:rFonts w:ascii="Times New Roman" w:hAnsi="Times New Roman" w:cs="Times New Roman"/>
          <w:sz w:val="24"/>
          <w:szCs w:val="24"/>
        </w:rPr>
        <w:t>is</w:t>
      </w:r>
      <w:r w:rsidR="003A42F6" w:rsidRPr="00DB68B1">
        <w:rPr>
          <w:rFonts w:ascii="Times New Roman" w:hAnsi="Times New Roman" w:cs="Times New Roman"/>
          <w:sz w:val="24"/>
          <w:szCs w:val="24"/>
        </w:rPr>
        <w:t xml:space="preserve"> </w:t>
      </w:r>
      <w:r w:rsidR="00DE77D0" w:rsidRPr="00DB68B1">
        <w:rPr>
          <w:rFonts w:ascii="Times New Roman" w:hAnsi="Times New Roman" w:cs="Times New Roman"/>
          <w:sz w:val="24"/>
          <w:szCs w:val="24"/>
        </w:rPr>
        <w:t>granted</w:t>
      </w:r>
      <w:r w:rsidRPr="00DB68B1">
        <w:rPr>
          <w:rFonts w:ascii="Times New Roman" w:hAnsi="Times New Roman" w:cs="Times New Roman"/>
          <w:sz w:val="24"/>
          <w:szCs w:val="24"/>
        </w:rPr>
        <w:t xml:space="preserve"> until the final determination of the main suit.</w:t>
      </w:r>
    </w:p>
    <w:p w:rsidR="00092131" w:rsidRPr="00DB68B1" w:rsidRDefault="00AA06AD" w:rsidP="004B6A72">
      <w:pPr>
        <w:numPr>
          <w:ilvl w:val="0"/>
          <w:numId w:val="1"/>
        </w:numPr>
        <w:spacing w:line="360" w:lineRule="auto"/>
        <w:jc w:val="both"/>
        <w:rPr>
          <w:rFonts w:ascii="Times New Roman" w:hAnsi="Times New Roman" w:cs="Times New Roman"/>
          <w:sz w:val="24"/>
          <w:szCs w:val="24"/>
          <w:lang w:val="en-GB"/>
        </w:rPr>
      </w:pPr>
      <w:r w:rsidRPr="00DB68B1">
        <w:rPr>
          <w:rFonts w:ascii="Times New Roman" w:hAnsi="Times New Roman" w:cs="Times New Roman"/>
          <w:sz w:val="24"/>
          <w:szCs w:val="24"/>
          <w:lang w:val="en-GB"/>
        </w:rPr>
        <w:t xml:space="preserve">The </w:t>
      </w:r>
      <w:r w:rsidR="00BD1555" w:rsidRPr="00DB68B1">
        <w:rPr>
          <w:rFonts w:ascii="Times New Roman" w:hAnsi="Times New Roman" w:cs="Times New Roman"/>
          <w:sz w:val="24"/>
          <w:szCs w:val="24"/>
          <w:lang w:val="en-GB"/>
        </w:rPr>
        <w:t>a</w:t>
      </w:r>
      <w:r w:rsidRPr="00DB68B1">
        <w:rPr>
          <w:rFonts w:ascii="Times New Roman" w:hAnsi="Times New Roman" w:cs="Times New Roman"/>
          <w:sz w:val="24"/>
          <w:szCs w:val="24"/>
          <w:lang w:val="en-GB"/>
        </w:rPr>
        <w:t xml:space="preserve">pplicant shall deposit with the </w:t>
      </w:r>
      <w:r w:rsidR="001954C1" w:rsidRPr="00DB68B1">
        <w:rPr>
          <w:rFonts w:ascii="Times New Roman" w:hAnsi="Times New Roman" w:cs="Times New Roman"/>
          <w:sz w:val="24"/>
          <w:szCs w:val="24"/>
          <w:lang w:val="en-GB"/>
        </w:rPr>
        <w:t>r</w:t>
      </w:r>
      <w:r w:rsidRPr="00DB68B1">
        <w:rPr>
          <w:rFonts w:ascii="Times New Roman" w:hAnsi="Times New Roman" w:cs="Times New Roman"/>
          <w:sz w:val="24"/>
          <w:szCs w:val="24"/>
          <w:lang w:val="en-GB"/>
        </w:rPr>
        <w:t xml:space="preserve">espondent 30% of the outstanding amount or forced sale value </w:t>
      </w:r>
      <w:r w:rsidR="0052009E" w:rsidRPr="00DB68B1">
        <w:rPr>
          <w:rFonts w:ascii="Times New Roman" w:hAnsi="Times New Roman" w:cs="Times New Roman"/>
          <w:sz w:val="24"/>
          <w:szCs w:val="24"/>
          <w:lang w:val="en-GB"/>
        </w:rPr>
        <w:t xml:space="preserve">(whichever is higher) </w:t>
      </w:r>
      <w:r w:rsidRPr="00DB68B1">
        <w:rPr>
          <w:rFonts w:ascii="Times New Roman" w:hAnsi="Times New Roman" w:cs="Times New Roman"/>
          <w:sz w:val="24"/>
          <w:szCs w:val="24"/>
          <w:lang w:val="en-GB"/>
        </w:rPr>
        <w:t xml:space="preserve">of </w:t>
      </w:r>
      <w:r w:rsidR="008945A8" w:rsidRPr="00DB68B1">
        <w:rPr>
          <w:rFonts w:ascii="Times New Roman" w:hAnsi="Times New Roman" w:cs="Times New Roman"/>
          <w:sz w:val="24"/>
          <w:szCs w:val="24"/>
        </w:rPr>
        <w:t>applicant</w:t>
      </w:r>
      <w:r w:rsidR="001954C1" w:rsidRPr="00DB68B1">
        <w:rPr>
          <w:rFonts w:ascii="Times New Roman" w:hAnsi="Times New Roman" w:cs="Times New Roman"/>
          <w:sz w:val="24"/>
          <w:szCs w:val="24"/>
        </w:rPr>
        <w:t>’</w:t>
      </w:r>
      <w:r w:rsidR="008945A8" w:rsidRPr="00DB68B1">
        <w:rPr>
          <w:rFonts w:ascii="Times New Roman" w:hAnsi="Times New Roman" w:cs="Times New Roman"/>
          <w:sz w:val="24"/>
          <w:szCs w:val="24"/>
        </w:rPr>
        <w:t xml:space="preserve">s property comprised in Block 192 plot 1454, 1455, 1460, 1561 at </w:t>
      </w:r>
      <w:proofErr w:type="spellStart"/>
      <w:r w:rsidR="008945A8" w:rsidRPr="00DB68B1">
        <w:rPr>
          <w:rFonts w:ascii="Times New Roman" w:hAnsi="Times New Roman" w:cs="Times New Roman"/>
          <w:sz w:val="24"/>
          <w:szCs w:val="24"/>
        </w:rPr>
        <w:t>Nganda</w:t>
      </w:r>
      <w:proofErr w:type="spellEnd"/>
      <w:r w:rsidR="008945A8" w:rsidRPr="00DB68B1">
        <w:rPr>
          <w:rFonts w:ascii="Times New Roman" w:hAnsi="Times New Roman" w:cs="Times New Roman"/>
          <w:sz w:val="24"/>
          <w:szCs w:val="24"/>
        </w:rPr>
        <w:t xml:space="preserve"> </w:t>
      </w:r>
      <w:proofErr w:type="spellStart"/>
      <w:r w:rsidR="008945A8" w:rsidRPr="00DB68B1">
        <w:rPr>
          <w:rFonts w:ascii="Times New Roman" w:hAnsi="Times New Roman" w:cs="Times New Roman"/>
          <w:sz w:val="24"/>
          <w:szCs w:val="24"/>
        </w:rPr>
        <w:t>Kyagwe</w:t>
      </w:r>
      <w:proofErr w:type="spellEnd"/>
      <w:r w:rsidR="008945A8" w:rsidRPr="00DB68B1">
        <w:rPr>
          <w:rFonts w:ascii="Times New Roman" w:hAnsi="Times New Roman" w:cs="Times New Roman"/>
          <w:sz w:val="24"/>
          <w:szCs w:val="24"/>
        </w:rPr>
        <w:t xml:space="preserve"> in </w:t>
      </w:r>
      <w:proofErr w:type="spellStart"/>
      <w:r w:rsidR="008945A8" w:rsidRPr="00DB68B1">
        <w:rPr>
          <w:rFonts w:ascii="Times New Roman" w:hAnsi="Times New Roman" w:cs="Times New Roman"/>
          <w:sz w:val="24"/>
          <w:szCs w:val="24"/>
        </w:rPr>
        <w:t>Mukono</w:t>
      </w:r>
      <w:proofErr w:type="spellEnd"/>
      <w:r w:rsidR="008945A8" w:rsidRPr="00DB68B1">
        <w:rPr>
          <w:rFonts w:ascii="Times New Roman" w:hAnsi="Times New Roman" w:cs="Times New Roman"/>
          <w:sz w:val="24"/>
          <w:szCs w:val="24"/>
        </w:rPr>
        <w:t xml:space="preserve"> </w:t>
      </w:r>
      <w:r w:rsidRPr="00DB68B1">
        <w:rPr>
          <w:rFonts w:ascii="Times New Roman" w:hAnsi="Times New Roman" w:cs="Times New Roman"/>
          <w:sz w:val="24"/>
          <w:szCs w:val="24"/>
          <w:lang w:val="en-GB"/>
        </w:rPr>
        <w:t xml:space="preserve">within 30 days from the date of this order. </w:t>
      </w:r>
    </w:p>
    <w:p w:rsidR="00AA06AD" w:rsidRPr="00DB68B1" w:rsidRDefault="00AA06AD" w:rsidP="004B6A72">
      <w:pPr>
        <w:numPr>
          <w:ilvl w:val="0"/>
          <w:numId w:val="1"/>
        </w:numPr>
        <w:spacing w:line="360" w:lineRule="auto"/>
        <w:jc w:val="both"/>
        <w:rPr>
          <w:rFonts w:ascii="Times New Roman" w:hAnsi="Times New Roman" w:cs="Times New Roman"/>
          <w:sz w:val="24"/>
          <w:szCs w:val="24"/>
          <w:lang w:val="en-GB"/>
        </w:rPr>
      </w:pPr>
      <w:r w:rsidRPr="00DB68B1">
        <w:rPr>
          <w:rFonts w:ascii="Times New Roman" w:hAnsi="Times New Roman" w:cs="Times New Roman"/>
          <w:sz w:val="24"/>
          <w:szCs w:val="24"/>
          <w:lang w:val="en-GB"/>
        </w:rPr>
        <w:t xml:space="preserve">Should the </w:t>
      </w:r>
      <w:r w:rsidR="003A42F6" w:rsidRPr="00DB68B1">
        <w:rPr>
          <w:rFonts w:ascii="Times New Roman" w:hAnsi="Times New Roman" w:cs="Times New Roman"/>
          <w:sz w:val="24"/>
          <w:szCs w:val="24"/>
          <w:lang w:val="en-GB"/>
        </w:rPr>
        <w:t>a</w:t>
      </w:r>
      <w:r w:rsidRPr="00DB68B1">
        <w:rPr>
          <w:rFonts w:ascii="Times New Roman" w:hAnsi="Times New Roman" w:cs="Times New Roman"/>
          <w:sz w:val="24"/>
          <w:szCs w:val="24"/>
          <w:lang w:val="en-GB"/>
        </w:rPr>
        <w:t xml:space="preserve">pplicant fail to deposit the said 30% within the period stipulated the injunction shall lapse and the </w:t>
      </w:r>
      <w:r w:rsidR="00BD1555" w:rsidRPr="00DB68B1">
        <w:rPr>
          <w:rFonts w:ascii="Times New Roman" w:hAnsi="Times New Roman" w:cs="Times New Roman"/>
          <w:sz w:val="24"/>
          <w:szCs w:val="24"/>
          <w:lang w:val="en-GB"/>
        </w:rPr>
        <w:t>r</w:t>
      </w:r>
      <w:r w:rsidRPr="00DB68B1">
        <w:rPr>
          <w:rFonts w:ascii="Times New Roman" w:hAnsi="Times New Roman" w:cs="Times New Roman"/>
          <w:sz w:val="24"/>
          <w:szCs w:val="24"/>
          <w:lang w:val="en-GB"/>
        </w:rPr>
        <w:t>espondent shall be at liberty to exercise its statutory power of sale under the Mortgage Act 2009.</w:t>
      </w:r>
    </w:p>
    <w:p w:rsidR="00D049C5" w:rsidRPr="00DB68B1" w:rsidRDefault="00092131" w:rsidP="004B6A72">
      <w:pPr>
        <w:pStyle w:val="ListParagraph"/>
        <w:numPr>
          <w:ilvl w:val="0"/>
          <w:numId w:val="1"/>
        </w:numPr>
        <w:spacing w:line="360" w:lineRule="auto"/>
        <w:jc w:val="both"/>
        <w:rPr>
          <w:rFonts w:ascii="Times New Roman" w:hAnsi="Times New Roman" w:cs="Times New Roman"/>
          <w:sz w:val="24"/>
          <w:szCs w:val="24"/>
        </w:rPr>
      </w:pPr>
      <w:r w:rsidRPr="00DB68B1">
        <w:rPr>
          <w:rFonts w:ascii="Times New Roman" w:hAnsi="Times New Roman" w:cs="Times New Roman"/>
          <w:sz w:val="24"/>
          <w:szCs w:val="24"/>
        </w:rPr>
        <w:t xml:space="preserve">Costs </w:t>
      </w:r>
      <w:r w:rsidR="00BD1555" w:rsidRPr="00DB68B1">
        <w:rPr>
          <w:rFonts w:ascii="Times New Roman" w:hAnsi="Times New Roman" w:cs="Times New Roman"/>
          <w:sz w:val="24"/>
          <w:szCs w:val="24"/>
        </w:rPr>
        <w:t xml:space="preserve">will be in the cause. </w:t>
      </w:r>
    </w:p>
    <w:p w:rsidR="00E964DB" w:rsidRPr="00DB68B1" w:rsidRDefault="00D049C5" w:rsidP="004B6A72">
      <w:pPr>
        <w:spacing w:line="360" w:lineRule="auto"/>
        <w:jc w:val="both"/>
        <w:rPr>
          <w:rFonts w:ascii="Times New Roman" w:hAnsi="Times New Roman" w:cs="Times New Roman"/>
          <w:sz w:val="24"/>
          <w:szCs w:val="24"/>
        </w:rPr>
      </w:pPr>
      <w:r w:rsidRPr="00DB68B1">
        <w:rPr>
          <w:rFonts w:ascii="Times New Roman" w:hAnsi="Times New Roman" w:cs="Times New Roman"/>
          <w:sz w:val="24"/>
          <w:szCs w:val="24"/>
        </w:rPr>
        <w:t xml:space="preserve">I so order </w:t>
      </w:r>
    </w:p>
    <w:p w:rsidR="00E964DB" w:rsidRPr="00DB68B1" w:rsidRDefault="00E964DB" w:rsidP="00D049C5">
      <w:pPr>
        <w:jc w:val="both"/>
        <w:rPr>
          <w:rFonts w:ascii="Times New Roman" w:hAnsi="Times New Roman" w:cs="Times New Roman"/>
          <w:sz w:val="24"/>
          <w:szCs w:val="24"/>
        </w:rPr>
      </w:pPr>
    </w:p>
    <w:p w:rsidR="00BD3EE2" w:rsidRPr="00DB68B1" w:rsidRDefault="00BD3EE2" w:rsidP="00D049C5">
      <w:pPr>
        <w:jc w:val="both"/>
        <w:rPr>
          <w:rFonts w:ascii="Times New Roman" w:hAnsi="Times New Roman" w:cs="Times New Roman"/>
          <w:sz w:val="24"/>
          <w:szCs w:val="24"/>
        </w:rPr>
      </w:pPr>
    </w:p>
    <w:p w:rsidR="00E964DB" w:rsidRPr="00DB68B1" w:rsidRDefault="00E964DB" w:rsidP="00D049C5">
      <w:pPr>
        <w:jc w:val="both"/>
        <w:rPr>
          <w:rFonts w:ascii="Times New Roman" w:hAnsi="Times New Roman" w:cs="Times New Roman"/>
          <w:b/>
          <w:sz w:val="24"/>
          <w:szCs w:val="24"/>
        </w:rPr>
      </w:pPr>
      <w:r w:rsidRPr="00DB68B1">
        <w:rPr>
          <w:rFonts w:ascii="Times New Roman" w:hAnsi="Times New Roman" w:cs="Times New Roman"/>
          <w:b/>
          <w:sz w:val="24"/>
          <w:szCs w:val="24"/>
        </w:rPr>
        <w:t xml:space="preserve">B. </w:t>
      </w:r>
      <w:proofErr w:type="spellStart"/>
      <w:r w:rsidRPr="00DB68B1">
        <w:rPr>
          <w:rFonts w:ascii="Times New Roman" w:hAnsi="Times New Roman" w:cs="Times New Roman"/>
          <w:b/>
          <w:sz w:val="24"/>
          <w:szCs w:val="24"/>
        </w:rPr>
        <w:t>Kainamura</w:t>
      </w:r>
      <w:proofErr w:type="spellEnd"/>
      <w:r w:rsidRPr="00DB68B1">
        <w:rPr>
          <w:rFonts w:ascii="Times New Roman" w:hAnsi="Times New Roman" w:cs="Times New Roman"/>
          <w:b/>
          <w:sz w:val="24"/>
          <w:szCs w:val="24"/>
        </w:rPr>
        <w:t xml:space="preserve"> </w:t>
      </w:r>
    </w:p>
    <w:p w:rsidR="00E964DB" w:rsidRPr="00DB68B1" w:rsidRDefault="00E964DB" w:rsidP="00D049C5">
      <w:pPr>
        <w:jc w:val="both"/>
        <w:rPr>
          <w:rFonts w:ascii="Times New Roman" w:hAnsi="Times New Roman" w:cs="Times New Roman"/>
          <w:b/>
          <w:sz w:val="24"/>
          <w:szCs w:val="24"/>
        </w:rPr>
      </w:pPr>
      <w:r w:rsidRPr="00DB68B1">
        <w:rPr>
          <w:rFonts w:ascii="Times New Roman" w:hAnsi="Times New Roman" w:cs="Times New Roman"/>
          <w:b/>
          <w:sz w:val="24"/>
          <w:szCs w:val="24"/>
        </w:rPr>
        <w:t xml:space="preserve">Judge </w:t>
      </w:r>
    </w:p>
    <w:p w:rsidR="00092131" w:rsidRPr="00DB68B1" w:rsidRDefault="00FF0271" w:rsidP="00D049C5">
      <w:pPr>
        <w:jc w:val="both"/>
        <w:rPr>
          <w:rFonts w:ascii="Times New Roman" w:hAnsi="Times New Roman" w:cs="Times New Roman"/>
          <w:b/>
          <w:sz w:val="24"/>
          <w:szCs w:val="24"/>
        </w:rPr>
      </w:pPr>
      <w:r w:rsidRPr="00DB68B1">
        <w:rPr>
          <w:rFonts w:ascii="Times New Roman" w:hAnsi="Times New Roman" w:cs="Times New Roman"/>
          <w:b/>
          <w:sz w:val="24"/>
          <w:szCs w:val="24"/>
        </w:rPr>
        <w:t>6</w:t>
      </w:r>
      <w:r w:rsidR="00E964DB" w:rsidRPr="00DB68B1">
        <w:rPr>
          <w:rFonts w:ascii="Times New Roman" w:hAnsi="Times New Roman" w:cs="Times New Roman"/>
          <w:b/>
          <w:sz w:val="24"/>
          <w:szCs w:val="24"/>
        </w:rPr>
        <w:t>.07.2018</w:t>
      </w:r>
      <w:r w:rsidR="00092131" w:rsidRPr="00DB68B1">
        <w:rPr>
          <w:rFonts w:ascii="Times New Roman" w:hAnsi="Times New Roman" w:cs="Times New Roman"/>
          <w:b/>
          <w:sz w:val="24"/>
          <w:szCs w:val="24"/>
        </w:rPr>
        <w:t xml:space="preserve"> </w:t>
      </w:r>
    </w:p>
    <w:p w:rsidR="00092131" w:rsidRPr="00DB68B1" w:rsidRDefault="00092131" w:rsidP="00D27E80">
      <w:pPr>
        <w:ind w:left="720"/>
        <w:jc w:val="both"/>
        <w:rPr>
          <w:rFonts w:ascii="Times New Roman" w:hAnsi="Times New Roman" w:cs="Times New Roman"/>
          <w:sz w:val="24"/>
          <w:szCs w:val="24"/>
          <w:lang w:val="en-GB"/>
        </w:rPr>
      </w:pPr>
    </w:p>
    <w:p w:rsidR="00AA06AD" w:rsidRPr="00DB68B1" w:rsidRDefault="00AA06AD" w:rsidP="00D27E80">
      <w:pPr>
        <w:jc w:val="both"/>
        <w:rPr>
          <w:rFonts w:ascii="Times New Roman" w:hAnsi="Times New Roman" w:cs="Times New Roman"/>
          <w:sz w:val="24"/>
          <w:szCs w:val="24"/>
          <w:lang w:val="en-GB"/>
        </w:rPr>
      </w:pPr>
    </w:p>
    <w:p w:rsidR="0064728E" w:rsidRPr="00DB68B1" w:rsidRDefault="0064728E" w:rsidP="00D27E80">
      <w:pPr>
        <w:jc w:val="both"/>
        <w:rPr>
          <w:rFonts w:ascii="Times New Roman" w:hAnsi="Times New Roman" w:cs="Times New Roman"/>
          <w:sz w:val="24"/>
          <w:szCs w:val="24"/>
          <w:lang w:val="en-GB"/>
        </w:rPr>
      </w:pPr>
    </w:p>
    <w:sectPr w:rsidR="0064728E" w:rsidRPr="00DB68B1" w:rsidSect="0018627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6" w:footer="706" w:gutter="0"/>
      <w:lnNumType w:countBy="5"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4F" w:rsidRDefault="002F5F4F" w:rsidP="00F961A7">
      <w:pPr>
        <w:spacing w:after="0" w:line="240" w:lineRule="auto"/>
      </w:pPr>
      <w:r>
        <w:separator/>
      </w:r>
    </w:p>
  </w:endnote>
  <w:endnote w:type="continuationSeparator" w:id="0">
    <w:p w:rsidR="002F5F4F" w:rsidRDefault="002F5F4F" w:rsidP="00F9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BB" w:rsidRDefault="005E3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1344"/>
      <w:docPartObj>
        <w:docPartGallery w:val="Page Numbers (Bottom of Page)"/>
        <w:docPartUnique/>
      </w:docPartObj>
    </w:sdtPr>
    <w:sdtEndPr>
      <w:rPr>
        <w:color w:val="7F7F7F" w:themeColor="background1" w:themeShade="7F"/>
        <w:spacing w:val="60"/>
      </w:rPr>
    </w:sdtEndPr>
    <w:sdtContent>
      <w:p w:rsidR="00F961A7" w:rsidRDefault="002F5F4F">
        <w:pPr>
          <w:pStyle w:val="Footer"/>
          <w:pBdr>
            <w:top w:val="single" w:sz="4" w:space="1" w:color="D9D9D9" w:themeColor="background1" w:themeShade="D9"/>
          </w:pBdr>
          <w:rPr>
            <w:b/>
          </w:rPr>
        </w:pPr>
        <w:r>
          <w:fldChar w:fldCharType="begin"/>
        </w:r>
        <w:r>
          <w:instrText xml:space="preserve"> PAGE   \* MERGEFORMAT </w:instrText>
        </w:r>
        <w:r>
          <w:fldChar w:fldCharType="separate"/>
        </w:r>
        <w:r w:rsidR="00DB68B1" w:rsidRPr="00DB68B1">
          <w:rPr>
            <w:b/>
            <w:noProof/>
          </w:rPr>
          <w:t>1</w:t>
        </w:r>
        <w:r>
          <w:rPr>
            <w:b/>
            <w:noProof/>
          </w:rPr>
          <w:fldChar w:fldCharType="end"/>
        </w:r>
        <w:r w:rsidR="00F961A7">
          <w:rPr>
            <w:b/>
          </w:rPr>
          <w:t xml:space="preserve"> | </w:t>
        </w:r>
        <w:r w:rsidR="00F961A7">
          <w:rPr>
            <w:color w:val="7F7F7F" w:themeColor="background1" w:themeShade="7F"/>
            <w:spacing w:val="60"/>
          </w:rPr>
          <w:t>Page</w:t>
        </w:r>
      </w:p>
    </w:sdtContent>
  </w:sdt>
  <w:p w:rsidR="00F961A7" w:rsidRDefault="00F96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BB" w:rsidRDefault="005E3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4F" w:rsidRDefault="002F5F4F" w:rsidP="00F961A7">
      <w:pPr>
        <w:spacing w:after="0" w:line="240" w:lineRule="auto"/>
      </w:pPr>
      <w:r>
        <w:separator/>
      </w:r>
    </w:p>
  </w:footnote>
  <w:footnote w:type="continuationSeparator" w:id="0">
    <w:p w:rsidR="002F5F4F" w:rsidRDefault="002F5F4F" w:rsidP="00F96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BB" w:rsidRDefault="005E3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BB" w:rsidRDefault="005E39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BB" w:rsidRDefault="005E3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94B5D"/>
    <w:multiLevelType w:val="hybridMultilevel"/>
    <w:tmpl w:val="0C6C049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6DC862BA"/>
    <w:multiLevelType w:val="hybridMultilevel"/>
    <w:tmpl w:val="43A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4A"/>
    <w:rsid w:val="000352D4"/>
    <w:rsid w:val="00092131"/>
    <w:rsid w:val="000E2B7A"/>
    <w:rsid w:val="000F669C"/>
    <w:rsid w:val="00144708"/>
    <w:rsid w:val="00172360"/>
    <w:rsid w:val="0018627D"/>
    <w:rsid w:val="001954C1"/>
    <w:rsid w:val="001B6546"/>
    <w:rsid w:val="001F0D09"/>
    <w:rsid w:val="002206B9"/>
    <w:rsid w:val="00226979"/>
    <w:rsid w:val="002746FE"/>
    <w:rsid w:val="002957EF"/>
    <w:rsid w:val="002B5645"/>
    <w:rsid w:val="002F5F4F"/>
    <w:rsid w:val="003A42F6"/>
    <w:rsid w:val="003F25E1"/>
    <w:rsid w:val="00407EEF"/>
    <w:rsid w:val="0041261C"/>
    <w:rsid w:val="004644CF"/>
    <w:rsid w:val="004B6A72"/>
    <w:rsid w:val="0052009E"/>
    <w:rsid w:val="00523D9F"/>
    <w:rsid w:val="00532E7A"/>
    <w:rsid w:val="00586F4A"/>
    <w:rsid w:val="005922C2"/>
    <w:rsid w:val="005E39BB"/>
    <w:rsid w:val="005F381F"/>
    <w:rsid w:val="006004FC"/>
    <w:rsid w:val="0061349C"/>
    <w:rsid w:val="0064728E"/>
    <w:rsid w:val="006B23CA"/>
    <w:rsid w:val="006D5706"/>
    <w:rsid w:val="006D64C2"/>
    <w:rsid w:val="006F7177"/>
    <w:rsid w:val="0071472B"/>
    <w:rsid w:val="0079005F"/>
    <w:rsid w:val="007A0715"/>
    <w:rsid w:val="007A4A0C"/>
    <w:rsid w:val="008007C2"/>
    <w:rsid w:val="008266E4"/>
    <w:rsid w:val="008945A8"/>
    <w:rsid w:val="00960091"/>
    <w:rsid w:val="009613F6"/>
    <w:rsid w:val="009B3A93"/>
    <w:rsid w:val="009C120E"/>
    <w:rsid w:val="00A77A25"/>
    <w:rsid w:val="00AA06AD"/>
    <w:rsid w:val="00AA0824"/>
    <w:rsid w:val="00AB171A"/>
    <w:rsid w:val="00AC24DD"/>
    <w:rsid w:val="00AC4D63"/>
    <w:rsid w:val="00AF7074"/>
    <w:rsid w:val="00B07DE8"/>
    <w:rsid w:val="00B371A6"/>
    <w:rsid w:val="00B75BE7"/>
    <w:rsid w:val="00B97F36"/>
    <w:rsid w:val="00BD1555"/>
    <w:rsid w:val="00BD3EE2"/>
    <w:rsid w:val="00C13894"/>
    <w:rsid w:val="00CD19A7"/>
    <w:rsid w:val="00D049C5"/>
    <w:rsid w:val="00D27E80"/>
    <w:rsid w:val="00DB68B1"/>
    <w:rsid w:val="00DE225E"/>
    <w:rsid w:val="00DE77D0"/>
    <w:rsid w:val="00DF1F56"/>
    <w:rsid w:val="00E27D66"/>
    <w:rsid w:val="00E732EE"/>
    <w:rsid w:val="00E76F18"/>
    <w:rsid w:val="00E964DB"/>
    <w:rsid w:val="00F961A7"/>
    <w:rsid w:val="00FC233E"/>
    <w:rsid w:val="00FF02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131"/>
    <w:pPr>
      <w:ind w:left="720"/>
      <w:contextualSpacing/>
    </w:pPr>
  </w:style>
  <w:style w:type="paragraph" w:styleId="Header">
    <w:name w:val="header"/>
    <w:basedOn w:val="Normal"/>
    <w:link w:val="HeaderChar"/>
    <w:uiPriority w:val="99"/>
    <w:semiHidden/>
    <w:unhideWhenUsed/>
    <w:rsid w:val="00F9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61A7"/>
  </w:style>
  <w:style w:type="paragraph" w:styleId="Footer">
    <w:name w:val="footer"/>
    <w:basedOn w:val="Normal"/>
    <w:link w:val="FooterChar"/>
    <w:uiPriority w:val="99"/>
    <w:unhideWhenUsed/>
    <w:rsid w:val="00F96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1A7"/>
  </w:style>
  <w:style w:type="character" w:styleId="LineNumber">
    <w:name w:val="line number"/>
    <w:basedOn w:val="DefaultParagraphFont"/>
    <w:uiPriority w:val="99"/>
    <w:semiHidden/>
    <w:unhideWhenUsed/>
    <w:rsid w:val="00186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131"/>
    <w:pPr>
      <w:ind w:left="720"/>
      <w:contextualSpacing/>
    </w:pPr>
  </w:style>
  <w:style w:type="paragraph" w:styleId="Header">
    <w:name w:val="header"/>
    <w:basedOn w:val="Normal"/>
    <w:link w:val="HeaderChar"/>
    <w:uiPriority w:val="99"/>
    <w:semiHidden/>
    <w:unhideWhenUsed/>
    <w:rsid w:val="00F9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61A7"/>
  </w:style>
  <w:style w:type="paragraph" w:styleId="Footer">
    <w:name w:val="footer"/>
    <w:basedOn w:val="Normal"/>
    <w:link w:val="FooterChar"/>
    <w:uiPriority w:val="99"/>
    <w:unhideWhenUsed/>
    <w:rsid w:val="00F96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1A7"/>
  </w:style>
  <w:style w:type="character" w:styleId="LineNumber">
    <w:name w:val="line number"/>
    <w:basedOn w:val="DefaultParagraphFont"/>
    <w:uiPriority w:val="99"/>
    <w:semiHidden/>
    <w:unhideWhenUsed/>
    <w:rsid w:val="00186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Prossie</dc:creator>
  <cp:lastModifiedBy>User</cp:lastModifiedBy>
  <cp:revision>2</cp:revision>
  <cp:lastPrinted>2018-07-06T07:55:00Z</cp:lastPrinted>
  <dcterms:created xsi:type="dcterms:W3CDTF">2018-10-04T08:10:00Z</dcterms:created>
  <dcterms:modified xsi:type="dcterms:W3CDTF">2018-10-04T08:10:00Z</dcterms:modified>
</cp:coreProperties>
</file>