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B8" w:rsidRPr="00437636" w:rsidRDefault="005B3162" w:rsidP="003F0A0D">
      <w:pPr>
        <w:spacing w:line="360" w:lineRule="auto"/>
        <w:rPr>
          <w:rFonts w:ascii="Times New Roman" w:hAnsi="Times New Roman" w:cs="Times New Roman"/>
          <w:b/>
          <w:sz w:val="24"/>
          <w:szCs w:val="24"/>
        </w:rPr>
      </w:pPr>
      <w:r w:rsidRPr="00437636">
        <w:rPr>
          <w:rFonts w:ascii="Times New Roman" w:hAnsi="Times New Roman" w:cs="Times New Roman"/>
          <w:b/>
          <w:sz w:val="24"/>
          <w:szCs w:val="24"/>
        </w:rPr>
        <w:t xml:space="preserve">                                    </w:t>
      </w:r>
      <w:r w:rsidR="001F20B8" w:rsidRPr="00437636">
        <w:rPr>
          <w:rFonts w:ascii="Times New Roman" w:hAnsi="Times New Roman" w:cs="Times New Roman"/>
          <w:b/>
          <w:sz w:val="24"/>
          <w:szCs w:val="24"/>
        </w:rPr>
        <w:t>THE REPUBLIC OF UGANDA</w:t>
      </w:r>
    </w:p>
    <w:p w:rsidR="001F20B8" w:rsidRPr="00437636" w:rsidRDefault="001F20B8" w:rsidP="001F20B8">
      <w:pPr>
        <w:spacing w:line="360" w:lineRule="auto"/>
        <w:jc w:val="center"/>
        <w:rPr>
          <w:rFonts w:ascii="Times New Roman" w:hAnsi="Times New Roman" w:cs="Times New Roman"/>
          <w:b/>
          <w:sz w:val="24"/>
          <w:szCs w:val="24"/>
        </w:rPr>
      </w:pPr>
      <w:r w:rsidRPr="00437636">
        <w:rPr>
          <w:rFonts w:ascii="Times New Roman" w:hAnsi="Times New Roman" w:cs="Times New Roman"/>
          <w:b/>
          <w:sz w:val="24"/>
          <w:szCs w:val="24"/>
        </w:rPr>
        <w:t>IN THE HIGH COURT OF UGANDA AT KAMPALA</w:t>
      </w:r>
    </w:p>
    <w:p w:rsidR="001F20B8" w:rsidRPr="00437636" w:rsidRDefault="001F20B8" w:rsidP="001F20B8">
      <w:pPr>
        <w:spacing w:line="360" w:lineRule="auto"/>
        <w:jc w:val="center"/>
        <w:rPr>
          <w:rFonts w:ascii="Times New Roman" w:hAnsi="Times New Roman" w:cs="Times New Roman"/>
          <w:b/>
          <w:sz w:val="24"/>
          <w:szCs w:val="24"/>
        </w:rPr>
      </w:pPr>
      <w:r w:rsidRPr="00437636">
        <w:rPr>
          <w:rFonts w:ascii="Times New Roman" w:hAnsi="Times New Roman" w:cs="Times New Roman"/>
          <w:b/>
          <w:sz w:val="24"/>
          <w:szCs w:val="24"/>
        </w:rPr>
        <w:t>(COMMERCIAL DIVISION)</w:t>
      </w:r>
    </w:p>
    <w:p w:rsidR="001F20B8" w:rsidRPr="00437636" w:rsidRDefault="001F20B8" w:rsidP="001F20B8">
      <w:pPr>
        <w:spacing w:line="360" w:lineRule="auto"/>
        <w:jc w:val="center"/>
        <w:rPr>
          <w:rFonts w:ascii="Times New Roman" w:hAnsi="Times New Roman" w:cs="Times New Roman"/>
          <w:b/>
          <w:sz w:val="24"/>
          <w:szCs w:val="24"/>
        </w:rPr>
      </w:pPr>
      <w:proofErr w:type="gramStart"/>
      <w:r w:rsidRPr="00437636">
        <w:rPr>
          <w:rFonts w:ascii="Times New Roman" w:hAnsi="Times New Roman" w:cs="Times New Roman"/>
          <w:b/>
          <w:sz w:val="24"/>
          <w:szCs w:val="24"/>
        </w:rPr>
        <w:t>HCCS  NO</w:t>
      </w:r>
      <w:proofErr w:type="gramEnd"/>
      <w:r w:rsidRPr="00437636">
        <w:rPr>
          <w:rFonts w:ascii="Times New Roman" w:hAnsi="Times New Roman" w:cs="Times New Roman"/>
          <w:b/>
          <w:sz w:val="24"/>
          <w:szCs w:val="24"/>
        </w:rPr>
        <w:t>. 712 OF 2013</w:t>
      </w:r>
    </w:p>
    <w:p w:rsidR="001F20B8" w:rsidRPr="00437636" w:rsidRDefault="001F20B8" w:rsidP="001F20B8">
      <w:pPr>
        <w:spacing w:after="0" w:line="360" w:lineRule="auto"/>
        <w:jc w:val="both"/>
        <w:rPr>
          <w:rFonts w:ascii="Times New Roman" w:hAnsi="Times New Roman" w:cs="Times New Roman"/>
          <w:b/>
          <w:sz w:val="24"/>
          <w:szCs w:val="24"/>
        </w:rPr>
      </w:pPr>
    </w:p>
    <w:p w:rsidR="001F20B8" w:rsidRPr="00437636" w:rsidRDefault="001F20B8" w:rsidP="001F20B8">
      <w:pPr>
        <w:spacing w:line="360" w:lineRule="auto"/>
        <w:jc w:val="both"/>
        <w:rPr>
          <w:rFonts w:ascii="Times New Roman" w:hAnsi="Times New Roman" w:cs="Times New Roman"/>
          <w:b/>
          <w:sz w:val="24"/>
          <w:szCs w:val="24"/>
        </w:rPr>
      </w:pPr>
      <w:r w:rsidRPr="00437636">
        <w:rPr>
          <w:rFonts w:ascii="Times New Roman" w:hAnsi="Times New Roman" w:cs="Times New Roman"/>
          <w:b/>
          <w:sz w:val="24"/>
          <w:szCs w:val="24"/>
        </w:rPr>
        <w:t>CAPITAL VENTURES INTERNATIONAL LIMITED</w:t>
      </w:r>
      <w:proofErr w:type="gramStart"/>
      <w:r w:rsidRPr="00437636">
        <w:rPr>
          <w:rFonts w:ascii="Times New Roman" w:hAnsi="Times New Roman" w:cs="Times New Roman"/>
          <w:b/>
          <w:sz w:val="24"/>
          <w:szCs w:val="24"/>
        </w:rPr>
        <w:t>:::::::::::::::::::::::</w:t>
      </w:r>
      <w:proofErr w:type="gramEnd"/>
      <w:r w:rsidRPr="00437636">
        <w:rPr>
          <w:rFonts w:ascii="Times New Roman" w:hAnsi="Times New Roman" w:cs="Times New Roman"/>
          <w:b/>
          <w:sz w:val="24"/>
          <w:szCs w:val="24"/>
        </w:rPr>
        <w:t xml:space="preserve"> PLAINTIFF</w:t>
      </w:r>
    </w:p>
    <w:p w:rsidR="001F20B8" w:rsidRPr="00437636" w:rsidRDefault="001F20B8" w:rsidP="001F20B8">
      <w:pPr>
        <w:spacing w:line="360" w:lineRule="auto"/>
        <w:jc w:val="center"/>
        <w:rPr>
          <w:rFonts w:ascii="Times New Roman" w:hAnsi="Times New Roman" w:cs="Times New Roman"/>
          <w:b/>
          <w:sz w:val="24"/>
          <w:szCs w:val="24"/>
        </w:rPr>
      </w:pPr>
      <w:r w:rsidRPr="00437636">
        <w:rPr>
          <w:rFonts w:ascii="Times New Roman" w:hAnsi="Times New Roman" w:cs="Times New Roman"/>
          <w:b/>
          <w:sz w:val="24"/>
          <w:szCs w:val="24"/>
        </w:rPr>
        <w:t>VERSUS</w:t>
      </w:r>
    </w:p>
    <w:p w:rsidR="001F20B8" w:rsidRPr="00437636" w:rsidRDefault="001F20B8" w:rsidP="001F20B8">
      <w:pPr>
        <w:spacing w:line="360" w:lineRule="auto"/>
        <w:jc w:val="both"/>
        <w:rPr>
          <w:rFonts w:ascii="Times New Roman" w:hAnsi="Times New Roman" w:cs="Times New Roman"/>
          <w:b/>
          <w:sz w:val="24"/>
          <w:szCs w:val="24"/>
        </w:rPr>
      </w:pPr>
      <w:r w:rsidRPr="00437636">
        <w:rPr>
          <w:rFonts w:ascii="Times New Roman" w:hAnsi="Times New Roman" w:cs="Times New Roman"/>
          <w:b/>
          <w:sz w:val="24"/>
          <w:szCs w:val="24"/>
        </w:rPr>
        <w:t>ATTORNEY GENERAL                                                    1</w:t>
      </w:r>
      <w:r w:rsidRPr="00437636">
        <w:rPr>
          <w:rFonts w:ascii="Times New Roman" w:hAnsi="Times New Roman" w:cs="Times New Roman"/>
          <w:b/>
          <w:sz w:val="24"/>
          <w:szCs w:val="24"/>
          <w:vertAlign w:val="superscript"/>
        </w:rPr>
        <w:t>ST</w:t>
      </w:r>
      <w:r w:rsidRPr="00437636">
        <w:rPr>
          <w:rFonts w:ascii="Times New Roman" w:hAnsi="Times New Roman" w:cs="Times New Roman"/>
          <w:b/>
          <w:sz w:val="24"/>
          <w:szCs w:val="24"/>
        </w:rPr>
        <w:t xml:space="preserve"> DEFENDANT</w:t>
      </w:r>
    </w:p>
    <w:p w:rsidR="001F20B8" w:rsidRPr="00437636" w:rsidRDefault="001F20B8" w:rsidP="001F20B8">
      <w:pPr>
        <w:spacing w:line="360" w:lineRule="auto"/>
        <w:jc w:val="both"/>
        <w:rPr>
          <w:rFonts w:ascii="Times New Roman" w:hAnsi="Times New Roman" w:cs="Times New Roman"/>
          <w:b/>
          <w:sz w:val="24"/>
          <w:szCs w:val="24"/>
        </w:rPr>
      </w:pPr>
      <w:r w:rsidRPr="00437636">
        <w:rPr>
          <w:rFonts w:ascii="Times New Roman" w:hAnsi="Times New Roman" w:cs="Times New Roman"/>
          <w:b/>
          <w:sz w:val="24"/>
          <w:szCs w:val="24"/>
        </w:rPr>
        <w:t xml:space="preserve">AFRICA DEVELOPMENT </w:t>
      </w:r>
      <w:proofErr w:type="gramStart"/>
      <w:r w:rsidRPr="00437636">
        <w:rPr>
          <w:rFonts w:ascii="Times New Roman" w:hAnsi="Times New Roman" w:cs="Times New Roman"/>
          <w:b/>
          <w:sz w:val="24"/>
          <w:szCs w:val="24"/>
        </w:rPr>
        <w:t>BANK :</w:t>
      </w:r>
      <w:proofErr w:type="gramEnd"/>
      <w:r w:rsidRPr="00437636">
        <w:rPr>
          <w:rFonts w:ascii="Times New Roman" w:hAnsi="Times New Roman" w:cs="Times New Roman"/>
          <w:b/>
          <w:sz w:val="24"/>
          <w:szCs w:val="24"/>
        </w:rPr>
        <w:t>::::::::::::::::::::::::::::::::::::</w:t>
      </w:r>
      <w:r w:rsidR="00DC477D" w:rsidRPr="00437636">
        <w:rPr>
          <w:rFonts w:ascii="Times New Roman" w:hAnsi="Times New Roman" w:cs="Times New Roman"/>
          <w:b/>
          <w:sz w:val="24"/>
          <w:szCs w:val="24"/>
        </w:rPr>
        <w:t>:::</w:t>
      </w:r>
      <w:r w:rsidRPr="00437636">
        <w:rPr>
          <w:rFonts w:ascii="Times New Roman" w:hAnsi="Times New Roman" w:cs="Times New Roman"/>
          <w:b/>
          <w:sz w:val="24"/>
          <w:szCs w:val="24"/>
        </w:rPr>
        <w:t xml:space="preserve"> 2</w:t>
      </w:r>
      <w:r w:rsidRPr="00437636">
        <w:rPr>
          <w:rFonts w:ascii="Times New Roman" w:hAnsi="Times New Roman" w:cs="Times New Roman"/>
          <w:b/>
          <w:sz w:val="24"/>
          <w:szCs w:val="24"/>
          <w:vertAlign w:val="superscript"/>
        </w:rPr>
        <w:t>ND</w:t>
      </w:r>
      <w:r w:rsidRPr="00437636">
        <w:rPr>
          <w:rFonts w:ascii="Times New Roman" w:hAnsi="Times New Roman" w:cs="Times New Roman"/>
          <w:b/>
          <w:sz w:val="24"/>
          <w:szCs w:val="24"/>
        </w:rPr>
        <w:t xml:space="preserve"> DEFENDANT</w:t>
      </w:r>
    </w:p>
    <w:p w:rsidR="001F20B8" w:rsidRPr="00437636" w:rsidRDefault="001F20B8" w:rsidP="001F20B8">
      <w:pPr>
        <w:spacing w:after="0" w:line="360" w:lineRule="auto"/>
        <w:jc w:val="both"/>
        <w:rPr>
          <w:rFonts w:ascii="Times New Roman" w:hAnsi="Times New Roman" w:cs="Times New Roman"/>
          <w:sz w:val="24"/>
          <w:szCs w:val="24"/>
        </w:rPr>
      </w:pPr>
    </w:p>
    <w:p w:rsidR="001F20B8" w:rsidRPr="00437636" w:rsidRDefault="001F20B8" w:rsidP="001F20B8">
      <w:pPr>
        <w:spacing w:line="360" w:lineRule="auto"/>
        <w:jc w:val="both"/>
        <w:rPr>
          <w:rFonts w:ascii="Times New Roman" w:hAnsi="Times New Roman" w:cs="Times New Roman"/>
          <w:b/>
          <w:sz w:val="24"/>
          <w:szCs w:val="24"/>
          <w:u w:val="single"/>
        </w:rPr>
      </w:pPr>
      <w:r w:rsidRPr="00437636">
        <w:rPr>
          <w:rFonts w:ascii="Times New Roman" w:hAnsi="Times New Roman" w:cs="Times New Roman"/>
          <w:b/>
          <w:sz w:val="24"/>
          <w:szCs w:val="24"/>
        </w:rPr>
        <w:t xml:space="preserve">BEFORE: </w:t>
      </w:r>
      <w:r w:rsidRPr="00437636">
        <w:rPr>
          <w:rFonts w:ascii="Times New Roman" w:hAnsi="Times New Roman" w:cs="Times New Roman"/>
          <w:b/>
          <w:sz w:val="24"/>
          <w:szCs w:val="24"/>
          <w:u w:val="single"/>
        </w:rPr>
        <w:t>THE HON.  JUSTICE DAVID WANGUTUSI</w:t>
      </w:r>
    </w:p>
    <w:p w:rsidR="001F20B8" w:rsidRPr="00437636" w:rsidRDefault="001F20B8" w:rsidP="001F20B8">
      <w:pPr>
        <w:spacing w:line="360" w:lineRule="auto"/>
        <w:jc w:val="both"/>
        <w:rPr>
          <w:rFonts w:ascii="Times New Roman" w:hAnsi="Times New Roman" w:cs="Times New Roman"/>
          <w:b/>
          <w:sz w:val="24"/>
          <w:szCs w:val="24"/>
          <w:u w:val="single"/>
        </w:rPr>
      </w:pPr>
      <w:r w:rsidRPr="00437636">
        <w:rPr>
          <w:rFonts w:ascii="Times New Roman" w:hAnsi="Times New Roman" w:cs="Times New Roman"/>
          <w:b/>
          <w:sz w:val="24"/>
          <w:szCs w:val="24"/>
          <w:u w:val="single"/>
        </w:rPr>
        <w:t>J U D G M E N T:</w:t>
      </w:r>
    </w:p>
    <w:p w:rsidR="00130F99" w:rsidRPr="00437636" w:rsidRDefault="00456BD0" w:rsidP="00130F99">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The Plaintiff Capital Ventures International Limited sued the Attorney General and </w:t>
      </w:r>
      <w:r w:rsidR="00130F99" w:rsidRPr="00437636">
        <w:rPr>
          <w:rFonts w:ascii="Times New Roman" w:hAnsi="Times New Roman" w:cs="Times New Roman"/>
          <w:sz w:val="24"/>
          <w:szCs w:val="24"/>
        </w:rPr>
        <w:t>Africa Development Bank</w:t>
      </w:r>
      <w:r w:rsidRPr="00437636">
        <w:rPr>
          <w:rFonts w:ascii="Times New Roman" w:hAnsi="Times New Roman" w:cs="Times New Roman"/>
          <w:sz w:val="24"/>
          <w:szCs w:val="24"/>
        </w:rPr>
        <w:t xml:space="preserve"> referred to herein as the 1</w:t>
      </w:r>
      <w:r w:rsidRPr="00437636">
        <w:rPr>
          <w:rFonts w:ascii="Times New Roman" w:hAnsi="Times New Roman" w:cs="Times New Roman"/>
          <w:sz w:val="24"/>
          <w:szCs w:val="24"/>
          <w:vertAlign w:val="superscript"/>
        </w:rPr>
        <w:t>st</w:t>
      </w:r>
      <w:r w:rsidRPr="00437636">
        <w:rPr>
          <w:rFonts w:ascii="Times New Roman" w:hAnsi="Times New Roman" w:cs="Times New Roman"/>
          <w:sz w:val="24"/>
          <w:szCs w:val="24"/>
        </w:rPr>
        <w:t xml:space="preserve"> and 2</w:t>
      </w:r>
      <w:r w:rsidRPr="00437636">
        <w:rPr>
          <w:rFonts w:ascii="Times New Roman" w:hAnsi="Times New Roman" w:cs="Times New Roman"/>
          <w:sz w:val="24"/>
          <w:szCs w:val="24"/>
          <w:vertAlign w:val="superscript"/>
        </w:rPr>
        <w:t>nd</w:t>
      </w:r>
      <w:r w:rsidRPr="00437636">
        <w:rPr>
          <w:rFonts w:ascii="Times New Roman" w:hAnsi="Times New Roman" w:cs="Times New Roman"/>
          <w:sz w:val="24"/>
          <w:szCs w:val="24"/>
        </w:rPr>
        <w:t xml:space="preserve"> Defendants respectively</w:t>
      </w:r>
      <w:r w:rsidR="00130F99" w:rsidRPr="00437636">
        <w:rPr>
          <w:rFonts w:ascii="Times New Roman" w:hAnsi="Times New Roman" w:cs="Times New Roman"/>
          <w:sz w:val="24"/>
          <w:szCs w:val="24"/>
        </w:rPr>
        <w:t xml:space="preserve"> for</w:t>
      </w:r>
      <w:r w:rsidRPr="00437636">
        <w:rPr>
          <w:rFonts w:ascii="Times New Roman" w:hAnsi="Times New Roman" w:cs="Times New Roman"/>
          <w:sz w:val="24"/>
          <w:szCs w:val="24"/>
        </w:rPr>
        <w:t xml:space="preserve"> the</w:t>
      </w:r>
      <w:r w:rsidR="00130F99" w:rsidRPr="00437636">
        <w:rPr>
          <w:rFonts w:ascii="Times New Roman" w:hAnsi="Times New Roman" w:cs="Times New Roman"/>
          <w:sz w:val="24"/>
          <w:szCs w:val="24"/>
        </w:rPr>
        <w:t xml:space="preserve"> recovery of US$ 457,343 and UGX 38,230,000/=</w:t>
      </w:r>
      <w:r w:rsidR="00F06783" w:rsidRPr="00437636">
        <w:rPr>
          <w:rFonts w:ascii="Times New Roman" w:hAnsi="Times New Roman" w:cs="Times New Roman"/>
          <w:sz w:val="24"/>
          <w:szCs w:val="24"/>
        </w:rPr>
        <w:t>,ge</w:t>
      </w:r>
      <w:r w:rsidR="00130F99" w:rsidRPr="00437636">
        <w:rPr>
          <w:rFonts w:ascii="Times New Roman" w:hAnsi="Times New Roman" w:cs="Times New Roman"/>
          <w:sz w:val="24"/>
          <w:szCs w:val="24"/>
        </w:rPr>
        <w:t>neral damages, interest and costs of the suit.</w:t>
      </w:r>
    </w:p>
    <w:p w:rsidR="00456BD0" w:rsidRPr="00437636" w:rsidRDefault="00456BD0" w:rsidP="00130F99">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facts as discerned from the pleadings are simple and straight forward.</w:t>
      </w:r>
    </w:p>
    <w:p w:rsidR="00456BD0" w:rsidRPr="00437636" w:rsidRDefault="00456BD0" w:rsidP="00130F99">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1</w:t>
      </w:r>
      <w:r w:rsidRPr="00437636">
        <w:rPr>
          <w:rFonts w:ascii="Times New Roman" w:hAnsi="Times New Roman" w:cs="Times New Roman"/>
          <w:sz w:val="24"/>
          <w:szCs w:val="24"/>
          <w:vertAlign w:val="superscript"/>
        </w:rPr>
        <w:t>st</w:t>
      </w:r>
      <w:r w:rsidRPr="00437636">
        <w:rPr>
          <w:rFonts w:ascii="Times New Roman" w:hAnsi="Times New Roman" w:cs="Times New Roman"/>
          <w:sz w:val="24"/>
          <w:szCs w:val="24"/>
        </w:rPr>
        <w:t xml:space="preserve"> Defendant having received a loan from the 2</w:t>
      </w:r>
      <w:r w:rsidRPr="00437636">
        <w:rPr>
          <w:rFonts w:ascii="Times New Roman" w:hAnsi="Times New Roman" w:cs="Times New Roman"/>
          <w:sz w:val="24"/>
          <w:szCs w:val="24"/>
          <w:vertAlign w:val="superscript"/>
        </w:rPr>
        <w:t>nd</w:t>
      </w:r>
      <w:r w:rsidR="00302310" w:rsidRPr="00437636">
        <w:rPr>
          <w:rFonts w:ascii="Times New Roman" w:hAnsi="Times New Roman" w:cs="Times New Roman"/>
          <w:sz w:val="24"/>
          <w:szCs w:val="24"/>
        </w:rPr>
        <w:t xml:space="preserve"> Defendant for d</w:t>
      </w:r>
      <w:r w:rsidRPr="00437636">
        <w:rPr>
          <w:rFonts w:ascii="Times New Roman" w:hAnsi="Times New Roman" w:cs="Times New Roman"/>
          <w:sz w:val="24"/>
          <w:szCs w:val="24"/>
        </w:rPr>
        <w:t>a</w:t>
      </w:r>
      <w:r w:rsidR="00302310" w:rsidRPr="00437636">
        <w:rPr>
          <w:rFonts w:ascii="Times New Roman" w:hAnsi="Times New Roman" w:cs="Times New Roman"/>
          <w:sz w:val="24"/>
          <w:szCs w:val="24"/>
        </w:rPr>
        <w:t>i</w:t>
      </w:r>
      <w:r w:rsidRPr="00437636">
        <w:rPr>
          <w:rFonts w:ascii="Times New Roman" w:hAnsi="Times New Roman" w:cs="Times New Roman"/>
          <w:sz w:val="24"/>
          <w:szCs w:val="24"/>
        </w:rPr>
        <w:t>ry development decided to install milk coolers in 14 districts in Uganda.The 1</w:t>
      </w:r>
      <w:r w:rsidRPr="00437636">
        <w:rPr>
          <w:rFonts w:ascii="Times New Roman" w:hAnsi="Times New Roman" w:cs="Times New Roman"/>
          <w:sz w:val="24"/>
          <w:szCs w:val="24"/>
          <w:vertAlign w:val="superscript"/>
        </w:rPr>
        <w:t>st</w:t>
      </w:r>
      <w:r w:rsidRPr="00437636">
        <w:rPr>
          <w:rFonts w:ascii="Times New Roman" w:hAnsi="Times New Roman" w:cs="Times New Roman"/>
          <w:sz w:val="24"/>
          <w:szCs w:val="24"/>
        </w:rPr>
        <w:t xml:space="preserve"> Defendant through the Ministry of Local Government which was its executing agency invited bids for the supply, installation, commi</w:t>
      </w:r>
      <w:r w:rsidR="00596913" w:rsidRPr="00437636">
        <w:rPr>
          <w:rFonts w:ascii="Times New Roman" w:hAnsi="Times New Roman" w:cs="Times New Roman"/>
          <w:sz w:val="24"/>
          <w:szCs w:val="24"/>
        </w:rPr>
        <w:t>ssioning, training in operational</w:t>
      </w:r>
      <w:r w:rsidRPr="00437636">
        <w:rPr>
          <w:rFonts w:ascii="Times New Roman" w:hAnsi="Times New Roman" w:cs="Times New Roman"/>
          <w:sz w:val="24"/>
          <w:szCs w:val="24"/>
        </w:rPr>
        <w:t xml:space="preserve"> and maintenance of 37 milk coolers in 14 districts as clearly spelt out in </w:t>
      </w:r>
      <w:r w:rsidRPr="00437636">
        <w:rPr>
          <w:rFonts w:ascii="Times New Roman" w:hAnsi="Times New Roman" w:cs="Times New Roman"/>
          <w:b/>
          <w:sz w:val="24"/>
          <w:szCs w:val="24"/>
        </w:rPr>
        <w:t>ExhP3</w:t>
      </w:r>
      <w:r w:rsidRPr="00437636">
        <w:rPr>
          <w:rFonts w:ascii="Times New Roman" w:hAnsi="Times New Roman" w:cs="Times New Roman"/>
          <w:sz w:val="24"/>
          <w:szCs w:val="24"/>
        </w:rPr>
        <w:t xml:space="preserve"> as follows;</w:t>
      </w:r>
    </w:p>
    <w:p w:rsidR="00456BD0" w:rsidRPr="00437636" w:rsidRDefault="00001134"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1.  </w:t>
      </w:r>
      <w:r w:rsidR="00456BD0" w:rsidRPr="00437636">
        <w:rPr>
          <w:rFonts w:ascii="Times New Roman" w:hAnsi="Times New Roman" w:cs="Times New Roman"/>
          <w:sz w:val="24"/>
          <w:szCs w:val="24"/>
        </w:rPr>
        <w:t>Rakai 3 in number.</w:t>
      </w:r>
    </w:p>
    <w:p w:rsidR="00456BD0" w:rsidRPr="00437636" w:rsidRDefault="00001134"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2.  </w:t>
      </w:r>
      <w:proofErr w:type="spellStart"/>
      <w:r w:rsidR="00456BD0" w:rsidRPr="00437636">
        <w:rPr>
          <w:rFonts w:ascii="Times New Roman" w:hAnsi="Times New Roman" w:cs="Times New Roman"/>
          <w:sz w:val="24"/>
          <w:szCs w:val="24"/>
        </w:rPr>
        <w:t>Bududa</w:t>
      </w:r>
      <w:proofErr w:type="spellEnd"/>
      <w:r w:rsidR="00456BD0" w:rsidRPr="00437636">
        <w:rPr>
          <w:rFonts w:ascii="Times New Roman" w:hAnsi="Times New Roman" w:cs="Times New Roman"/>
          <w:sz w:val="24"/>
          <w:szCs w:val="24"/>
        </w:rPr>
        <w:t xml:space="preserve"> 5 in number.</w:t>
      </w:r>
    </w:p>
    <w:p w:rsidR="00456BD0" w:rsidRPr="00437636" w:rsidRDefault="00001134"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3.  </w:t>
      </w:r>
      <w:r w:rsidR="00456BD0" w:rsidRPr="00437636">
        <w:rPr>
          <w:rFonts w:ascii="Times New Roman" w:hAnsi="Times New Roman" w:cs="Times New Roman"/>
          <w:sz w:val="24"/>
          <w:szCs w:val="24"/>
        </w:rPr>
        <w:t>Sironko 1 in number.</w:t>
      </w:r>
    </w:p>
    <w:p w:rsidR="00456BD0" w:rsidRPr="00437636" w:rsidRDefault="00001134"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4.  </w:t>
      </w:r>
      <w:r w:rsidR="00456BD0" w:rsidRPr="00437636">
        <w:rPr>
          <w:rFonts w:ascii="Times New Roman" w:hAnsi="Times New Roman" w:cs="Times New Roman"/>
          <w:sz w:val="24"/>
          <w:szCs w:val="24"/>
        </w:rPr>
        <w:t>Kapchorwa 3 in number.</w:t>
      </w:r>
    </w:p>
    <w:p w:rsidR="00456BD0" w:rsidRPr="00437636" w:rsidRDefault="00001134"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lastRenderedPageBreak/>
        <w:t xml:space="preserve">5.  </w:t>
      </w:r>
      <w:r w:rsidR="00456BD0" w:rsidRPr="00437636">
        <w:rPr>
          <w:rFonts w:ascii="Times New Roman" w:hAnsi="Times New Roman" w:cs="Times New Roman"/>
          <w:sz w:val="24"/>
          <w:szCs w:val="24"/>
        </w:rPr>
        <w:t>Lyantonde 6 in number.</w:t>
      </w:r>
    </w:p>
    <w:p w:rsidR="00456BD0" w:rsidRPr="00437636" w:rsidRDefault="00001134"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6.  </w:t>
      </w:r>
      <w:r w:rsidR="00456BD0" w:rsidRPr="00437636">
        <w:rPr>
          <w:rFonts w:ascii="Times New Roman" w:hAnsi="Times New Roman" w:cs="Times New Roman"/>
          <w:sz w:val="24"/>
          <w:szCs w:val="24"/>
        </w:rPr>
        <w:t>Sembabule 6 in number.</w:t>
      </w:r>
    </w:p>
    <w:p w:rsidR="00456BD0" w:rsidRPr="00437636" w:rsidRDefault="00001134"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7.  </w:t>
      </w:r>
      <w:proofErr w:type="spellStart"/>
      <w:r w:rsidR="00456BD0" w:rsidRPr="00437636">
        <w:rPr>
          <w:rFonts w:ascii="Times New Roman" w:hAnsi="Times New Roman" w:cs="Times New Roman"/>
          <w:sz w:val="24"/>
          <w:szCs w:val="24"/>
        </w:rPr>
        <w:t>Kibale</w:t>
      </w:r>
      <w:proofErr w:type="spellEnd"/>
      <w:r w:rsidR="00456BD0" w:rsidRPr="00437636">
        <w:rPr>
          <w:rFonts w:ascii="Times New Roman" w:hAnsi="Times New Roman" w:cs="Times New Roman"/>
          <w:sz w:val="24"/>
          <w:szCs w:val="24"/>
        </w:rPr>
        <w:t xml:space="preserve"> 1 in number.</w:t>
      </w:r>
    </w:p>
    <w:p w:rsidR="00456BD0" w:rsidRPr="00437636" w:rsidRDefault="00001134"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8.  </w:t>
      </w:r>
      <w:r w:rsidR="00456BD0" w:rsidRPr="00437636">
        <w:rPr>
          <w:rFonts w:ascii="Times New Roman" w:hAnsi="Times New Roman" w:cs="Times New Roman"/>
          <w:sz w:val="24"/>
          <w:szCs w:val="24"/>
        </w:rPr>
        <w:t>Mubende 4 in number.</w:t>
      </w:r>
    </w:p>
    <w:p w:rsidR="00456BD0" w:rsidRPr="00437636" w:rsidRDefault="00001134"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9.   </w:t>
      </w:r>
      <w:r w:rsidR="00456BD0" w:rsidRPr="00437636">
        <w:rPr>
          <w:rFonts w:ascii="Times New Roman" w:hAnsi="Times New Roman" w:cs="Times New Roman"/>
          <w:sz w:val="24"/>
          <w:szCs w:val="24"/>
        </w:rPr>
        <w:t>Kamuli 1 in number.</w:t>
      </w:r>
    </w:p>
    <w:p w:rsidR="00456BD0" w:rsidRPr="00437636" w:rsidRDefault="00001134" w:rsidP="00001134">
      <w:pPr>
        <w:spacing w:line="360" w:lineRule="auto"/>
        <w:rPr>
          <w:rFonts w:ascii="Times New Roman" w:hAnsi="Times New Roman" w:cs="Times New Roman"/>
          <w:sz w:val="24"/>
          <w:szCs w:val="24"/>
        </w:rPr>
      </w:pPr>
      <w:r w:rsidRPr="00437636">
        <w:rPr>
          <w:rFonts w:ascii="Times New Roman" w:hAnsi="Times New Roman" w:cs="Times New Roman"/>
          <w:sz w:val="24"/>
          <w:szCs w:val="24"/>
        </w:rPr>
        <w:t xml:space="preserve">10. </w:t>
      </w:r>
      <w:r w:rsidR="00456BD0" w:rsidRPr="00437636">
        <w:rPr>
          <w:rFonts w:ascii="Times New Roman" w:hAnsi="Times New Roman" w:cs="Times New Roman"/>
          <w:sz w:val="24"/>
          <w:szCs w:val="24"/>
        </w:rPr>
        <w:t>Kamuli 1 in number.</w:t>
      </w:r>
    </w:p>
    <w:p w:rsidR="00456BD0" w:rsidRPr="00437636" w:rsidRDefault="00001134" w:rsidP="00001134">
      <w:pPr>
        <w:spacing w:line="360" w:lineRule="auto"/>
        <w:rPr>
          <w:rFonts w:ascii="Times New Roman" w:hAnsi="Times New Roman" w:cs="Times New Roman"/>
          <w:sz w:val="24"/>
          <w:szCs w:val="24"/>
        </w:rPr>
      </w:pPr>
      <w:r w:rsidRPr="00437636">
        <w:rPr>
          <w:rFonts w:ascii="Times New Roman" w:hAnsi="Times New Roman" w:cs="Times New Roman"/>
          <w:sz w:val="24"/>
          <w:szCs w:val="24"/>
        </w:rPr>
        <w:t xml:space="preserve">11. </w:t>
      </w:r>
      <w:r w:rsidR="00456BD0" w:rsidRPr="00437636">
        <w:rPr>
          <w:rFonts w:ascii="Times New Roman" w:hAnsi="Times New Roman" w:cs="Times New Roman"/>
          <w:sz w:val="24"/>
          <w:szCs w:val="24"/>
        </w:rPr>
        <w:t>Namutumba 1 in number.</w:t>
      </w:r>
    </w:p>
    <w:p w:rsidR="00456BD0" w:rsidRPr="00437636" w:rsidRDefault="00001134" w:rsidP="00001134">
      <w:pPr>
        <w:spacing w:line="360" w:lineRule="auto"/>
        <w:rPr>
          <w:rFonts w:ascii="Times New Roman" w:hAnsi="Times New Roman" w:cs="Times New Roman"/>
          <w:sz w:val="24"/>
          <w:szCs w:val="24"/>
        </w:rPr>
      </w:pPr>
      <w:r w:rsidRPr="00437636">
        <w:rPr>
          <w:rFonts w:ascii="Times New Roman" w:hAnsi="Times New Roman" w:cs="Times New Roman"/>
          <w:sz w:val="24"/>
          <w:szCs w:val="24"/>
        </w:rPr>
        <w:t xml:space="preserve">12. </w:t>
      </w:r>
      <w:proofErr w:type="spellStart"/>
      <w:r w:rsidR="00456BD0" w:rsidRPr="00437636">
        <w:rPr>
          <w:rFonts w:ascii="Times New Roman" w:hAnsi="Times New Roman" w:cs="Times New Roman"/>
          <w:sz w:val="24"/>
          <w:szCs w:val="24"/>
        </w:rPr>
        <w:t>Pallisa</w:t>
      </w:r>
      <w:proofErr w:type="spellEnd"/>
      <w:r w:rsidR="00456BD0" w:rsidRPr="00437636">
        <w:rPr>
          <w:rFonts w:ascii="Times New Roman" w:hAnsi="Times New Roman" w:cs="Times New Roman"/>
          <w:sz w:val="24"/>
          <w:szCs w:val="24"/>
        </w:rPr>
        <w:t xml:space="preserve"> 1 in number.</w:t>
      </w:r>
    </w:p>
    <w:p w:rsidR="00456BD0" w:rsidRPr="00437636" w:rsidRDefault="00001134" w:rsidP="00001134">
      <w:pPr>
        <w:spacing w:line="360" w:lineRule="auto"/>
        <w:rPr>
          <w:rFonts w:ascii="Times New Roman" w:hAnsi="Times New Roman" w:cs="Times New Roman"/>
          <w:sz w:val="24"/>
          <w:szCs w:val="24"/>
        </w:rPr>
      </w:pPr>
      <w:r w:rsidRPr="00437636">
        <w:rPr>
          <w:rFonts w:ascii="Times New Roman" w:hAnsi="Times New Roman" w:cs="Times New Roman"/>
          <w:sz w:val="24"/>
          <w:szCs w:val="24"/>
        </w:rPr>
        <w:t xml:space="preserve">13. </w:t>
      </w:r>
      <w:proofErr w:type="spellStart"/>
      <w:r w:rsidR="00456BD0" w:rsidRPr="00437636">
        <w:rPr>
          <w:rFonts w:ascii="Times New Roman" w:hAnsi="Times New Roman" w:cs="Times New Roman"/>
          <w:sz w:val="24"/>
          <w:szCs w:val="24"/>
        </w:rPr>
        <w:t>Budaka</w:t>
      </w:r>
      <w:proofErr w:type="spellEnd"/>
      <w:r w:rsidR="00456BD0" w:rsidRPr="00437636">
        <w:rPr>
          <w:rFonts w:ascii="Times New Roman" w:hAnsi="Times New Roman" w:cs="Times New Roman"/>
          <w:sz w:val="24"/>
          <w:szCs w:val="24"/>
        </w:rPr>
        <w:t xml:space="preserve"> 1 in number.</w:t>
      </w:r>
    </w:p>
    <w:p w:rsidR="00456BD0" w:rsidRPr="00437636" w:rsidRDefault="00001134" w:rsidP="00001134">
      <w:pPr>
        <w:spacing w:line="360" w:lineRule="auto"/>
        <w:rPr>
          <w:rFonts w:ascii="Times New Roman" w:hAnsi="Times New Roman" w:cs="Times New Roman"/>
          <w:sz w:val="24"/>
          <w:szCs w:val="24"/>
        </w:rPr>
      </w:pPr>
      <w:proofErr w:type="gramStart"/>
      <w:r w:rsidRPr="00437636">
        <w:rPr>
          <w:rFonts w:ascii="Times New Roman" w:hAnsi="Times New Roman" w:cs="Times New Roman"/>
          <w:sz w:val="24"/>
          <w:szCs w:val="24"/>
        </w:rPr>
        <w:t>14 .Bukwo 1 in number.</w:t>
      </w:r>
      <w:proofErr w:type="gramEnd"/>
    </w:p>
    <w:p w:rsidR="00001134" w:rsidRPr="00437636" w:rsidRDefault="00001134"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Of these the first four were to be supplied with both UMEME grid and standby generator power supply. The rest were to be supplied with only generator power.</w:t>
      </w:r>
    </w:p>
    <w:p w:rsidR="00001134" w:rsidRPr="00437636" w:rsidRDefault="00001134"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Plaintiff was approved to supply the items. On the 8</w:t>
      </w:r>
      <w:r w:rsidRPr="00437636">
        <w:rPr>
          <w:rFonts w:ascii="Times New Roman" w:hAnsi="Times New Roman" w:cs="Times New Roman"/>
          <w:sz w:val="24"/>
          <w:szCs w:val="24"/>
          <w:vertAlign w:val="superscript"/>
        </w:rPr>
        <w:t>th</w:t>
      </w:r>
      <w:r w:rsidRPr="00437636">
        <w:rPr>
          <w:rFonts w:ascii="Times New Roman" w:hAnsi="Times New Roman" w:cs="Times New Roman"/>
          <w:sz w:val="24"/>
          <w:szCs w:val="24"/>
        </w:rPr>
        <w:t xml:space="preserve"> of July 2010 the Permanent Secretary, Local Government wrote to the Plaintiff </w:t>
      </w:r>
      <w:r w:rsidRPr="00437636">
        <w:rPr>
          <w:rFonts w:ascii="Times New Roman" w:hAnsi="Times New Roman" w:cs="Times New Roman"/>
          <w:b/>
          <w:sz w:val="24"/>
          <w:szCs w:val="24"/>
        </w:rPr>
        <w:t>ExhP1</w:t>
      </w:r>
      <w:r w:rsidRPr="00437636">
        <w:rPr>
          <w:rFonts w:ascii="Times New Roman" w:hAnsi="Times New Roman" w:cs="Times New Roman"/>
          <w:sz w:val="24"/>
          <w:szCs w:val="24"/>
        </w:rPr>
        <w:t xml:space="preserve"> as foll</w:t>
      </w:r>
      <w:r w:rsidR="00F60367" w:rsidRPr="00437636">
        <w:rPr>
          <w:rFonts w:ascii="Times New Roman" w:hAnsi="Times New Roman" w:cs="Times New Roman"/>
          <w:sz w:val="24"/>
          <w:szCs w:val="24"/>
        </w:rPr>
        <w:t>o</w:t>
      </w:r>
      <w:r w:rsidRPr="00437636">
        <w:rPr>
          <w:rFonts w:ascii="Times New Roman" w:hAnsi="Times New Roman" w:cs="Times New Roman"/>
          <w:sz w:val="24"/>
          <w:szCs w:val="24"/>
        </w:rPr>
        <w:t>ws;</w:t>
      </w:r>
    </w:p>
    <w:p w:rsidR="00001134" w:rsidRPr="00437636" w:rsidRDefault="00001134" w:rsidP="000D344C">
      <w:pPr>
        <w:tabs>
          <w:tab w:val="left" w:pos="7920"/>
        </w:tabs>
        <w:spacing w:line="360" w:lineRule="auto"/>
        <w:ind w:left="2160" w:right="1350"/>
        <w:jc w:val="both"/>
        <w:rPr>
          <w:rFonts w:ascii="Times New Roman" w:hAnsi="Times New Roman" w:cs="Times New Roman"/>
          <w:i/>
          <w:sz w:val="24"/>
          <w:szCs w:val="24"/>
        </w:rPr>
      </w:pPr>
      <w:r w:rsidRPr="00437636">
        <w:rPr>
          <w:rFonts w:ascii="Times New Roman" w:hAnsi="Times New Roman" w:cs="Times New Roman"/>
          <w:sz w:val="24"/>
          <w:szCs w:val="24"/>
        </w:rPr>
        <w:t>“</w:t>
      </w:r>
      <w:r w:rsidRPr="00437636">
        <w:rPr>
          <w:rFonts w:ascii="Times New Roman" w:hAnsi="Times New Roman" w:cs="Times New Roman"/>
          <w:i/>
          <w:sz w:val="24"/>
          <w:szCs w:val="24"/>
        </w:rPr>
        <w:t>This is to inform you that the Ministry has approved your bid document to supply the above items at a contract sum of US Dollars $ 984,800 (United States Dollars Nine hundred eighty four thousand only exclusive of taxes).</w:t>
      </w:r>
    </w:p>
    <w:p w:rsidR="00001134" w:rsidRPr="00437636" w:rsidRDefault="00001134" w:rsidP="000D344C">
      <w:pPr>
        <w:spacing w:line="360" w:lineRule="auto"/>
        <w:ind w:left="2160" w:right="1350"/>
        <w:jc w:val="both"/>
        <w:rPr>
          <w:rFonts w:ascii="Times New Roman" w:hAnsi="Times New Roman" w:cs="Times New Roman"/>
          <w:i/>
          <w:sz w:val="24"/>
          <w:szCs w:val="24"/>
        </w:rPr>
      </w:pPr>
      <w:r w:rsidRPr="00437636">
        <w:rPr>
          <w:rFonts w:ascii="Times New Roman" w:hAnsi="Times New Roman" w:cs="Times New Roman"/>
          <w:i/>
          <w:sz w:val="24"/>
          <w:szCs w:val="24"/>
        </w:rPr>
        <w:t xml:space="preserve">Please note that your quotation and this Notification of Award shall form a binding commitment.” </w:t>
      </w:r>
    </w:p>
    <w:p w:rsidR="00001134" w:rsidRPr="00437636" w:rsidRDefault="003F0A0D"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On the 3</w:t>
      </w:r>
      <w:r w:rsidRPr="00437636">
        <w:rPr>
          <w:rFonts w:ascii="Times New Roman" w:hAnsi="Times New Roman" w:cs="Times New Roman"/>
          <w:sz w:val="24"/>
          <w:szCs w:val="24"/>
          <w:vertAlign w:val="superscript"/>
        </w:rPr>
        <w:t>rd</w:t>
      </w:r>
      <w:r w:rsidRPr="00437636">
        <w:rPr>
          <w:rFonts w:ascii="Times New Roman" w:hAnsi="Times New Roman" w:cs="Times New Roman"/>
          <w:sz w:val="24"/>
          <w:szCs w:val="24"/>
        </w:rPr>
        <w:t xml:space="preserve"> August 2010, the Plaintiff responded, </w:t>
      </w:r>
      <w:r w:rsidRPr="00437636">
        <w:rPr>
          <w:rFonts w:ascii="Times New Roman" w:hAnsi="Times New Roman" w:cs="Times New Roman"/>
          <w:b/>
          <w:sz w:val="24"/>
          <w:szCs w:val="24"/>
        </w:rPr>
        <w:t>ExhP2</w:t>
      </w:r>
      <w:r w:rsidRPr="00437636">
        <w:rPr>
          <w:rFonts w:ascii="Times New Roman" w:hAnsi="Times New Roman" w:cs="Times New Roman"/>
          <w:sz w:val="24"/>
          <w:szCs w:val="24"/>
        </w:rPr>
        <w:t>, accepting the “offer to supply and install the above mentioned 37 milk coolers.”</w:t>
      </w:r>
    </w:p>
    <w:p w:rsidR="003F0A0D" w:rsidRPr="00437636" w:rsidRDefault="003F0A0D"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Plaintiff and the 1</w:t>
      </w:r>
      <w:r w:rsidRPr="00437636">
        <w:rPr>
          <w:rFonts w:ascii="Times New Roman" w:hAnsi="Times New Roman" w:cs="Times New Roman"/>
          <w:sz w:val="24"/>
          <w:szCs w:val="24"/>
          <w:vertAlign w:val="superscript"/>
        </w:rPr>
        <w:t>st</w:t>
      </w:r>
      <w:r w:rsidRPr="00437636">
        <w:rPr>
          <w:rFonts w:ascii="Times New Roman" w:hAnsi="Times New Roman" w:cs="Times New Roman"/>
          <w:sz w:val="24"/>
          <w:szCs w:val="24"/>
        </w:rPr>
        <w:t xml:space="preserve"> Defendant then entered into a formal agreement on 13</w:t>
      </w:r>
      <w:r w:rsidRPr="00437636">
        <w:rPr>
          <w:rFonts w:ascii="Times New Roman" w:hAnsi="Times New Roman" w:cs="Times New Roman"/>
          <w:sz w:val="24"/>
          <w:szCs w:val="24"/>
          <w:vertAlign w:val="superscript"/>
        </w:rPr>
        <w:t>th</w:t>
      </w:r>
      <w:r w:rsidRPr="00437636">
        <w:rPr>
          <w:rFonts w:ascii="Times New Roman" w:hAnsi="Times New Roman" w:cs="Times New Roman"/>
          <w:sz w:val="24"/>
          <w:szCs w:val="24"/>
        </w:rPr>
        <w:t xml:space="preserve"> August 2010 </w:t>
      </w:r>
      <w:r w:rsidRPr="00437636">
        <w:rPr>
          <w:rFonts w:ascii="Times New Roman" w:hAnsi="Times New Roman" w:cs="Times New Roman"/>
          <w:b/>
          <w:sz w:val="24"/>
          <w:szCs w:val="24"/>
        </w:rPr>
        <w:t>ExhP3</w:t>
      </w:r>
      <w:r w:rsidRPr="00437636">
        <w:rPr>
          <w:rFonts w:ascii="Times New Roman" w:hAnsi="Times New Roman" w:cs="Times New Roman"/>
          <w:sz w:val="24"/>
          <w:szCs w:val="24"/>
        </w:rPr>
        <w:t xml:space="preserve"> for the provision of the said 37 milk coolers and 37 generator sets under the Community Agricultural Infrastructure Improvement Program (CAIIP) funded by the second Defendant.</w:t>
      </w:r>
    </w:p>
    <w:p w:rsidR="003F0A0D" w:rsidRPr="00437636" w:rsidRDefault="003F0A0D"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lastRenderedPageBreak/>
        <w:t>The Plaintiff then begun the importation of the coolers and on 31</w:t>
      </w:r>
      <w:r w:rsidRPr="00437636">
        <w:rPr>
          <w:rFonts w:ascii="Times New Roman" w:hAnsi="Times New Roman" w:cs="Times New Roman"/>
          <w:sz w:val="24"/>
          <w:szCs w:val="24"/>
          <w:vertAlign w:val="superscript"/>
        </w:rPr>
        <w:t>st</w:t>
      </w:r>
      <w:r w:rsidRPr="00437636">
        <w:rPr>
          <w:rFonts w:ascii="Times New Roman" w:hAnsi="Times New Roman" w:cs="Times New Roman"/>
          <w:sz w:val="24"/>
          <w:szCs w:val="24"/>
        </w:rPr>
        <w:t xml:space="preserve"> October 2011 she declared that the goods had arrived in the country, </w:t>
      </w:r>
      <w:r w:rsidRPr="00437636">
        <w:rPr>
          <w:rFonts w:ascii="Times New Roman" w:hAnsi="Times New Roman" w:cs="Times New Roman"/>
          <w:b/>
          <w:sz w:val="24"/>
          <w:szCs w:val="24"/>
        </w:rPr>
        <w:t>ExhP6</w:t>
      </w:r>
      <w:r w:rsidRPr="00437636">
        <w:rPr>
          <w:rFonts w:ascii="Times New Roman" w:hAnsi="Times New Roman" w:cs="Times New Roman"/>
          <w:sz w:val="24"/>
          <w:szCs w:val="24"/>
        </w:rPr>
        <w:t>. In the same submission, the Plaintiff requested for payment of USD 492,400 which was 50% of the contract price.</w:t>
      </w:r>
    </w:p>
    <w:p w:rsidR="003F0A0D" w:rsidRPr="00437636" w:rsidRDefault="003F0A0D"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submission comprised the shipping documents. On the strength of the said documents the 1</w:t>
      </w:r>
      <w:r w:rsidRPr="00437636">
        <w:rPr>
          <w:rFonts w:ascii="Times New Roman" w:hAnsi="Times New Roman" w:cs="Times New Roman"/>
          <w:sz w:val="24"/>
          <w:szCs w:val="24"/>
          <w:vertAlign w:val="superscript"/>
        </w:rPr>
        <w:t>st</w:t>
      </w:r>
      <w:r w:rsidRPr="00437636">
        <w:rPr>
          <w:rFonts w:ascii="Times New Roman" w:hAnsi="Times New Roman" w:cs="Times New Roman"/>
          <w:sz w:val="24"/>
          <w:szCs w:val="24"/>
        </w:rPr>
        <w:t xml:space="preserve"> Defe</w:t>
      </w:r>
      <w:r w:rsidR="00920BE8" w:rsidRPr="00437636">
        <w:rPr>
          <w:rFonts w:ascii="Times New Roman" w:hAnsi="Times New Roman" w:cs="Times New Roman"/>
          <w:sz w:val="24"/>
          <w:szCs w:val="24"/>
        </w:rPr>
        <w:t>ndant disbursed the USD 492,400 and later another USD 170,458 which altogether amounted to US 662,858. The contract price was USD 984,800 so it left USD 322,012 as a balance to the whole contract.</w:t>
      </w:r>
    </w:p>
    <w:p w:rsidR="00920BE8" w:rsidRPr="00437636" w:rsidRDefault="00920BE8"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Plaintiff contended that she installed 34 milk coolers. Three of them were not installed because the houses in which they were to be installed had not been built.</w:t>
      </w:r>
    </w:p>
    <w:p w:rsidR="00920BE8" w:rsidRPr="00437636" w:rsidRDefault="00920BE8"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On 3</w:t>
      </w:r>
      <w:r w:rsidRPr="00437636">
        <w:rPr>
          <w:rFonts w:ascii="Times New Roman" w:hAnsi="Times New Roman" w:cs="Times New Roman"/>
          <w:sz w:val="24"/>
          <w:szCs w:val="24"/>
          <w:vertAlign w:val="superscript"/>
        </w:rPr>
        <w:t>rd</w:t>
      </w:r>
      <w:r w:rsidR="000106A8" w:rsidRPr="00437636">
        <w:rPr>
          <w:rFonts w:ascii="Times New Roman" w:hAnsi="Times New Roman" w:cs="Times New Roman"/>
          <w:sz w:val="24"/>
          <w:szCs w:val="24"/>
        </w:rPr>
        <w:t xml:space="preserve"> January</w:t>
      </w:r>
      <w:r w:rsidRPr="00437636">
        <w:rPr>
          <w:rFonts w:ascii="Times New Roman" w:hAnsi="Times New Roman" w:cs="Times New Roman"/>
          <w:sz w:val="24"/>
          <w:szCs w:val="24"/>
        </w:rPr>
        <w:t xml:space="preserve"> 2012 the Plaintiff wrote to the 1</w:t>
      </w:r>
      <w:r w:rsidRPr="00437636">
        <w:rPr>
          <w:rFonts w:ascii="Times New Roman" w:hAnsi="Times New Roman" w:cs="Times New Roman"/>
          <w:sz w:val="24"/>
          <w:szCs w:val="24"/>
          <w:vertAlign w:val="superscript"/>
        </w:rPr>
        <w:t>st</w:t>
      </w:r>
      <w:r w:rsidRPr="00437636">
        <w:rPr>
          <w:rFonts w:ascii="Times New Roman" w:hAnsi="Times New Roman" w:cs="Times New Roman"/>
          <w:sz w:val="24"/>
          <w:szCs w:val="24"/>
        </w:rPr>
        <w:t xml:space="preserve"> Defendant </w:t>
      </w:r>
      <w:r w:rsidRPr="00437636">
        <w:rPr>
          <w:rFonts w:ascii="Times New Roman" w:hAnsi="Times New Roman" w:cs="Times New Roman"/>
          <w:b/>
          <w:sz w:val="24"/>
          <w:szCs w:val="24"/>
        </w:rPr>
        <w:t>ExhP1</w:t>
      </w:r>
      <w:r w:rsidR="000106A8" w:rsidRPr="00437636">
        <w:rPr>
          <w:rFonts w:ascii="Times New Roman" w:hAnsi="Times New Roman" w:cs="Times New Roman"/>
          <w:b/>
          <w:sz w:val="24"/>
          <w:szCs w:val="24"/>
        </w:rPr>
        <w:t>1</w:t>
      </w:r>
      <w:r w:rsidRPr="00437636">
        <w:rPr>
          <w:rFonts w:ascii="Times New Roman" w:hAnsi="Times New Roman" w:cs="Times New Roman"/>
          <w:sz w:val="24"/>
          <w:szCs w:val="24"/>
        </w:rPr>
        <w:t>and informed her that all the 37 coolers had arrived in the country and that eight of them</w:t>
      </w:r>
      <w:r w:rsidR="00FF5028" w:rsidRPr="00437636">
        <w:rPr>
          <w:rFonts w:ascii="Times New Roman" w:hAnsi="Times New Roman" w:cs="Times New Roman"/>
          <w:sz w:val="24"/>
          <w:szCs w:val="24"/>
        </w:rPr>
        <w:t xml:space="preserve"> had already been delivered to their final destination. T</w:t>
      </w:r>
      <w:r w:rsidR="000F3EE8" w:rsidRPr="00437636">
        <w:rPr>
          <w:rFonts w:ascii="Times New Roman" w:hAnsi="Times New Roman" w:cs="Times New Roman"/>
          <w:sz w:val="24"/>
          <w:szCs w:val="24"/>
        </w:rPr>
        <w:t>hey requested to hand them over.</w:t>
      </w:r>
    </w:p>
    <w:p w:rsidR="00FF5028" w:rsidRPr="00437636" w:rsidRDefault="00FF5028"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On the 12</w:t>
      </w:r>
      <w:r w:rsidRPr="00437636">
        <w:rPr>
          <w:rFonts w:ascii="Times New Roman" w:hAnsi="Times New Roman" w:cs="Times New Roman"/>
          <w:sz w:val="24"/>
          <w:szCs w:val="24"/>
          <w:vertAlign w:val="superscript"/>
        </w:rPr>
        <w:t>th</w:t>
      </w:r>
      <w:r w:rsidRPr="00437636">
        <w:rPr>
          <w:rFonts w:ascii="Times New Roman" w:hAnsi="Times New Roman" w:cs="Times New Roman"/>
          <w:sz w:val="24"/>
          <w:szCs w:val="24"/>
        </w:rPr>
        <w:t xml:space="preserve"> February 2012, the Plaintiff again wrote to the Permanent Secretary a letter</w:t>
      </w:r>
      <w:r w:rsidRPr="00437636">
        <w:rPr>
          <w:rFonts w:ascii="Times New Roman" w:hAnsi="Times New Roman" w:cs="Times New Roman"/>
          <w:b/>
          <w:sz w:val="24"/>
          <w:szCs w:val="24"/>
        </w:rPr>
        <w:t xml:space="preserve"> ExhP12</w:t>
      </w:r>
      <w:r w:rsidRPr="00437636">
        <w:rPr>
          <w:rFonts w:ascii="Times New Roman" w:hAnsi="Times New Roman" w:cs="Times New Roman"/>
          <w:sz w:val="24"/>
          <w:szCs w:val="24"/>
        </w:rPr>
        <w:t xml:space="preserve"> which in part reads;</w:t>
      </w:r>
    </w:p>
    <w:p w:rsidR="00FF5028" w:rsidRPr="00437636" w:rsidRDefault="00FF5028" w:rsidP="000D344C">
      <w:pPr>
        <w:spacing w:line="360" w:lineRule="auto"/>
        <w:ind w:left="2160" w:right="1350"/>
        <w:jc w:val="both"/>
        <w:rPr>
          <w:rFonts w:ascii="Times New Roman" w:hAnsi="Times New Roman" w:cs="Times New Roman"/>
          <w:i/>
          <w:sz w:val="24"/>
          <w:szCs w:val="24"/>
        </w:rPr>
      </w:pPr>
      <w:proofErr w:type="gramStart"/>
      <w:r w:rsidRPr="00437636">
        <w:rPr>
          <w:rFonts w:ascii="Times New Roman" w:hAnsi="Times New Roman" w:cs="Times New Roman"/>
          <w:sz w:val="24"/>
          <w:szCs w:val="24"/>
        </w:rPr>
        <w:t>“</w:t>
      </w:r>
      <w:r w:rsidRPr="00437636">
        <w:rPr>
          <w:rFonts w:ascii="Times New Roman" w:hAnsi="Times New Roman" w:cs="Times New Roman"/>
          <w:i/>
          <w:sz w:val="24"/>
          <w:szCs w:val="24"/>
        </w:rPr>
        <w:t xml:space="preserve">To- date we have supplied and installed thirty four (34) </w:t>
      </w:r>
      <w:r w:rsidR="000F3EE8" w:rsidRPr="00437636">
        <w:rPr>
          <w:rFonts w:ascii="Times New Roman" w:hAnsi="Times New Roman" w:cs="Times New Roman"/>
          <w:i/>
          <w:sz w:val="24"/>
          <w:szCs w:val="24"/>
        </w:rPr>
        <w:t>milk coolers</w:t>
      </w:r>
      <w:r w:rsidRPr="00437636">
        <w:rPr>
          <w:rFonts w:ascii="Times New Roman" w:hAnsi="Times New Roman" w:cs="Times New Roman"/>
          <w:i/>
          <w:sz w:val="24"/>
          <w:szCs w:val="24"/>
        </w:rPr>
        <w:t xml:space="preserve"> across the country.</w:t>
      </w:r>
      <w:proofErr w:type="gramEnd"/>
      <w:r w:rsidRPr="00437636">
        <w:rPr>
          <w:rFonts w:ascii="Times New Roman" w:hAnsi="Times New Roman" w:cs="Times New Roman"/>
          <w:i/>
          <w:sz w:val="24"/>
          <w:szCs w:val="24"/>
        </w:rPr>
        <w:t xml:space="preserve"> Three</w:t>
      </w:r>
      <w:r w:rsidR="000F3EE8" w:rsidRPr="00437636">
        <w:rPr>
          <w:rFonts w:ascii="Times New Roman" w:hAnsi="Times New Roman" w:cs="Times New Roman"/>
          <w:i/>
          <w:sz w:val="24"/>
          <w:szCs w:val="24"/>
        </w:rPr>
        <w:t xml:space="preserve"> (03)</w:t>
      </w:r>
      <w:r w:rsidRPr="00437636">
        <w:rPr>
          <w:rFonts w:ascii="Times New Roman" w:hAnsi="Times New Roman" w:cs="Times New Roman"/>
          <w:i/>
          <w:sz w:val="24"/>
          <w:szCs w:val="24"/>
        </w:rPr>
        <w:t xml:space="preserve"> milk coolers have not been installed because the houses are not ready. They are currently housed at our ware house in Tororo.”</w:t>
      </w:r>
    </w:p>
    <w:p w:rsidR="00920BE8" w:rsidRPr="00437636" w:rsidRDefault="00FF5028"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As to payment in the same </w:t>
      </w:r>
      <w:r w:rsidRPr="00437636">
        <w:rPr>
          <w:rFonts w:ascii="Times New Roman" w:hAnsi="Times New Roman" w:cs="Times New Roman"/>
          <w:b/>
          <w:sz w:val="24"/>
          <w:szCs w:val="24"/>
        </w:rPr>
        <w:t>ExhP12</w:t>
      </w:r>
      <w:r w:rsidRPr="00437636">
        <w:rPr>
          <w:rFonts w:ascii="Times New Roman" w:hAnsi="Times New Roman" w:cs="Times New Roman"/>
          <w:sz w:val="24"/>
          <w:szCs w:val="24"/>
        </w:rPr>
        <w:t xml:space="preserve"> the Plaintiff wrote;</w:t>
      </w:r>
    </w:p>
    <w:p w:rsidR="00FF5028" w:rsidRPr="00437636" w:rsidRDefault="00FF5028"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sz w:val="24"/>
          <w:szCs w:val="24"/>
        </w:rPr>
        <w:t>“</w:t>
      </w:r>
      <w:r w:rsidRPr="00437636">
        <w:rPr>
          <w:rFonts w:ascii="Times New Roman" w:hAnsi="Times New Roman" w:cs="Times New Roman"/>
          <w:i/>
          <w:sz w:val="24"/>
          <w:szCs w:val="24"/>
        </w:rPr>
        <w:t>Despite several requests for us to be paid and promises by you to pay us, no payment has been forthcoming.”</w:t>
      </w:r>
    </w:p>
    <w:p w:rsidR="00A75DE1" w:rsidRPr="00437636" w:rsidRDefault="00FF5028"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A similar letter updating</w:t>
      </w:r>
      <w:r w:rsidR="00A75DE1" w:rsidRPr="00437636">
        <w:rPr>
          <w:rFonts w:ascii="Times New Roman" w:hAnsi="Times New Roman" w:cs="Times New Roman"/>
          <w:sz w:val="24"/>
          <w:szCs w:val="24"/>
        </w:rPr>
        <w:t xml:space="preserve"> status of the installation and demand for payment </w:t>
      </w:r>
      <w:r w:rsidR="00A75DE1" w:rsidRPr="00437636">
        <w:rPr>
          <w:rFonts w:ascii="Times New Roman" w:hAnsi="Times New Roman" w:cs="Times New Roman"/>
          <w:b/>
          <w:sz w:val="24"/>
          <w:szCs w:val="24"/>
        </w:rPr>
        <w:t>ExhP15</w:t>
      </w:r>
      <w:r w:rsidR="00AB7186" w:rsidRPr="00437636">
        <w:rPr>
          <w:rFonts w:ascii="Times New Roman" w:hAnsi="Times New Roman" w:cs="Times New Roman"/>
          <w:sz w:val="24"/>
          <w:szCs w:val="24"/>
        </w:rPr>
        <w:t xml:space="preserve"> was written o</w:t>
      </w:r>
      <w:r w:rsidR="00A75DE1" w:rsidRPr="00437636">
        <w:rPr>
          <w:rFonts w:ascii="Times New Roman" w:hAnsi="Times New Roman" w:cs="Times New Roman"/>
          <w:sz w:val="24"/>
          <w:szCs w:val="24"/>
        </w:rPr>
        <w:t>n 10</w:t>
      </w:r>
      <w:r w:rsidR="00A75DE1" w:rsidRPr="00437636">
        <w:rPr>
          <w:rFonts w:ascii="Times New Roman" w:hAnsi="Times New Roman" w:cs="Times New Roman"/>
          <w:sz w:val="24"/>
          <w:szCs w:val="24"/>
          <w:vertAlign w:val="superscript"/>
        </w:rPr>
        <w:t>th</w:t>
      </w:r>
      <w:r w:rsidR="00A75DE1" w:rsidRPr="00437636">
        <w:rPr>
          <w:rFonts w:ascii="Times New Roman" w:hAnsi="Times New Roman" w:cs="Times New Roman"/>
          <w:sz w:val="24"/>
          <w:szCs w:val="24"/>
        </w:rPr>
        <w:t xml:space="preserve"> May 2012 still demanding for payment. Acknowledging the work done by the Plaintiff the Permanent Secretary wrote to the Chief Administrative Officer</w:t>
      </w:r>
      <w:r w:rsidR="00D97971" w:rsidRPr="00437636">
        <w:rPr>
          <w:rFonts w:ascii="Times New Roman" w:hAnsi="Times New Roman" w:cs="Times New Roman"/>
          <w:sz w:val="24"/>
          <w:szCs w:val="24"/>
        </w:rPr>
        <w:t>s</w:t>
      </w:r>
      <w:r w:rsidR="00A75DE1" w:rsidRPr="00437636">
        <w:rPr>
          <w:rFonts w:ascii="Times New Roman" w:hAnsi="Times New Roman" w:cs="Times New Roman"/>
          <w:sz w:val="24"/>
          <w:szCs w:val="24"/>
        </w:rPr>
        <w:t xml:space="preserve"> of </w:t>
      </w:r>
      <w:proofErr w:type="spellStart"/>
      <w:r w:rsidR="00A75DE1" w:rsidRPr="00437636">
        <w:rPr>
          <w:rFonts w:ascii="Times New Roman" w:hAnsi="Times New Roman" w:cs="Times New Roman"/>
          <w:sz w:val="24"/>
          <w:szCs w:val="24"/>
        </w:rPr>
        <w:t>Namutumba</w:t>
      </w:r>
      <w:proofErr w:type="spellEnd"/>
      <w:r w:rsidR="00A75DE1" w:rsidRPr="00437636">
        <w:rPr>
          <w:rFonts w:ascii="Times New Roman" w:hAnsi="Times New Roman" w:cs="Times New Roman"/>
          <w:sz w:val="24"/>
          <w:szCs w:val="24"/>
        </w:rPr>
        <w:t xml:space="preserve">, </w:t>
      </w:r>
      <w:r w:rsidR="00A75DE1" w:rsidRPr="00437636">
        <w:rPr>
          <w:rFonts w:ascii="Times New Roman" w:hAnsi="Times New Roman" w:cs="Times New Roman"/>
          <w:b/>
          <w:sz w:val="24"/>
          <w:szCs w:val="24"/>
        </w:rPr>
        <w:t>ExhP16</w:t>
      </w:r>
      <w:r w:rsidR="00734674" w:rsidRPr="00437636">
        <w:rPr>
          <w:rFonts w:ascii="Times New Roman" w:hAnsi="Times New Roman" w:cs="Times New Roman"/>
          <w:b/>
          <w:sz w:val="24"/>
          <w:szCs w:val="24"/>
        </w:rPr>
        <w:t>(a)</w:t>
      </w:r>
      <w:r w:rsidR="00734674" w:rsidRPr="00437636">
        <w:rPr>
          <w:rFonts w:ascii="Times New Roman" w:hAnsi="Times New Roman" w:cs="Times New Roman"/>
          <w:sz w:val="24"/>
          <w:szCs w:val="24"/>
        </w:rPr>
        <w:t>,</w:t>
      </w:r>
      <w:proofErr w:type="spellStart"/>
      <w:r w:rsidR="00A75DE1" w:rsidRPr="00437636">
        <w:rPr>
          <w:rFonts w:ascii="Times New Roman" w:hAnsi="Times New Roman" w:cs="Times New Roman"/>
          <w:sz w:val="24"/>
          <w:szCs w:val="24"/>
        </w:rPr>
        <w:t>Kaliro</w:t>
      </w:r>
      <w:proofErr w:type="spellEnd"/>
      <w:r w:rsidR="00A75DE1" w:rsidRPr="00437636">
        <w:rPr>
          <w:rFonts w:ascii="Times New Roman" w:hAnsi="Times New Roman" w:cs="Times New Roman"/>
          <w:sz w:val="24"/>
          <w:szCs w:val="24"/>
        </w:rPr>
        <w:t xml:space="preserve">, </w:t>
      </w:r>
      <w:r w:rsidR="00D97971" w:rsidRPr="00437636">
        <w:rPr>
          <w:rFonts w:ascii="Times New Roman" w:hAnsi="Times New Roman" w:cs="Times New Roman"/>
          <w:b/>
          <w:sz w:val="24"/>
          <w:szCs w:val="24"/>
        </w:rPr>
        <w:t>ExhP16(c</w:t>
      </w:r>
      <w:r w:rsidR="00A75DE1" w:rsidRPr="00437636">
        <w:rPr>
          <w:rFonts w:ascii="Times New Roman" w:hAnsi="Times New Roman" w:cs="Times New Roman"/>
          <w:b/>
          <w:sz w:val="24"/>
          <w:szCs w:val="24"/>
        </w:rPr>
        <w:t>)</w:t>
      </w:r>
      <w:r w:rsidR="00A75DE1" w:rsidRPr="00437636">
        <w:rPr>
          <w:rFonts w:ascii="Times New Roman" w:hAnsi="Times New Roman" w:cs="Times New Roman"/>
          <w:sz w:val="24"/>
          <w:szCs w:val="24"/>
        </w:rPr>
        <w:t>, Lyantonde</w:t>
      </w:r>
      <w:r w:rsidR="00A75DE1" w:rsidRPr="00437636">
        <w:rPr>
          <w:rFonts w:ascii="Times New Roman" w:hAnsi="Times New Roman" w:cs="Times New Roman"/>
          <w:b/>
          <w:sz w:val="24"/>
          <w:szCs w:val="24"/>
        </w:rPr>
        <w:t>ExhP16</w:t>
      </w:r>
      <w:r w:rsidR="00445D9F" w:rsidRPr="00437636">
        <w:rPr>
          <w:rFonts w:ascii="Times New Roman" w:hAnsi="Times New Roman" w:cs="Times New Roman"/>
          <w:b/>
          <w:sz w:val="24"/>
          <w:szCs w:val="24"/>
        </w:rPr>
        <w:t>(</w:t>
      </w:r>
      <w:r w:rsidR="00A75DE1" w:rsidRPr="00437636">
        <w:rPr>
          <w:rFonts w:ascii="Times New Roman" w:hAnsi="Times New Roman" w:cs="Times New Roman"/>
          <w:b/>
          <w:sz w:val="24"/>
          <w:szCs w:val="24"/>
        </w:rPr>
        <w:t>F</w:t>
      </w:r>
      <w:r w:rsidR="00445D9F" w:rsidRPr="00437636">
        <w:rPr>
          <w:rFonts w:ascii="Times New Roman" w:hAnsi="Times New Roman" w:cs="Times New Roman"/>
          <w:b/>
          <w:sz w:val="24"/>
          <w:szCs w:val="24"/>
        </w:rPr>
        <w:t>)</w:t>
      </w:r>
      <w:r w:rsidR="00A75DE1" w:rsidRPr="00437636">
        <w:rPr>
          <w:rFonts w:ascii="Times New Roman" w:hAnsi="Times New Roman" w:cs="Times New Roman"/>
          <w:sz w:val="24"/>
          <w:szCs w:val="24"/>
        </w:rPr>
        <w:t xml:space="preserve">and </w:t>
      </w:r>
      <w:proofErr w:type="spellStart"/>
      <w:r w:rsidR="00A75DE1" w:rsidRPr="00437636">
        <w:rPr>
          <w:rFonts w:ascii="Times New Roman" w:hAnsi="Times New Roman" w:cs="Times New Roman"/>
          <w:sz w:val="24"/>
          <w:szCs w:val="24"/>
        </w:rPr>
        <w:t>Rakai</w:t>
      </w:r>
      <w:proofErr w:type="spellEnd"/>
      <w:r w:rsidR="00A75DE1" w:rsidRPr="00437636">
        <w:rPr>
          <w:rFonts w:ascii="Times New Roman" w:hAnsi="Times New Roman" w:cs="Times New Roman"/>
          <w:sz w:val="24"/>
          <w:szCs w:val="24"/>
        </w:rPr>
        <w:t xml:space="preserve"> </w:t>
      </w:r>
      <w:r w:rsidR="00445D9F" w:rsidRPr="00437636">
        <w:rPr>
          <w:rFonts w:ascii="Times New Roman" w:hAnsi="Times New Roman" w:cs="Times New Roman"/>
          <w:b/>
          <w:sz w:val="24"/>
          <w:szCs w:val="24"/>
        </w:rPr>
        <w:t>ExhP16(H</w:t>
      </w:r>
      <w:r w:rsidR="00A75DE1" w:rsidRPr="00437636">
        <w:rPr>
          <w:rFonts w:ascii="Times New Roman" w:hAnsi="Times New Roman" w:cs="Times New Roman"/>
          <w:b/>
          <w:sz w:val="24"/>
          <w:szCs w:val="24"/>
        </w:rPr>
        <w:t>)</w:t>
      </w:r>
      <w:r w:rsidR="00A75DE1" w:rsidRPr="00437636">
        <w:rPr>
          <w:rFonts w:ascii="Times New Roman" w:hAnsi="Times New Roman" w:cs="Times New Roman"/>
          <w:sz w:val="24"/>
          <w:szCs w:val="24"/>
        </w:rPr>
        <w:t xml:space="preserve"> . To all of them he wrote in part;</w:t>
      </w:r>
    </w:p>
    <w:p w:rsidR="00A75DE1" w:rsidRPr="00437636" w:rsidRDefault="00F65BF0" w:rsidP="000D344C">
      <w:pPr>
        <w:spacing w:line="360" w:lineRule="auto"/>
        <w:ind w:left="2160" w:right="1350"/>
        <w:jc w:val="both"/>
        <w:rPr>
          <w:rFonts w:ascii="Times New Roman" w:hAnsi="Times New Roman" w:cs="Times New Roman"/>
          <w:i/>
          <w:sz w:val="24"/>
          <w:szCs w:val="24"/>
        </w:rPr>
      </w:pPr>
      <w:r w:rsidRPr="00437636">
        <w:rPr>
          <w:rFonts w:ascii="Times New Roman" w:hAnsi="Times New Roman" w:cs="Times New Roman"/>
          <w:i/>
          <w:sz w:val="24"/>
          <w:szCs w:val="24"/>
        </w:rPr>
        <w:t>“In</w:t>
      </w:r>
      <w:r w:rsidR="00A75DE1" w:rsidRPr="00437636">
        <w:rPr>
          <w:rFonts w:ascii="Times New Roman" w:hAnsi="Times New Roman" w:cs="Times New Roman"/>
          <w:i/>
          <w:sz w:val="24"/>
          <w:szCs w:val="24"/>
        </w:rPr>
        <w:t xml:space="preserve"> line with the conditions of contract, the supplier was supposed to supply, install, test and commission the agro-</w:t>
      </w:r>
      <w:r w:rsidR="00A75DE1" w:rsidRPr="00437636">
        <w:rPr>
          <w:rFonts w:ascii="Times New Roman" w:hAnsi="Times New Roman" w:cs="Times New Roman"/>
          <w:i/>
          <w:sz w:val="24"/>
          <w:szCs w:val="24"/>
        </w:rPr>
        <w:lastRenderedPageBreak/>
        <w:t>processing facilities. Accordingly the supplier has now completed the installation of the following facilities in the indicated sub-counties.”</w:t>
      </w:r>
    </w:p>
    <w:p w:rsidR="00456BD0" w:rsidRPr="00437636" w:rsidRDefault="00A75DE1" w:rsidP="00A75DE1">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The other </w:t>
      </w:r>
      <w:r w:rsidR="000F3EE8" w:rsidRPr="00437636">
        <w:rPr>
          <w:rFonts w:ascii="Times New Roman" w:hAnsi="Times New Roman" w:cs="Times New Roman"/>
          <w:sz w:val="24"/>
          <w:szCs w:val="24"/>
        </w:rPr>
        <w:t>piece</w:t>
      </w:r>
      <w:r w:rsidRPr="00437636">
        <w:rPr>
          <w:rFonts w:ascii="Times New Roman" w:hAnsi="Times New Roman" w:cs="Times New Roman"/>
          <w:sz w:val="24"/>
          <w:szCs w:val="24"/>
        </w:rPr>
        <w:t xml:space="preserve"> of evidence which</w:t>
      </w:r>
      <w:r w:rsidR="000F3EE8" w:rsidRPr="00437636">
        <w:rPr>
          <w:rFonts w:ascii="Times New Roman" w:hAnsi="Times New Roman" w:cs="Times New Roman"/>
          <w:sz w:val="24"/>
          <w:szCs w:val="24"/>
        </w:rPr>
        <w:t xml:space="preserve"> indicates that the Plaintiff had delivered and installed the equipment is found in</w:t>
      </w:r>
      <w:r w:rsidR="000F3EE8" w:rsidRPr="00437636">
        <w:rPr>
          <w:rFonts w:ascii="Times New Roman" w:hAnsi="Times New Roman" w:cs="Times New Roman"/>
          <w:b/>
          <w:sz w:val="24"/>
          <w:szCs w:val="24"/>
        </w:rPr>
        <w:t xml:space="preserve"> ExhP20</w:t>
      </w:r>
      <w:r w:rsidR="000F3EE8" w:rsidRPr="00437636">
        <w:rPr>
          <w:rFonts w:ascii="Times New Roman" w:hAnsi="Times New Roman" w:cs="Times New Roman"/>
          <w:sz w:val="24"/>
          <w:szCs w:val="24"/>
        </w:rPr>
        <w:t xml:space="preserve"> written by the Permanent Secretary to the Managing Director Tropical Bank Limited. He wrote;</w:t>
      </w:r>
    </w:p>
    <w:p w:rsidR="000F3EE8" w:rsidRPr="00437636" w:rsidRDefault="00FC4913"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sz w:val="24"/>
          <w:szCs w:val="24"/>
        </w:rPr>
        <w:t>“</w:t>
      </w:r>
      <w:r w:rsidRPr="00437636">
        <w:rPr>
          <w:rFonts w:ascii="Times New Roman" w:hAnsi="Times New Roman" w:cs="Times New Roman"/>
          <w:i/>
          <w:sz w:val="24"/>
          <w:szCs w:val="24"/>
        </w:rPr>
        <w:t>We</w:t>
      </w:r>
      <w:r w:rsidR="000F3EE8" w:rsidRPr="00437636">
        <w:rPr>
          <w:rFonts w:ascii="Times New Roman" w:hAnsi="Times New Roman" w:cs="Times New Roman"/>
          <w:i/>
          <w:sz w:val="24"/>
          <w:szCs w:val="24"/>
        </w:rPr>
        <w:t xml:space="preserve"> refer to the contract</w:t>
      </w:r>
      <w:r w:rsidRPr="00437636">
        <w:rPr>
          <w:rFonts w:ascii="Times New Roman" w:hAnsi="Times New Roman" w:cs="Times New Roman"/>
          <w:i/>
          <w:sz w:val="24"/>
          <w:szCs w:val="24"/>
        </w:rPr>
        <w:t xml:space="preserve"> between the above Company and the Ministry for the supply, installation, testing and commissioning of thirty </w:t>
      </w:r>
      <w:r w:rsidR="00B959E1" w:rsidRPr="00437636">
        <w:rPr>
          <w:rFonts w:ascii="Times New Roman" w:hAnsi="Times New Roman" w:cs="Times New Roman"/>
          <w:i/>
          <w:sz w:val="24"/>
          <w:szCs w:val="24"/>
        </w:rPr>
        <w:t>seven (37) milk coolers in the east and w</w:t>
      </w:r>
      <w:r w:rsidRPr="00437636">
        <w:rPr>
          <w:rFonts w:ascii="Times New Roman" w:hAnsi="Times New Roman" w:cs="Times New Roman"/>
          <w:i/>
          <w:sz w:val="24"/>
          <w:szCs w:val="24"/>
        </w:rPr>
        <w:t xml:space="preserve">estern Uganda under Community Agriculture Infrastructure Improvement </w:t>
      </w:r>
      <w:proofErr w:type="spellStart"/>
      <w:r w:rsidRPr="00437636">
        <w:rPr>
          <w:rFonts w:ascii="Times New Roman" w:hAnsi="Times New Roman" w:cs="Times New Roman"/>
          <w:i/>
          <w:sz w:val="24"/>
          <w:szCs w:val="24"/>
        </w:rPr>
        <w:t>Programme</w:t>
      </w:r>
      <w:proofErr w:type="spellEnd"/>
      <w:r w:rsidRPr="00437636">
        <w:rPr>
          <w:rFonts w:ascii="Times New Roman" w:hAnsi="Times New Roman" w:cs="Times New Roman"/>
          <w:i/>
          <w:sz w:val="24"/>
          <w:szCs w:val="24"/>
        </w:rPr>
        <w:t xml:space="preserve"> (CAIIP) funded by the African Development Bank.</w:t>
      </w:r>
    </w:p>
    <w:p w:rsidR="00FC4913" w:rsidRPr="00437636" w:rsidRDefault="00FC4913"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The supplier has delivered the equipments and has completed the installation. The Ministry is now in the process of testing and commissioning most of the milk coolers and their respective diesel generator sets. The second part of payments to the Capital Ventures International Limited (CVI) shall be made after this exercise, in the month of September, 2012.”</w:t>
      </w:r>
    </w:p>
    <w:p w:rsidR="00FC4913" w:rsidRPr="00437636" w:rsidRDefault="00B959E1" w:rsidP="00A75DE1">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This payment was not made</w:t>
      </w:r>
      <w:r w:rsidR="00F65BF0" w:rsidRPr="00437636">
        <w:rPr>
          <w:rFonts w:ascii="Times New Roman" w:hAnsi="Times New Roman" w:cs="Times New Roman"/>
          <w:sz w:val="24"/>
          <w:szCs w:val="24"/>
        </w:rPr>
        <w:t>,</w:t>
      </w:r>
      <w:r w:rsidR="00FC4913" w:rsidRPr="00437636">
        <w:rPr>
          <w:rFonts w:ascii="Times New Roman" w:hAnsi="Times New Roman" w:cs="Times New Roman"/>
          <w:sz w:val="24"/>
          <w:szCs w:val="24"/>
        </w:rPr>
        <w:t xml:space="preserve"> so on the 25</w:t>
      </w:r>
      <w:r w:rsidR="00FC4913" w:rsidRPr="00437636">
        <w:rPr>
          <w:rFonts w:ascii="Times New Roman" w:hAnsi="Times New Roman" w:cs="Times New Roman"/>
          <w:sz w:val="24"/>
          <w:szCs w:val="24"/>
          <w:vertAlign w:val="superscript"/>
        </w:rPr>
        <w:t>th</w:t>
      </w:r>
      <w:r w:rsidR="00F65BF0" w:rsidRPr="00437636">
        <w:rPr>
          <w:rFonts w:ascii="Times New Roman" w:hAnsi="Times New Roman" w:cs="Times New Roman"/>
          <w:sz w:val="24"/>
          <w:szCs w:val="24"/>
        </w:rPr>
        <w:t xml:space="preserve"> October 2012</w:t>
      </w:r>
      <w:r w:rsidR="00FC4913" w:rsidRPr="00437636">
        <w:rPr>
          <w:rFonts w:ascii="Times New Roman" w:hAnsi="Times New Roman" w:cs="Times New Roman"/>
          <w:sz w:val="24"/>
          <w:szCs w:val="24"/>
        </w:rPr>
        <w:t xml:space="preserve"> the Plaintiff again wrote to the Permanent Secretary reminding him of non-payment.</w:t>
      </w:r>
    </w:p>
    <w:p w:rsidR="00AB7186" w:rsidRPr="00437636" w:rsidRDefault="00FC4913" w:rsidP="00A75DE1">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On 2</w:t>
      </w:r>
      <w:r w:rsidRPr="00437636">
        <w:rPr>
          <w:rFonts w:ascii="Times New Roman" w:hAnsi="Times New Roman" w:cs="Times New Roman"/>
          <w:sz w:val="24"/>
          <w:szCs w:val="24"/>
          <w:vertAlign w:val="superscript"/>
        </w:rPr>
        <w:t>nd</w:t>
      </w:r>
      <w:r w:rsidRPr="00437636">
        <w:rPr>
          <w:rFonts w:ascii="Times New Roman" w:hAnsi="Times New Roman" w:cs="Times New Roman"/>
          <w:sz w:val="24"/>
          <w:szCs w:val="24"/>
        </w:rPr>
        <w:t xml:space="preserve"> November 2012, the Permanent Secretary wrote to the Plaintiff and suggested that an inspecti</w:t>
      </w:r>
      <w:r w:rsidR="00D97971" w:rsidRPr="00437636">
        <w:rPr>
          <w:rFonts w:ascii="Times New Roman" w:hAnsi="Times New Roman" w:cs="Times New Roman"/>
          <w:sz w:val="24"/>
          <w:szCs w:val="24"/>
        </w:rPr>
        <w:t>on pursuant to clause 7 of the</w:t>
      </w:r>
      <w:r w:rsidRPr="00437636">
        <w:rPr>
          <w:rFonts w:ascii="Times New Roman" w:hAnsi="Times New Roman" w:cs="Times New Roman"/>
          <w:sz w:val="24"/>
          <w:szCs w:val="24"/>
        </w:rPr>
        <w:t xml:space="preserve"> agreement would be carried out. On 21</w:t>
      </w:r>
      <w:r w:rsidRPr="00437636">
        <w:rPr>
          <w:rFonts w:ascii="Times New Roman" w:hAnsi="Times New Roman" w:cs="Times New Roman"/>
          <w:sz w:val="24"/>
          <w:szCs w:val="24"/>
          <w:vertAlign w:val="superscript"/>
        </w:rPr>
        <w:t>st</w:t>
      </w:r>
      <w:r w:rsidRPr="00437636">
        <w:rPr>
          <w:rFonts w:ascii="Times New Roman" w:hAnsi="Times New Roman" w:cs="Times New Roman"/>
          <w:sz w:val="24"/>
          <w:szCs w:val="24"/>
        </w:rPr>
        <w:t xml:space="preserve"> February 2013 appreciating the work done by the Plaintiffs, the Permanent Secretary</w:t>
      </w:r>
      <w:r w:rsidR="00AB7186" w:rsidRPr="00437636">
        <w:rPr>
          <w:rFonts w:ascii="Times New Roman" w:hAnsi="Times New Roman" w:cs="Times New Roman"/>
          <w:sz w:val="24"/>
          <w:szCs w:val="24"/>
        </w:rPr>
        <w:t xml:space="preserve"> directed that the three milk coolers that had not been installed, be handed over to the respective districts.</w:t>
      </w:r>
    </w:p>
    <w:p w:rsidR="00AB7186" w:rsidRPr="00437636" w:rsidRDefault="00AB7186" w:rsidP="00A75DE1">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On 20</w:t>
      </w:r>
      <w:r w:rsidRPr="00437636">
        <w:rPr>
          <w:rFonts w:ascii="Times New Roman" w:hAnsi="Times New Roman" w:cs="Times New Roman"/>
          <w:sz w:val="24"/>
          <w:szCs w:val="24"/>
          <w:vertAlign w:val="superscript"/>
        </w:rPr>
        <w:t>th</w:t>
      </w:r>
      <w:r w:rsidRPr="00437636">
        <w:rPr>
          <w:rFonts w:ascii="Times New Roman" w:hAnsi="Times New Roman" w:cs="Times New Roman"/>
          <w:sz w:val="24"/>
          <w:szCs w:val="24"/>
        </w:rPr>
        <w:t xml:space="preserve"> March 2013 the Permanent Secretary wrote to the Plaintiff </w:t>
      </w:r>
      <w:r w:rsidRPr="00437636">
        <w:rPr>
          <w:rFonts w:ascii="Times New Roman" w:hAnsi="Times New Roman" w:cs="Times New Roman"/>
          <w:b/>
          <w:sz w:val="24"/>
          <w:szCs w:val="24"/>
        </w:rPr>
        <w:t xml:space="preserve">ExhP28 </w:t>
      </w:r>
      <w:r w:rsidRPr="00437636">
        <w:rPr>
          <w:rFonts w:ascii="Times New Roman" w:hAnsi="Times New Roman" w:cs="Times New Roman"/>
          <w:sz w:val="24"/>
          <w:szCs w:val="24"/>
        </w:rPr>
        <w:t>expressing dissatisfaction with the generators. He wrote;</w:t>
      </w:r>
    </w:p>
    <w:p w:rsidR="00FC4913" w:rsidRPr="00437636" w:rsidRDefault="00AB7186"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sz w:val="24"/>
          <w:szCs w:val="24"/>
        </w:rPr>
        <w:lastRenderedPageBreak/>
        <w:t>“</w:t>
      </w:r>
      <w:r w:rsidRPr="00437636">
        <w:rPr>
          <w:rFonts w:ascii="Times New Roman" w:hAnsi="Times New Roman" w:cs="Times New Roman"/>
          <w:i/>
          <w:sz w:val="24"/>
          <w:szCs w:val="24"/>
        </w:rPr>
        <w:t>So far of the ten machines tested, constant failures of the generators have been noted. This has mainly been due to the fact that the generators supplied do not much the power requirement of the milk coolers.”</w:t>
      </w:r>
    </w:p>
    <w:p w:rsidR="00456BD0" w:rsidRPr="00437636" w:rsidRDefault="00AB7186"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In view of the above we are unable to process payment for both the generators and milk coolers as claimed. However</w:t>
      </w:r>
      <w:r w:rsidR="00ED7099" w:rsidRPr="00437636">
        <w:rPr>
          <w:rFonts w:ascii="Times New Roman" w:hAnsi="Times New Roman" w:cs="Times New Roman"/>
          <w:i/>
          <w:sz w:val="24"/>
          <w:szCs w:val="24"/>
        </w:rPr>
        <w:t>, with your consent, we will process payment for the milk coolers less cost of the generator sets as elaborated below;</w:t>
      </w:r>
    </w:p>
    <w:p w:rsidR="00ED7099" w:rsidRPr="00437636" w:rsidRDefault="00ED7099" w:rsidP="0000113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 He further wrote;</w:t>
      </w:r>
    </w:p>
    <w:p w:rsidR="00ED7099" w:rsidRPr="00437636" w:rsidRDefault="00ED7099"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sz w:val="24"/>
          <w:szCs w:val="24"/>
        </w:rPr>
        <w:t>“</w:t>
      </w:r>
      <w:r w:rsidRPr="00437636">
        <w:rPr>
          <w:rFonts w:ascii="Times New Roman" w:hAnsi="Times New Roman" w:cs="Times New Roman"/>
          <w:i/>
          <w:sz w:val="24"/>
          <w:szCs w:val="24"/>
        </w:rPr>
        <w:t xml:space="preserve">The purpose of this letter, therefore, is to inform you of the findings from the preliminary testing of the milk coolers together with the generators and to request you to inform us whether you accept the payment of USD 170,528 for </w:t>
      </w:r>
      <w:r w:rsidR="00B959E1" w:rsidRPr="00437636">
        <w:rPr>
          <w:rFonts w:ascii="Times New Roman" w:hAnsi="Times New Roman" w:cs="Times New Roman"/>
          <w:i/>
          <w:sz w:val="24"/>
          <w:szCs w:val="24"/>
        </w:rPr>
        <w:t xml:space="preserve">the </w:t>
      </w:r>
      <w:r w:rsidRPr="00437636">
        <w:rPr>
          <w:rFonts w:ascii="Times New Roman" w:hAnsi="Times New Roman" w:cs="Times New Roman"/>
          <w:i/>
          <w:sz w:val="24"/>
          <w:szCs w:val="24"/>
        </w:rPr>
        <w:t>milk coolers supplied and i</w:t>
      </w:r>
      <w:r w:rsidR="004C5524" w:rsidRPr="00437636">
        <w:rPr>
          <w:rFonts w:ascii="Times New Roman" w:hAnsi="Times New Roman" w:cs="Times New Roman"/>
          <w:i/>
          <w:sz w:val="24"/>
          <w:szCs w:val="24"/>
        </w:rPr>
        <w:t>nstalled to date. In line with c</w:t>
      </w:r>
      <w:r w:rsidRPr="00437636">
        <w:rPr>
          <w:rFonts w:ascii="Times New Roman" w:hAnsi="Times New Roman" w:cs="Times New Roman"/>
          <w:i/>
          <w:sz w:val="24"/>
          <w:szCs w:val="24"/>
        </w:rPr>
        <w:t>lause 27 of the General Conditions of Contract, the functionality and performance of the 37 generator sets is yet to be verified by a team of technical personnel from both the Ministry and your Company.”</w:t>
      </w:r>
    </w:p>
    <w:p w:rsidR="00ED7099" w:rsidRPr="00437636" w:rsidRDefault="00ED7099" w:rsidP="00ED7099">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By </w:t>
      </w:r>
      <w:r w:rsidRPr="00437636">
        <w:rPr>
          <w:rFonts w:ascii="Times New Roman" w:hAnsi="Times New Roman" w:cs="Times New Roman"/>
          <w:b/>
          <w:sz w:val="24"/>
          <w:szCs w:val="24"/>
        </w:rPr>
        <w:t>ExhP29</w:t>
      </w:r>
      <w:r w:rsidRPr="00437636">
        <w:rPr>
          <w:rFonts w:ascii="Times New Roman" w:hAnsi="Times New Roman" w:cs="Times New Roman"/>
          <w:sz w:val="24"/>
          <w:szCs w:val="24"/>
        </w:rPr>
        <w:t xml:space="preserve"> dated 21</w:t>
      </w:r>
      <w:r w:rsidRPr="00437636">
        <w:rPr>
          <w:rFonts w:ascii="Times New Roman" w:hAnsi="Times New Roman" w:cs="Times New Roman"/>
          <w:sz w:val="24"/>
          <w:szCs w:val="24"/>
          <w:vertAlign w:val="superscript"/>
        </w:rPr>
        <w:t>st</w:t>
      </w:r>
      <w:r w:rsidRPr="00437636">
        <w:rPr>
          <w:rFonts w:ascii="Times New Roman" w:hAnsi="Times New Roman" w:cs="Times New Roman"/>
          <w:sz w:val="24"/>
          <w:szCs w:val="24"/>
        </w:rPr>
        <w:t xml:space="preserve"> March 2013, the Plaintiff agreed to those terms as part payment pending verification of the others.</w:t>
      </w:r>
    </w:p>
    <w:p w:rsidR="005E11F5" w:rsidRPr="00437636" w:rsidRDefault="005E11F5" w:rsidP="00ED7099">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She added</w:t>
      </w:r>
      <w:r w:rsidR="004C5524" w:rsidRPr="00437636">
        <w:rPr>
          <w:rFonts w:ascii="Times New Roman" w:hAnsi="Times New Roman" w:cs="Times New Roman"/>
          <w:sz w:val="24"/>
          <w:szCs w:val="24"/>
        </w:rPr>
        <w:t>;</w:t>
      </w:r>
    </w:p>
    <w:p w:rsidR="005E11F5" w:rsidRPr="00437636" w:rsidRDefault="00687F97"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“As</w:t>
      </w:r>
      <w:r w:rsidR="005E11F5" w:rsidRPr="00437636">
        <w:rPr>
          <w:rFonts w:ascii="Times New Roman" w:hAnsi="Times New Roman" w:cs="Times New Roman"/>
          <w:i/>
          <w:sz w:val="24"/>
          <w:szCs w:val="24"/>
        </w:rPr>
        <w:t xml:space="preserve"> indicated in your above reference letter our technical team shall be ready at the earliest oppor</w:t>
      </w:r>
      <w:r w:rsidR="004C5524" w:rsidRPr="00437636">
        <w:rPr>
          <w:rFonts w:ascii="Times New Roman" w:hAnsi="Times New Roman" w:cs="Times New Roman"/>
          <w:i/>
          <w:sz w:val="24"/>
          <w:szCs w:val="24"/>
        </w:rPr>
        <w:t>tunity to join your Ministry’s t</w:t>
      </w:r>
      <w:r w:rsidR="005E11F5" w:rsidRPr="00437636">
        <w:rPr>
          <w:rFonts w:ascii="Times New Roman" w:hAnsi="Times New Roman" w:cs="Times New Roman"/>
          <w:i/>
          <w:sz w:val="24"/>
          <w:szCs w:val="24"/>
        </w:rPr>
        <w:t>echnical team to verify the specifications and functionality of these generator sets.”</w:t>
      </w:r>
    </w:p>
    <w:p w:rsidR="00ED7099" w:rsidRPr="00437636" w:rsidRDefault="00ED7099" w:rsidP="00ED7099">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The Plaintiff then </w:t>
      </w:r>
      <w:proofErr w:type="gramStart"/>
      <w:r w:rsidRPr="00437636">
        <w:rPr>
          <w:rFonts w:ascii="Times New Roman" w:hAnsi="Times New Roman" w:cs="Times New Roman"/>
          <w:sz w:val="24"/>
          <w:szCs w:val="24"/>
        </w:rPr>
        <w:t>awaited</w:t>
      </w:r>
      <w:proofErr w:type="gramEnd"/>
      <w:r w:rsidRPr="00437636">
        <w:rPr>
          <w:rFonts w:ascii="Times New Roman" w:hAnsi="Times New Roman" w:cs="Times New Roman"/>
          <w:sz w:val="24"/>
          <w:szCs w:val="24"/>
        </w:rPr>
        <w:t xml:space="preserve"> for a date to be communi</w:t>
      </w:r>
      <w:r w:rsidR="004C5524" w:rsidRPr="00437636">
        <w:rPr>
          <w:rFonts w:ascii="Times New Roman" w:hAnsi="Times New Roman" w:cs="Times New Roman"/>
          <w:sz w:val="24"/>
          <w:szCs w:val="24"/>
        </w:rPr>
        <w:t>cated to her. By July 2013 the joint v</w:t>
      </w:r>
      <w:r w:rsidRPr="00437636">
        <w:rPr>
          <w:rFonts w:ascii="Times New Roman" w:hAnsi="Times New Roman" w:cs="Times New Roman"/>
          <w:sz w:val="24"/>
          <w:szCs w:val="24"/>
        </w:rPr>
        <w:t>erification had not been done. So on 11</w:t>
      </w:r>
      <w:r w:rsidRPr="00437636">
        <w:rPr>
          <w:rFonts w:ascii="Times New Roman" w:hAnsi="Times New Roman" w:cs="Times New Roman"/>
          <w:sz w:val="24"/>
          <w:szCs w:val="24"/>
          <w:vertAlign w:val="superscript"/>
        </w:rPr>
        <w:t>th</w:t>
      </w:r>
      <w:r w:rsidRPr="00437636">
        <w:rPr>
          <w:rFonts w:ascii="Times New Roman" w:hAnsi="Times New Roman" w:cs="Times New Roman"/>
          <w:sz w:val="24"/>
          <w:szCs w:val="24"/>
        </w:rPr>
        <w:t xml:space="preserve"> July 2013 the Plaintiff</w:t>
      </w:r>
      <w:r w:rsidR="00734674" w:rsidRPr="00437636">
        <w:rPr>
          <w:rFonts w:ascii="Times New Roman" w:hAnsi="Times New Roman" w:cs="Times New Roman"/>
          <w:sz w:val="24"/>
          <w:szCs w:val="24"/>
        </w:rPr>
        <w:t xml:space="preserve"> by </w:t>
      </w:r>
      <w:r w:rsidR="00734674" w:rsidRPr="00437636">
        <w:rPr>
          <w:rFonts w:ascii="Times New Roman" w:hAnsi="Times New Roman" w:cs="Times New Roman"/>
          <w:b/>
          <w:sz w:val="24"/>
          <w:szCs w:val="24"/>
        </w:rPr>
        <w:t>ExhP30</w:t>
      </w:r>
      <w:r w:rsidR="00734674" w:rsidRPr="00437636">
        <w:rPr>
          <w:rFonts w:ascii="Times New Roman" w:hAnsi="Times New Roman" w:cs="Times New Roman"/>
          <w:sz w:val="24"/>
          <w:szCs w:val="24"/>
        </w:rPr>
        <w:t xml:space="preserve"> terminated the contract. She wrote;</w:t>
      </w:r>
    </w:p>
    <w:p w:rsidR="00734674" w:rsidRPr="00437636" w:rsidRDefault="00734674"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lastRenderedPageBreak/>
        <w:t xml:space="preserve">“We submitted our invoice for payment and </w:t>
      </w:r>
      <w:proofErr w:type="gramStart"/>
      <w:r w:rsidRPr="00437636">
        <w:rPr>
          <w:rFonts w:ascii="Times New Roman" w:hAnsi="Times New Roman" w:cs="Times New Roman"/>
          <w:i/>
          <w:sz w:val="24"/>
          <w:szCs w:val="24"/>
        </w:rPr>
        <w:t>was</w:t>
      </w:r>
      <w:proofErr w:type="gramEnd"/>
      <w:r w:rsidRPr="00437636">
        <w:rPr>
          <w:rFonts w:ascii="Times New Roman" w:hAnsi="Times New Roman" w:cs="Times New Roman"/>
          <w:i/>
          <w:sz w:val="24"/>
          <w:szCs w:val="24"/>
        </w:rPr>
        <w:t xml:space="preserve"> received on 14</w:t>
      </w:r>
      <w:r w:rsidRPr="00437636">
        <w:rPr>
          <w:rFonts w:ascii="Times New Roman" w:hAnsi="Times New Roman" w:cs="Times New Roman"/>
          <w:i/>
          <w:sz w:val="24"/>
          <w:szCs w:val="24"/>
          <w:vertAlign w:val="superscript"/>
        </w:rPr>
        <w:t>th</w:t>
      </w:r>
      <w:r w:rsidRPr="00437636">
        <w:rPr>
          <w:rFonts w:ascii="Times New Roman" w:hAnsi="Times New Roman" w:cs="Times New Roman"/>
          <w:i/>
          <w:sz w:val="24"/>
          <w:szCs w:val="24"/>
        </w:rPr>
        <w:t xml:space="preserve"> May 2012. Since then we have not been p</w:t>
      </w:r>
      <w:r w:rsidR="004C5524" w:rsidRPr="00437636">
        <w:rPr>
          <w:rFonts w:ascii="Times New Roman" w:hAnsi="Times New Roman" w:cs="Times New Roman"/>
          <w:i/>
          <w:sz w:val="24"/>
          <w:szCs w:val="24"/>
        </w:rPr>
        <w:t>aid as per the contract. Under c</w:t>
      </w:r>
      <w:r w:rsidRPr="00437636">
        <w:rPr>
          <w:rFonts w:ascii="Times New Roman" w:hAnsi="Times New Roman" w:cs="Times New Roman"/>
          <w:i/>
          <w:sz w:val="24"/>
          <w:szCs w:val="24"/>
        </w:rPr>
        <w:t>lause 15.3 of the said contract of supply, payment was supposed to be effected within 60 days from the date of receipt thereof.</w:t>
      </w:r>
    </w:p>
    <w:p w:rsidR="00734674" w:rsidRPr="00437636" w:rsidRDefault="00734674"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This presupposes that any commissioning and testing of the machines was to be done within the stipulated period.</w:t>
      </w:r>
    </w:p>
    <w:p w:rsidR="00734674" w:rsidRPr="00437636" w:rsidRDefault="00734674"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By copy of this letter we hereby issue a termination notice under clause 32.1 (b) of the Contract.”</w:t>
      </w:r>
    </w:p>
    <w:p w:rsidR="00456BD0" w:rsidRPr="00437636" w:rsidRDefault="005B4EDE" w:rsidP="0073467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In response the Permanent Secretary in what would be called a counter termination notice </w:t>
      </w:r>
      <w:r w:rsidRPr="00437636">
        <w:rPr>
          <w:rFonts w:ascii="Times New Roman" w:hAnsi="Times New Roman" w:cs="Times New Roman"/>
          <w:b/>
          <w:sz w:val="24"/>
          <w:szCs w:val="24"/>
        </w:rPr>
        <w:t>ExhP31</w:t>
      </w:r>
      <w:r w:rsidRPr="00437636">
        <w:rPr>
          <w:rFonts w:ascii="Times New Roman" w:hAnsi="Times New Roman" w:cs="Times New Roman"/>
          <w:sz w:val="24"/>
          <w:szCs w:val="24"/>
        </w:rPr>
        <w:t xml:space="preserve"> dated 20</w:t>
      </w:r>
      <w:r w:rsidRPr="00437636">
        <w:rPr>
          <w:rFonts w:ascii="Times New Roman" w:hAnsi="Times New Roman" w:cs="Times New Roman"/>
          <w:sz w:val="24"/>
          <w:szCs w:val="24"/>
          <w:vertAlign w:val="superscript"/>
        </w:rPr>
        <w:t>th</w:t>
      </w:r>
      <w:r w:rsidRPr="00437636">
        <w:rPr>
          <w:rFonts w:ascii="Times New Roman" w:hAnsi="Times New Roman" w:cs="Times New Roman"/>
          <w:sz w:val="24"/>
          <w:szCs w:val="24"/>
        </w:rPr>
        <w:t xml:space="preserve"> August 2013 wrote to the Plaintiff explaining why the demand for payment of 12</w:t>
      </w:r>
      <w:r w:rsidRPr="00437636">
        <w:rPr>
          <w:rFonts w:ascii="Times New Roman" w:hAnsi="Times New Roman" w:cs="Times New Roman"/>
          <w:sz w:val="24"/>
          <w:szCs w:val="24"/>
          <w:vertAlign w:val="superscript"/>
        </w:rPr>
        <w:t>th</w:t>
      </w:r>
      <w:r w:rsidRPr="00437636">
        <w:rPr>
          <w:rFonts w:ascii="Times New Roman" w:hAnsi="Times New Roman" w:cs="Times New Roman"/>
          <w:sz w:val="24"/>
          <w:szCs w:val="24"/>
        </w:rPr>
        <w:t>May 2012 was not honoured. He wrote;</w:t>
      </w:r>
    </w:p>
    <w:p w:rsidR="005B4EDE" w:rsidRPr="00437636" w:rsidRDefault="00A65A1A"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“Your</w:t>
      </w:r>
      <w:r w:rsidR="005B4EDE" w:rsidRPr="00437636">
        <w:rPr>
          <w:rFonts w:ascii="Times New Roman" w:hAnsi="Times New Roman" w:cs="Times New Roman"/>
          <w:i/>
          <w:sz w:val="24"/>
          <w:szCs w:val="24"/>
        </w:rPr>
        <w:t xml:space="preserve"> payment was not honoured in time because you failed to fulfill your contractual obligations highlighted hereunder;</w:t>
      </w:r>
    </w:p>
    <w:p w:rsidR="005B4EDE" w:rsidRPr="00437636" w:rsidRDefault="005B4EDE" w:rsidP="000D344C">
      <w:pPr>
        <w:pStyle w:val="ListParagraph"/>
        <w:numPr>
          <w:ilvl w:val="0"/>
          <w:numId w:val="6"/>
        </w:numPr>
        <w:spacing w:line="360" w:lineRule="auto"/>
        <w:ind w:left="2160" w:firstLine="0"/>
        <w:jc w:val="both"/>
        <w:rPr>
          <w:rFonts w:ascii="Times New Roman" w:hAnsi="Times New Roman" w:cs="Times New Roman"/>
          <w:i/>
          <w:sz w:val="24"/>
          <w:szCs w:val="24"/>
        </w:rPr>
      </w:pPr>
      <w:r w:rsidRPr="00437636">
        <w:rPr>
          <w:rFonts w:ascii="Times New Roman" w:hAnsi="Times New Roman" w:cs="Times New Roman"/>
          <w:i/>
          <w:sz w:val="24"/>
          <w:szCs w:val="24"/>
        </w:rPr>
        <w:t>Failure to install 4 milk coolers</w:t>
      </w:r>
      <w:r w:rsidR="004C5524" w:rsidRPr="00437636">
        <w:rPr>
          <w:rFonts w:ascii="Times New Roman" w:hAnsi="Times New Roman" w:cs="Times New Roman"/>
          <w:i/>
          <w:sz w:val="24"/>
          <w:szCs w:val="24"/>
        </w:rPr>
        <w:t>,</w:t>
      </w:r>
    </w:p>
    <w:p w:rsidR="005B4EDE" w:rsidRPr="00437636" w:rsidRDefault="005B4EDE" w:rsidP="000D344C">
      <w:pPr>
        <w:pStyle w:val="ListParagraph"/>
        <w:numPr>
          <w:ilvl w:val="0"/>
          <w:numId w:val="6"/>
        </w:numPr>
        <w:spacing w:line="360" w:lineRule="auto"/>
        <w:ind w:left="2160" w:firstLine="0"/>
        <w:jc w:val="both"/>
        <w:rPr>
          <w:rFonts w:ascii="Times New Roman" w:hAnsi="Times New Roman" w:cs="Times New Roman"/>
          <w:i/>
          <w:sz w:val="24"/>
          <w:szCs w:val="24"/>
        </w:rPr>
      </w:pPr>
      <w:r w:rsidRPr="00437636">
        <w:rPr>
          <w:rFonts w:ascii="Times New Roman" w:hAnsi="Times New Roman" w:cs="Times New Roman"/>
          <w:i/>
          <w:sz w:val="24"/>
          <w:szCs w:val="24"/>
        </w:rPr>
        <w:t>Failure to tes</w:t>
      </w:r>
      <w:r w:rsidR="004C5524" w:rsidRPr="00437636">
        <w:rPr>
          <w:rFonts w:ascii="Times New Roman" w:hAnsi="Times New Roman" w:cs="Times New Roman"/>
          <w:i/>
          <w:sz w:val="24"/>
          <w:szCs w:val="24"/>
        </w:rPr>
        <w:t>t and commission 27 milk cooler,</w:t>
      </w:r>
    </w:p>
    <w:p w:rsidR="005B4EDE" w:rsidRPr="00437636" w:rsidRDefault="005B4EDE" w:rsidP="000D344C">
      <w:pPr>
        <w:pStyle w:val="ListParagraph"/>
        <w:numPr>
          <w:ilvl w:val="0"/>
          <w:numId w:val="6"/>
        </w:numPr>
        <w:spacing w:line="360" w:lineRule="auto"/>
        <w:ind w:left="2160" w:right="1440" w:firstLine="0"/>
        <w:jc w:val="both"/>
        <w:rPr>
          <w:rFonts w:ascii="Times New Roman" w:hAnsi="Times New Roman" w:cs="Times New Roman"/>
          <w:i/>
          <w:sz w:val="24"/>
          <w:szCs w:val="24"/>
        </w:rPr>
      </w:pPr>
      <w:r w:rsidRPr="00437636">
        <w:rPr>
          <w:rFonts w:ascii="Times New Roman" w:hAnsi="Times New Roman" w:cs="Times New Roman"/>
          <w:i/>
          <w:sz w:val="24"/>
          <w:szCs w:val="24"/>
        </w:rPr>
        <w:t>Failure to furnish detailed op</w:t>
      </w:r>
      <w:r w:rsidR="004C5524" w:rsidRPr="00437636">
        <w:rPr>
          <w:rFonts w:ascii="Times New Roman" w:hAnsi="Times New Roman" w:cs="Times New Roman"/>
          <w:i/>
          <w:sz w:val="24"/>
          <w:szCs w:val="24"/>
        </w:rPr>
        <w:t>erations and maintenance manual</w:t>
      </w:r>
      <w:r w:rsidRPr="00437636">
        <w:rPr>
          <w:rFonts w:ascii="Times New Roman" w:hAnsi="Times New Roman" w:cs="Times New Roman"/>
          <w:i/>
          <w:sz w:val="24"/>
          <w:szCs w:val="24"/>
        </w:rPr>
        <w:t xml:space="preserve"> for each appropr</w:t>
      </w:r>
      <w:r w:rsidR="004C5524" w:rsidRPr="00437636">
        <w:rPr>
          <w:rFonts w:ascii="Times New Roman" w:hAnsi="Times New Roman" w:cs="Times New Roman"/>
          <w:i/>
          <w:sz w:val="24"/>
          <w:szCs w:val="24"/>
        </w:rPr>
        <w:t>iate unit of the supplied goods,</w:t>
      </w:r>
    </w:p>
    <w:p w:rsidR="005B4EDE" w:rsidRPr="00437636" w:rsidRDefault="005B4EDE" w:rsidP="000D344C">
      <w:pPr>
        <w:pStyle w:val="ListParagraph"/>
        <w:numPr>
          <w:ilvl w:val="0"/>
          <w:numId w:val="6"/>
        </w:numPr>
        <w:spacing w:line="360" w:lineRule="auto"/>
        <w:ind w:left="2160" w:right="1440" w:firstLine="0"/>
        <w:jc w:val="both"/>
        <w:rPr>
          <w:rFonts w:ascii="Times New Roman" w:hAnsi="Times New Roman" w:cs="Times New Roman"/>
          <w:i/>
          <w:sz w:val="24"/>
          <w:szCs w:val="24"/>
        </w:rPr>
      </w:pPr>
      <w:r w:rsidRPr="00437636">
        <w:rPr>
          <w:rFonts w:ascii="Times New Roman" w:hAnsi="Times New Roman" w:cs="Times New Roman"/>
          <w:i/>
          <w:sz w:val="24"/>
          <w:szCs w:val="24"/>
        </w:rPr>
        <w:t>Failure to maintain maintenance and repair services for the goods sup</w:t>
      </w:r>
      <w:r w:rsidR="004C5524" w:rsidRPr="00437636">
        <w:rPr>
          <w:rFonts w:ascii="Times New Roman" w:hAnsi="Times New Roman" w:cs="Times New Roman"/>
          <w:i/>
          <w:sz w:val="24"/>
          <w:szCs w:val="24"/>
        </w:rPr>
        <w:t>plied over the warranty period,</w:t>
      </w:r>
    </w:p>
    <w:p w:rsidR="005B4EDE" w:rsidRPr="00437636" w:rsidRDefault="005B4EDE" w:rsidP="000D344C">
      <w:pPr>
        <w:pStyle w:val="ListParagraph"/>
        <w:numPr>
          <w:ilvl w:val="0"/>
          <w:numId w:val="6"/>
        </w:numPr>
        <w:spacing w:line="360" w:lineRule="auto"/>
        <w:ind w:left="2160" w:right="1440" w:firstLine="0"/>
        <w:jc w:val="both"/>
        <w:rPr>
          <w:rFonts w:ascii="Times New Roman" w:hAnsi="Times New Roman" w:cs="Times New Roman"/>
          <w:i/>
          <w:sz w:val="24"/>
          <w:szCs w:val="24"/>
        </w:rPr>
      </w:pPr>
      <w:r w:rsidRPr="00437636">
        <w:rPr>
          <w:rFonts w:ascii="Times New Roman" w:hAnsi="Times New Roman" w:cs="Times New Roman"/>
          <w:i/>
          <w:sz w:val="24"/>
          <w:szCs w:val="24"/>
        </w:rPr>
        <w:t>Failure to replace 37 defective genera</w:t>
      </w:r>
      <w:r w:rsidR="004C5524" w:rsidRPr="00437636">
        <w:rPr>
          <w:rFonts w:ascii="Times New Roman" w:hAnsi="Times New Roman" w:cs="Times New Roman"/>
          <w:i/>
          <w:sz w:val="24"/>
          <w:szCs w:val="24"/>
        </w:rPr>
        <w:t>tor sets as per GCC Clause 14.2,</w:t>
      </w:r>
    </w:p>
    <w:p w:rsidR="005B4EDE" w:rsidRPr="00437636" w:rsidRDefault="005B4EDE" w:rsidP="000D344C">
      <w:pPr>
        <w:pStyle w:val="ListParagraph"/>
        <w:numPr>
          <w:ilvl w:val="0"/>
          <w:numId w:val="6"/>
        </w:numPr>
        <w:spacing w:line="360" w:lineRule="auto"/>
        <w:ind w:left="2160" w:right="1440" w:firstLine="0"/>
        <w:jc w:val="both"/>
        <w:rPr>
          <w:rFonts w:ascii="Times New Roman" w:hAnsi="Times New Roman" w:cs="Times New Roman"/>
          <w:i/>
          <w:sz w:val="24"/>
          <w:szCs w:val="24"/>
        </w:rPr>
      </w:pPr>
      <w:r w:rsidRPr="00437636">
        <w:rPr>
          <w:rFonts w:ascii="Times New Roman" w:hAnsi="Times New Roman" w:cs="Times New Roman"/>
          <w:i/>
          <w:sz w:val="24"/>
          <w:szCs w:val="24"/>
        </w:rPr>
        <w:t xml:space="preserve">Failure to complete the civil works </w:t>
      </w:r>
      <w:r w:rsidR="004C5524" w:rsidRPr="00437636">
        <w:rPr>
          <w:rFonts w:ascii="Times New Roman" w:hAnsi="Times New Roman" w:cs="Times New Roman"/>
          <w:i/>
          <w:sz w:val="24"/>
          <w:szCs w:val="24"/>
        </w:rPr>
        <w:t>on all the 37 milk cooler sites,</w:t>
      </w:r>
    </w:p>
    <w:p w:rsidR="00A65A1A" w:rsidRPr="00437636" w:rsidRDefault="005B4EDE" w:rsidP="000D344C">
      <w:pPr>
        <w:pStyle w:val="ListParagraph"/>
        <w:numPr>
          <w:ilvl w:val="0"/>
          <w:numId w:val="6"/>
        </w:numPr>
        <w:spacing w:line="360" w:lineRule="auto"/>
        <w:ind w:left="2160" w:right="1350" w:firstLine="0"/>
        <w:jc w:val="both"/>
        <w:rPr>
          <w:rFonts w:ascii="Times New Roman" w:hAnsi="Times New Roman" w:cs="Times New Roman"/>
          <w:i/>
          <w:sz w:val="24"/>
          <w:szCs w:val="24"/>
        </w:rPr>
      </w:pPr>
      <w:r w:rsidRPr="00437636">
        <w:rPr>
          <w:rFonts w:ascii="Times New Roman" w:hAnsi="Times New Roman" w:cs="Times New Roman"/>
          <w:i/>
          <w:sz w:val="24"/>
          <w:szCs w:val="24"/>
        </w:rPr>
        <w:t>Failure to provide training to the operators for the 37 milk coolers</w:t>
      </w:r>
      <w:r w:rsidR="00A65A1A" w:rsidRPr="00437636">
        <w:rPr>
          <w:rFonts w:ascii="Times New Roman" w:hAnsi="Times New Roman" w:cs="Times New Roman"/>
          <w:i/>
          <w:sz w:val="24"/>
          <w:szCs w:val="24"/>
        </w:rPr>
        <w:t xml:space="preserve">. </w:t>
      </w:r>
    </w:p>
    <w:p w:rsidR="005B4EDE" w:rsidRPr="00437636" w:rsidRDefault="00A65A1A"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lastRenderedPageBreak/>
        <w:t>Given that yo</w:t>
      </w:r>
      <w:r w:rsidR="005B4EDE" w:rsidRPr="00437636">
        <w:rPr>
          <w:rFonts w:ascii="Times New Roman" w:hAnsi="Times New Roman" w:cs="Times New Roman"/>
          <w:i/>
          <w:sz w:val="24"/>
          <w:szCs w:val="24"/>
        </w:rPr>
        <w:t>u have failed to perform your contractual obligations as per the agreed</w:t>
      </w:r>
      <w:r w:rsidRPr="00437636">
        <w:rPr>
          <w:rFonts w:ascii="Times New Roman" w:hAnsi="Times New Roman" w:cs="Times New Roman"/>
          <w:i/>
          <w:sz w:val="24"/>
          <w:szCs w:val="24"/>
        </w:rPr>
        <w:t xml:space="preserve"> delivery schedule and you have failed to honour our advice, we do agree with your termination notice. You are therefore requested to hand over the 37 sites together with all the accessories paid for, to the Ministry by 30</w:t>
      </w:r>
      <w:r w:rsidRPr="00437636">
        <w:rPr>
          <w:rFonts w:ascii="Times New Roman" w:hAnsi="Times New Roman" w:cs="Times New Roman"/>
          <w:i/>
          <w:sz w:val="24"/>
          <w:szCs w:val="24"/>
          <w:vertAlign w:val="superscript"/>
        </w:rPr>
        <w:t>th</w:t>
      </w:r>
      <w:r w:rsidRPr="00437636">
        <w:rPr>
          <w:rFonts w:ascii="Times New Roman" w:hAnsi="Times New Roman" w:cs="Times New Roman"/>
          <w:i/>
          <w:sz w:val="24"/>
          <w:szCs w:val="24"/>
        </w:rPr>
        <w:t xml:space="preserve"> August 2013.”</w:t>
      </w:r>
    </w:p>
    <w:p w:rsidR="005E1A11" w:rsidRPr="00437636" w:rsidRDefault="005E1A11"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On receipt of this communication the Plaintiff filed this suit seeking special damages of USD 405,448 and UGX 38,085,000/=, general and aggravated damages</w:t>
      </w:r>
      <w:r w:rsidR="008C2E15" w:rsidRPr="00437636">
        <w:rPr>
          <w:rFonts w:ascii="Times New Roman" w:hAnsi="Times New Roman" w:cs="Times New Roman"/>
          <w:sz w:val="24"/>
          <w:szCs w:val="24"/>
        </w:rPr>
        <w:t xml:space="preserve"> , interest at 12% per annum on special damages </w:t>
      </w:r>
      <w:r w:rsidR="00240FA0" w:rsidRPr="00437636">
        <w:rPr>
          <w:rFonts w:ascii="Times New Roman" w:hAnsi="Times New Roman" w:cs="Times New Roman"/>
          <w:sz w:val="24"/>
          <w:szCs w:val="24"/>
        </w:rPr>
        <w:t>from date of cause of action until payment in full</w:t>
      </w:r>
      <w:r w:rsidR="008C2E15" w:rsidRPr="00437636">
        <w:rPr>
          <w:rFonts w:ascii="Times New Roman" w:hAnsi="Times New Roman" w:cs="Times New Roman"/>
          <w:sz w:val="24"/>
          <w:szCs w:val="24"/>
        </w:rPr>
        <w:t xml:space="preserve"> and costs.</w:t>
      </w:r>
    </w:p>
    <w:p w:rsidR="008C2E15" w:rsidRPr="00437636" w:rsidRDefault="008C2E15"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Defendant denied liability. The 1</w:t>
      </w:r>
      <w:r w:rsidRPr="00437636">
        <w:rPr>
          <w:rFonts w:ascii="Times New Roman" w:hAnsi="Times New Roman" w:cs="Times New Roman"/>
          <w:sz w:val="24"/>
          <w:szCs w:val="24"/>
          <w:vertAlign w:val="superscript"/>
        </w:rPr>
        <w:t>st</w:t>
      </w:r>
      <w:r w:rsidRPr="00437636">
        <w:rPr>
          <w:rFonts w:ascii="Times New Roman" w:hAnsi="Times New Roman" w:cs="Times New Roman"/>
          <w:sz w:val="24"/>
          <w:szCs w:val="24"/>
        </w:rPr>
        <w:t xml:space="preserve"> Defendant </w:t>
      </w:r>
      <w:r w:rsidR="00240FA0" w:rsidRPr="00437636">
        <w:rPr>
          <w:rFonts w:ascii="Times New Roman" w:hAnsi="Times New Roman" w:cs="Times New Roman"/>
          <w:sz w:val="24"/>
          <w:szCs w:val="24"/>
        </w:rPr>
        <w:t>while admitting that it entered into the contract with the Plaintiff, it was not liable because the Plaintiff failed to fulfill his contractual obligation by failing to install 4 milk coolers, test and commission 27 milk coolers. That the Plaintiff failed</w:t>
      </w:r>
      <w:r w:rsidR="00B326A5" w:rsidRPr="00437636">
        <w:rPr>
          <w:rFonts w:ascii="Times New Roman" w:hAnsi="Times New Roman" w:cs="Times New Roman"/>
          <w:sz w:val="24"/>
          <w:szCs w:val="24"/>
        </w:rPr>
        <w:t xml:space="preserve"> to furnish detailed operation and maintenance manuals for each unit supplied.</w:t>
      </w:r>
    </w:p>
    <w:p w:rsidR="00B326A5" w:rsidRPr="00437636" w:rsidRDefault="00B326A5"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1</w:t>
      </w:r>
      <w:r w:rsidRPr="00437636">
        <w:rPr>
          <w:rFonts w:ascii="Times New Roman" w:hAnsi="Times New Roman" w:cs="Times New Roman"/>
          <w:sz w:val="24"/>
          <w:szCs w:val="24"/>
          <w:vertAlign w:val="superscript"/>
        </w:rPr>
        <w:t>st</w:t>
      </w:r>
      <w:r w:rsidRPr="00437636">
        <w:rPr>
          <w:rFonts w:ascii="Times New Roman" w:hAnsi="Times New Roman" w:cs="Times New Roman"/>
          <w:sz w:val="24"/>
          <w:szCs w:val="24"/>
        </w:rPr>
        <w:t xml:space="preserve"> Defend</w:t>
      </w:r>
      <w:r w:rsidR="006800BA" w:rsidRPr="00437636">
        <w:rPr>
          <w:rFonts w:ascii="Times New Roman" w:hAnsi="Times New Roman" w:cs="Times New Roman"/>
          <w:sz w:val="24"/>
          <w:szCs w:val="24"/>
        </w:rPr>
        <w:t>ant also contended that the 37 g</w:t>
      </w:r>
      <w:r w:rsidRPr="00437636">
        <w:rPr>
          <w:rFonts w:ascii="Times New Roman" w:hAnsi="Times New Roman" w:cs="Times New Roman"/>
          <w:sz w:val="24"/>
          <w:szCs w:val="24"/>
        </w:rPr>
        <w:t>enerators the Plaintiff supplied were defective and did not repl</w:t>
      </w:r>
      <w:r w:rsidR="006800BA" w:rsidRPr="00437636">
        <w:rPr>
          <w:rFonts w:ascii="Times New Roman" w:hAnsi="Times New Roman" w:cs="Times New Roman"/>
          <w:sz w:val="24"/>
          <w:szCs w:val="24"/>
        </w:rPr>
        <w:t>ace them as provided for under c</w:t>
      </w:r>
      <w:r w:rsidRPr="00437636">
        <w:rPr>
          <w:rFonts w:ascii="Times New Roman" w:hAnsi="Times New Roman" w:cs="Times New Roman"/>
          <w:sz w:val="24"/>
          <w:szCs w:val="24"/>
        </w:rPr>
        <w:t>lause 14.2 of the contract.</w:t>
      </w:r>
    </w:p>
    <w:p w:rsidR="00B326A5" w:rsidRPr="00437636" w:rsidRDefault="00B326A5"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Furthermore that the Plaintiff failed to complete the civil works on all the 37 milk cooler sites and did not train the operators.</w:t>
      </w:r>
    </w:p>
    <w:p w:rsidR="00B326A5" w:rsidRPr="00437636" w:rsidRDefault="00B326A5"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That by paying USD 702.227</w:t>
      </w:r>
      <w:r w:rsidR="008C2DD9" w:rsidRPr="00437636">
        <w:rPr>
          <w:rFonts w:ascii="Times New Roman" w:hAnsi="Times New Roman" w:cs="Times New Roman"/>
          <w:sz w:val="24"/>
          <w:szCs w:val="24"/>
        </w:rPr>
        <w:t xml:space="preserve"> was</w:t>
      </w:r>
      <w:r w:rsidRPr="00437636">
        <w:rPr>
          <w:rFonts w:ascii="Times New Roman" w:hAnsi="Times New Roman" w:cs="Times New Roman"/>
          <w:sz w:val="24"/>
          <w:szCs w:val="24"/>
        </w:rPr>
        <w:t xml:space="preserve"> equivalent to 71.3% of the contract price which was sufficient to cover </w:t>
      </w:r>
      <w:r w:rsidR="006800BA" w:rsidRPr="00437636">
        <w:rPr>
          <w:rFonts w:ascii="Times New Roman" w:hAnsi="Times New Roman" w:cs="Times New Roman"/>
          <w:sz w:val="24"/>
          <w:szCs w:val="24"/>
        </w:rPr>
        <w:t>the cost less the 37 defective g</w:t>
      </w:r>
      <w:r w:rsidRPr="00437636">
        <w:rPr>
          <w:rFonts w:ascii="Times New Roman" w:hAnsi="Times New Roman" w:cs="Times New Roman"/>
          <w:sz w:val="24"/>
          <w:szCs w:val="24"/>
        </w:rPr>
        <w:t>enerators and accessories and associated services for commissioning of the facilities.</w:t>
      </w:r>
    </w:p>
    <w:p w:rsidR="00B326A5" w:rsidRPr="00437636" w:rsidRDefault="00B326A5"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Further that since all the milk plants were taken directly by their respective District Local Governments specified in the Schedule of requirements, the Plaintiff’s claim that she incurred exorbitant expenses to warehouse them, provide security and insure them is untenable.</w:t>
      </w:r>
    </w:p>
    <w:p w:rsidR="006800BA" w:rsidRPr="00437636" w:rsidRDefault="00B326A5"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By way of Counterclaim, the 1</w:t>
      </w:r>
      <w:r w:rsidRPr="00437636">
        <w:rPr>
          <w:rFonts w:ascii="Times New Roman" w:hAnsi="Times New Roman" w:cs="Times New Roman"/>
          <w:sz w:val="24"/>
          <w:szCs w:val="24"/>
          <w:vertAlign w:val="superscript"/>
        </w:rPr>
        <w:t>st</w:t>
      </w:r>
      <w:r w:rsidRPr="00437636">
        <w:rPr>
          <w:rFonts w:ascii="Times New Roman" w:hAnsi="Times New Roman" w:cs="Times New Roman"/>
          <w:sz w:val="24"/>
          <w:szCs w:val="24"/>
        </w:rPr>
        <w:t xml:space="preserve"> Defendant/Counterclaimant contended that</w:t>
      </w:r>
      <w:r w:rsidR="000121A6" w:rsidRPr="00437636">
        <w:rPr>
          <w:rFonts w:ascii="Times New Roman" w:hAnsi="Times New Roman" w:cs="Times New Roman"/>
          <w:sz w:val="24"/>
          <w:szCs w:val="24"/>
        </w:rPr>
        <w:t xml:space="preserve"> the Plaintiff had breached the contract and therefore sought special and general damages, interest and costs.</w:t>
      </w:r>
    </w:p>
    <w:p w:rsidR="000121A6" w:rsidRPr="00437636" w:rsidRDefault="000121A6"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She alleged that the Plaintiff’s obligations included the “supply, install, commission, test, train in operation and maintenance.” That the Plaintiff supplied, installed but on commissioning and </w:t>
      </w:r>
      <w:r w:rsidRPr="00437636">
        <w:rPr>
          <w:rFonts w:ascii="Times New Roman" w:hAnsi="Times New Roman" w:cs="Times New Roman"/>
          <w:sz w:val="24"/>
          <w:szCs w:val="24"/>
        </w:rPr>
        <w:lastRenderedPageBreak/>
        <w:t>testing the 37 generators none of</w:t>
      </w:r>
      <w:r w:rsidR="005C0EE4" w:rsidRPr="00437636">
        <w:rPr>
          <w:rFonts w:ascii="Times New Roman" w:hAnsi="Times New Roman" w:cs="Times New Roman"/>
          <w:sz w:val="24"/>
          <w:szCs w:val="24"/>
        </w:rPr>
        <w:t xml:space="preserve"> them worked. </w:t>
      </w:r>
      <w:proofErr w:type="gramStart"/>
      <w:r w:rsidR="005C0EE4" w:rsidRPr="00437636">
        <w:rPr>
          <w:rFonts w:ascii="Times New Roman" w:hAnsi="Times New Roman" w:cs="Times New Roman"/>
          <w:sz w:val="24"/>
          <w:szCs w:val="24"/>
        </w:rPr>
        <w:t>That the maintenance was of poor quality contrary to GCC.</w:t>
      </w:r>
      <w:proofErr w:type="gramEnd"/>
      <w:r w:rsidR="005C0EE4" w:rsidRPr="00437636">
        <w:rPr>
          <w:rFonts w:ascii="Times New Roman" w:hAnsi="Times New Roman" w:cs="Times New Roman"/>
          <w:sz w:val="24"/>
          <w:szCs w:val="24"/>
        </w:rPr>
        <w:t xml:space="preserve"> 7.3 </w:t>
      </w:r>
      <w:proofErr w:type="gramStart"/>
      <w:r w:rsidR="005C0EE4" w:rsidRPr="00437636">
        <w:rPr>
          <w:rFonts w:ascii="Times New Roman" w:hAnsi="Times New Roman" w:cs="Times New Roman"/>
          <w:sz w:val="24"/>
          <w:szCs w:val="24"/>
        </w:rPr>
        <w:t>of</w:t>
      </w:r>
      <w:proofErr w:type="gramEnd"/>
      <w:r w:rsidR="005C0EE4" w:rsidRPr="00437636">
        <w:rPr>
          <w:rFonts w:ascii="Times New Roman" w:hAnsi="Times New Roman" w:cs="Times New Roman"/>
          <w:sz w:val="24"/>
          <w:szCs w:val="24"/>
        </w:rPr>
        <w:t xml:space="preserve"> the contract.</w:t>
      </w:r>
    </w:p>
    <w:p w:rsidR="005C0EE4" w:rsidRPr="00437636" w:rsidRDefault="005C0EE4"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That because of the Plaintiff’s failure, the 1</w:t>
      </w:r>
      <w:r w:rsidRPr="00437636">
        <w:rPr>
          <w:rFonts w:ascii="Times New Roman" w:hAnsi="Times New Roman" w:cs="Times New Roman"/>
          <w:sz w:val="24"/>
          <w:szCs w:val="24"/>
          <w:vertAlign w:val="superscript"/>
        </w:rPr>
        <w:t>st</w:t>
      </w:r>
      <w:r w:rsidRPr="00437636">
        <w:rPr>
          <w:rFonts w:ascii="Times New Roman" w:hAnsi="Times New Roman" w:cs="Times New Roman"/>
          <w:sz w:val="24"/>
          <w:szCs w:val="24"/>
        </w:rPr>
        <w:t xml:space="preserve"> Defen</w:t>
      </w:r>
      <w:r w:rsidR="006800BA" w:rsidRPr="00437636">
        <w:rPr>
          <w:rFonts w:ascii="Times New Roman" w:hAnsi="Times New Roman" w:cs="Times New Roman"/>
          <w:sz w:val="24"/>
          <w:szCs w:val="24"/>
        </w:rPr>
        <w:t>dant was forced to replace the g</w:t>
      </w:r>
      <w:r w:rsidRPr="00437636">
        <w:rPr>
          <w:rFonts w:ascii="Times New Roman" w:hAnsi="Times New Roman" w:cs="Times New Roman"/>
          <w:sz w:val="24"/>
          <w:szCs w:val="24"/>
        </w:rPr>
        <w:t>enerators 37 in number, commission the milk coolers all amounting to USD 984,800 which she counter claimed.</w:t>
      </w:r>
    </w:p>
    <w:p w:rsidR="005C0EE4" w:rsidRPr="00437636" w:rsidRDefault="005C0EE4"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Defendant also prayed for general damages and costs.</w:t>
      </w:r>
    </w:p>
    <w:p w:rsidR="005C0EE4" w:rsidRPr="00437636" w:rsidRDefault="005C0EE4"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In reply to the Counterclaim the Plaintiff contended that they investigated the complaint of defective generators, and found that it</w:t>
      </w:r>
      <w:r w:rsidR="00A27AED" w:rsidRPr="00437636">
        <w:rPr>
          <w:rFonts w:ascii="Times New Roman" w:hAnsi="Times New Roman" w:cs="Times New Roman"/>
          <w:sz w:val="24"/>
          <w:szCs w:val="24"/>
        </w:rPr>
        <w:t xml:space="preserve"> i</w:t>
      </w:r>
      <w:r w:rsidRPr="00437636">
        <w:rPr>
          <w:rFonts w:ascii="Times New Roman" w:hAnsi="Times New Roman" w:cs="Times New Roman"/>
          <w:sz w:val="24"/>
          <w:szCs w:val="24"/>
        </w:rPr>
        <w:t xml:space="preserve">s due to poor maintenance and manned by unqualified personnel, </w:t>
      </w:r>
      <w:r w:rsidRPr="00437636">
        <w:rPr>
          <w:rFonts w:ascii="Times New Roman" w:hAnsi="Times New Roman" w:cs="Times New Roman"/>
          <w:b/>
          <w:sz w:val="24"/>
          <w:szCs w:val="24"/>
        </w:rPr>
        <w:t>ExhP27.</w:t>
      </w:r>
      <w:r w:rsidR="00A27AED" w:rsidRPr="00437636">
        <w:rPr>
          <w:rFonts w:ascii="Times New Roman" w:hAnsi="Times New Roman" w:cs="Times New Roman"/>
          <w:sz w:val="24"/>
          <w:szCs w:val="24"/>
        </w:rPr>
        <w:t>That the Defendants themselves refused to nominate people to go with the Plaintiff for verification.</w:t>
      </w:r>
    </w:p>
    <w:p w:rsidR="00A27AED" w:rsidRPr="00437636" w:rsidRDefault="00A27AED"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In her Written Statement of Defence the 2</w:t>
      </w:r>
      <w:r w:rsidRPr="00437636">
        <w:rPr>
          <w:rFonts w:ascii="Times New Roman" w:hAnsi="Times New Roman" w:cs="Times New Roman"/>
          <w:sz w:val="24"/>
          <w:szCs w:val="24"/>
          <w:vertAlign w:val="superscript"/>
        </w:rPr>
        <w:t>nd</w:t>
      </w:r>
      <w:r w:rsidRPr="00437636">
        <w:rPr>
          <w:rFonts w:ascii="Times New Roman" w:hAnsi="Times New Roman" w:cs="Times New Roman"/>
          <w:sz w:val="24"/>
          <w:szCs w:val="24"/>
        </w:rPr>
        <w:t xml:space="preserve"> Defendant pleaded Diplomatic Immunity. When the matter came up for hearing, the Plaintiff dropped its claim against the 2</w:t>
      </w:r>
      <w:r w:rsidRPr="00437636">
        <w:rPr>
          <w:rFonts w:ascii="Times New Roman" w:hAnsi="Times New Roman" w:cs="Times New Roman"/>
          <w:sz w:val="24"/>
          <w:szCs w:val="24"/>
          <w:vertAlign w:val="superscript"/>
        </w:rPr>
        <w:t>nd</w:t>
      </w:r>
      <w:r w:rsidRPr="00437636">
        <w:rPr>
          <w:rFonts w:ascii="Times New Roman" w:hAnsi="Times New Roman" w:cs="Times New Roman"/>
          <w:sz w:val="24"/>
          <w:szCs w:val="24"/>
        </w:rPr>
        <w:t xml:space="preserve"> Defendant.</w:t>
      </w:r>
    </w:p>
    <w:p w:rsidR="00445D9F" w:rsidRPr="00437636" w:rsidRDefault="00A27AED"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issues that now arise for resolution are;</w:t>
      </w:r>
    </w:p>
    <w:p w:rsidR="00445D9F" w:rsidRPr="00437636" w:rsidRDefault="00445D9F" w:rsidP="00445D9F">
      <w:pPr>
        <w:pStyle w:val="ListParagraph"/>
        <w:numPr>
          <w:ilvl w:val="0"/>
          <w:numId w:val="7"/>
        </w:num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Whether there was a breach of contract, if so by whom?</w:t>
      </w:r>
    </w:p>
    <w:p w:rsidR="00445D9F" w:rsidRPr="00437636" w:rsidRDefault="00445D9F" w:rsidP="00445D9F">
      <w:pPr>
        <w:pStyle w:val="ListParagraph"/>
        <w:numPr>
          <w:ilvl w:val="0"/>
          <w:numId w:val="7"/>
        </w:num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Remedies.</w:t>
      </w:r>
    </w:p>
    <w:p w:rsidR="00445D9F" w:rsidRPr="00437636" w:rsidRDefault="00A27AED"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It is not in dispute that the Plaintiff was awarded the contract to supply, install and commission 37 sets of milk coolers at a contract sum of USD 984,800. It is also not in dispute that the Defendant had paid a total of USD 662,858 by the time the Plaintiff terminated the contract.</w:t>
      </w:r>
    </w:p>
    <w:p w:rsidR="00A27AED" w:rsidRPr="00437636" w:rsidRDefault="00A27AED"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By the terms of the Agreement the Defendant would make an advance payment of 10% of the contract within 60 days of signing the contract against a bank guarantee for equivalent amount. 40% of the total sum would be paid on submission of shipping documents. </w:t>
      </w:r>
      <w:proofErr w:type="gramStart"/>
      <w:r w:rsidRPr="00437636">
        <w:rPr>
          <w:rFonts w:ascii="Times New Roman" w:hAnsi="Times New Roman" w:cs="Times New Roman"/>
          <w:sz w:val="24"/>
          <w:szCs w:val="24"/>
        </w:rPr>
        <w:t>45</w:t>
      </w:r>
      <w:r w:rsidR="00787B2C" w:rsidRPr="00437636">
        <w:rPr>
          <w:rFonts w:ascii="Times New Roman" w:hAnsi="Times New Roman" w:cs="Times New Roman"/>
          <w:sz w:val="24"/>
          <w:szCs w:val="24"/>
        </w:rPr>
        <w:t>% on</w:t>
      </w:r>
      <w:r w:rsidRPr="00437636">
        <w:rPr>
          <w:rFonts w:ascii="Times New Roman" w:hAnsi="Times New Roman" w:cs="Times New Roman"/>
          <w:sz w:val="24"/>
          <w:szCs w:val="24"/>
        </w:rPr>
        <w:t xml:space="preserve"> completion of installation and </w:t>
      </w:r>
      <w:r w:rsidR="00B15767" w:rsidRPr="00437636">
        <w:rPr>
          <w:rFonts w:ascii="Times New Roman" w:hAnsi="Times New Roman" w:cs="Times New Roman"/>
          <w:sz w:val="24"/>
          <w:szCs w:val="24"/>
        </w:rPr>
        <w:t>commissioning and</w:t>
      </w:r>
      <w:r w:rsidRPr="00437636">
        <w:rPr>
          <w:rFonts w:ascii="Times New Roman" w:hAnsi="Times New Roman" w:cs="Times New Roman"/>
          <w:sz w:val="24"/>
          <w:szCs w:val="24"/>
        </w:rPr>
        <w:t xml:space="preserve"> 5% upon issuance of Final Acceptance Certificate.</w:t>
      </w:r>
      <w:proofErr w:type="gramEnd"/>
    </w:p>
    <w:p w:rsidR="00A27AED" w:rsidRPr="00437636" w:rsidRDefault="00A27AED"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The </w:t>
      </w:r>
      <w:r w:rsidR="00B15767" w:rsidRPr="00437636">
        <w:rPr>
          <w:rFonts w:ascii="Times New Roman" w:hAnsi="Times New Roman" w:cs="Times New Roman"/>
          <w:sz w:val="24"/>
          <w:szCs w:val="24"/>
        </w:rPr>
        <w:t>Plaintiff’s role in the contract is provided for in Clause 2.00 of the General Specification</w:t>
      </w:r>
      <w:r w:rsidR="00163600" w:rsidRPr="00437636">
        <w:rPr>
          <w:rFonts w:ascii="Times New Roman" w:hAnsi="Times New Roman" w:cs="Times New Roman"/>
          <w:sz w:val="24"/>
          <w:szCs w:val="24"/>
        </w:rPr>
        <w:t>s</w:t>
      </w:r>
      <w:r w:rsidR="00B15767" w:rsidRPr="00437636">
        <w:rPr>
          <w:rFonts w:ascii="Times New Roman" w:hAnsi="Times New Roman" w:cs="Times New Roman"/>
          <w:sz w:val="24"/>
          <w:szCs w:val="24"/>
        </w:rPr>
        <w:t xml:space="preserve"> of the Contract document.</w:t>
      </w:r>
    </w:p>
    <w:p w:rsidR="00B15767" w:rsidRPr="00437636" w:rsidRDefault="00B15767"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Clause 2.1 provides;</w:t>
      </w:r>
    </w:p>
    <w:p w:rsidR="00B15767" w:rsidRPr="00437636" w:rsidRDefault="00B15767"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sz w:val="24"/>
          <w:szCs w:val="24"/>
        </w:rPr>
        <w:t>“</w:t>
      </w:r>
      <w:r w:rsidRPr="00437636">
        <w:rPr>
          <w:rFonts w:ascii="Times New Roman" w:hAnsi="Times New Roman" w:cs="Times New Roman"/>
          <w:i/>
          <w:sz w:val="24"/>
          <w:szCs w:val="24"/>
        </w:rPr>
        <w:t xml:space="preserve">The contract works under </w:t>
      </w:r>
      <w:r w:rsidR="00F64337" w:rsidRPr="00437636">
        <w:rPr>
          <w:rFonts w:ascii="Times New Roman" w:hAnsi="Times New Roman" w:cs="Times New Roman"/>
          <w:i/>
          <w:sz w:val="24"/>
          <w:szCs w:val="24"/>
        </w:rPr>
        <w:t>this section comprise of plant, equipment</w:t>
      </w:r>
      <w:r w:rsidRPr="00437636">
        <w:rPr>
          <w:rFonts w:ascii="Times New Roman" w:hAnsi="Times New Roman" w:cs="Times New Roman"/>
          <w:i/>
          <w:sz w:val="24"/>
          <w:szCs w:val="24"/>
        </w:rPr>
        <w:t xml:space="preserve"> and related electrical installation</w:t>
      </w:r>
      <w:r w:rsidR="00F64337" w:rsidRPr="00437636">
        <w:rPr>
          <w:rFonts w:ascii="Times New Roman" w:hAnsi="Times New Roman" w:cs="Times New Roman"/>
          <w:i/>
          <w:sz w:val="24"/>
          <w:szCs w:val="24"/>
        </w:rPr>
        <w:t xml:space="preserve">s for milk </w:t>
      </w:r>
      <w:r w:rsidR="00F64337" w:rsidRPr="00437636">
        <w:rPr>
          <w:rFonts w:ascii="Times New Roman" w:hAnsi="Times New Roman" w:cs="Times New Roman"/>
          <w:i/>
          <w:sz w:val="24"/>
          <w:szCs w:val="24"/>
        </w:rPr>
        <w:lastRenderedPageBreak/>
        <w:t>coolers. The works shall include the supply, installation</w:t>
      </w:r>
      <w:r w:rsidRPr="00437636">
        <w:rPr>
          <w:rFonts w:ascii="Times New Roman" w:hAnsi="Times New Roman" w:cs="Times New Roman"/>
          <w:i/>
          <w:sz w:val="24"/>
          <w:szCs w:val="24"/>
        </w:rPr>
        <w:t>, connection, testing, commissioning, guarantee and maintenance during defects liability period of all new fixtures.”</w:t>
      </w:r>
    </w:p>
    <w:p w:rsidR="00B15767" w:rsidRPr="00437636" w:rsidRDefault="00B15767"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As for civil works, the Plaintiff was responsible for all Builders’ work and civil works incidental to the contract. These included cutting of holes in walls and floors, provision of foundations for plant and machinery. Together with the foregoing was fixing of brackets, cable and ductwork ducts, trenching and making good thereafter.</w:t>
      </w:r>
    </w:p>
    <w:p w:rsidR="00B15767" w:rsidRPr="00437636" w:rsidRDefault="00B15767"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Having outlined the obligations of the Plaintiff I proceed to deal with each of them.</w:t>
      </w:r>
    </w:p>
    <w:p w:rsidR="00B15767" w:rsidRPr="00437636" w:rsidRDefault="00B15767" w:rsidP="00445D9F">
      <w:pPr>
        <w:spacing w:line="360" w:lineRule="auto"/>
        <w:jc w:val="both"/>
        <w:rPr>
          <w:rFonts w:ascii="Times New Roman" w:hAnsi="Times New Roman" w:cs="Times New Roman"/>
          <w:b/>
          <w:sz w:val="24"/>
          <w:szCs w:val="24"/>
        </w:rPr>
      </w:pPr>
      <w:r w:rsidRPr="00437636">
        <w:rPr>
          <w:rFonts w:ascii="Times New Roman" w:hAnsi="Times New Roman" w:cs="Times New Roman"/>
          <w:b/>
          <w:sz w:val="24"/>
          <w:szCs w:val="24"/>
        </w:rPr>
        <w:t>Supplying;</w:t>
      </w:r>
    </w:p>
    <w:p w:rsidR="00B15767" w:rsidRPr="00437636" w:rsidRDefault="00B15767"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The answer on whether the Plaintiff supplied the coolers </w:t>
      </w:r>
      <w:r w:rsidR="00F64337" w:rsidRPr="00437636">
        <w:rPr>
          <w:rFonts w:ascii="Times New Roman" w:hAnsi="Times New Roman" w:cs="Times New Roman"/>
          <w:sz w:val="24"/>
          <w:szCs w:val="24"/>
        </w:rPr>
        <w:t>and g</w:t>
      </w:r>
      <w:r w:rsidRPr="00437636">
        <w:rPr>
          <w:rFonts w:ascii="Times New Roman" w:hAnsi="Times New Roman" w:cs="Times New Roman"/>
          <w:sz w:val="24"/>
          <w:szCs w:val="24"/>
        </w:rPr>
        <w:t>enerators lies in the various correspondences and pleadings of the Defendant.</w:t>
      </w:r>
    </w:p>
    <w:p w:rsidR="00F0474A" w:rsidRPr="00437636" w:rsidRDefault="00F0474A"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On the 3</w:t>
      </w:r>
      <w:r w:rsidRPr="00437636">
        <w:rPr>
          <w:rFonts w:ascii="Times New Roman" w:hAnsi="Times New Roman" w:cs="Times New Roman"/>
          <w:sz w:val="24"/>
          <w:szCs w:val="24"/>
          <w:vertAlign w:val="superscript"/>
        </w:rPr>
        <w:t>rd</w:t>
      </w:r>
      <w:r w:rsidRPr="00437636">
        <w:rPr>
          <w:rFonts w:ascii="Times New Roman" w:hAnsi="Times New Roman" w:cs="Times New Roman"/>
          <w:sz w:val="24"/>
          <w:szCs w:val="24"/>
        </w:rPr>
        <w:t xml:space="preserve"> January 2012 by </w:t>
      </w:r>
      <w:r w:rsidRPr="00437636">
        <w:rPr>
          <w:rFonts w:ascii="Times New Roman" w:hAnsi="Times New Roman" w:cs="Times New Roman"/>
          <w:b/>
          <w:sz w:val="24"/>
          <w:szCs w:val="24"/>
        </w:rPr>
        <w:t>ExhP11</w:t>
      </w:r>
      <w:r w:rsidRPr="00437636">
        <w:rPr>
          <w:rFonts w:ascii="Times New Roman" w:hAnsi="Times New Roman" w:cs="Times New Roman"/>
          <w:sz w:val="24"/>
          <w:szCs w:val="24"/>
        </w:rPr>
        <w:t xml:space="preserve"> the Plaintiff wrote to the Permanent secretary Ministry of Local Government informing them that all the milk coolers had arrived in the cou</w:t>
      </w:r>
      <w:r w:rsidR="00F64337" w:rsidRPr="00437636">
        <w:rPr>
          <w:rFonts w:ascii="Times New Roman" w:hAnsi="Times New Roman" w:cs="Times New Roman"/>
          <w:sz w:val="24"/>
          <w:szCs w:val="24"/>
        </w:rPr>
        <w:t>ntry a</w:t>
      </w:r>
      <w:r w:rsidRPr="00437636">
        <w:rPr>
          <w:rFonts w:ascii="Times New Roman" w:hAnsi="Times New Roman" w:cs="Times New Roman"/>
          <w:sz w:val="24"/>
          <w:szCs w:val="24"/>
        </w:rPr>
        <w:t>nd that</w:t>
      </w:r>
      <w:r w:rsidR="00F64337" w:rsidRPr="00437636">
        <w:rPr>
          <w:rFonts w:ascii="Times New Roman" w:hAnsi="Times New Roman" w:cs="Times New Roman"/>
          <w:sz w:val="24"/>
          <w:szCs w:val="24"/>
        </w:rPr>
        <w:t xml:space="preserve"> the</w:t>
      </w:r>
      <w:r w:rsidRPr="00437636">
        <w:rPr>
          <w:rFonts w:ascii="Times New Roman" w:hAnsi="Times New Roman" w:cs="Times New Roman"/>
          <w:sz w:val="24"/>
          <w:szCs w:val="24"/>
        </w:rPr>
        <w:t xml:space="preserve"> milk coolers in </w:t>
      </w:r>
      <w:proofErr w:type="spellStart"/>
      <w:r w:rsidRPr="00437636">
        <w:rPr>
          <w:rFonts w:ascii="Times New Roman" w:hAnsi="Times New Roman" w:cs="Times New Roman"/>
          <w:sz w:val="24"/>
          <w:szCs w:val="24"/>
        </w:rPr>
        <w:t>Buyende</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Nawaikoke</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Namwiwa</w:t>
      </w:r>
      <w:proofErr w:type="spellEnd"/>
      <w:r w:rsidRPr="00437636">
        <w:rPr>
          <w:rFonts w:ascii="Times New Roman" w:hAnsi="Times New Roman" w:cs="Times New Roman"/>
          <w:sz w:val="24"/>
          <w:szCs w:val="24"/>
        </w:rPr>
        <w:t xml:space="preserve">, </w:t>
      </w:r>
      <w:proofErr w:type="spellStart"/>
      <w:proofErr w:type="gramStart"/>
      <w:r w:rsidRPr="00437636">
        <w:rPr>
          <w:rFonts w:ascii="Times New Roman" w:hAnsi="Times New Roman" w:cs="Times New Roman"/>
          <w:sz w:val="24"/>
          <w:szCs w:val="24"/>
        </w:rPr>
        <w:t>Bumanya</w:t>
      </w:r>
      <w:proofErr w:type="spellEnd"/>
      <w:r w:rsidR="004D7644" w:rsidRPr="00437636">
        <w:rPr>
          <w:rFonts w:ascii="Times New Roman" w:hAnsi="Times New Roman" w:cs="Times New Roman"/>
          <w:sz w:val="24"/>
          <w:szCs w:val="24"/>
        </w:rPr>
        <w:t>(</w:t>
      </w:r>
      <w:proofErr w:type="gramEnd"/>
      <w:r w:rsidR="004D7644" w:rsidRPr="00437636">
        <w:rPr>
          <w:rFonts w:ascii="Times New Roman" w:hAnsi="Times New Roman" w:cs="Times New Roman"/>
          <w:sz w:val="24"/>
          <w:szCs w:val="24"/>
        </w:rPr>
        <w:t>the</w:t>
      </w:r>
      <w:r w:rsidRPr="00437636">
        <w:rPr>
          <w:rFonts w:ascii="Times New Roman" w:hAnsi="Times New Roman" w:cs="Times New Roman"/>
          <w:sz w:val="24"/>
          <w:szCs w:val="24"/>
        </w:rPr>
        <w:t xml:space="preserve"> last three being in </w:t>
      </w:r>
      <w:proofErr w:type="spellStart"/>
      <w:r w:rsidRPr="00437636">
        <w:rPr>
          <w:rFonts w:ascii="Times New Roman" w:hAnsi="Times New Roman" w:cs="Times New Roman"/>
          <w:sz w:val="24"/>
          <w:szCs w:val="24"/>
        </w:rPr>
        <w:t>Kaliro</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Namutumba</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Agule</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Budaka</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Butenza</w:t>
      </w:r>
      <w:proofErr w:type="spellEnd"/>
      <w:r w:rsidRPr="00437636">
        <w:rPr>
          <w:rFonts w:ascii="Times New Roman" w:hAnsi="Times New Roman" w:cs="Times New Roman"/>
          <w:sz w:val="24"/>
          <w:szCs w:val="24"/>
        </w:rPr>
        <w:t xml:space="preserve"> were under installation. </w:t>
      </w:r>
      <w:proofErr w:type="gramStart"/>
      <w:r w:rsidRPr="00437636">
        <w:rPr>
          <w:rFonts w:ascii="Times New Roman" w:hAnsi="Times New Roman" w:cs="Times New Roman"/>
          <w:sz w:val="24"/>
          <w:szCs w:val="24"/>
        </w:rPr>
        <w:t>That</w:t>
      </w:r>
      <w:proofErr w:type="gramEnd"/>
      <w:r w:rsidRPr="00437636">
        <w:rPr>
          <w:rFonts w:ascii="Times New Roman" w:hAnsi="Times New Roman" w:cs="Times New Roman"/>
          <w:sz w:val="24"/>
          <w:szCs w:val="24"/>
        </w:rPr>
        <w:t xml:space="preserve"> fifteen coolers for Masaka, six for Mubende and eight for Tororo were ready for delivery and installation. In the same letter Peter </w:t>
      </w:r>
      <w:proofErr w:type="spellStart"/>
      <w:r w:rsidRPr="00437636">
        <w:rPr>
          <w:rFonts w:ascii="Times New Roman" w:hAnsi="Times New Roman" w:cs="Times New Roman"/>
          <w:sz w:val="24"/>
          <w:szCs w:val="24"/>
        </w:rPr>
        <w:t>Emusugat</w:t>
      </w:r>
      <w:proofErr w:type="spellEnd"/>
      <w:r w:rsidRPr="00437636">
        <w:rPr>
          <w:rFonts w:ascii="Times New Roman" w:hAnsi="Times New Roman" w:cs="Times New Roman"/>
          <w:sz w:val="24"/>
          <w:szCs w:val="24"/>
        </w:rPr>
        <w:t xml:space="preserve"> Director of the Plaintiff also sought permission to hand over sites that had finished installation and testing of the equipment.</w:t>
      </w:r>
    </w:p>
    <w:p w:rsidR="00F0474A" w:rsidRPr="00437636" w:rsidRDefault="00F0474A"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On May 10</w:t>
      </w:r>
      <w:r w:rsidRPr="00437636">
        <w:rPr>
          <w:rFonts w:ascii="Times New Roman" w:hAnsi="Times New Roman" w:cs="Times New Roman"/>
          <w:sz w:val="24"/>
          <w:szCs w:val="24"/>
          <w:vertAlign w:val="superscript"/>
        </w:rPr>
        <w:t>th</w:t>
      </w:r>
      <w:r w:rsidRPr="00437636">
        <w:rPr>
          <w:rFonts w:ascii="Times New Roman" w:hAnsi="Times New Roman" w:cs="Times New Roman"/>
          <w:sz w:val="24"/>
          <w:szCs w:val="24"/>
        </w:rPr>
        <w:t xml:space="preserve"> 2012 by </w:t>
      </w:r>
      <w:r w:rsidRPr="00437636">
        <w:rPr>
          <w:rFonts w:ascii="Times New Roman" w:hAnsi="Times New Roman" w:cs="Times New Roman"/>
          <w:b/>
          <w:sz w:val="24"/>
          <w:szCs w:val="24"/>
        </w:rPr>
        <w:t>ExhP15</w:t>
      </w:r>
      <w:r w:rsidRPr="00437636">
        <w:rPr>
          <w:rFonts w:ascii="Times New Roman" w:hAnsi="Times New Roman" w:cs="Times New Roman"/>
          <w:sz w:val="24"/>
          <w:szCs w:val="24"/>
        </w:rPr>
        <w:t xml:space="preserve"> the Plaintiff’s Director again wrote;</w:t>
      </w:r>
    </w:p>
    <w:p w:rsidR="00F0474A" w:rsidRPr="00437636" w:rsidRDefault="00F0474A"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sz w:val="24"/>
          <w:szCs w:val="24"/>
        </w:rPr>
        <w:t>“</w:t>
      </w:r>
      <w:r w:rsidRPr="00437636">
        <w:rPr>
          <w:rFonts w:ascii="Times New Roman" w:hAnsi="Times New Roman" w:cs="Times New Roman"/>
          <w:i/>
          <w:sz w:val="24"/>
          <w:szCs w:val="24"/>
        </w:rPr>
        <w:t xml:space="preserve">We are happy to report that we have supplied, installed, tested and ready to commission the said 3,000 </w:t>
      </w:r>
      <w:r w:rsidR="000D344C" w:rsidRPr="00437636">
        <w:rPr>
          <w:rFonts w:ascii="Times New Roman" w:hAnsi="Times New Roman" w:cs="Times New Roman"/>
          <w:i/>
          <w:sz w:val="24"/>
          <w:szCs w:val="24"/>
        </w:rPr>
        <w:t>liter</w:t>
      </w:r>
      <w:r w:rsidRPr="00437636">
        <w:rPr>
          <w:rFonts w:ascii="Times New Roman" w:hAnsi="Times New Roman" w:cs="Times New Roman"/>
          <w:i/>
          <w:sz w:val="24"/>
          <w:szCs w:val="24"/>
        </w:rPr>
        <w:t xml:space="preserve"> coolers at the following sites.”</w:t>
      </w:r>
    </w:p>
    <w:p w:rsidR="00F0474A" w:rsidRPr="00437636" w:rsidRDefault="00F0474A"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And the Plaintiff’s Director then listed the sites in </w:t>
      </w:r>
      <w:proofErr w:type="spellStart"/>
      <w:r w:rsidRPr="00437636">
        <w:rPr>
          <w:rFonts w:ascii="Times New Roman" w:hAnsi="Times New Roman" w:cs="Times New Roman"/>
          <w:sz w:val="24"/>
          <w:szCs w:val="24"/>
        </w:rPr>
        <w:t>Rakai</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Lyanto</w:t>
      </w:r>
      <w:r w:rsidR="00AB4F34" w:rsidRPr="00437636">
        <w:rPr>
          <w:rFonts w:ascii="Times New Roman" w:hAnsi="Times New Roman" w:cs="Times New Roman"/>
          <w:sz w:val="24"/>
          <w:szCs w:val="24"/>
        </w:rPr>
        <w:t>nde</w:t>
      </w:r>
      <w:proofErr w:type="spellEnd"/>
      <w:r w:rsidR="00AB4F34" w:rsidRPr="00437636">
        <w:rPr>
          <w:rFonts w:ascii="Times New Roman" w:hAnsi="Times New Roman" w:cs="Times New Roman"/>
          <w:sz w:val="24"/>
          <w:szCs w:val="24"/>
        </w:rPr>
        <w:t xml:space="preserve">, </w:t>
      </w:r>
      <w:proofErr w:type="spellStart"/>
      <w:r w:rsidR="00AB4F34" w:rsidRPr="00437636">
        <w:rPr>
          <w:rFonts w:ascii="Times New Roman" w:hAnsi="Times New Roman" w:cs="Times New Roman"/>
          <w:sz w:val="24"/>
          <w:szCs w:val="24"/>
        </w:rPr>
        <w:t>Kibaale</w:t>
      </w:r>
      <w:proofErr w:type="spellEnd"/>
      <w:r w:rsidR="00AB4F34" w:rsidRPr="00437636">
        <w:rPr>
          <w:rFonts w:ascii="Times New Roman" w:hAnsi="Times New Roman" w:cs="Times New Roman"/>
          <w:sz w:val="24"/>
          <w:szCs w:val="24"/>
        </w:rPr>
        <w:t xml:space="preserve">, </w:t>
      </w:r>
      <w:proofErr w:type="spellStart"/>
      <w:r w:rsidR="00AB4F34" w:rsidRPr="00437636">
        <w:rPr>
          <w:rFonts w:ascii="Times New Roman" w:hAnsi="Times New Roman" w:cs="Times New Roman"/>
          <w:sz w:val="24"/>
          <w:szCs w:val="24"/>
        </w:rPr>
        <w:t>Mubende</w:t>
      </w:r>
      <w:proofErr w:type="spellEnd"/>
      <w:r w:rsidR="00AB4F34" w:rsidRPr="00437636">
        <w:rPr>
          <w:rFonts w:ascii="Times New Roman" w:hAnsi="Times New Roman" w:cs="Times New Roman"/>
          <w:sz w:val="24"/>
          <w:szCs w:val="24"/>
        </w:rPr>
        <w:t xml:space="preserve">, </w:t>
      </w:r>
      <w:proofErr w:type="spellStart"/>
      <w:r w:rsidR="00AB4F34" w:rsidRPr="00437636">
        <w:rPr>
          <w:rFonts w:ascii="Times New Roman" w:hAnsi="Times New Roman" w:cs="Times New Roman"/>
          <w:sz w:val="24"/>
          <w:szCs w:val="24"/>
        </w:rPr>
        <w:t>Kamuli</w:t>
      </w:r>
      <w:proofErr w:type="spellEnd"/>
      <w:r w:rsidR="00AB4F34" w:rsidRPr="00437636">
        <w:rPr>
          <w:rFonts w:ascii="Times New Roman" w:hAnsi="Times New Roman" w:cs="Times New Roman"/>
          <w:sz w:val="24"/>
          <w:szCs w:val="24"/>
        </w:rPr>
        <w:t xml:space="preserve">, </w:t>
      </w:r>
      <w:proofErr w:type="spellStart"/>
      <w:r w:rsidR="00AB4F34" w:rsidRPr="00437636">
        <w:rPr>
          <w:rFonts w:ascii="Times New Roman" w:hAnsi="Times New Roman" w:cs="Times New Roman"/>
          <w:sz w:val="24"/>
          <w:szCs w:val="24"/>
        </w:rPr>
        <w:t>Namutumba</w:t>
      </w:r>
      <w:proofErr w:type="spellEnd"/>
      <w:r w:rsidR="00AB4F34" w:rsidRPr="00437636">
        <w:rPr>
          <w:rFonts w:ascii="Times New Roman" w:hAnsi="Times New Roman" w:cs="Times New Roman"/>
          <w:sz w:val="24"/>
          <w:szCs w:val="24"/>
        </w:rPr>
        <w:t xml:space="preserve">, </w:t>
      </w:r>
      <w:proofErr w:type="spellStart"/>
      <w:r w:rsidR="00AB4F34" w:rsidRPr="00437636">
        <w:rPr>
          <w:rFonts w:ascii="Times New Roman" w:hAnsi="Times New Roman" w:cs="Times New Roman"/>
          <w:sz w:val="24"/>
          <w:szCs w:val="24"/>
        </w:rPr>
        <w:t>Pallisa</w:t>
      </w:r>
      <w:proofErr w:type="spellEnd"/>
      <w:r w:rsidR="00AB4F34" w:rsidRPr="00437636">
        <w:rPr>
          <w:rFonts w:ascii="Times New Roman" w:hAnsi="Times New Roman" w:cs="Times New Roman"/>
          <w:sz w:val="24"/>
          <w:szCs w:val="24"/>
        </w:rPr>
        <w:t xml:space="preserve">, </w:t>
      </w:r>
      <w:proofErr w:type="spellStart"/>
      <w:r w:rsidR="00AB4F34" w:rsidRPr="00437636">
        <w:rPr>
          <w:rFonts w:ascii="Times New Roman" w:hAnsi="Times New Roman" w:cs="Times New Roman"/>
          <w:sz w:val="24"/>
          <w:szCs w:val="24"/>
        </w:rPr>
        <w:t>Budaka</w:t>
      </w:r>
      <w:proofErr w:type="spellEnd"/>
      <w:r w:rsidR="00AB4F34" w:rsidRPr="00437636">
        <w:rPr>
          <w:rFonts w:ascii="Times New Roman" w:hAnsi="Times New Roman" w:cs="Times New Roman"/>
          <w:sz w:val="24"/>
          <w:szCs w:val="24"/>
        </w:rPr>
        <w:t xml:space="preserve">, </w:t>
      </w:r>
      <w:proofErr w:type="spellStart"/>
      <w:r w:rsidR="00AB4F34" w:rsidRPr="00437636">
        <w:rPr>
          <w:rFonts w:ascii="Times New Roman" w:hAnsi="Times New Roman" w:cs="Times New Roman"/>
          <w:sz w:val="24"/>
          <w:szCs w:val="24"/>
        </w:rPr>
        <w:t>Sironko</w:t>
      </w:r>
      <w:proofErr w:type="spellEnd"/>
      <w:r w:rsidR="00AB4F34" w:rsidRPr="00437636">
        <w:rPr>
          <w:rFonts w:ascii="Times New Roman" w:hAnsi="Times New Roman" w:cs="Times New Roman"/>
          <w:sz w:val="24"/>
          <w:szCs w:val="24"/>
        </w:rPr>
        <w:t xml:space="preserve">, </w:t>
      </w:r>
      <w:proofErr w:type="spellStart"/>
      <w:proofErr w:type="gramStart"/>
      <w:r w:rsidR="00AB4F34" w:rsidRPr="00437636">
        <w:rPr>
          <w:rFonts w:ascii="Times New Roman" w:hAnsi="Times New Roman" w:cs="Times New Roman"/>
          <w:sz w:val="24"/>
          <w:szCs w:val="24"/>
        </w:rPr>
        <w:t>Kaliro</w:t>
      </w:r>
      <w:proofErr w:type="spellEnd"/>
      <w:proofErr w:type="gramEnd"/>
      <w:r w:rsidR="00AB4F34" w:rsidRPr="00437636">
        <w:rPr>
          <w:rFonts w:ascii="Times New Roman" w:hAnsi="Times New Roman" w:cs="Times New Roman"/>
          <w:sz w:val="24"/>
          <w:szCs w:val="24"/>
        </w:rPr>
        <w:t xml:space="preserve"> all totaling to twenty. In the same communication the Director listed those that had not been installed and gave reasons as follows;</w:t>
      </w:r>
    </w:p>
    <w:p w:rsidR="00AB4F34" w:rsidRPr="00437636" w:rsidRDefault="000D344C"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sz w:val="24"/>
          <w:szCs w:val="24"/>
        </w:rPr>
        <w:t>“The</w:t>
      </w:r>
      <w:r w:rsidR="00AB4F34" w:rsidRPr="00437636">
        <w:rPr>
          <w:rFonts w:ascii="Times New Roman" w:hAnsi="Times New Roman" w:cs="Times New Roman"/>
          <w:i/>
          <w:sz w:val="24"/>
          <w:szCs w:val="24"/>
        </w:rPr>
        <w:t xml:space="preserve"> following sites have not been installed because the building stru</w:t>
      </w:r>
      <w:r w:rsidRPr="00437636">
        <w:rPr>
          <w:rFonts w:ascii="Times New Roman" w:hAnsi="Times New Roman" w:cs="Times New Roman"/>
          <w:i/>
          <w:sz w:val="24"/>
          <w:szCs w:val="24"/>
        </w:rPr>
        <w:t>ctures are not ready. The 3,000 liter</w:t>
      </w:r>
      <w:r w:rsidR="00AB4F34" w:rsidRPr="00437636">
        <w:rPr>
          <w:rFonts w:ascii="Times New Roman" w:hAnsi="Times New Roman" w:cs="Times New Roman"/>
          <w:i/>
          <w:sz w:val="24"/>
          <w:szCs w:val="24"/>
        </w:rPr>
        <w:t xml:space="preserve"> milk </w:t>
      </w:r>
      <w:r w:rsidR="00AB4F34" w:rsidRPr="00437636">
        <w:rPr>
          <w:rFonts w:ascii="Times New Roman" w:hAnsi="Times New Roman" w:cs="Times New Roman"/>
          <w:i/>
          <w:sz w:val="24"/>
          <w:szCs w:val="24"/>
        </w:rPr>
        <w:lastRenderedPageBreak/>
        <w:t>coolers and there corresponding diesel generator sets are in the country ready for installation.”</w:t>
      </w:r>
    </w:p>
    <w:p w:rsidR="00AB4F34" w:rsidRPr="00437636" w:rsidRDefault="00AB4F34"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They listed th</w:t>
      </w:r>
      <w:r w:rsidR="008C14CE" w:rsidRPr="00437636">
        <w:rPr>
          <w:rFonts w:ascii="Times New Roman" w:hAnsi="Times New Roman" w:cs="Times New Roman"/>
          <w:sz w:val="24"/>
          <w:szCs w:val="24"/>
        </w:rPr>
        <w:t xml:space="preserve">em as </w:t>
      </w:r>
      <w:proofErr w:type="spellStart"/>
      <w:r w:rsidR="008C14CE" w:rsidRPr="00437636">
        <w:rPr>
          <w:rFonts w:ascii="Times New Roman" w:hAnsi="Times New Roman" w:cs="Times New Roman"/>
          <w:sz w:val="24"/>
          <w:szCs w:val="24"/>
        </w:rPr>
        <w:t>Sembabule</w:t>
      </w:r>
      <w:proofErr w:type="spellEnd"/>
      <w:r w:rsidR="008C14CE" w:rsidRPr="00437636">
        <w:rPr>
          <w:rFonts w:ascii="Times New Roman" w:hAnsi="Times New Roman" w:cs="Times New Roman"/>
          <w:sz w:val="24"/>
          <w:szCs w:val="24"/>
        </w:rPr>
        <w:t xml:space="preserve">, </w:t>
      </w:r>
      <w:proofErr w:type="spellStart"/>
      <w:r w:rsidR="008C14CE" w:rsidRPr="00437636">
        <w:rPr>
          <w:rFonts w:ascii="Times New Roman" w:hAnsi="Times New Roman" w:cs="Times New Roman"/>
          <w:sz w:val="24"/>
          <w:szCs w:val="24"/>
        </w:rPr>
        <w:t>Mubende</w:t>
      </w:r>
      <w:proofErr w:type="spellEnd"/>
      <w:r w:rsidR="008C14CE" w:rsidRPr="00437636">
        <w:rPr>
          <w:rFonts w:ascii="Times New Roman" w:hAnsi="Times New Roman" w:cs="Times New Roman"/>
          <w:sz w:val="24"/>
          <w:szCs w:val="24"/>
        </w:rPr>
        <w:t xml:space="preserve">, </w:t>
      </w:r>
      <w:proofErr w:type="spellStart"/>
      <w:r w:rsidR="008C14CE" w:rsidRPr="00437636">
        <w:rPr>
          <w:rFonts w:ascii="Times New Roman" w:hAnsi="Times New Roman" w:cs="Times New Roman"/>
          <w:sz w:val="24"/>
          <w:szCs w:val="24"/>
        </w:rPr>
        <w:t>Bududa</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Kapchorwa</w:t>
      </w:r>
      <w:proofErr w:type="spellEnd"/>
      <w:r w:rsidRPr="00437636">
        <w:rPr>
          <w:rFonts w:ascii="Times New Roman" w:hAnsi="Times New Roman" w:cs="Times New Roman"/>
          <w:sz w:val="24"/>
          <w:szCs w:val="24"/>
        </w:rPr>
        <w:t xml:space="preserve"> and </w:t>
      </w:r>
      <w:proofErr w:type="spellStart"/>
      <w:r w:rsidRPr="00437636">
        <w:rPr>
          <w:rFonts w:ascii="Times New Roman" w:hAnsi="Times New Roman" w:cs="Times New Roman"/>
          <w:sz w:val="24"/>
          <w:szCs w:val="24"/>
        </w:rPr>
        <w:t>Bukwo</w:t>
      </w:r>
      <w:proofErr w:type="spellEnd"/>
      <w:r w:rsidRPr="00437636">
        <w:rPr>
          <w:rFonts w:ascii="Times New Roman" w:hAnsi="Times New Roman" w:cs="Times New Roman"/>
          <w:sz w:val="24"/>
          <w:szCs w:val="24"/>
        </w:rPr>
        <w:t xml:space="preserve"> totaling to seventeen (17) of them. Furthermore, the Director of the Plaintiff </w:t>
      </w:r>
      <w:proofErr w:type="gramStart"/>
      <w:r w:rsidR="004D7644" w:rsidRPr="00437636">
        <w:rPr>
          <w:rFonts w:ascii="Times New Roman" w:hAnsi="Times New Roman" w:cs="Times New Roman"/>
          <w:sz w:val="24"/>
          <w:szCs w:val="24"/>
        </w:rPr>
        <w:t>then requesting</w:t>
      </w:r>
      <w:proofErr w:type="gramEnd"/>
      <w:r w:rsidRPr="00437636">
        <w:rPr>
          <w:rFonts w:ascii="Times New Roman" w:hAnsi="Times New Roman" w:cs="Times New Roman"/>
          <w:sz w:val="24"/>
          <w:szCs w:val="24"/>
        </w:rPr>
        <w:t xml:space="preserve"> that those that had been installed should be commissioned. He wrote;</w:t>
      </w:r>
    </w:p>
    <w:p w:rsidR="00AB4F34" w:rsidRPr="00437636" w:rsidRDefault="00AB4F34" w:rsidP="000D344C">
      <w:pPr>
        <w:spacing w:line="360" w:lineRule="auto"/>
        <w:ind w:left="2160"/>
        <w:jc w:val="both"/>
        <w:rPr>
          <w:rFonts w:ascii="Times New Roman" w:hAnsi="Times New Roman" w:cs="Times New Roman"/>
          <w:i/>
          <w:sz w:val="24"/>
          <w:szCs w:val="24"/>
        </w:rPr>
      </w:pPr>
      <w:proofErr w:type="gramStart"/>
      <w:r w:rsidRPr="00437636">
        <w:rPr>
          <w:rFonts w:ascii="Times New Roman" w:hAnsi="Times New Roman" w:cs="Times New Roman"/>
          <w:i/>
          <w:sz w:val="24"/>
          <w:szCs w:val="24"/>
        </w:rPr>
        <w:t>“ The</w:t>
      </w:r>
      <w:proofErr w:type="gramEnd"/>
      <w:r w:rsidRPr="00437636">
        <w:rPr>
          <w:rFonts w:ascii="Times New Roman" w:hAnsi="Times New Roman" w:cs="Times New Roman"/>
          <w:i/>
          <w:sz w:val="24"/>
          <w:szCs w:val="24"/>
        </w:rPr>
        <w:t xml:space="preserve"> purpose of this letter therefore is to ask the Ministry to;</w:t>
      </w:r>
    </w:p>
    <w:p w:rsidR="00AB4F34" w:rsidRPr="00437636" w:rsidRDefault="008C14CE" w:rsidP="000D344C">
      <w:pPr>
        <w:pStyle w:val="ListParagraph"/>
        <w:numPr>
          <w:ilvl w:val="0"/>
          <w:numId w:val="8"/>
        </w:numPr>
        <w:spacing w:line="360" w:lineRule="auto"/>
        <w:ind w:left="2160" w:right="1440" w:firstLine="0"/>
        <w:jc w:val="both"/>
        <w:rPr>
          <w:rFonts w:ascii="Times New Roman" w:hAnsi="Times New Roman" w:cs="Times New Roman"/>
          <w:i/>
          <w:sz w:val="24"/>
          <w:szCs w:val="24"/>
        </w:rPr>
      </w:pPr>
      <w:r w:rsidRPr="00437636">
        <w:rPr>
          <w:rFonts w:ascii="Times New Roman" w:hAnsi="Times New Roman" w:cs="Times New Roman"/>
          <w:i/>
          <w:sz w:val="24"/>
          <w:szCs w:val="24"/>
        </w:rPr>
        <w:t>Take delivery and commission all t</w:t>
      </w:r>
      <w:r w:rsidR="00AB4F34" w:rsidRPr="00437636">
        <w:rPr>
          <w:rFonts w:ascii="Times New Roman" w:hAnsi="Times New Roman" w:cs="Times New Roman"/>
          <w:i/>
          <w:sz w:val="24"/>
          <w:szCs w:val="24"/>
        </w:rPr>
        <w:t xml:space="preserve">he twenty (20) sites that we have supplied, installed and tested the 3,000 </w:t>
      </w:r>
      <w:r w:rsidR="00E133A3" w:rsidRPr="00437636">
        <w:rPr>
          <w:rFonts w:ascii="Times New Roman" w:hAnsi="Times New Roman" w:cs="Times New Roman"/>
          <w:i/>
          <w:sz w:val="24"/>
          <w:szCs w:val="24"/>
        </w:rPr>
        <w:t>liter</w:t>
      </w:r>
      <w:r w:rsidR="00AB4F34" w:rsidRPr="00437636">
        <w:rPr>
          <w:rFonts w:ascii="Times New Roman" w:hAnsi="Times New Roman" w:cs="Times New Roman"/>
          <w:i/>
          <w:sz w:val="24"/>
          <w:szCs w:val="24"/>
        </w:rPr>
        <w:t xml:space="preserve"> milk coolers and the</w:t>
      </w:r>
      <w:r w:rsidRPr="00437636">
        <w:rPr>
          <w:rFonts w:ascii="Times New Roman" w:hAnsi="Times New Roman" w:cs="Times New Roman"/>
          <w:i/>
          <w:sz w:val="24"/>
          <w:szCs w:val="24"/>
        </w:rPr>
        <w:t>ir corresponding generator sets;</w:t>
      </w:r>
    </w:p>
    <w:p w:rsidR="008C14CE" w:rsidRPr="00437636" w:rsidRDefault="00AB4F34" w:rsidP="000D344C">
      <w:pPr>
        <w:pStyle w:val="ListParagraph"/>
        <w:numPr>
          <w:ilvl w:val="0"/>
          <w:numId w:val="8"/>
        </w:numPr>
        <w:spacing w:line="360" w:lineRule="auto"/>
        <w:ind w:left="2160" w:right="1440" w:firstLine="0"/>
        <w:jc w:val="both"/>
        <w:rPr>
          <w:rFonts w:ascii="Times New Roman" w:hAnsi="Times New Roman" w:cs="Times New Roman"/>
          <w:i/>
          <w:sz w:val="24"/>
          <w:szCs w:val="24"/>
        </w:rPr>
      </w:pPr>
      <w:r w:rsidRPr="00437636">
        <w:rPr>
          <w:rFonts w:ascii="Times New Roman" w:hAnsi="Times New Roman" w:cs="Times New Roman"/>
          <w:i/>
          <w:sz w:val="24"/>
          <w:szCs w:val="24"/>
        </w:rPr>
        <w:t>Take delivery of all the remaining seventeen</w:t>
      </w:r>
    </w:p>
    <w:p w:rsidR="00AB4F34" w:rsidRPr="00437636" w:rsidRDefault="008C14CE" w:rsidP="008C14CE">
      <w:pPr>
        <w:pStyle w:val="ListParagraph"/>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w:t>
      </w:r>
      <w:r w:rsidR="0031606A" w:rsidRPr="00437636">
        <w:rPr>
          <w:rFonts w:ascii="Times New Roman" w:hAnsi="Times New Roman" w:cs="Times New Roman"/>
          <w:i/>
          <w:sz w:val="24"/>
          <w:szCs w:val="24"/>
        </w:rPr>
        <w:t xml:space="preserve">17) 3,000 </w:t>
      </w:r>
      <w:r w:rsidR="00E133A3" w:rsidRPr="00437636">
        <w:rPr>
          <w:rFonts w:ascii="Times New Roman" w:hAnsi="Times New Roman" w:cs="Times New Roman"/>
          <w:i/>
          <w:sz w:val="24"/>
          <w:szCs w:val="24"/>
        </w:rPr>
        <w:t>liter</w:t>
      </w:r>
      <w:r w:rsidR="0031606A" w:rsidRPr="00437636">
        <w:rPr>
          <w:rFonts w:ascii="Times New Roman" w:hAnsi="Times New Roman" w:cs="Times New Roman"/>
          <w:i/>
          <w:sz w:val="24"/>
          <w:szCs w:val="24"/>
        </w:rPr>
        <w:t xml:space="preserve"> milk coolers and their corresponding diesel generator sets until such time that their buildings are ready for us to install and test them.</w:t>
      </w:r>
    </w:p>
    <w:p w:rsidR="0031606A" w:rsidRPr="00437636" w:rsidRDefault="0031606A" w:rsidP="000D344C">
      <w:pPr>
        <w:pStyle w:val="ListParagraph"/>
        <w:numPr>
          <w:ilvl w:val="0"/>
          <w:numId w:val="8"/>
        </w:numPr>
        <w:spacing w:line="360" w:lineRule="auto"/>
        <w:ind w:left="2160" w:right="1440" w:firstLine="0"/>
        <w:jc w:val="both"/>
        <w:rPr>
          <w:rFonts w:ascii="Times New Roman" w:hAnsi="Times New Roman" w:cs="Times New Roman"/>
          <w:i/>
          <w:sz w:val="24"/>
          <w:szCs w:val="24"/>
        </w:rPr>
      </w:pPr>
      <w:r w:rsidRPr="00437636">
        <w:rPr>
          <w:rFonts w:ascii="Times New Roman" w:hAnsi="Times New Roman" w:cs="Times New Roman"/>
          <w:i/>
          <w:sz w:val="24"/>
          <w:szCs w:val="24"/>
        </w:rPr>
        <w:t xml:space="preserve">Pay to us the claim here attached for all the 3,000 </w:t>
      </w:r>
      <w:r w:rsidR="00E133A3" w:rsidRPr="00437636">
        <w:rPr>
          <w:rFonts w:ascii="Times New Roman" w:hAnsi="Times New Roman" w:cs="Times New Roman"/>
          <w:i/>
          <w:sz w:val="24"/>
          <w:szCs w:val="24"/>
        </w:rPr>
        <w:t>liter</w:t>
      </w:r>
      <w:r w:rsidRPr="00437636">
        <w:rPr>
          <w:rFonts w:ascii="Times New Roman" w:hAnsi="Times New Roman" w:cs="Times New Roman"/>
          <w:i/>
          <w:sz w:val="24"/>
          <w:szCs w:val="24"/>
        </w:rPr>
        <w:t xml:space="preserve"> milk coolers supplied less the 5% retention fee.</w:t>
      </w:r>
      <w:r w:rsidR="00566CF7" w:rsidRPr="00437636">
        <w:rPr>
          <w:rFonts w:ascii="Times New Roman" w:hAnsi="Times New Roman" w:cs="Times New Roman"/>
          <w:i/>
          <w:sz w:val="24"/>
          <w:szCs w:val="24"/>
        </w:rPr>
        <w:t>”</w:t>
      </w:r>
    </w:p>
    <w:p w:rsidR="0031606A" w:rsidRPr="00437636" w:rsidRDefault="0031606A" w:rsidP="0031606A">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Indeed these installations must have taken place because on the 7</w:t>
      </w:r>
      <w:r w:rsidRPr="00437636">
        <w:rPr>
          <w:rFonts w:ascii="Times New Roman" w:hAnsi="Times New Roman" w:cs="Times New Roman"/>
          <w:sz w:val="24"/>
          <w:szCs w:val="24"/>
          <w:vertAlign w:val="superscript"/>
        </w:rPr>
        <w:t>th</w:t>
      </w:r>
      <w:r w:rsidRPr="00437636">
        <w:rPr>
          <w:rFonts w:ascii="Times New Roman" w:hAnsi="Times New Roman" w:cs="Times New Roman"/>
          <w:sz w:val="24"/>
          <w:szCs w:val="24"/>
        </w:rPr>
        <w:t xml:space="preserve"> June 2012 by </w:t>
      </w:r>
      <w:proofErr w:type="gramStart"/>
      <w:r w:rsidRPr="00437636">
        <w:rPr>
          <w:rFonts w:ascii="Times New Roman" w:hAnsi="Times New Roman" w:cs="Times New Roman"/>
          <w:b/>
          <w:sz w:val="24"/>
          <w:szCs w:val="24"/>
        </w:rPr>
        <w:t>ExhP16(</w:t>
      </w:r>
      <w:proofErr w:type="gramEnd"/>
      <w:r w:rsidRPr="00437636">
        <w:rPr>
          <w:rFonts w:ascii="Times New Roman" w:hAnsi="Times New Roman" w:cs="Times New Roman"/>
          <w:b/>
          <w:sz w:val="24"/>
          <w:szCs w:val="24"/>
        </w:rPr>
        <w:t>a)</w:t>
      </w:r>
      <w:r w:rsidRPr="00437636">
        <w:rPr>
          <w:rFonts w:ascii="Times New Roman" w:hAnsi="Times New Roman" w:cs="Times New Roman"/>
          <w:sz w:val="24"/>
          <w:szCs w:val="24"/>
        </w:rPr>
        <w:t xml:space="preserve"> the Permanent Secretary of the Defendant wrote to the Chief Administrative Officer Namutumba</w:t>
      </w:r>
      <w:r w:rsidR="00566CF7" w:rsidRPr="00437636">
        <w:rPr>
          <w:rFonts w:ascii="Times New Roman" w:hAnsi="Times New Roman" w:cs="Times New Roman"/>
          <w:sz w:val="24"/>
          <w:szCs w:val="24"/>
        </w:rPr>
        <w:t xml:space="preserve"> district. He in part said the following;</w:t>
      </w:r>
    </w:p>
    <w:p w:rsidR="00566CF7" w:rsidRPr="00437636" w:rsidRDefault="00566CF7" w:rsidP="000D344C">
      <w:pPr>
        <w:spacing w:line="360" w:lineRule="auto"/>
        <w:ind w:left="2880" w:right="1440"/>
        <w:jc w:val="both"/>
        <w:rPr>
          <w:rFonts w:ascii="Times New Roman" w:hAnsi="Times New Roman" w:cs="Times New Roman"/>
          <w:i/>
          <w:sz w:val="24"/>
          <w:szCs w:val="24"/>
        </w:rPr>
      </w:pPr>
      <w:proofErr w:type="gramStart"/>
      <w:r w:rsidRPr="00437636">
        <w:rPr>
          <w:rFonts w:ascii="Times New Roman" w:hAnsi="Times New Roman" w:cs="Times New Roman"/>
          <w:i/>
          <w:sz w:val="24"/>
          <w:szCs w:val="24"/>
        </w:rPr>
        <w:t>“ In</w:t>
      </w:r>
      <w:proofErr w:type="gramEnd"/>
      <w:r w:rsidRPr="00437636">
        <w:rPr>
          <w:rFonts w:ascii="Times New Roman" w:hAnsi="Times New Roman" w:cs="Times New Roman"/>
          <w:i/>
          <w:sz w:val="24"/>
          <w:szCs w:val="24"/>
        </w:rPr>
        <w:t xml:space="preserve"> line with the conditions of contract the supplier was supposed to supply, install, test and commission the agro-processing facilities. Accordingly the supplier has now completed the installation of the following facilities in the indicated sub-counties.”</w:t>
      </w:r>
    </w:p>
    <w:p w:rsidR="00566CF7" w:rsidRPr="00437636" w:rsidRDefault="00566CF7" w:rsidP="0031606A">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Permanent Secretary seems to have been satisfied that these installations had been run because he wrote;</w:t>
      </w:r>
    </w:p>
    <w:p w:rsidR="00566CF7" w:rsidRPr="00437636" w:rsidRDefault="00566CF7" w:rsidP="000D344C">
      <w:pPr>
        <w:spacing w:line="360" w:lineRule="auto"/>
        <w:ind w:left="2160" w:right="1440"/>
        <w:jc w:val="both"/>
        <w:rPr>
          <w:rFonts w:ascii="Times New Roman" w:hAnsi="Times New Roman" w:cs="Times New Roman"/>
          <w:i/>
          <w:sz w:val="24"/>
          <w:szCs w:val="24"/>
        </w:rPr>
      </w:pPr>
      <w:proofErr w:type="gramStart"/>
      <w:r w:rsidRPr="00437636">
        <w:rPr>
          <w:rFonts w:ascii="Times New Roman" w:hAnsi="Times New Roman" w:cs="Times New Roman"/>
          <w:sz w:val="24"/>
          <w:szCs w:val="24"/>
        </w:rPr>
        <w:t xml:space="preserve">“ </w:t>
      </w:r>
      <w:r w:rsidR="004D7644" w:rsidRPr="00437636">
        <w:rPr>
          <w:rFonts w:ascii="Times New Roman" w:hAnsi="Times New Roman" w:cs="Times New Roman"/>
          <w:i/>
          <w:sz w:val="24"/>
          <w:szCs w:val="24"/>
        </w:rPr>
        <w:t>The</w:t>
      </w:r>
      <w:proofErr w:type="gramEnd"/>
      <w:r w:rsidR="004D7644" w:rsidRPr="00437636">
        <w:rPr>
          <w:rFonts w:ascii="Times New Roman" w:hAnsi="Times New Roman" w:cs="Times New Roman"/>
          <w:i/>
          <w:sz w:val="24"/>
          <w:szCs w:val="24"/>
        </w:rPr>
        <w:t xml:space="preserve"> facilities</w:t>
      </w:r>
      <w:r w:rsidR="00877D5E" w:rsidRPr="00437636">
        <w:rPr>
          <w:rFonts w:ascii="Times New Roman" w:hAnsi="Times New Roman" w:cs="Times New Roman"/>
          <w:i/>
          <w:sz w:val="24"/>
          <w:szCs w:val="24"/>
        </w:rPr>
        <w:t>have been subjected to several test runs to ensure their compliance to the technical specifications.”</w:t>
      </w:r>
    </w:p>
    <w:p w:rsidR="00877D5E" w:rsidRPr="00437636" w:rsidRDefault="00877D5E" w:rsidP="0031606A">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lastRenderedPageBreak/>
        <w:t xml:space="preserve">A similar letter was written the Chief Administrative Officer of </w:t>
      </w:r>
      <w:proofErr w:type="spellStart"/>
      <w:r w:rsidRPr="00437636">
        <w:rPr>
          <w:rFonts w:ascii="Times New Roman" w:hAnsi="Times New Roman" w:cs="Times New Roman"/>
          <w:sz w:val="24"/>
          <w:szCs w:val="24"/>
        </w:rPr>
        <w:t>Kaliro</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Lyantonde</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Rakai</w:t>
      </w:r>
      <w:proofErr w:type="spellEnd"/>
      <w:r w:rsidRPr="00437636">
        <w:rPr>
          <w:rFonts w:ascii="Times New Roman" w:hAnsi="Times New Roman" w:cs="Times New Roman"/>
          <w:sz w:val="24"/>
          <w:szCs w:val="24"/>
        </w:rPr>
        <w:t xml:space="preserve"> all stating that the facilities had been subjected to several technical test runs. Still on 20</w:t>
      </w:r>
      <w:r w:rsidRPr="00437636">
        <w:rPr>
          <w:rFonts w:ascii="Times New Roman" w:hAnsi="Times New Roman" w:cs="Times New Roman"/>
          <w:sz w:val="24"/>
          <w:szCs w:val="24"/>
          <w:vertAlign w:val="superscript"/>
        </w:rPr>
        <w:t>th</w:t>
      </w:r>
      <w:r w:rsidRPr="00437636">
        <w:rPr>
          <w:rFonts w:ascii="Times New Roman" w:hAnsi="Times New Roman" w:cs="Times New Roman"/>
          <w:sz w:val="24"/>
          <w:szCs w:val="24"/>
        </w:rPr>
        <w:t xml:space="preserve"> June 2012 by</w:t>
      </w:r>
      <w:r w:rsidRPr="00437636">
        <w:rPr>
          <w:rFonts w:ascii="Times New Roman" w:hAnsi="Times New Roman" w:cs="Times New Roman"/>
          <w:b/>
          <w:sz w:val="24"/>
          <w:szCs w:val="24"/>
        </w:rPr>
        <w:t xml:space="preserve"> ExhP18</w:t>
      </w:r>
      <w:r w:rsidRPr="00437636">
        <w:rPr>
          <w:rFonts w:ascii="Times New Roman" w:hAnsi="Times New Roman" w:cs="Times New Roman"/>
          <w:sz w:val="24"/>
          <w:szCs w:val="24"/>
        </w:rPr>
        <w:t xml:space="preserve"> the Plaintiff wrote to the Permanent Secretary and stated that the facilities which had not been installed were because there were no structures in which to put them but that those in </w:t>
      </w:r>
      <w:proofErr w:type="spellStart"/>
      <w:r w:rsidRPr="00437636">
        <w:rPr>
          <w:rFonts w:ascii="Times New Roman" w:hAnsi="Times New Roman" w:cs="Times New Roman"/>
          <w:sz w:val="24"/>
          <w:szCs w:val="24"/>
        </w:rPr>
        <w:t>Rakai</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Lyantonde</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Kaliro</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Namutumba</w:t>
      </w:r>
      <w:proofErr w:type="spellEnd"/>
      <w:r w:rsidRPr="00437636">
        <w:rPr>
          <w:rFonts w:ascii="Times New Roman" w:hAnsi="Times New Roman" w:cs="Times New Roman"/>
          <w:sz w:val="24"/>
          <w:szCs w:val="24"/>
        </w:rPr>
        <w:t xml:space="preserve"> had been commissioned and handed over to the Ministry of Local Government who in turn handed them over to the respective districts namely; </w:t>
      </w:r>
      <w:proofErr w:type="spellStart"/>
      <w:r w:rsidRPr="00437636">
        <w:rPr>
          <w:rFonts w:ascii="Times New Roman" w:hAnsi="Times New Roman" w:cs="Times New Roman"/>
          <w:sz w:val="24"/>
          <w:szCs w:val="24"/>
        </w:rPr>
        <w:t>Rakai</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Lyantonde</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Kaliro</w:t>
      </w:r>
      <w:proofErr w:type="spellEnd"/>
      <w:r w:rsidRPr="00437636">
        <w:rPr>
          <w:rFonts w:ascii="Times New Roman" w:hAnsi="Times New Roman" w:cs="Times New Roman"/>
          <w:sz w:val="24"/>
          <w:szCs w:val="24"/>
        </w:rPr>
        <w:t xml:space="preserve"> and Namutumba.</w:t>
      </w:r>
    </w:p>
    <w:p w:rsidR="00607426" w:rsidRPr="00437636" w:rsidRDefault="00877D5E" w:rsidP="0031606A">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The others that had been supplied, installed, tested and were ready for commissioning were in </w:t>
      </w:r>
      <w:proofErr w:type="spellStart"/>
      <w:r w:rsidRPr="00437636">
        <w:rPr>
          <w:rFonts w:ascii="Times New Roman" w:hAnsi="Times New Roman" w:cs="Times New Roman"/>
          <w:sz w:val="24"/>
          <w:szCs w:val="24"/>
        </w:rPr>
        <w:t>Kibale</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Mubende</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Kamuli</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Pal</w:t>
      </w:r>
      <w:r w:rsidR="008C14CE" w:rsidRPr="00437636">
        <w:rPr>
          <w:rFonts w:ascii="Times New Roman" w:hAnsi="Times New Roman" w:cs="Times New Roman"/>
          <w:sz w:val="24"/>
          <w:szCs w:val="24"/>
        </w:rPr>
        <w:t>i</w:t>
      </w:r>
      <w:r w:rsidRPr="00437636">
        <w:rPr>
          <w:rFonts w:ascii="Times New Roman" w:hAnsi="Times New Roman" w:cs="Times New Roman"/>
          <w:sz w:val="24"/>
          <w:szCs w:val="24"/>
        </w:rPr>
        <w:t>isa</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Budaka</w:t>
      </w:r>
      <w:proofErr w:type="spellEnd"/>
      <w:r w:rsidRPr="00437636">
        <w:rPr>
          <w:rFonts w:ascii="Times New Roman" w:hAnsi="Times New Roman" w:cs="Times New Roman"/>
          <w:sz w:val="24"/>
          <w:szCs w:val="24"/>
        </w:rPr>
        <w:t xml:space="preserve">, </w:t>
      </w:r>
      <w:proofErr w:type="spellStart"/>
      <w:r w:rsidRPr="00437636">
        <w:rPr>
          <w:rFonts w:ascii="Times New Roman" w:hAnsi="Times New Roman" w:cs="Times New Roman"/>
          <w:sz w:val="24"/>
          <w:szCs w:val="24"/>
        </w:rPr>
        <w:t>Sironko</w:t>
      </w:r>
      <w:proofErr w:type="spellEnd"/>
      <w:r w:rsidRPr="00437636">
        <w:rPr>
          <w:rFonts w:ascii="Times New Roman" w:hAnsi="Times New Roman" w:cs="Times New Roman"/>
          <w:sz w:val="24"/>
          <w:szCs w:val="24"/>
        </w:rPr>
        <w:t xml:space="preserve"> and </w:t>
      </w:r>
      <w:proofErr w:type="spellStart"/>
      <w:r w:rsidRPr="00437636">
        <w:rPr>
          <w:rFonts w:ascii="Times New Roman" w:hAnsi="Times New Roman" w:cs="Times New Roman"/>
          <w:sz w:val="24"/>
          <w:szCs w:val="24"/>
        </w:rPr>
        <w:t>Kaliro</w:t>
      </w:r>
      <w:proofErr w:type="spellEnd"/>
      <w:r w:rsidR="00607426" w:rsidRPr="00437636">
        <w:rPr>
          <w:rFonts w:ascii="Times New Roman" w:hAnsi="Times New Roman" w:cs="Times New Roman"/>
          <w:sz w:val="24"/>
          <w:szCs w:val="24"/>
        </w:rPr>
        <w:t>. That the facilities had been supplied and installed was further buttressed by</w:t>
      </w:r>
      <w:r w:rsidR="00607426" w:rsidRPr="00437636">
        <w:rPr>
          <w:rFonts w:ascii="Times New Roman" w:hAnsi="Times New Roman" w:cs="Times New Roman"/>
          <w:b/>
          <w:sz w:val="24"/>
          <w:szCs w:val="24"/>
        </w:rPr>
        <w:t xml:space="preserve"> ExhP20</w:t>
      </w:r>
      <w:r w:rsidR="00607426" w:rsidRPr="00437636">
        <w:rPr>
          <w:rFonts w:ascii="Times New Roman" w:hAnsi="Times New Roman" w:cs="Times New Roman"/>
          <w:sz w:val="24"/>
          <w:szCs w:val="24"/>
        </w:rPr>
        <w:t xml:space="preserve"> dated 20</w:t>
      </w:r>
      <w:r w:rsidR="00607426" w:rsidRPr="00437636">
        <w:rPr>
          <w:rFonts w:ascii="Times New Roman" w:hAnsi="Times New Roman" w:cs="Times New Roman"/>
          <w:sz w:val="24"/>
          <w:szCs w:val="24"/>
          <w:vertAlign w:val="superscript"/>
        </w:rPr>
        <w:t>th</w:t>
      </w:r>
      <w:r w:rsidR="00607426" w:rsidRPr="00437636">
        <w:rPr>
          <w:rFonts w:ascii="Times New Roman" w:hAnsi="Times New Roman" w:cs="Times New Roman"/>
          <w:sz w:val="24"/>
          <w:szCs w:val="24"/>
        </w:rPr>
        <w:t xml:space="preserve"> August 2012 in which </w:t>
      </w:r>
      <w:proofErr w:type="spellStart"/>
      <w:r w:rsidR="00607426" w:rsidRPr="00437636">
        <w:rPr>
          <w:rFonts w:ascii="Times New Roman" w:hAnsi="Times New Roman" w:cs="Times New Roman"/>
          <w:sz w:val="24"/>
          <w:szCs w:val="24"/>
        </w:rPr>
        <w:t>Dr</w:t>
      </w:r>
      <w:proofErr w:type="spellEnd"/>
      <w:r w:rsidR="00607426" w:rsidRPr="00437636">
        <w:rPr>
          <w:rFonts w:ascii="Times New Roman" w:hAnsi="Times New Roman" w:cs="Times New Roman"/>
          <w:sz w:val="24"/>
          <w:szCs w:val="24"/>
        </w:rPr>
        <w:t xml:space="preserve"> John </w:t>
      </w:r>
      <w:proofErr w:type="spellStart"/>
      <w:r w:rsidR="00607426" w:rsidRPr="00437636">
        <w:rPr>
          <w:rFonts w:ascii="Times New Roman" w:hAnsi="Times New Roman" w:cs="Times New Roman"/>
          <w:sz w:val="24"/>
          <w:szCs w:val="24"/>
        </w:rPr>
        <w:t>Mbadhwe</w:t>
      </w:r>
      <w:proofErr w:type="spellEnd"/>
      <w:r w:rsidR="00607426" w:rsidRPr="00437636">
        <w:rPr>
          <w:rFonts w:ascii="Times New Roman" w:hAnsi="Times New Roman" w:cs="Times New Roman"/>
          <w:sz w:val="24"/>
          <w:szCs w:val="24"/>
        </w:rPr>
        <w:t xml:space="preserve"> wrote as follows;</w:t>
      </w:r>
    </w:p>
    <w:p w:rsidR="00607426" w:rsidRPr="00437636" w:rsidRDefault="00607426"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sz w:val="24"/>
          <w:szCs w:val="24"/>
        </w:rPr>
        <w:t>“</w:t>
      </w:r>
      <w:r w:rsidRPr="00437636">
        <w:rPr>
          <w:rFonts w:ascii="Times New Roman" w:hAnsi="Times New Roman" w:cs="Times New Roman"/>
          <w:i/>
          <w:sz w:val="24"/>
          <w:szCs w:val="24"/>
        </w:rPr>
        <w:t xml:space="preserve">We refer to the contract between the above Company and the Ministry for the supply, installation, </w:t>
      </w:r>
      <w:r w:rsidR="008C14CE" w:rsidRPr="00437636">
        <w:rPr>
          <w:rFonts w:ascii="Times New Roman" w:hAnsi="Times New Roman" w:cs="Times New Roman"/>
          <w:i/>
          <w:sz w:val="24"/>
          <w:szCs w:val="24"/>
        </w:rPr>
        <w:t xml:space="preserve">testing and commissioning of thirty </w:t>
      </w:r>
      <w:proofErr w:type="gramStart"/>
      <w:r w:rsidR="008C14CE" w:rsidRPr="00437636">
        <w:rPr>
          <w:rFonts w:ascii="Times New Roman" w:hAnsi="Times New Roman" w:cs="Times New Roman"/>
          <w:i/>
          <w:sz w:val="24"/>
          <w:szCs w:val="24"/>
        </w:rPr>
        <w:t>seven(</w:t>
      </w:r>
      <w:proofErr w:type="gramEnd"/>
      <w:r w:rsidRPr="00437636">
        <w:rPr>
          <w:rFonts w:ascii="Times New Roman" w:hAnsi="Times New Roman" w:cs="Times New Roman"/>
          <w:i/>
          <w:sz w:val="24"/>
          <w:szCs w:val="24"/>
        </w:rPr>
        <w:t>37</w:t>
      </w:r>
      <w:r w:rsidR="008C14CE" w:rsidRPr="00437636">
        <w:rPr>
          <w:rFonts w:ascii="Times New Roman" w:hAnsi="Times New Roman" w:cs="Times New Roman"/>
          <w:i/>
          <w:sz w:val="24"/>
          <w:szCs w:val="24"/>
        </w:rPr>
        <w:t>)</w:t>
      </w:r>
      <w:r w:rsidR="00AE6D11" w:rsidRPr="00437636">
        <w:rPr>
          <w:rFonts w:ascii="Times New Roman" w:hAnsi="Times New Roman" w:cs="Times New Roman"/>
          <w:i/>
          <w:sz w:val="24"/>
          <w:szCs w:val="24"/>
        </w:rPr>
        <w:t xml:space="preserve"> milk coolers in the east and w</w:t>
      </w:r>
      <w:r w:rsidRPr="00437636">
        <w:rPr>
          <w:rFonts w:ascii="Times New Roman" w:hAnsi="Times New Roman" w:cs="Times New Roman"/>
          <w:i/>
          <w:sz w:val="24"/>
          <w:szCs w:val="24"/>
        </w:rPr>
        <w:t xml:space="preserve">estern Uganda under the Community Agricultural Infrastructure Improvement </w:t>
      </w:r>
      <w:proofErr w:type="spellStart"/>
      <w:r w:rsidRPr="00437636">
        <w:rPr>
          <w:rFonts w:ascii="Times New Roman" w:hAnsi="Times New Roman" w:cs="Times New Roman"/>
          <w:i/>
          <w:sz w:val="24"/>
          <w:szCs w:val="24"/>
        </w:rPr>
        <w:t>Programme</w:t>
      </w:r>
      <w:proofErr w:type="spellEnd"/>
      <w:r w:rsidRPr="00437636">
        <w:rPr>
          <w:rFonts w:ascii="Times New Roman" w:hAnsi="Times New Roman" w:cs="Times New Roman"/>
          <w:i/>
          <w:sz w:val="24"/>
          <w:szCs w:val="24"/>
        </w:rPr>
        <w:t xml:space="preserve"> (CAIIP) funded by the African Development Bank.</w:t>
      </w:r>
    </w:p>
    <w:p w:rsidR="00607426" w:rsidRPr="00437636" w:rsidRDefault="00607426" w:rsidP="0031606A">
      <w:pPr>
        <w:spacing w:line="360" w:lineRule="auto"/>
        <w:jc w:val="both"/>
        <w:rPr>
          <w:rFonts w:ascii="Times New Roman" w:hAnsi="Times New Roman" w:cs="Times New Roman"/>
          <w:i/>
          <w:sz w:val="24"/>
          <w:szCs w:val="24"/>
        </w:rPr>
      </w:pPr>
      <w:r w:rsidRPr="00437636">
        <w:rPr>
          <w:rFonts w:ascii="Times New Roman" w:hAnsi="Times New Roman" w:cs="Times New Roman"/>
          <w:i/>
          <w:sz w:val="24"/>
          <w:szCs w:val="24"/>
        </w:rPr>
        <w:t>The supplier has delivered the equipment and has completed the installation. The Ministry is now in the process of testing and commissioning most of the milk coolers and their respective diesel generator sets.”</w:t>
      </w:r>
    </w:p>
    <w:p w:rsidR="005758B4" w:rsidRPr="00437636" w:rsidRDefault="005758B4" w:rsidP="0031606A">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By </w:t>
      </w:r>
      <w:r w:rsidRPr="00437636">
        <w:rPr>
          <w:rFonts w:ascii="Times New Roman" w:hAnsi="Times New Roman" w:cs="Times New Roman"/>
          <w:b/>
          <w:sz w:val="24"/>
          <w:szCs w:val="24"/>
        </w:rPr>
        <w:t>ExhP12</w:t>
      </w:r>
      <w:r w:rsidRPr="00437636">
        <w:rPr>
          <w:rFonts w:ascii="Times New Roman" w:hAnsi="Times New Roman" w:cs="Times New Roman"/>
          <w:sz w:val="24"/>
          <w:szCs w:val="24"/>
        </w:rPr>
        <w:t xml:space="preserve"> of 12</w:t>
      </w:r>
      <w:r w:rsidRPr="00437636">
        <w:rPr>
          <w:rFonts w:ascii="Times New Roman" w:hAnsi="Times New Roman" w:cs="Times New Roman"/>
          <w:sz w:val="24"/>
          <w:szCs w:val="24"/>
          <w:vertAlign w:val="superscript"/>
        </w:rPr>
        <w:t>th</w:t>
      </w:r>
      <w:r w:rsidRPr="00437636">
        <w:rPr>
          <w:rFonts w:ascii="Times New Roman" w:hAnsi="Times New Roman" w:cs="Times New Roman"/>
          <w:sz w:val="24"/>
          <w:szCs w:val="24"/>
        </w:rPr>
        <w:t xml:space="preserve"> February 2013 the Plaintiff again communicated the position. Although this letter is dated 12</w:t>
      </w:r>
      <w:r w:rsidRPr="00437636">
        <w:rPr>
          <w:rFonts w:ascii="Times New Roman" w:hAnsi="Times New Roman" w:cs="Times New Roman"/>
          <w:sz w:val="24"/>
          <w:szCs w:val="24"/>
          <w:vertAlign w:val="superscript"/>
        </w:rPr>
        <w:t>th</w:t>
      </w:r>
      <w:r w:rsidRPr="00437636">
        <w:rPr>
          <w:rFonts w:ascii="Times New Roman" w:hAnsi="Times New Roman" w:cs="Times New Roman"/>
          <w:sz w:val="24"/>
          <w:szCs w:val="24"/>
        </w:rPr>
        <w:t xml:space="preserve"> February 2012 the year must have been a typing error because all the stamps on it by the Ministry of Local Government and by African Development Bank clearly indicate that it was a 2013 letter. In this letter the Plaintiff wrote in part;</w:t>
      </w:r>
    </w:p>
    <w:p w:rsidR="005758B4" w:rsidRPr="00437636" w:rsidRDefault="00AE6D11"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w:t>
      </w:r>
      <w:r w:rsidR="005758B4" w:rsidRPr="00437636">
        <w:rPr>
          <w:rFonts w:ascii="Times New Roman" w:hAnsi="Times New Roman" w:cs="Times New Roman"/>
          <w:i/>
          <w:sz w:val="24"/>
          <w:szCs w:val="24"/>
        </w:rPr>
        <w:t xml:space="preserve">On October </w:t>
      </w:r>
      <w:r w:rsidR="007C7AFA" w:rsidRPr="00437636">
        <w:rPr>
          <w:rFonts w:ascii="Times New Roman" w:hAnsi="Times New Roman" w:cs="Times New Roman"/>
          <w:i/>
          <w:sz w:val="24"/>
          <w:szCs w:val="24"/>
        </w:rPr>
        <w:t>25</w:t>
      </w:r>
      <w:r w:rsidR="007C7AFA" w:rsidRPr="00437636">
        <w:rPr>
          <w:rFonts w:ascii="Times New Roman" w:hAnsi="Times New Roman" w:cs="Times New Roman"/>
          <w:i/>
          <w:sz w:val="24"/>
          <w:szCs w:val="24"/>
          <w:vertAlign w:val="superscript"/>
        </w:rPr>
        <w:t>th</w:t>
      </w:r>
      <w:r w:rsidR="007C7AFA" w:rsidRPr="00437636">
        <w:rPr>
          <w:rFonts w:ascii="Times New Roman" w:hAnsi="Times New Roman" w:cs="Times New Roman"/>
          <w:i/>
          <w:sz w:val="24"/>
          <w:szCs w:val="24"/>
        </w:rPr>
        <w:t>2012</w:t>
      </w:r>
      <w:r w:rsidRPr="00437636">
        <w:rPr>
          <w:rFonts w:ascii="Times New Roman" w:hAnsi="Times New Roman" w:cs="Times New Roman"/>
          <w:i/>
          <w:sz w:val="24"/>
          <w:szCs w:val="24"/>
        </w:rPr>
        <w:t xml:space="preserve">, </w:t>
      </w:r>
      <w:r w:rsidR="005758B4" w:rsidRPr="00437636">
        <w:rPr>
          <w:rFonts w:ascii="Times New Roman" w:hAnsi="Times New Roman" w:cs="Times New Roman"/>
          <w:i/>
          <w:sz w:val="24"/>
          <w:szCs w:val="24"/>
        </w:rPr>
        <w:t>we wrote to you confirming that we had now installed</w:t>
      </w:r>
      <w:r w:rsidRPr="00437636">
        <w:rPr>
          <w:rFonts w:ascii="Times New Roman" w:hAnsi="Times New Roman" w:cs="Times New Roman"/>
          <w:i/>
          <w:sz w:val="24"/>
          <w:szCs w:val="24"/>
        </w:rPr>
        <w:t xml:space="preserve"> thirty </w:t>
      </w:r>
      <w:proofErr w:type="gramStart"/>
      <w:r w:rsidRPr="00437636">
        <w:rPr>
          <w:rFonts w:ascii="Times New Roman" w:hAnsi="Times New Roman" w:cs="Times New Roman"/>
          <w:i/>
          <w:sz w:val="24"/>
          <w:szCs w:val="24"/>
        </w:rPr>
        <w:t>three(</w:t>
      </w:r>
      <w:proofErr w:type="gramEnd"/>
      <w:r w:rsidR="005758B4" w:rsidRPr="00437636">
        <w:rPr>
          <w:rFonts w:ascii="Times New Roman" w:hAnsi="Times New Roman" w:cs="Times New Roman"/>
          <w:i/>
          <w:sz w:val="24"/>
          <w:szCs w:val="24"/>
        </w:rPr>
        <w:t>33</w:t>
      </w:r>
      <w:r w:rsidRPr="00437636">
        <w:rPr>
          <w:rFonts w:ascii="Times New Roman" w:hAnsi="Times New Roman" w:cs="Times New Roman"/>
          <w:i/>
          <w:sz w:val="24"/>
          <w:szCs w:val="24"/>
        </w:rPr>
        <w:t>)</w:t>
      </w:r>
      <w:r w:rsidR="005758B4" w:rsidRPr="00437636">
        <w:rPr>
          <w:rFonts w:ascii="Times New Roman" w:hAnsi="Times New Roman" w:cs="Times New Roman"/>
          <w:i/>
          <w:sz w:val="24"/>
          <w:szCs w:val="24"/>
        </w:rPr>
        <w:t xml:space="preserve"> m</w:t>
      </w:r>
      <w:r w:rsidRPr="00437636">
        <w:rPr>
          <w:rFonts w:ascii="Times New Roman" w:hAnsi="Times New Roman" w:cs="Times New Roman"/>
          <w:i/>
          <w:sz w:val="24"/>
          <w:szCs w:val="24"/>
        </w:rPr>
        <w:t>ilk coolers. We also requested</w:t>
      </w:r>
      <w:r w:rsidR="005758B4" w:rsidRPr="00437636">
        <w:rPr>
          <w:rFonts w:ascii="Times New Roman" w:hAnsi="Times New Roman" w:cs="Times New Roman"/>
          <w:i/>
          <w:sz w:val="24"/>
          <w:szCs w:val="24"/>
        </w:rPr>
        <w:t xml:space="preserve"> you</w:t>
      </w:r>
      <w:r w:rsidRPr="00437636">
        <w:rPr>
          <w:rFonts w:ascii="Times New Roman" w:hAnsi="Times New Roman" w:cs="Times New Roman"/>
          <w:i/>
          <w:sz w:val="24"/>
          <w:szCs w:val="24"/>
        </w:rPr>
        <w:t xml:space="preserve"> to</w:t>
      </w:r>
      <w:r w:rsidR="005758B4" w:rsidRPr="00437636">
        <w:rPr>
          <w:rFonts w:ascii="Times New Roman" w:hAnsi="Times New Roman" w:cs="Times New Roman"/>
          <w:i/>
          <w:sz w:val="24"/>
          <w:szCs w:val="24"/>
        </w:rPr>
        <w:t xml:space="preserve"> take delivery of the </w:t>
      </w:r>
      <w:r w:rsidRPr="00437636">
        <w:rPr>
          <w:rFonts w:ascii="Times New Roman" w:hAnsi="Times New Roman" w:cs="Times New Roman"/>
          <w:i/>
          <w:sz w:val="24"/>
          <w:szCs w:val="24"/>
        </w:rPr>
        <w:t xml:space="preserve">remaining three (03) </w:t>
      </w:r>
      <w:r w:rsidR="005758B4" w:rsidRPr="00437636">
        <w:rPr>
          <w:rFonts w:ascii="Times New Roman" w:hAnsi="Times New Roman" w:cs="Times New Roman"/>
          <w:i/>
          <w:sz w:val="24"/>
          <w:szCs w:val="24"/>
        </w:rPr>
        <w:t>milk coolers till</w:t>
      </w:r>
      <w:r w:rsidRPr="00437636">
        <w:rPr>
          <w:rFonts w:ascii="Times New Roman" w:hAnsi="Times New Roman" w:cs="Times New Roman"/>
          <w:i/>
          <w:sz w:val="24"/>
          <w:szCs w:val="24"/>
        </w:rPr>
        <w:t xml:space="preserve"> the</w:t>
      </w:r>
      <w:r w:rsidR="005758B4" w:rsidRPr="00437636">
        <w:rPr>
          <w:rFonts w:ascii="Times New Roman" w:hAnsi="Times New Roman" w:cs="Times New Roman"/>
          <w:i/>
          <w:sz w:val="24"/>
          <w:szCs w:val="24"/>
        </w:rPr>
        <w:t xml:space="preserve"> houses are ready and pay the invoice dated 10</w:t>
      </w:r>
      <w:r w:rsidR="005758B4" w:rsidRPr="00437636">
        <w:rPr>
          <w:rFonts w:ascii="Times New Roman" w:hAnsi="Times New Roman" w:cs="Times New Roman"/>
          <w:i/>
          <w:sz w:val="24"/>
          <w:szCs w:val="24"/>
          <w:vertAlign w:val="superscript"/>
        </w:rPr>
        <w:t>th</w:t>
      </w:r>
      <w:r w:rsidR="005758B4" w:rsidRPr="00437636">
        <w:rPr>
          <w:rFonts w:ascii="Times New Roman" w:hAnsi="Times New Roman" w:cs="Times New Roman"/>
          <w:i/>
          <w:sz w:val="24"/>
          <w:szCs w:val="24"/>
        </w:rPr>
        <w:t xml:space="preserve"> May 2012.</w:t>
      </w:r>
    </w:p>
    <w:p w:rsidR="005758B4" w:rsidRPr="00437636" w:rsidRDefault="005758B4"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lastRenderedPageBreak/>
        <w:t>On November 2</w:t>
      </w:r>
      <w:r w:rsidRPr="00437636">
        <w:rPr>
          <w:rFonts w:ascii="Times New Roman" w:hAnsi="Times New Roman" w:cs="Times New Roman"/>
          <w:i/>
          <w:sz w:val="24"/>
          <w:szCs w:val="24"/>
          <w:vertAlign w:val="superscript"/>
        </w:rPr>
        <w:t>nd</w:t>
      </w:r>
      <w:r w:rsidRPr="00437636">
        <w:rPr>
          <w:rFonts w:ascii="Times New Roman" w:hAnsi="Times New Roman" w:cs="Times New Roman"/>
          <w:i/>
          <w:sz w:val="24"/>
          <w:szCs w:val="24"/>
        </w:rPr>
        <w:t xml:space="preserve"> 2012 we received a check list of the things you wanted to see at each site. We acted accordingly and your officers went and confirmed</w:t>
      </w:r>
      <w:r w:rsidR="00310410" w:rsidRPr="00437636">
        <w:rPr>
          <w:rFonts w:ascii="Times New Roman" w:hAnsi="Times New Roman" w:cs="Times New Roman"/>
          <w:i/>
          <w:sz w:val="24"/>
          <w:szCs w:val="24"/>
        </w:rPr>
        <w:t xml:space="preserve"> as per the mail and schedule here attached.</w:t>
      </w:r>
    </w:p>
    <w:p w:rsidR="00310410" w:rsidRPr="00437636" w:rsidRDefault="00310410"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In all these activities</w:t>
      </w:r>
      <w:r w:rsidR="00AE6D11" w:rsidRPr="00437636">
        <w:rPr>
          <w:rFonts w:ascii="Times New Roman" w:hAnsi="Times New Roman" w:cs="Times New Roman"/>
          <w:i/>
          <w:sz w:val="24"/>
          <w:szCs w:val="24"/>
        </w:rPr>
        <w:t>,</w:t>
      </w:r>
      <w:r w:rsidRPr="00437636">
        <w:rPr>
          <w:rFonts w:ascii="Times New Roman" w:hAnsi="Times New Roman" w:cs="Times New Roman"/>
          <w:i/>
          <w:sz w:val="24"/>
          <w:szCs w:val="24"/>
        </w:rPr>
        <w:t xml:space="preserve"> your office</w:t>
      </w:r>
      <w:r w:rsidR="00AE6D11" w:rsidRPr="00437636">
        <w:rPr>
          <w:rFonts w:ascii="Times New Roman" w:hAnsi="Times New Roman" w:cs="Times New Roman"/>
          <w:i/>
          <w:sz w:val="24"/>
          <w:szCs w:val="24"/>
        </w:rPr>
        <w:t>r</w:t>
      </w:r>
      <w:r w:rsidRPr="00437636">
        <w:rPr>
          <w:rFonts w:ascii="Times New Roman" w:hAnsi="Times New Roman" w:cs="Times New Roman"/>
          <w:i/>
          <w:sz w:val="24"/>
          <w:szCs w:val="24"/>
        </w:rPr>
        <w:t>s have been</w:t>
      </w:r>
      <w:r w:rsidR="00AE6D11" w:rsidRPr="00437636">
        <w:rPr>
          <w:rFonts w:ascii="Times New Roman" w:hAnsi="Times New Roman" w:cs="Times New Roman"/>
          <w:i/>
          <w:sz w:val="24"/>
          <w:szCs w:val="24"/>
        </w:rPr>
        <w:t xml:space="preserve"> visiting and promising </w:t>
      </w:r>
      <w:r w:rsidR="007C7AFA" w:rsidRPr="00437636">
        <w:rPr>
          <w:rFonts w:ascii="Times New Roman" w:hAnsi="Times New Roman" w:cs="Times New Roman"/>
          <w:i/>
          <w:sz w:val="24"/>
          <w:szCs w:val="24"/>
        </w:rPr>
        <w:t>to formally</w:t>
      </w:r>
      <w:r w:rsidR="00AE6D11" w:rsidRPr="00437636">
        <w:rPr>
          <w:rFonts w:ascii="Times New Roman" w:hAnsi="Times New Roman" w:cs="Times New Roman"/>
          <w:i/>
          <w:sz w:val="24"/>
          <w:szCs w:val="24"/>
        </w:rPr>
        <w:t xml:space="preserve"> take</w:t>
      </w:r>
      <w:r w:rsidRPr="00437636">
        <w:rPr>
          <w:rFonts w:ascii="Times New Roman" w:hAnsi="Times New Roman" w:cs="Times New Roman"/>
          <w:i/>
          <w:sz w:val="24"/>
          <w:szCs w:val="24"/>
        </w:rPr>
        <w:t xml:space="preserve"> delivery of the milk coolers and effect payment</w:t>
      </w:r>
      <w:r w:rsidR="00CE0DE9" w:rsidRPr="00437636">
        <w:rPr>
          <w:rFonts w:ascii="Times New Roman" w:hAnsi="Times New Roman" w:cs="Times New Roman"/>
          <w:i/>
          <w:sz w:val="24"/>
          <w:szCs w:val="24"/>
        </w:rPr>
        <w:t>s</w:t>
      </w:r>
      <w:r w:rsidRPr="00437636">
        <w:rPr>
          <w:rFonts w:ascii="Times New Roman" w:hAnsi="Times New Roman" w:cs="Times New Roman"/>
          <w:i/>
          <w:sz w:val="24"/>
          <w:szCs w:val="24"/>
        </w:rPr>
        <w:t xml:space="preserve"> to us. To our disappointment</w:t>
      </w:r>
      <w:r w:rsidR="00AE6D11" w:rsidRPr="00437636">
        <w:rPr>
          <w:rFonts w:ascii="Times New Roman" w:hAnsi="Times New Roman" w:cs="Times New Roman"/>
          <w:i/>
          <w:sz w:val="24"/>
          <w:szCs w:val="24"/>
        </w:rPr>
        <w:t>, no payment has been realized and</w:t>
      </w:r>
      <w:r w:rsidRPr="00437636">
        <w:rPr>
          <w:rFonts w:ascii="Times New Roman" w:hAnsi="Times New Roman" w:cs="Times New Roman"/>
          <w:i/>
          <w:sz w:val="24"/>
          <w:szCs w:val="24"/>
        </w:rPr>
        <w:t xml:space="preserve"> no formal delivery has been do</w:t>
      </w:r>
      <w:r w:rsidR="00AE6D11" w:rsidRPr="00437636">
        <w:rPr>
          <w:rFonts w:ascii="Times New Roman" w:hAnsi="Times New Roman" w:cs="Times New Roman"/>
          <w:i/>
          <w:sz w:val="24"/>
          <w:szCs w:val="24"/>
        </w:rPr>
        <w:t>ne and yet the milk coolerscontinue</w:t>
      </w:r>
      <w:r w:rsidRPr="00437636">
        <w:rPr>
          <w:rFonts w:ascii="Times New Roman" w:hAnsi="Times New Roman" w:cs="Times New Roman"/>
          <w:i/>
          <w:sz w:val="24"/>
          <w:szCs w:val="24"/>
        </w:rPr>
        <w:t xml:space="preserve"> to be used</w:t>
      </w:r>
      <w:r w:rsidR="00AE6D11" w:rsidRPr="00437636">
        <w:rPr>
          <w:rFonts w:ascii="Times New Roman" w:hAnsi="Times New Roman" w:cs="Times New Roman"/>
          <w:i/>
          <w:sz w:val="24"/>
          <w:szCs w:val="24"/>
        </w:rPr>
        <w:t xml:space="preserve"> by the communities</w:t>
      </w:r>
      <w:r w:rsidRPr="00437636">
        <w:rPr>
          <w:rFonts w:ascii="Times New Roman" w:hAnsi="Times New Roman" w:cs="Times New Roman"/>
          <w:i/>
          <w:sz w:val="24"/>
          <w:szCs w:val="24"/>
        </w:rPr>
        <w:t>.”</w:t>
      </w:r>
    </w:p>
    <w:p w:rsidR="00310410" w:rsidRPr="00437636" w:rsidRDefault="00310410" w:rsidP="0031606A">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By the foregoing it becomes clear that the milk coolers and the </w:t>
      </w:r>
      <w:r w:rsidR="00CE68DF" w:rsidRPr="00437636">
        <w:rPr>
          <w:rFonts w:ascii="Times New Roman" w:hAnsi="Times New Roman" w:cs="Times New Roman"/>
          <w:sz w:val="24"/>
          <w:szCs w:val="24"/>
        </w:rPr>
        <w:t>corresponding generator</w:t>
      </w:r>
      <w:r w:rsidRPr="00437636">
        <w:rPr>
          <w:rFonts w:ascii="Times New Roman" w:hAnsi="Times New Roman" w:cs="Times New Roman"/>
          <w:sz w:val="24"/>
          <w:szCs w:val="24"/>
        </w:rPr>
        <w:t xml:space="preserve"> sets were delivered, installed, tested and were being used by the communities.</w:t>
      </w:r>
    </w:p>
    <w:p w:rsidR="00310410" w:rsidRPr="00437636" w:rsidRDefault="00310410" w:rsidP="0031606A">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Defendant alleged that the generators that were delivered were defective. DW1 Joseph Kawombe testifie</w:t>
      </w:r>
      <w:r w:rsidR="00CE0DE9" w:rsidRPr="00437636">
        <w:rPr>
          <w:rFonts w:ascii="Times New Roman" w:hAnsi="Times New Roman" w:cs="Times New Roman"/>
          <w:sz w:val="24"/>
          <w:szCs w:val="24"/>
        </w:rPr>
        <w:t>d that the Plaintiff supplied thirty seven</w:t>
      </w:r>
      <w:r w:rsidRPr="00437636">
        <w:rPr>
          <w:rFonts w:ascii="Times New Roman" w:hAnsi="Times New Roman" w:cs="Times New Roman"/>
          <w:sz w:val="24"/>
          <w:szCs w:val="24"/>
        </w:rPr>
        <w:t xml:space="preserve"> defective generators and failed to replace them. He further stated that the generators when installed and tested were not working since they were of poor quality. </w:t>
      </w:r>
      <w:proofErr w:type="gramStart"/>
      <w:r w:rsidR="00CE68DF" w:rsidRPr="00437636">
        <w:rPr>
          <w:rFonts w:ascii="Times New Roman" w:hAnsi="Times New Roman" w:cs="Times New Roman"/>
          <w:sz w:val="24"/>
          <w:szCs w:val="24"/>
        </w:rPr>
        <w:t xml:space="preserve">That </w:t>
      </w:r>
      <w:r w:rsidR="007C7AFA" w:rsidRPr="00437636">
        <w:rPr>
          <w:rFonts w:ascii="Times New Roman" w:hAnsi="Times New Roman" w:cs="Times New Roman"/>
          <w:sz w:val="24"/>
          <w:szCs w:val="24"/>
        </w:rPr>
        <w:t>the Plaintiff</w:t>
      </w:r>
      <w:r w:rsidRPr="00437636">
        <w:rPr>
          <w:rFonts w:ascii="Times New Roman" w:hAnsi="Times New Roman" w:cs="Times New Roman"/>
          <w:sz w:val="24"/>
          <w:szCs w:val="24"/>
        </w:rPr>
        <w:t xml:space="preserve"> was informed in</w:t>
      </w:r>
      <w:r w:rsidR="00CE0DE9" w:rsidRPr="00437636">
        <w:rPr>
          <w:rFonts w:ascii="Times New Roman" w:hAnsi="Times New Roman" w:cs="Times New Roman"/>
          <w:sz w:val="24"/>
          <w:szCs w:val="24"/>
        </w:rPr>
        <w:t xml:space="preserve"> a</w:t>
      </w:r>
      <w:r w:rsidRPr="00437636">
        <w:rPr>
          <w:rFonts w:ascii="Times New Roman" w:hAnsi="Times New Roman" w:cs="Times New Roman"/>
          <w:sz w:val="24"/>
          <w:szCs w:val="24"/>
        </w:rPr>
        <w:t xml:space="preserve"> meeting between the parties of the defects but did nothing to </w:t>
      </w:r>
      <w:r w:rsidR="00CE68DF" w:rsidRPr="00437636">
        <w:rPr>
          <w:rFonts w:ascii="Times New Roman" w:hAnsi="Times New Roman" w:cs="Times New Roman"/>
          <w:sz w:val="24"/>
          <w:szCs w:val="24"/>
        </w:rPr>
        <w:t>rectify the</w:t>
      </w:r>
      <w:r w:rsidRPr="00437636">
        <w:rPr>
          <w:rFonts w:ascii="Times New Roman" w:hAnsi="Times New Roman" w:cs="Times New Roman"/>
          <w:sz w:val="24"/>
          <w:szCs w:val="24"/>
        </w:rPr>
        <w:t xml:space="preserve"> situation.</w:t>
      </w:r>
      <w:proofErr w:type="gramEnd"/>
      <w:r w:rsidRPr="00437636">
        <w:rPr>
          <w:rFonts w:ascii="Times New Roman" w:hAnsi="Times New Roman" w:cs="Times New Roman"/>
          <w:sz w:val="24"/>
          <w:szCs w:val="24"/>
        </w:rPr>
        <w:t xml:space="preserve"> Further</w:t>
      </w:r>
      <w:r w:rsidR="00CE68DF" w:rsidRPr="00437636">
        <w:rPr>
          <w:rFonts w:ascii="Times New Roman" w:hAnsi="Times New Roman" w:cs="Times New Roman"/>
          <w:sz w:val="24"/>
          <w:szCs w:val="24"/>
        </w:rPr>
        <w:t>,</w:t>
      </w:r>
      <w:r w:rsidRPr="00437636">
        <w:rPr>
          <w:rFonts w:ascii="Times New Roman" w:hAnsi="Times New Roman" w:cs="Times New Roman"/>
          <w:sz w:val="24"/>
          <w:szCs w:val="24"/>
        </w:rPr>
        <w:t xml:space="preserve"> that the Plaintiff failed to complete the </w:t>
      </w:r>
      <w:r w:rsidR="00CE68DF" w:rsidRPr="00437636">
        <w:rPr>
          <w:rFonts w:ascii="Times New Roman" w:hAnsi="Times New Roman" w:cs="Times New Roman"/>
          <w:sz w:val="24"/>
          <w:szCs w:val="24"/>
        </w:rPr>
        <w:t>commission of all the thirty seven cooler sets and did not provide training to the operators of the thirty seven milk coolers.</w:t>
      </w:r>
    </w:p>
    <w:p w:rsidR="00CE68DF" w:rsidRPr="00437636" w:rsidRDefault="00CE68DF" w:rsidP="0031606A">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On the 20</w:t>
      </w:r>
      <w:r w:rsidRPr="00437636">
        <w:rPr>
          <w:rFonts w:ascii="Times New Roman" w:hAnsi="Times New Roman" w:cs="Times New Roman"/>
          <w:sz w:val="24"/>
          <w:szCs w:val="24"/>
          <w:vertAlign w:val="superscript"/>
        </w:rPr>
        <w:t>th</w:t>
      </w:r>
      <w:r w:rsidRPr="00437636">
        <w:rPr>
          <w:rFonts w:ascii="Times New Roman" w:hAnsi="Times New Roman" w:cs="Times New Roman"/>
          <w:sz w:val="24"/>
          <w:szCs w:val="24"/>
        </w:rPr>
        <w:t xml:space="preserve"> August 2013 the Permanent Secretary wrote</w:t>
      </w:r>
      <w:r w:rsidR="007C7AFA" w:rsidRPr="00437636">
        <w:rPr>
          <w:rFonts w:ascii="Times New Roman" w:hAnsi="Times New Roman" w:cs="Times New Roman"/>
          <w:sz w:val="24"/>
          <w:szCs w:val="24"/>
        </w:rPr>
        <w:t xml:space="preserve"> to</w:t>
      </w:r>
      <w:r w:rsidRPr="00437636">
        <w:rPr>
          <w:rFonts w:ascii="Times New Roman" w:hAnsi="Times New Roman" w:cs="Times New Roman"/>
          <w:sz w:val="24"/>
          <w:szCs w:val="24"/>
        </w:rPr>
        <w:t xml:space="preserve"> the Plaintiff </w:t>
      </w:r>
      <w:r w:rsidRPr="00437636">
        <w:rPr>
          <w:rFonts w:ascii="Times New Roman" w:hAnsi="Times New Roman" w:cs="Times New Roman"/>
          <w:b/>
          <w:sz w:val="24"/>
          <w:szCs w:val="24"/>
        </w:rPr>
        <w:t xml:space="preserve">ExhP31 </w:t>
      </w:r>
      <w:r w:rsidRPr="00437636">
        <w:rPr>
          <w:rFonts w:ascii="Times New Roman" w:hAnsi="Times New Roman" w:cs="Times New Roman"/>
          <w:sz w:val="24"/>
          <w:szCs w:val="24"/>
        </w:rPr>
        <w:t xml:space="preserve">stating that the contract indeed had to be terminated because the Plaintiff had failed to install four milk coolers, had failed to test and commission 27 milk coolers, had not furnished detailed operations and maintenance manual for each appropriate unit, had failed to provide maintenance and repair services for goods supplied over the warranty period, had failed to replace </w:t>
      </w:r>
      <w:r w:rsidR="00CE0DE9" w:rsidRPr="00437636">
        <w:rPr>
          <w:rFonts w:ascii="Times New Roman" w:hAnsi="Times New Roman" w:cs="Times New Roman"/>
          <w:sz w:val="24"/>
          <w:szCs w:val="24"/>
        </w:rPr>
        <w:t>all thirty seven</w:t>
      </w:r>
      <w:r w:rsidR="00825047" w:rsidRPr="00437636">
        <w:rPr>
          <w:rFonts w:ascii="Times New Roman" w:hAnsi="Times New Roman" w:cs="Times New Roman"/>
          <w:sz w:val="24"/>
          <w:szCs w:val="24"/>
        </w:rPr>
        <w:t xml:space="preserve"> defective generator sets, had not</w:t>
      </w:r>
      <w:r w:rsidR="00CE0DE9" w:rsidRPr="00437636">
        <w:rPr>
          <w:rFonts w:ascii="Times New Roman" w:hAnsi="Times New Roman" w:cs="Times New Roman"/>
          <w:sz w:val="24"/>
          <w:szCs w:val="24"/>
        </w:rPr>
        <w:t xml:space="preserve"> completed the works over the thirty seven</w:t>
      </w:r>
      <w:r w:rsidR="00825047" w:rsidRPr="00437636">
        <w:rPr>
          <w:rFonts w:ascii="Times New Roman" w:hAnsi="Times New Roman" w:cs="Times New Roman"/>
          <w:sz w:val="24"/>
          <w:szCs w:val="24"/>
        </w:rPr>
        <w:t xml:space="preserve"> milk cooler sites and had failed to tra</w:t>
      </w:r>
      <w:r w:rsidR="00CE0DE9" w:rsidRPr="00437636">
        <w:rPr>
          <w:rFonts w:ascii="Times New Roman" w:hAnsi="Times New Roman" w:cs="Times New Roman"/>
          <w:sz w:val="24"/>
          <w:szCs w:val="24"/>
        </w:rPr>
        <w:t>in operators on sites for the thirty seven</w:t>
      </w:r>
      <w:r w:rsidR="00825047" w:rsidRPr="00437636">
        <w:rPr>
          <w:rFonts w:ascii="Times New Roman" w:hAnsi="Times New Roman" w:cs="Times New Roman"/>
          <w:sz w:val="24"/>
          <w:szCs w:val="24"/>
        </w:rPr>
        <w:t xml:space="preserve"> milk coolers.</w:t>
      </w:r>
    </w:p>
    <w:p w:rsidR="00E133A3" w:rsidRPr="00437636" w:rsidRDefault="00825047" w:rsidP="0031606A">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That the four milk plants were not installed was not disputed by the Plaintiff. The Plaintiff in fact in all their correspondences had at first mentioned that as many as seventeen (17) had not been </w:t>
      </w:r>
      <w:r w:rsidRPr="00437636">
        <w:rPr>
          <w:rFonts w:ascii="Times New Roman" w:hAnsi="Times New Roman" w:cs="Times New Roman"/>
          <w:sz w:val="24"/>
          <w:szCs w:val="24"/>
        </w:rPr>
        <w:lastRenderedPageBreak/>
        <w:t xml:space="preserve">installed because the building structures were not ready. From evidence it is clear that the building structures were eventually built less four of them. </w:t>
      </w:r>
    </w:p>
    <w:p w:rsidR="00CC1AE7" w:rsidRPr="00437636" w:rsidRDefault="00825047" w:rsidP="0031606A">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duty to build the building structure lay upon the Defendant. The civil works that</w:t>
      </w:r>
      <w:r w:rsidR="00CE0DE9" w:rsidRPr="00437636">
        <w:rPr>
          <w:rFonts w:ascii="Times New Roman" w:hAnsi="Times New Roman" w:cs="Times New Roman"/>
          <w:sz w:val="24"/>
          <w:szCs w:val="24"/>
        </w:rPr>
        <w:t xml:space="preserve"> were expected of the Plaintiff</w:t>
      </w:r>
      <w:r w:rsidRPr="00437636">
        <w:rPr>
          <w:rFonts w:ascii="Times New Roman" w:hAnsi="Times New Roman" w:cs="Times New Roman"/>
          <w:sz w:val="24"/>
          <w:szCs w:val="24"/>
        </w:rPr>
        <w:t xml:space="preserve"> under civil works including cutting of holes in walls and floors, the erection and provision of foundations for plant and machinery and fixing of brackets, cable, ducts, </w:t>
      </w:r>
      <w:r w:rsidR="00CE0DE9" w:rsidRPr="00437636">
        <w:rPr>
          <w:rFonts w:ascii="Times New Roman" w:hAnsi="Times New Roman" w:cs="Times New Roman"/>
          <w:sz w:val="24"/>
          <w:szCs w:val="24"/>
        </w:rPr>
        <w:t>trenching and making good there</w:t>
      </w:r>
      <w:r w:rsidRPr="00437636">
        <w:rPr>
          <w:rFonts w:ascii="Times New Roman" w:hAnsi="Times New Roman" w:cs="Times New Roman"/>
          <w:sz w:val="24"/>
          <w:szCs w:val="24"/>
        </w:rPr>
        <w:t>after the structures that had been put in place</w:t>
      </w:r>
      <w:r w:rsidR="00CC1AE7" w:rsidRPr="00437636">
        <w:rPr>
          <w:rFonts w:ascii="Times New Roman" w:hAnsi="Times New Roman" w:cs="Times New Roman"/>
          <w:sz w:val="24"/>
          <w:szCs w:val="24"/>
        </w:rPr>
        <w:t xml:space="preserve"> by the Defendant.</w:t>
      </w:r>
    </w:p>
    <w:p w:rsidR="00CC1AE7" w:rsidRPr="00437636" w:rsidRDefault="00CC1AE7" w:rsidP="0031606A">
      <w:pPr>
        <w:spacing w:line="360" w:lineRule="auto"/>
        <w:jc w:val="both"/>
        <w:rPr>
          <w:rFonts w:ascii="Times New Roman" w:hAnsi="Times New Roman" w:cs="Times New Roman"/>
          <w:sz w:val="24"/>
          <w:szCs w:val="24"/>
        </w:rPr>
      </w:pPr>
      <w:proofErr w:type="gramStart"/>
      <w:r w:rsidRPr="00437636">
        <w:rPr>
          <w:rFonts w:ascii="Times New Roman" w:hAnsi="Times New Roman" w:cs="Times New Roman"/>
          <w:sz w:val="24"/>
          <w:szCs w:val="24"/>
        </w:rPr>
        <w:t xml:space="preserve">In fact by </w:t>
      </w:r>
      <w:r w:rsidRPr="00437636">
        <w:rPr>
          <w:rFonts w:ascii="Times New Roman" w:hAnsi="Times New Roman" w:cs="Times New Roman"/>
          <w:b/>
          <w:sz w:val="24"/>
          <w:szCs w:val="24"/>
        </w:rPr>
        <w:t>ExhP26</w:t>
      </w:r>
      <w:r w:rsidRPr="00437636">
        <w:rPr>
          <w:rFonts w:ascii="Times New Roman" w:hAnsi="Times New Roman" w:cs="Times New Roman"/>
          <w:sz w:val="24"/>
          <w:szCs w:val="24"/>
        </w:rPr>
        <w:t xml:space="preserve"> the Permanent Secretaryacknowledged the absence of the shelters to house the facilities.</w:t>
      </w:r>
      <w:proofErr w:type="gramEnd"/>
      <w:r w:rsidRPr="00437636">
        <w:rPr>
          <w:rFonts w:ascii="Times New Roman" w:hAnsi="Times New Roman" w:cs="Times New Roman"/>
          <w:sz w:val="24"/>
          <w:szCs w:val="24"/>
        </w:rPr>
        <w:t xml:space="preserve"> He wrote to the Managing Director of the Plaintiff in these words;</w:t>
      </w:r>
    </w:p>
    <w:p w:rsidR="00825047" w:rsidRPr="00437636" w:rsidRDefault="00CE0DE9"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w:t>
      </w:r>
      <w:r w:rsidR="00CC1AE7" w:rsidRPr="00437636">
        <w:rPr>
          <w:rFonts w:ascii="Times New Roman" w:hAnsi="Times New Roman" w:cs="Times New Roman"/>
          <w:i/>
          <w:sz w:val="24"/>
          <w:szCs w:val="24"/>
        </w:rPr>
        <w:t>Reference is made to your letter dated 12</w:t>
      </w:r>
      <w:r w:rsidR="00CC1AE7" w:rsidRPr="00437636">
        <w:rPr>
          <w:rFonts w:ascii="Times New Roman" w:hAnsi="Times New Roman" w:cs="Times New Roman"/>
          <w:i/>
          <w:sz w:val="24"/>
          <w:szCs w:val="24"/>
          <w:vertAlign w:val="superscript"/>
        </w:rPr>
        <w:t>th</w:t>
      </w:r>
      <w:r w:rsidR="00CC1AE7" w:rsidRPr="00437636">
        <w:rPr>
          <w:rFonts w:ascii="Times New Roman" w:hAnsi="Times New Roman" w:cs="Times New Roman"/>
          <w:i/>
          <w:sz w:val="24"/>
          <w:szCs w:val="24"/>
        </w:rPr>
        <w:t xml:space="preserve"> February 2013 in which you indicated that three (3) milk coolers in the districts of Bukwo and Kapchorwa could not be installed due to delayed completion of civil works on the shelters to house them.</w:t>
      </w:r>
    </w:p>
    <w:p w:rsidR="00CC1AE7" w:rsidRPr="00437636" w:rsidRDefault="00CC1AE7"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The Mini</w:t>
      </w:r>
      <w:r w:rsidR="00207041" w:rsidRPr="00437636">
        <w:rPr>
          <w:rFonts w:ascii="Times New Roman" w:hAnsi="Times New Roman" w:cs="Times New Roman"/>
          <w:i/>
          <w:sz w:val="24"/>
          <w:szCs w:val="24"/>
        </w:rPr>
        <w:t>stry appreciates the level of pa</w:t>
      </w:r>
      <w:r w:rsidRPr="00437636">
        <w:rPr>
          <w:rFonts w:ascii="Times New Roman" w:hAnsi="Times New Roman" w:cs="Times New Roman"/>
          <w:i/>
          <w:sz w:val="24"/>
          <w:szCs w:val="24"/>
        </w:rPr>
        <w:t>ti</w:t>
      </w:r>
      <w:r w:rsidR="00207041" w:rsidRPr="00437636">
        <w:rPr>
          <w:rFonts w:ascii="Times New Roman" w:hAnsi="Times New Roman" w:cs="Times New Roman"/>
          <w:i/>
          <w:sz w:val="24"/>
          <w:szCs w:val="24"/>
        </w:rPr>
        <w:t>en</w:t>
      </w:r>
      <w:r w:rsidRPr="00437636">
        <w:rPr>
          <w:rFonts w:ascii="Times New Roman" w:hAnsi="Times New Roman" w:cs="Times New Roman"/>
          <w:i/>
          <w:sz w:val="24"/>
          <w:szCs w:val="24"/>
        </w:rPr>
        <w:t>ce expressed in trying to hold onto these machines until when the construction of the shelters has been completed</w:t>
      </w:r>
      <w:r w:rsidR="00207041" w:rsidRPr="00437636">
        <w:rPr>
          <w:rFonts w:ascii="Times New Roman" w:hAnsi="Times New Roman" w:cs="Times New Roman"/>
          <w:i/>
          <w:sz w:val="24"/>
          <w:szCs w:val="24"/>
        </w:rPr>
        <w:t>. H</w:t>
      </w:r>
      <w:r w:rsidRPr="00437636">
        <w:rPr>
          <w:rFonts w:ascii="Times New Roman" w:hAnsi="Times New Roman" w:cs="Times New Roman"/>
          <w:i/>
          <w:sz w:val="24"/>
          <w:szCs w:val="24"/>
        </w:rPr>
        <w:t xml:space="preserve">owever with the accumulating storage and insurance costs, that </w:t>
      </w:r>
      <w:r w:rsidR="00B40A48" w:rsidRPr="00437636">
        <w:rPr>
          <w:rFonts w:ascii="Times New Roman" w:hAnsi="Times New Roman" w:cs="Times New Roman"/>
          <w:i/>
          <w:sz w:val="24"/>
          <w:szCs w:val="24"/>
        </w:rPr>
        <w:t>you have continued to incur</w:t>
      </w:r>
      <w:r w:rsidR="00207041" w:rsidRPr="00437636">
        <w:rPr>
          <w:rFonts w:ascii="Times New Roman" w:hAnsi="Times New Roman" w:cs="Times New Roman"/>
          <w:i/>
          <w:sz w:val="24"/>
          <w:szCs w:val="24"/>
        </w:rPr>
        <w:t>,</w:t>
      </w:r>
      <w:r w:rsidR="00B40A48" w:rsidRPr="00437636">
        <w:rPr>
          <w:rFonts w:ascii="Times New Roman" w:hAnsi="Times New Roman" w:cs="Times New Roman"/>
          <w:i/>
          <w:sz w:val="24"/>
          <w:szCs w:val="24"/>
        </w:rPr>
        <w:t xml:space="preserve"> we are now instructing all the affected districts to take custody of the machines until such a time when the shelters will be ready for installation.”</w:t>
      </w:r>
    </w:p>
    <w:p w:rsidR="00B40A48" w:rsidRPr="00437636" w:rsidRDefault="00B40A48" w:rsidP="0031606A">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This communication by the Permanent Secretary reveals two things. Firstly, that it was the Defendant’s duty to provide the shelters. Secondly</w:t>
      </w:r>
      <w:r w:rsidR="00207041" w:rsidRPr="00437636">
        <w:rPr>
          <w:rFonts w:ascii="Times New Roman" w:hAnsi="Times New Roman" w:cs="Times New Roman"/>
          <w:sz w:val="24"/>
          <w:szCs w:val="24"/>
        </w:rPr>
        <w:t>,</w:t>
      </w:r>
      <w:r w:rsidRPr="00437636">
        <w:rPr>
          <w:rFonts w:ascii="Times New Roman" w:hAnsi="Times New Roman" w:cs="Times New Roman"/>
          <w:sz w:val="24"/>
          <w:szCs w:val="24"/>
        </w:rPr>
        <w:t xml:space="preserve"> that failure to provide the shelters had occasioned costs and expenses upon the Plaintiff in respect of storage and insurance costs.</w:t>
      </w:r>
    </w:p>
    <w:p w:rsidR="00B40A48" w:rsidRPr="00437636" w:rsidRDefault="00B40A48" w:rsidP="0031606A">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It follows therefore that since the duty to provide shelter fell upon the Defendant and they had gone ahead and directed the Plaintiff where to deliver which directive they </w:t>
      </w:r>
      <w:r w:rsidR="00207041" w:rsidRPr="00437636">
        <w:rPr>
          <w:rFonts w:ascii="Times New Roman" w:hAnsi="Times New Roman" w:cs="Times New Roman"/>
          <w:sz w:val="24"/>
          <w:szCs w:val="24"/>
        </w:rPr>
        <w:t>complied with t</w:t>
      </w:r>
      <w:r w:rsidR="00E133A3" w:rsidRPr="00437636">
        <w:rPr>
          <w:rFonts w:ascii="Times New Roman" w:hAnsi="Times New Roman" w:cs="Times New Roman"/>
          <w:sz w:val="24"/>
          <w:szCs w:val="24"/>
        </w:rPr>
        <w:t>he Defendant cannot turn round and claim non- installation.</w:t>
      </w:r>
    </w:p>
    <w:p w:rsidR="005758B4" w:rsidRPr="00437636" w:rsidRDefault="005758B4" w:rsidP="0031606A">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lastRenderedPageBreak/>
        <w:t>As for failure to commission, the Plaintiff on several occasions asked the Defendant’s representatives to go together and not only do the commissioning but also take stock of what the Defendant complained were defective generators.</w:t>
      </w:r>
    </w:p>
    <w:p w:rsidR="00CB7CD3" w:rsidRPr="00437636" w:rsidRDefault="00CB7CD3" w:rsidP="0031606A">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From </w:t>
      </w:r>
      <w:r w:rsidRPr="00437636">
        <w:rPr>
          <w:rFonts w:ascii="Times New Roman" w:hAnsi="Times New Roman" w:cs="Times New Roman"/>
          <w:b/>
          <w:sz w:val="24"/>
          <w:szCs w:val="24"/>
        </w:rPr>
        <w:t>ExhP27</w:t>
      </w:r>
      <w:r w:rsidRPr="00437636">
        <w:rPr>
          <w:rFonts w:ascii="Times New Roman" w:hAnsi="Times New Roman" w:cs="Times New Roman"/>
          <w:sz w:val="24"/>
          <w:szCs w:val="24"/>
        </w:rPr>
        <w:t xml:space="preserve"> it is clear that some of the facilities had already been commissioned. For example the facilities in the district of Lyantonde were commissioned in June 2012 and apparently it is from this Lyantonde district where the complaints arose.</w:t>
      </w:r>
    </w:p>
    <w:p w:rsidR="00CB7CD3" w:rsidRPr="00437636" w:rsidRDefault="00CB7CD3" w:rsidP="0031606A">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In other instances the Plaintiff wrote several times to the Defendant to go and commission the facilities. On 20</w:t>
      </w:r>
      <w:r w:rsidRPr="00437636">
        <w:rPr>
          <w:rFonts w:ascii="Times New Roman" w:hAnsi="Times New Roman" w:cs="Times New Roman"/>
          <w:sz w:val="24"/>
          <w:szCs w:val="24"/>
          <w:vertAlign w:val="superscript"/>
        </w:rPr>
        <w:t>th</w:t>
      </w:r>
      <w:r w:rsidRPr="00437636">
        <w:rPr>
          <w:rFonts w:ascii="Times New Roman" w:hAnsi="Times New Roman" w:cs="Times New Roman"/>
          <w:sz w:val="24"/>
          <w:szCs w:val="24"/>
        </w:rPr>
        <w:t xml:space="preserve"> June 2012, </w:t>
      </w:r>
      <w:r w:rsidRPr="00437636">
        <w:rPr>
          <w:rFonts w:ascii="Times New Roman" w:hAnsi="Times New Roman" w:cs="Times New Roman"/>
          <w:b/>
          <w:sz w:val="24"/>
          <w:szCs w:val="24"/>
        </w:rPr>
        <w:t>ExhP18</w:t>
      </w:r>
      <w:r w:rsidR="00207041" w:rsidRPr="00437636">
        <w:rPr>
          <w:rFonts w:ascii="Times New Roman" w:hAnsi="Times New Roman" w:cs="Times New Roman"/>
          <w:sz w:val="24"/>
          <w:szCs w:val="24"/>
        </w:rPr>
        <w:t>thePlaintiff</w:t>
      </w:r>
      <w:r w:rsidRPr="00437636">
        <w:rPr>
          <w:rFonts w:ascii="Times New Roman" w:hAnsi="Times New Roman" w:cs="Times New Roman"/>
          <w:sz w:val="24"/>
          <w:szCs w:val="24"/>
        </w:rPr>
        <w:t xml:space="preserve"> requested the Defendant’s representatives to go and take delivery and commission the eight (8) that had not been commissioned. Again on October 25</w:t>
      </w:r>
      <w:r w:rsidRPr="00437636">
        <w:rPr>
          <w:rFonts w:ascii="Times New Roman" w:hAnsi="Times New Roman" w:cs="Times New Roman"/>
          <w:sz w:val="24"/>
          <w:szCs w:val="24"/>
          <w:vertAlign w:val="superscript"/>
        </w:rPr>
        <w:t>th</w:t>
      </w:r>
      <w:r w:rsidRPr="00437636">
        <w:rPr>
          <w:rFonts w:ascii="Times New Roman" w:hAnsi="Times New Roman" w:cs="Times New Roman"/>
          <w:sz w:val="24"/>
          <w:szCs w:val="24"/>
        </w:rPr>
        <w:t xml:space="preserve"> 2012 by </w:t>
      </w:r>
      <w:r w:rsidRPr="00437636">
        <w:rPr>
          <w:rFonts w:ascii="Times New Roman" w:hAnsi="Times New Roman" w:cs="Times New Roman"/>
          <w:b/>
          <w:sz w:val="24"/>
          <w:szCs w:val="24"/>
        </w:rPr>
        <w:t xml:space="preserve">ExhP21 </w:t>
      </w:r>
      <w:r w:rsidRPr="00437636">
        <w:rPr>
          <w:rFonts w:ascii="Times New Roman" w:hAnsi="Times New Roman" w:cs="Times New Roman"/>
          <w:sz w:val="24"/>
          <w:szCs w:val="24"/>
        </w:rPr>
        <w:t>the Plaintiff wrote</w:t>
      </w:r>
      <w:r w:rsidR="008A48EA" w:rsidRPr="00437636">
        <w:rPr>
          <w:rFonts w:ascii="Times New Roman" w:hAnsi="Times New Roman" w:cs="Times New Roman"/>
          <w:sz w:val="24"/>
          <w:szCs w:val="24"/>
        </w:rPr>
        <w:t xml:space="preserve"> to</w:t>
      </w:r>
      <w:r w:rsidRPr="00437636">
        <w:rPr>
          <w:rFonts w:ascii="Times New Roman" w:hAnsi="Times New Roman" w:cs="Times New Roman"/>
          <w:sz w:val="24"/>
          <w:szCs w:val="24"/>
        </w:rPr>
        <w:t xml:space="preserve"> the Permanent Secretary of Ministry of Local Government informing him of what had been supplied, installed, tested and handed over to the communities totaling thirty </w:t>
      </w:r>
      <w:proofErr w:type="gramStart"/>
      <w:r w:rsidRPr="00437636">
        <w:rPr>
          <w:rFonts w:ascii="Times New Roman" w:hAnsi="Times New Roman" w:cs="Times New Roman"/>
          <w:sz w:val="24"/>
          <w:szCs w:val="24"/>
        </w:rPr>
        <w:t>three(</w:t>
      </w:r>
      <w:proofErr w:type="gramEnd"/>
      <w:r w:rsidRPr="00437636">
        <w:rPr>
          <w:rFonts w:ascii="Times New Roman" w:hAnsi="Times New Roman" w:cs="Times New Roman"/>
          <w:sz w:val="24"/>
          <w:szCs w:val="24"/>
        </w:rPr>
        <w:t>33) milk facilities.</w:t>
      </w:r>
    </w:p>
    <w:p w:rsidR="00CB7CD3" w:rsidRPr="00437636" w:rsidRDefault="00CB7CD3" w:rsidP="0031606A">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Plaintiff wrote;</w:t>
      </w:r>
    </w:p>
    <w:p w:rsidR="00CB7CD3" w:rsidRPr="00437636" w:rsidRDefault="00082252" w:rsidP="00FE170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“The</w:t>
      </w:r>
      <w:r w:rsidR="00CB7CD3" w:rsidRPr="00437636">
        <w:rPr>
          <w:rFonts w:ascii="Times New Roman" w:hAnsi="Times New Roman" w:cs="Times New Roman"/>
          <w:i/>
          <w:sz w:val="24"/>
          <w:szCs w:val="24"/>
        </w:rPr>
        <w:t xml:space="preserve"> purpose of this l</w:t>
      </w:r>
      <w:r w:rsidRPr="00437636">
        <w:rPr>
          <w:rFonts w:ascii="Times New Roman" w:hAnsi="Times New Roman" w:cs="Times New Roman"/>
          <w:i/>
          <w:sz w:val="24"/>
          <w:szCs w:val="24"/>
        </w:rPr>
        <w:t>etter is</w:t>
      </w:r>
      <w:r w:rsidR="00CB7CD3" w:rsidRPr="00437636">
        <w:rPr>
          <w:rFonts w:ascii="Times New Roman" w:hAnsi="Times New Roman" w:cs="Times New Roman"/>
          <w:i/>
          <w:sz w:val="24"/>
          <w:szCs w:val="24"/>
        </w:rPr>
        <w:t xml:space="preserve"> therefore to ask you to;</w:t>
      </w:r>
    </w:p>
    <w:p w:rsidR="00CB7CD3" w:rsidRPr="00437636" w:rsidRDefault="000D344C"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 xml:space="preserve">a) </w:t>
      </w:r>
      <w:r w:rsidR="00CB7CD3" w:rsidRPr="00437636">
        <w:rPr>
          <w:rFonts w:ascii="Times New Roman" w:hAnsi="Times New Roman" w:cs="Times New Roman"/>
          <w:i/>
          <w:sz w:val="24"/>
          <w:szCs w:val="24"/>
        </w:rPr>
        <w:t>Take delivery and commission all the thirty three (33</w:t>
      </w:r>
      <w:r w:rsidR="00082252" w:rsidRPr="00437636">
        <w:rPr>
          <w:rFonts w:ascii="Times New Roman" w:hAnsi="Times New Roman" w:cs="Times New Roman"/>
          <w:i/>
          <w:sz w:val="24"/>
          <w:szCs w:val="24"/>
        </w:rPr>
        <w:t>) 3000</w:t>
      </w:r>
      <w:r w:rsidR="00CB7CD3" w:rsidRPr="00437636">
        <w:rPr>
          <w:rFonts w:ascii="Times New Roman" w:hAnsi="Times New Roman" w:cs="Times New Roman"/>
          <w:i/>
          <w:sz w:val="24"/>
          <w:szCs w:val="24"/>
        </w:rPr>
        <w:t xml:space="preserve"> liter milk coolers and generator sets supplied</w:t>
      </w:r>
      <w:r w:rsidR="008A48EA" w:rsidRPr="00437636">
        <w:rPr>
          <w:rFonts w:ascii="Times New Roman" w:hAnsi="Times New Roman" w:cs="Times New Roman"/>
          <w:i/>
          <w:sz w:val="24"/>
          <w:szCs w:val="24"/>
        </w:rPr>
        <w:t>,</w:t>
      </w:r>
      <w:r w:rsidR="00CB7CD3" w:rsidRPr="00437636">
        <w:rPr>
          <w:rFonts w:ascii="Times New Roman" w:hAnsi="Times New Roman" w:cs="Times New Roman"/>
          <w:i/>
          <w:sz w:val="24"/>
          <w:szCs w:val="24"/>
        </w:rPr>
        <w:t xml:space="preserve"> installed, tested and are now in use by the communities.</w:t>
      </w:r>
    </w:p>
    <w:p w:rsidR="00CB7CD3" w:rsidRPr="00437636" w:rsidRDefault="000D344C" w:rsidP="000D344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b)</w:t>
      </w:r>
      <w:r w:rsidR="00CB7CD3" w:rsidRPr="00437636">
        <w:rPr>
          <w:rFonts w:ascii="Times New Roman" w:hAnsi="Times New Roman" w:cs="Times New Roman"/>
          <w:i/>
          <w:sz w:val="24"/>
          <w:szCs w:val="24"/>
        </w:rPr>
        <w:t xml:space="preserve">Take delivery of the remaining four (4) 3000 liter milk coolers and their corresponding generator sets until such time those structures shall </w:t>
      </w:r>
      <w:r w:rsidR="00241F55" w:rsidRPr="00437636">
        <w:rPr>
          <w:rFonts w:ascii="Times New Roman" w:hAnsi="Times New Roman" w:cs="Times New Roman"/>
          <w:i/>
          <w:sz w:val="24"/>
          <w:szCs w:val="24"/>
        </w:rPr>
        <w:t>be constructed a</w:t>
      </w:r>
      <w:r w:rsidR="008A48EA" w:rsidRPr="00437636">
        <w:rPr>
          <w:rFonts w:ascii="Times New Roman" w:hAnsi="Times New Roman" w:cs="Times New Roman"/>
          <w:i/>
          <w:sz w:val="24"/>
          <w:szCs w:val="24"/>
        </w:rPr>
        <w:t>nd made ready for us to install</w:t>
      </w:r>
      <w:r w:rsidR="00241F55" w:rsidRPr="00437636">
        <w:rPr>
          <w:rFonts w:ascii="Times New Roman" w:hAnsi="Times New Roman" w:cs="Times New Roman"/>
          <w:i/>
          <w:sz w:val="24"/>
          <w:szCs w:val="24"/>
        </w:rPr>
        <w:t xml:space="preserve"> and test and install them.</w:t>
      </w:r>
      <w:r w:rsidR="00082252" w:rsidRPr="00437636">
        <w:rPr>
          <w:rFonts w:ascii="Times New Roman" w:hAnsi="Times New Roman" w:cs="Times New Roman"/>
          <w:i/>
          <w:sz w:val="24"/>
          <w:szCs w:val="24"/>
        </w:rPr>
        <w:t>”</w:t>
      </w:r>
    </w:p>
    <w:p w:rsidR="00241F55" w:rsidRPr="00437636" w:rsidRDefault="00241F55" w:rsidP="00241F55">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This letter was received by the Permanent Secretary on 26</w:t>
      </w:r>
      <w:r w:rsidRPr="00437636">
        <w:rPr>
          <w:rFonts w:ascii="Times New Roman" w:hAnsi="Times New Roman" w:cs="Times New Roman"/>
          <w:sz w:val="24"/>
          <w:szCs w:val="24"/>
          <w:vertAlign w:val="superscript"/>
        </w:rPr>
        <w:t>th</w:t>
      </w:r>
      <w:r w:rsidR="00A475E8" w:rsidRPr="00437636">
        <w:rPr>
          <w:rFonts w:ascii="Times New Roman" w:hAnsi="Times New Roman" w:cs="Times New Roman"/>
          <w:sz w:val="24"/>
          <w:szCs w:val="24"/>
        </w:rPr>
        <w:t xml:space="preserve"> October</w:t>
      </w:r>
      <w:r w:rsidR="008A48EA" w:rsidRPr="00437636">
        <w:rPr>
          <w:rFonts w:ascii="Times New Roman" w:hAnsi="Times New Roman" w:cs="Times New Roman"/>
          <w:sz w:val="24"/>
          <w:szCs w:val="24"/>
        </w:rPr>
        <w:t xml:space="preserve"> 2012. It is not disputed that the milk coolers had been supplied, installed, tested and handed over to the communities. Indeed on 21</w:t>
      </w:r>
      <w:r w:rsidR="008A48EA" w:rsidRPr="00437636">
        <w:rPr>
          <w:rFonts w:ascii="Times New Roman" w:hAnsi="Times New Roman" w:cs="Times New Roman"/>
          <w:sz w:val="24"/>
          <w:szCs w:val="24"/>
          <w:vertAlign w:val="superscript"/>
        </w:rPr>
        <w:t>st</w:t>
      </w:r>
      <w:r w:rsidR="008A48EA" w:rsidRPr="00437636">
        <w:rPr>
          <w:rFonts w:ascii="Times New Roman" w:hAnsi="Times New Roman" w:cs="Times New Roman"/>
          <w:sz w:val="24"/>
          <w:szCs w:val="24"/>
        </w:rPr>
        <w:t xml:space="preserve"> February 2013</w:t>
      </w:r>
      <w:r w:rsidRPr="00437636">
        <w:rPr>
          <w:rFonts w:ascii="Times New Roman" w:hAnsi="Times New Roman" w:cs="Times New Roman"/>
          <w:sz w:val="24"/>
          <w:szCs w:val="24"/>
        </w:rPr>
        <w:t xml:space="preserve"> the Permanent Secretary wrote to the Plaintiff </w:t>
      </w:r>
      <w:r w:rsidRPr="00437636">
        <w:rPr>
          <w:rFonts w:ascii="Times New Roman" w:hAnsi="Times New Roman" w:cs="Times New Roman"/>
          <w:b/>
          <w:sz w:val="24"/>
          <w:szCs w:val="24"/>
        </w:rPr>
        <w:t>ExhP26</w:t>
      </w:r>
      <w:r w:rsidRPr="00437636">
        <w:rPr>
          <w:rFonts w:ascii="Times New Roman" w:hAnsi="Times New Roman" w:cs="Times New Roman"/>
          <w:sz w:val="24"/>
          <w:szCs w:val="24"/>
        </w:rPr>
        <w:t xml:space="preserve"> and asked the Plaintiff to deliver the coolers due to the various district administrative officers since they could not be installed due to delayed completion of civil works.</w:t>
      </w:r>
    </w:p>
    <w:p w:rsidR="00241F55" w:rsidRPr="00437636" w:rsidRDefault="00241F55" w:rsidP="00241F55">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From the evidence it is clear that the Plaintiff did ask the Defendant to send representatives to commission. Where the Defendant sent people they were commissioned. Where the Defendant </w:t>
      </w:r>
      <w:r w:rsidRPr="00437636">
        <w:rPr>
          <w:rFonts w:ascii="Times New Roman" w:hAnsi="Times New Roman" w:cs="Times New Roman"/>
          <w:sz w:val="24"/>
          <w:szCs w:val="24"/>
        </w:rPr>
        <w:lastRenderedPageBreak/>
        <w:t>did not send the Plaintiff could not be faulted for</w:t>
      </w:r>
      <w:r w:rsidR="007C7AFA" w:rsidRPr="00437636">
        <w:rPr>
          <w:rFonts w:ascii="Times New Roman" w:hAnsi="Times New Roman" w:cs="Times New Roman"/>
          <w:sz w:val="24"/>
          <w:szCs w:val="24"/>
        </w:rPr>
        <w:t xml:space="preserve"> non-</w:t>
      </w:r>
      <w:r w:rsidRPr="00437636">
        <w:rPr>
          <w:rFonts w:ascii="Times New Roman" w:hAnsi="Times New Roman" w:cs="Times New Roman"/>
          <w:sz w:val="24"/>
          <w:szCs w:val="24"/>
        </w:rPr>
        <w:t>commissioning. The Defendant also complained that the generators that were supplied by the Plaintiff were defective and that the Plaintiff did not do the repairs as was required of him by the warranty in the twelve months from hand over.</w:t>
      </w:r>
    </w:p>
    <w:p w:rsidR="002331F7" w:rsidRPr="00437636" w:rsidRDefault="00241F55" w:rsidP="00241F55">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That the facilities got spoilt here and there is not in doubt. Evidence however shows that the Plaintiff played a role in the repair. They even entered into an understanding with the various districts with the knowledge of the district administrations. Such understanding for purposes of repairs can be seen in </w:t>
      </w:r>
      <w:r w:rsidRPr="00437636">
        <w:rPr>
          <w:rFonts w:ascii="Times New Roman" w:hAnsi="Times New Roman" w:cs="Times New Roman"/>
          <w:b/>
          <w:sz w:val="24"/>
          <w:szCs w:val="24"/>
        </w:rPr>
        <w:t>ExhP23</w:t>
      </w:r>
      <w:r w:rsidRPr="00437636">
        <w:rPr>
          <w:rFonts w:ascii="Times New Roman" w:hAnsi="Times New Roman" w:cs="Times New Roman"/>
          <w:sz w:val="24"/>
          <w:szCs w:val="24"/>
        </w:rPr>
        <w:t xml:space="preserve"> where </w:t>
      </w:r>
      <w:proofErr w:type="spellStart"/>
      <w:r w:rsidRPr="00437636">
        <w:rPr>
          <w:rFonts w:ascii="Times New Roman" w:hAnsi="Times New Roman" w:cs="Times New Roman"/>
          <w:sz w:val="24"/>
          <w:szCs w:val="24"/>
        </w:rPr>
        <w:t>Maumbe</w:t>
      </w:r>
      <w:proofErr w:type="spellEnd"/>
      <w:r w:rsidRPr="00437636">
        <w:rPr>
          <w:rFonts w:ascii="Times New Roman" w:hAnsi="Times New Roman" w:cs="Times New Roman"/>
          <w:sz w:val="24"/>
          <w:szCs w:val="24"/>
        </w:rPr>
        <w:t xml:space="preserve"> Fred who was the chairman of the board of directors of Eastern Dairies wrote to the sub-county chief </w:t>
      </w:r>
      <w:proofErr w:type="spellStart"/>
      <w:r w:rsidRPr="00437636">
        <w:rPr>
          <w:rFonts w:ascii="Times New Roman" w:hAnsi="Times New Roman" w:cs="Times New Roman"/>
          <w:sz w:val="24"/>
          <w:szCs w:val="24"/>
        </w:rPr>
        <w:t>Buteza</w:t>
      </w:r>
      <w:proofErr w:type="spellEnd"/>
      <w:r w:rsidRPr="00437636">
        <w:rPr>
          <w:rFonts w:ascii="Times New Roman" w:hAnsi="Times New Roman" w:cs="Times New Roman"/>
          <w:sz w:val="24"/>
          <w:szCs w:val="24"/>
        </w:rPr>
        <w:t xml:space="preserve"> sub-county </w:t>
      </w:r>
      <w:proofErr w:type="spellStart"/>
      <w:r w:rsidRPr="00437636">
        <w:rPr>
          <w:rFonts w:ascii="Times New Roman" w:hAnsi="Times New Roman" w:cs="Times New Roman"/>
          <w:sz w:val="24"/>
          <w:szCs w:val="24"/>
        </w:rPr>
        <w:t>Sironk</w:t>
      </w:r>
      <w:r w:rsidR="00082252" w:rsidRPr="00437636">
        <w:rPr>
          <w:rFonts w:ascii="Times New Roman" w:hAnsi="Times New Roman" w:cs="Times New Roman"/>
          <w:sz w:val="24"/>
          <w:szCs w:val="24"/>
        </w:rPr>
        <w:t>o</w:t>
      </w:r>
      <w:proofErr w:type="spellEnd"/>
      <w:r w:rsidRPr="00437636">
        <w:rPr>
          <w:rFonts w:ascii="Times New Roman" w:hAnsi="Times New Roman" w:cs="Times New Roman"/>
          <w:sz w:val="24"/>
          <w:szCs w:val="24"/>
        </w:rPr>
        <w:t xml:space="preserve"> District and notified the </w:t>
      </w:r>
      <w:r w:rsidR="002331F7" w:rsidRPr="00437636">
        <w:rPr>
          <w:rFonts w:ascii="Times New Roman" w:hAnsi="Times New Roman" w:cs="Times New Roman"/>
          <w:sz w:val="24"/>
          <w:szCs w:val="24"/>
        </w:rPr>
        <w:t>Assistant Secretary who approved.</w:t>
      </w:r>
    </w:p>
    <w:p w:rsidR="002331F7" w:rsidRPr="00437636" w:rsidRDefault="002331F7" w:rsidP="00241F55">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I find it necessary to reproduce this letter;</w:t>
      </w:r>
    </w:p>
    <w:p w:rsidR="002331F7" w:rsidRPr="00437636" w:rsidRDefault="004C2CFA" w:rsidP="00FE170C">
      <w:pPr>
        <w:spacing w:line="360" w:lineRule="auto"/>
        <w:ind w:left="2160" w:right="1440"/>
        <w:jc w:val="both"/>
        <w:rPr>
          <w:rFonts w:ascii="Times New Roman" w:hAnsi="Times New Roman" w:cs="Times New Roman"/>
          <w:b/>
          <w:i/>
          <w:sz w:val="24"/>
          <w:szCs w:val="24"/>
          <w:u w:val="single"/>
        </w:rPr>
      </w:pPr>
      <w:r w:rsidRPr="00437636">
        <w:rPr>
          <w:rFonts w:ascii="Times New Roman" w:hAnsi="Times New Roman" w:cs="Times New Roman"/>
          <w:b/>
          <w:i/>
          <w:sz w:val="24"/>
          <w:szCs w:val="24"/>
        </w:rPr>
        <w:t>“RE</w:t>
      </w:r>
      <w:proofErr w:type="gramStart"/>
      <w:r w:rsidR="002331F7" w:rsidRPr="00437636">
        <w:rPr>
          <w:rFonts w:ascii="Times New Roman" w:hAnsi="Times New Roman" w:cs="Times New Roman"/>
          <w:b/>
          <w:i/>
          <w:sz w:val="24"/>
          <w:szCs w:val="24"/>
        </w:rPr>
        <w:t>;</w:t>
      </w:r>
      <w:r w:rsidR="002331F7" w:rsidRPr="00437636">
        <w:rPr>
          <w:rFonts w:ascii="Times New Roman" w:hAnsi="Times New Roman" w:cs="Times New Roman"/>
          <w:b/>
          <w:i/>
          <w:sz w:val="24"/>
          <w:szCs w:val="24"/>
          <w:u w:val="single"/>
        </w:rPr>
        <w:t>GENERATOR</w:t>
      </w:r>
      <w:proofErr w:type="gramEnd"/>
      <w:r w:rsidR="002331F7" w:rsidRPr="00437636">
        <w:rPr>
          <w:rFonts w:ascii="Times New Roman" w:hAnsi="Times New Roman" w:cs="Times New Roman"/>
          <w:b/>
          <w:i/>
          <w:sz w:val="24"/>
          <w:szCs w:val="24"/>
          <w:u w:val="single"/>
        </w:rPr>
        <w:t xml:space="preserve"> MALFUNCTION AT BUTEZA MCC</w:t>
      </w:r>
    </w:p>
    <w:p w:rsidR="002331F7" w:rsidRPr="00437636" w:rsidRDefault="002331F7" w:rsidP="00FE170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I refer to the MOU signed between the sub-county authority and Eastern Dairies for the management and smooth functioning of the milk cooling facilities. There in as spelt out we obliged to inform and seek your express permission to have the generator repaired for its efficient functioning.</w:t>
      </w:r>
    </w:p>
    <w:p w:rsidR="002331F7" w:rsidRPr="00437636" w:rsidRDefault="002331F7" w:rsidP="00FE170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I quote the telephone conversation with Geoffrey and Mr. Mugabe who are the technical suppliers of the equipment at the MCC. They advised that we go ahead and do necessary repairs, forward a payment request through your office to the Ministry of Local Government for onward submission to the concerned contractor who in turn shall refund the accrued expenses thereon.</w:t>
      </w:r>
    </w:p>
    <w:p w:rsidR="002331F7" w:rsidRPr="00437636" w:rsidRDefault="002331F7" w:rsidP="00FE170C">
      <w:pPr>
        <w:spacing w:line="360" w:lineRule="auto"/>
        <w:ind w:left="2160" w:right="1440" w:hanging="90"/>
        <w:jc w:val="both"/>
        <w:rPr>
          <w:rFonts w:ascii="Times New Roman" w:hAnsi="Times New Roman" w:cs="Times New Roman"/>
          <w:i/>
          <w:sz w:val="24"/>
          <w:szCs w:val="24"/>
        </w:rPr>
      </w:pPr>
      <w:r w:rsidRPr="00437636">
        <w:rPr>
          <w:rFonts w:ascii="Times New Roman" w:hAnsi="Times New Roman" w:cs="Times New Roman"/>
          <w:i/>
          <w:sz w:val="24"/>
          <w:szCs w:val="24"/>
        </w:rPr>
        <w:t xml:space="preserve">Therefore this is to submit the details concerning the defects of the generator at </w:t>
      </w:r>
      <w:proofErr w:type="spellStart"/>
      <w:r w:rsidRPr="00437636">
        <w:rPr>
          <w:rFonts w:ascii="Times New Roman" w:hAnsi="Times New Roman" w:cs="Times New Roman"/>
          <w:i/>
          <w:sz w:val="24"/>
          <w:szCs w:val="24"/>
        </w:rPr>
        <w:t>Buteza</w:t>
      </w:r>
      <w:proofErr w:type="spellEnd"/>
      <w:r w:rsidRPr="00437636">
        <w:rPr>
          <w:rFonts w:ascii="Times New Roman" w:hAnsi="Times New Roman" w:cs="Times New Roman"/>
          <w:i/>
          <w:sz w:val="24"/>
          <w:szCs w:val="24"/>
        </w:rPr>
        <w:t xml:space="preserve"> MCC and to allow repairs and servicing to take place subject to reimbursement by the contractor as advised in first paragraph above.”</w:t>
      </w:r>
    </w:p>
    <w:p w:rsidR="008972B0" w:rsidRPr="00437636" w:rsidRDefault="002331F7" w:rsidP="00241F55">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lastRenderedPageBreak/>
        <w:t>The foregoing shows that the procedures adopted</w:t>
      </w:r>
      <w:r w:rsidR="008972B0" w:rsidRPr="00437636">
        <w:rPr>
          <w:rFonts w:ascii="Times New Roman" w:hAnsi="Times New Roman" w:cs="Times New Roman"/>
          <w:sz w:val="24"/>
          <w:szCs w:val="24"/>
        </w:rPr>
        <w:t xml:space="preserve"> for repair had been officially accepted and the payments were being made by the Plaintiff. The comments written by the AEO to the Senior Assistant Secretary indicated that those repairs were indeed done and done satisfactorily. This position is buttressed by </w:t>
      </w:r>
      <w:r w:rsidR="008972B0" w:rsidRPr="00437636">
        <w:rPr>
          <w:rFonts w:ascii="Times New Roman" w:hAnsi="Times New Roman" w:cs="Times New Roman"/>
          <w:b/>
          <w:sz w:val="24"/>
          <w:szCs w:val="24"/>
        </w:rPr>
        <w:t xml:space="preserve">ExhP25 </w:t>
      </w:r>
      <w:r w:rsidR="008972B0" w:rsidRPr="00437636">
        <w:rPr>
          <w:rFonts w:ascii="Times New Roman" w:hAnsi="Times New Roman" w:cs="Times New Roman"/>
          <w:sz w:val="24"/>
          <w:szCs w:val="24"/>
        </w:rPr>
        <w:t xml:space="preserve">which again says that the MOU was signed by the Senior Assistant Secretary of </w:t>
      </w:r>
      <w:proofErr w:type="spellStart"/>
      <w:r w:rsidR="008972B0" w:rsidRPr="00437636">
        <w:rPr>
          <w:rFonts w:ascii="Times New Roman" w:hAnsi="Times New Roman" w:cs="Times New Roman"/>
          <w:sz w:val="24"/>
          <w:szCs w:val="24"/>
        </w:rPr>
        <w:t>Buteza</w:t>
      </w:r>
      <w:proofErr w:type="spellEnd"/>
      <w:r w:rsidR="008972B0" w:rsidRPr="00437636">
        <w:rPr>
          <w:rFonts w:ascii="Times New Roman" w:hAnsi="Times New Roman" w:cs="Times New Roman"/>
          <w:sz w:val="24"/>
          <w:szCs w:val="24"/>
        </w:rPr>
        <w:t xml:space="preserve"> sub-county on behalf of the Ministry of Local Government and Eastern Dairies for the management and smooth functioning of the milk cooling facilities.</w:t>
      </w:r>
    </w:p>
    <w:p w:rsidR="008972B0" w:rsidRPr="00437636" w:rsidRDefault="008972B0" w:rsidP="00241F55">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It also shows that whatever repairs were being done </w:t>
      </w:r>
      <w:proofErr w:type="gramStart"/>
      <w:r w:rsidRPr="00437636">
        <w:rPr>
          <w:rFonts w:ascii="Times New Roman" w:hAnsi="Times New Roman" w:cs="Times New Roman"/>
          <w:sz w:val="24"/>
          <w:szCs w:val="24"/>
        </w:rPr>
        <w:t>were</w:t>
      </w:r>
      <w:proofErr w:type="gramEnd"/>
      <w:r w:rsidRPr="00437636">
        <w:rPr>
          <w:rFonts w:ascii="Times New Roman" w:hAnsi="Times New Roman" w:cs="Times New Roman"/>
          <w:sz w:val="24"/>
          <w:szCs w:val="24"/>
        </w:rPr>
        <w:t xml:space="preserve"> known to the Plaintiff’s representatives. It in part reads;</w:t>
      </w:r>
    </w:p>
    <w:p w:rsidR="008972B0" w:rsidRPr="00437636" w:rsidRDefault="00082252" w:rsidP="00FE170C">
      <w:pPr>
        <w:spacing w:line="360" w:lineRule="auto"/>
        <w:ind w:left="2160" w:right="1440"/>
        <w:jc w:val="both"/>
        <w:rPr>
          <w:rFonts w:ascii="Times New Roman" w:hAnsi="Times New Roman" w:cs="Times New Roman"/>
          <w:sz w:val="24"/>
          <w:szCs w:val="24"/>
        </w:rPr>
      </w:pPr>
      <w:r w:rsidRPr="00437636">
        <w:rPr>
          <w:rFonts w:ascii="Times New Roman" w:hAnsi="Times New Roman" w:cs="Times New Roman"/>
          <w:i/>
          <w:sz w:val="24"/>
          <w:szCs w:val="24"/>
        </w:rPr>
        <w:t>“I</w:t>
      </w:r>
      <w:r w:rsidR="008972B0" w:rsidRPr="00437636">
        <w:rPr>
          <w:rFonts w:ascii="Times New Roman" w:hAnsi="Times New Roman" w:cs="Times New Roman"/>
          <w:i/>
          <w:sz w:val="24"/>
          <w:szCs w:val="24"/>
        </w:rPr>
        <w:t xml:space="preserve"> have been in contact with Geoffrey, Mr. Mugabe and </w:t>
      </w:r>
      <w:proofErr w:type="spellStart"/>
      <w:r w:rsidR="008972B0" w:rsidRPr="00437636">
        <w:rPr>
          <w:rFonts w:ascii="Times New Roman" w:hAnsi="Times New Roman" w:cs="Times New Roman"/>
          <w:i/>
          <w:sz w:val="24"/>
          <w:szCs w:val="24"/>
        </w:rPr>
        <w:t>Mr</w:t>
      </w:r>
      <w:proofErr w:type="spellEnd"/>
      <w:r w:rsidR="008972B0" w:rsidRPr="00437636">
        <w:rPr>
          <w:rFonts w:ascii="Times New Roman" w:hAnsi="Times New Roman" w:cs="Times New Roman"/>
          <w:i/>
          <w:sz w:val="24"/>
          <w:szCs w:val="24"/>
        </w:rPr>
        <w:t xml:space="preserve"> Joseph </w:t>
      </w:r>
      <w:proofErr w:type="spellStart"/>
      <w:r w:rsidR="002B75B6" w:rsidRPr="00437636">
        <w:rPr>
          <w:rFonts w:ascii="Times New Roman" w:hAnsi="Times New Roman" w:cs="Times New Roman"/>
          <w:i/>
          <w:sz w:val="24"/>
          <w:szCs w:val="24"/>
        </w:rPr>
        <w:t>Kau</w:t>
      </w:r>
      <w:r w:rsidR="008972B0" w:rsidRPr="00437636">
        <w:rPr>
          <w:rFonts w:ascii="Times New Roman" w:hAnsi="Times New Roman" w:cs="Times New Roman"/>
          <w:i/>
          <w:sz w:val="24"/>
          <w:szCs w:val="24"/>
        </w:rPr>
        <w:t>mbe</w:t>
      </w:r>
      <w:proofErr w:type="spellEnd"/>
      <w:r w:rsidR="008972B0" w:rsidRPr="00437636">
        <w:rPr>
          <w:rFonts w:ascii="Times New Roman" w:hAnsi="Times New Roman" w:cs="Times New Roman"/>
          <w:i/>
          <w:sz w:val="24"/>
          <w:szCs w:val="24"/>
        </w:rPr>
        <w:t xml:space="preserve"> who are </w:t>
      </w:r>
      <w:r w:rsidR="002B75B6" w:rsidRPr="00437636">
        <w:rPr>
          <w:rFonts w:ascii="Times New Roman" w:hAnsi="Times New Roman" w:cs="Times New Roman"/>
          <w:i/>
          <w:sz w:val="24"/>
          <w:szCs w:val="24"/>
        </w:rPr>
        <w:t>the technical persons under CAIIP</w:t>
      </w:r>
      <w:r w:rsidR="008972B0" w:rsidRPr="00437636">
        <w:rPr>
          <w:rFonts w:ascii="Times New Roman" w:hAnsi="Times New Roman" w:cs="Times New Roman"/>
          <w:i/>
          <w:sz w:val="24"/>
          <w:szCs w:val="24"/>
        </w:rPr>
        <w:t xml:space="preserve"> equipment. The</w:t>
      </w:r>
      <w:r w:rsidR="00095B1D" w:rsidRPr="00437636">
        <w:rPr>
          <w:rFonts w:ascii="Times New Roman" w:hAnsi="Times New Roman" w:cs="Times New Roman"/>
          <w:i/>
          <w:sz w:val="24"/>
          <w:szCs w:val="24"/>
        </w:rPr>
        <w:t xml:space="preserve"> necessary repairs have b</w:t>
      </w:r>
      <w:r w:rsidR="008972B0" w:rsidRPr="00437636">
        <w:rPr>
          <w:rFonts w:ascii="Times New Roman" w:hAnsi="Times New Roman" w:cs="Times New Roman"/>
          <w:i/>
          <w:sz w:val="24"/>
          <w:szCs w:val="24"/>
        </w:rPr>
        <w:t>een finalized and therefore this is to forward a payment requ</w:t>
      </w:r>
      <w:r w:rsidR="002B75B6" w:rsidRPr="00437636">
        <w:rPr>
          <w:rFonts w:ascii="Times New Roman" w:hAnsi="Times New Roman" w:cs="Times New Roman"/>
          <w:i/>
          <w:sz w:val="24"/>
          <w:szCs w:val="24"/>
        </w:rPr>
        <w:t>est through the relevant office</w:t>
      </w:r>
      <w:r w:rsidR="008972B0" w:rsidRPr="00437636">
        <w:rPr>
          <w:rFonts w:ascii="Times New Roman" w:hAnsi="Times New Roman" w:cs="Times New Roman"/>
          <w:i/>
          <w:sz w:val="24"/>
          <w:szCs w:val="24"/>
        </w:rPr>
        <w:t>s of the Ministry of Local Government</w:t>
      </w:r>
      <w:r w:rsidR="008972B0" w:rsidRPr="00437636">
        <w:rPr>
          <w:rFonts w:ascii="Times New Roman" w:hAnsi="Times New Roman" w:cs="Times New Roman"/>
          <w:sz w:val="24"/>
          <w:szCs w:val="24"/>
        </w:rPr>
        <w:t xml:space="preserve"> for onward submission to the concerned contractor for a refund thereof.”</w:t>
      </w:r>
    </w:p>
    <w:p w:rsidR="00095B1D" w:rsidRPr="00437636" w:rsidRDefault="008972B0" w:rsidP="00241F55">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In my view the repairs that were brought to their attention save the Lyantonde ones were being done. The Defendant specifically contended that the facilities in Lyantonde more specifically the generators were defective. The Defendant in accepting the termination</w:t>
      </w:r>
      <w:r w:rsidR="00095B1D" w:rsidRPr="00437636">
        <w:rPr>
          <w:rFonts w:ascii="Times New Roman" w:hAnsi="Times New Roman" w:cs="Times New Roman"/>
          <w:sz w:val="24"/>
          <w:szCs w:val="24"/>
        </w:rPr>
        <w:t xml:space="preserve"> notice of the Plaintiff wrote </w:t>
      </w:r>
      <w:r w:rsidR="00095B1D" w:rsidRPr="00437636">
        <w:rPr>
          <w:rFonts w:ascii="Times New Roman" w:hAnsi="Times New Roman" w:cs="Times New Roman"/>
          <w:b/>
          <w:sz w:val="24"/>
          <w:szCs w:val="24"/>
        </w:rPr>
        <w:t>ExhP31</w:t>
      </w:r>
      <w:r w:rsidR="00095B1D" w:rsidRPr="00437636">
        <w:rPr>
          <w:rFonts w:ascii="Times New Roman" w:hAnsi="Times New Roman" w:cs="Times New Roman"/>
          <w:sz w:val="24"/>
          <w:szCs w:val="24"/>
        </w:rPr>
        <w:t xml:space="preserve"> stating that one of the reasons why they had not paid was because the Plaintiff had supplied defective generators and that whatever payments were being made they would be less the cost of the thirty seven defective generators as well as the related accessories and associated services for the commission of the facilities.</w:t>
      </w:r>
    </w:p>
    <w:p w:rsidR="001770ED" w:rsidRPr="00437636" w:rsidRDefault="00095B1D" w:rsidP="00241F55">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On the 2</w:t>
      </w:r>
      <w:r w:rsidRPr="00437636">
        <w:rPr>
          <w:rFonts w:ascii="Times New Roman" w:hAnsi="Times New Roman" w:cs="Times New Roman"/>
          <w:sz w:val="24"/>
          <w:szCs w:val="24"/>
          <w:vertAlign w:val="superscript"/>
        </w:rPr>
        <w:t>nd</w:t>
      </w:r>
      <w:r w:rsidRPr="00437636">
        <w:rPr>
          <w:rFonts w:ascii="Times New Roman" w:hAnsi="Times New Roman" w:cs="Times New Roman"/>
          <w:sz w:val="24"/>
          <w:szCs w:val="24"/>
        </w:rPr>
        <w:t xml:space="preserve"> November 2012, </w:t>
      </w:r>
      <w:r w:rsidRPr="00437636">
        <w:rPr>
          <w:rFonts w:ascii="Times New Roman" w:hAnsi="Times New Roman" w:cs="Times New Roman"/>
          <w:b/>
          <w:sz w:val="24"/>
          <w:szCs w:val="24"/>
        </w:rPr>
        <w:t>ExhP24</w:t>
      </w:r>
      <w:r w:rsidRPr="00437636">
        <w:rPr>
          <w:rFonts w:ascii="Times New Roman" w:hAnsi="Times New Roman" w:cs="Times New Roman"/>
          <w:sz w:val="24"/>
          <w:szCs w:val="24"/>
        </w:rPr>
        <w:t xml:space="preserve">the Permanent Secretary had written to the </w:t>
      </w:r>
      <w:r w:rsidRPr="00437636">
        <w:rPr>
          <w:rFonts w:ascii="Times New Roman" w:hAnsi="Times New Roman" w:cs="Times New Roman"/>
          <w:sz w:val="24"/>
          <w:szCs w:val="24"/>
        </w:rPr>
        <w:tab/>
        <w:t>Plaintiff stating</w:t>
      </w:r>
      <w:r w:rsidR="001770ED" w:rsidRPr="00437636">
        <w:rPr>
          <w:rFonts w:ascii="Times New Roman" w:hAnsi="Times New Roman" w:cs="Times New Roman"/>
          <w:sz w:val="24"/>
          <w:szCs w:val="24"/>
        </w:rPr>
        <w:t xml:space="preserve"> that they would carry out a joint inspection of the ear-marked sites to ensure that everything was in order. This inspection seems to have taken off but in the absence of the Plaintiff because on 20</w:t>
      </w:r>
      <w:r w:rsidR="001770ED" w:rsidRPr="00437636">
        <w:rPr>
          <w:rFonts w:ascii="Times New Roman" w:hAnsi="Times New Roman" w:cs="Times New Roman"/>
          <w:sz w:val="24"/>
          <w:szCs w:val="24"/>
          <w:vertAlign w:val="superscript"/>
        </w:rPr>
        <w:t>th</w:t>
      </w:r>
      <w:r w:rsidR="001770ED" w:rsidRPr="00437636">
        <w:rPr>
          <w:rFonts w:ascii="Times New Roman" w:hAnsi="Times New Roman" w:cs="Times New Roman"/>
          <w:sz w:val="24"/>
          <w:szCs w:val="24"/>
        </w:rPr>
        <w:t xml:space="preserve"> March 2013</w:t>
      </w:r>
      <w:r w:rsidR="002B75B6" w:rsidRPr="00437636">
        <w:rPr>
          <w:rFonts w:ascii="Times New Roman" w:hAnsi="Times New Roman" w:cs="Times New Roman"/>
          <w:sz w:val="24"/>
          <w:szCs w:val="24"/>
        </w:rPr>
        <w:t xml:space="preserve">, </w:t>
      </w:r>
      <w:r w:rsidR="002B75B6" w:rsidRPr="00437636">
        <w:rPr>
          <w:rFonts w:ascii="Times New Roman" w:hAnsi="Times New Roman" w:cs="Times New Roman"/>
          <w:b/>
          <w:sz w:val="24"/>
          <w:szCs w:val="24"/>
        </w:rPr>
        <w:t>ExhP28</w:t>
      </w:r>
      <w:r w:rsidR="001770ED" w:rsidRPr="00437636">
        <w:rPr>
          <w:rFonts w:ascii="Times New Roman" w:hAnsi="Times New Roman" w:cs="Times New Roman"/>
          <w:sz w:val="24"/>
          <w:szCs w:val="24"/>
        </w:rPr>
        <w:t xml:space="preserve"> the Permanent Secretary wrote to the Plaintiff’s director saying;</w:t>
      </w:r>
    </w:p>
    <w:p w:rsidR="001770ED" w:rsidRPr="00437636" w:rsidRDefault="00082252" w:rsidP="00FE170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w:t>
      </w:r>
      <w:r w:rsidR="002B75B6" w:rsidRPr="00437636">
        <w:rPr>
          <w:rFonts w:ascii="Times New Roman" w:hAnsi="Times New Roman" w:cs="Times New Roman"/>
          <w:i/>
          <w:sz w:val="24"/>
          <w:szCs w:val="24"/>
        </w:rPr>
        <w:t>O</w:t>
      </w:r>
      <w:r w:rsidRPr="00437636">
        <w:rPr>
          <w:rFonts w:ascii="Times New Roman" w:hAnsi="Times New Roman" w:cs="Times New Roman"/>
          <w:i/>
          <w:sz w:val="24"/>
          <w:szCs w:val="24"/>
        </w:rPr>
        <w:t>f</w:t>
      </w:r>
      <w:r w:rsidR="001770ED" w:rsidRPr="00437636">
        <w:rPr>
          <w:rFonts w:ascii="Times New Roman" w:hAnsi="Times New Roman" w:cs="Times New Roman"/>
          <w:i/>
          <w:sz w:val="24"/>
          <w:szCs w:val="24"/>
        </w:rPr>
        <w:t xml:space="preserve"> the ten (10) machines tested</w:t>
      </w:r>
      <w:r w:rsidR="004C2CFA" w:rsidRPr="00437636">
        <w:rPr>
          <w:rFonts w:ascii="Times New Roman" w:hAnsi="Times New Roman" w:cs="Times New Roman"/>
          <w:i/>
          <w:sz w:val="24"/>
          <w:szCs w:val="24"/>
        </w:rPr>
        <w:t>, constant</w:t>
      </w:r>
      <w:r w:rsidR="002B75B6" w:rsidRPr="00437636">
        <w:rPr>
          <w:rFonts w:ascii="Times New Roman" w:hAnsi="Times New Roman" w:cs="Times New Roman"/>
          <w:i/>
          <w:sz w:val="24"/>
          <w:szCs w:val="24"/>
        </w:rPr>
        <w:t xml:space="preserve"> failures of the generators have been noted. This has mainly been due to </w:t>
      </w:r>
      <w:r w:rsidR="002B75B6" w:rsidRPr="00437636">
        <w:rPr>
          <w:rFonts w:ascii="Times New Roman" w:hAnsi="Times New Roman" w:cs="Times New Roman"/>
          <w:i/>
          <w:sz w:val="24"/>
          <w:szCs w:val="24"/>
        </w:rPr>
        <w:lastRenderedPageBreak/>
        <w:t>the fact that the generators supplied do not match the power requirement of the milk coolers</w:t>
      </w:r>
      <w:r w:rsidR="001770ED" w:rsidRPr="00437636">
        <w:rPr>
          <w:rFonts w:ascii="Times New Roman" w:hAnsi="Times New Roman" w:cs="Times New Roman"/>
          <w:i/>
          <w:sz w:val="24"/>
          <w:szCs w:val="24"/>
        </w:rPr>
        <w:t>.”</w:t>
      </w:r>
    </w:p>
    <w:p w:rsidR="00241F55" w:rsidRPr="00437636" w:rsidRDefault="001770ED" w:rsidP="00241F55">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Interestingly at the conclusion of the letter the Permanent Secretary wrote as follows;</w:t>
      </w:r>
    </w:p>
    <w:p w:rsidR="001770ED" w:rsidRPr="00437636" w:rsidRDefault="00082252" w:rsidP="00FE170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sz w:val="24"/>
          <w:szCs w:val="24"/>
        </w:rPr>
        <w:t>“</w:t>
      </w:r>
      <w:r w:rsidRPr="00437636">
        <w:rPr>
          <w:rFonts w:ascii="Times New Roman" w:hAnsi="Times New Roman" w:cs="Times New Roman"/>
          <w:i/>
          <w:sz w:val="24"/>
          <w:szCs w:val="24"/>
        </w:rPr>
        <w:t>In</w:t>
      </w:r>
      <w:r w:rsidR="007965FA" w:rsidRPr="00437636">
        <w:rPr>
          <w:rFonts w:ascii="Times New Roman" w:hAnsi="Times New Roman" w:cs="Times New Roman"/>
          <w:i/>
          <w:sz w:val="24"/>
          <w:szCs w:val="24"/>
        </w:rPr>
        <w:t xml:space="preserve"> line with clause 27 of the G</w:t>
      </w:r>
      <w:r w:rsidR="00415DE8" w:rsidRPr="00437636">
        <w:rPr>
          <w:rFonts w:ascii="Times New Roman" w:hAnsi="Times New Roman" w:cs="Times New Roman"/>
          <w:i/>
          <w:sz w:val="24"/>
          <w:szCs w:val="24"/>
        </w:rPr>
        <w:t>eneral Conditions of the C</w:t>
      </w:r>
      <w:r w:rsidR="001770ED" w:rsidRPr="00437636">
        <w:rPr>
          <w:rFonts w:ascii="Times New Roman" w:hAnsi="Times New Roman" w:cs="Times New Roman"/>
          <w:i/>
          <w:sz w:val="24"/>
          <w:szCs w:val="24"/>
        </w:rPr>
        <w:t>ontract the functionality and performance of the thirty seven (37) generator sets is yet to be verified by a team of technical personnel from both the Ministry and your company.”</w:t>
      </w:r>
    </w:p>
    <w:p w:rsidR="001770ED" w:rsidRPr="00437636" w:rsidRDefault="001770ED" w:rsidP="00241F55">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This last statement by the Permanent Secretary points to two things; not being a technical person he was not sure of the cause of the defects. Secondly</w:t>
      </w:r>
      <w:r w:rsidR="00082252" w:rsidRPr="00437636">
        <w:rPr>
          <w:rFonts w:ascii="Times New Roman" w:hAnsi="Times New Roman" w:cs="Times New Roman"/>
          <w:sz w:val="24"/>
          <w:szCs w:val="24"/>
        </w:rPr>
        <w:t>, that</w:t>
      </w:r>
      <w:r w:rsidR="005B3162" w:rsidRPr="00437636">
        <w:rPr>
          <w:rFonts w:ascii="Times New Roman" w:hAnsi="Times New Roman" w:cs="Times New Roman"/>
          <w:sz w:val="24"/>
          <w:szCs w:val="24"/>
        </w:rPr>
        <w:t xml:space="preserve"> </w:t>
      </w:r>
      <w:proofErr w:type="gramStart"/>
      <w:r w:rsidRPr="00437636">
        <w:rPr>
          <w:rFonts w:ascii="Times New Roman" w:hAnsi="Times New Roman" w:cs="Times New Roman"/>
          <w:sz w:val="24"/>
          <w:szCs w:val="24"/>
        </w:rPr>
        <w:t xml:space="preserve">an </w:t>
      </w:r>
      <w:r w:rsidR="004C2CFA" w:rsidRPr="00437636">
        <w:rPr>
          <w:rFonts w:ascii="Times New Roman" w:hAnsi="Times New Roman" w:cs="Times New Roman"/>
          <w:sz w:val="24"/>
          <w:szCs w:val="24"/>
        </w:rPr>
        <w:t xml:space="preserve"> actual</w:t>
      </w:r>
      <w:proofErr w:type="gramEnd"/>
      <w:r w:rsidR="004C2CFA" w:rsidRPr="00437636">
        <w:rPr>
          <w:rFonts w:ascii="Times New Roman" w:hAnsi="Times New Roman" w:cs="Times New Roman"/>
          <w:sz w:val="24"/>
          <w:szCs w:val="24"/>
        </w:rPr>
        <w:t xml:space="preserve"> position</w:t>
      </w:r>
      <w:r w:rsidRPr="00437636">
        <w:rPr>
          <w:rFonts w:ascii="Times New Roman" w:hAnsi="Times New Roman" w:cs="Times New Roman"/>
          <w:sz w:val="24"/>
          <w:szCs w:val="24"/>
        </w:rPr>
        <w:t xml:space="preserve"> would be reached after going there jointly to verify the problem.</w:t>
      </w:r>
    </w:p>
    <w:p w:rsidR="001770ED" w:rsidRPr="00437636" w:rsidRDefault="001770ED" w:rsidP="00241F55">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In reply to the Permanent Secretary’s letter the Plaintiff denied ever supplying defective generators stating that the generators supplied were within</w:t>
      </w:r>
      <w:r w:rsidR="0025371A" w:rsidRPr="00437636">
        <w:rPr>
          <w:rFonts w:ascii="Times New Roman" w:hAnsi="Times New Roman" w:cs="Times New Roman"/>
          <w:sz w:val="24"/>
          <w:szCs w:val="24"/>
        </w:rPr>
        <w:t xml:space="preserve"> specifications in the bid document and therefore matched the power requirements for the 3000 liter milk coolers. They further wrote in </w:t>
      </w:r>
      <w:r w:rsidR="0025371A" w:rsidRPr="00437636">
        <w:rPr>
          <w:rFonts w:ascii="Times New Roman" w:hAnsi="Times New Roman" w:cs="Times New Roman"/>
          <w:b/>
          <w:sz w:val="24"/>
          <w:szCs w:val="24"/>
        </w:rPr>
        <w:t>ExhP29</w:t>
      </w:r>
      <w:r w:rsidR="0025371A" w:rsidRPr="00437636">
        <w:rPr>
          <w:rFonts w:ascii="Times New Roman" w:hAnsi="Times New Roman" w:cs="Times New Roman"/>
          <w:sz w:val="24"/>
          <w:szCs w:val="24"/>
        </w:rPr>
        <w:t>;</w:t>
      </w:r>
    </w:p>
    <w:p w:rsidR="0025371A" w:rsidRPr="00437636" w:rsidRDefault="00FE170C" w:rsidP="00FE170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“As</w:t>
      </w:r>
      <w:r w:rsidR="0025371A" w:rsidRPr="00437636">
        <w:rPr>
          <w:rFonts w:ascii="Times New Roman" w:hAnsi="Times New Roman" w:cs="Times New Roman"/>
          <w:i/>
          <w:sz w:val="24"/>
          <w:szCs w:val="24"/>
        </w:rPr>
        <w:t xml:space="preserve"> indicated in your above reference letter our team shall be ready at the earliest opportunity to join your Ministry’s technical team to verify the specifications and functionality of these generator sets.”</w:t>
      </w:r>
    </w:p>
    <w:p w:rsidR="0025371A" w:rsidRPr="00437636" w:rsidRDefault="0025371A" w:rsidP="00241F55">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It seems to me that the solution lay in a joint inspection which comprised the two parties and thei</w:t>
      </w:r>
      <w:r w:rsidR="00C72B0D" w:rsidRPr="00437636">
        <w:rPr>
          <w:rFonts w:ascii="Times New Roman" w:hAnsi="Times New Roman" w:cs="Times New Roman"/>
          <w:sz w:val="24"/>
          <w:szCs w:val="24"/>
        </w:rPr>
        <w:t xml:space="preserve">r technical staff. The </w:t>
      </w:r>
      <w:r w:rsidR="004C2CFA" w:rsidRPr="00437636">
        <w:rPr>
          <w:rFonts w:ascii="Times New Roman" w:hAnsi="Times New Roman" w:cs="Times New Roman"/>
          <w:sz w:val="24"/>
          <w:szCs w:val="24"/>
        </w:rPr>
        <w:t>Defendant did</w:t>
      </w:r>
      <w:r w:rsidRPr="00437636">
        <w:rPr>
          <w:rFonts w:ascii="Times New Roman" w:hAnsi="Times New Roman" w:cs="Times New Roman"/>
          <w:sz w:val="24"/>
          <w:szCs w:val="24"/>
        </w:rPr>
        <w:t xml:space="preserve"> not constitute the team t</w:t>
      </w:r>
      <w:r w:rsidR="00C72B0D" w:rsidRPr="00437636">
        <w:rPr>
          <w:rFonts w:ascii="Times New Roman" w:hAnsi="Times New Roman" w:cs="Times New Roman"/>
          <w:sz w:val="24"/>
          <w:szCs w:val="24"/>
        </w:rPr>
        <w:t>hat was to go with the Plaintiff</w:t>
      </w:r>
      <w:r w:rsidRPr="00437636">
        <w:rPr>
          <w:rFonts w:ascii="Times New Roman" w:hAnsi="Times New Roman" w:cs="Times New Roman"/>
          <w:sz w:val="24"/>
          <w:szCs w:val="24"/>
        </w:rPr>
        <w:t xml:space="preserve"> to verify the functionality. It is worth noting here that the Defendant had referred to only </w:t>
      </w:r>
      <w:r w:rsidR="00082252" w:rsidRPr="00437636">
        <w:rPr>
          <w:rFonts w:ascii="Times New Roman" w:hAnsi="Times New Roman" w:cs="Times New Roman"/>
          <w:sz w:val="24"/>
          <w:szCs w:val="24"/>
        </w:rPr>
        <w:t>ten and</w:t>
      </w:r>
      <w:r w:rsidRPr="00437636">
        <w:rPr>
          <w:rFonts w:ascii="Times New Roman" w:hAnsi="Times New Roman" w:cs="Times New Roman"/>
          <w:sz w:val="24"/>
          <w:szCs w:val="24"/>
        </w:rPr>
        <w:t xml:space="preserve"> DW1 said the ten was representative of the thirty seven. Asked whether he established that the ten were not 15KVA he said they never established that. He was a mechanical engineer and the issues in question here were electrical. No formal minutes were generated in respect of any meetings concerning the defects of the generators. It seems that having waited for the team to be constituted and none was fo</w:t>
      </w:r>
      <w:r w:rsidR="0068093C" w:rsidRPr="00437636">
        <w:rPr>
          <w:rFonts w:ascii="Times New Roman" w:hAnsi="Times New Roman" w:cs="Times New Roman"/>
          <w:sz w:val="24"/>
          <w:szCs w:val="24"/>
        </w:rPr>
        <w:t>rthcoming the Plaintiff decided to do his own check.</w:t>
      </w:r>
    </w:p>
    <w:p w:rsidR="0068093C" w:rsidRPr="00437636" w:rsidRDefault="0068093C" w:rsidP="00241F55">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lastRenderedPageBreak/>
        <w:t>The check by the Plaintiff was done on the 21</w:t>
      </w:r>
      <w:r w:rsidRPr="00437636">
        <w:rPr>
          <w:rFonts w:ascii="Times New Roman" w:hAnsi="Times New Roman" w:cs="Times New Roman"/>
          <w:sz w:val="24"/>
          <w:szCs w:val="24"/>
          <w:vertAlign w:val="superscript"/>
        </w:rPr>
        <w:t>st</w:t>
      </w:r>
      <w:r w:rsidRPr="00437636">
        <w:rPr>
          <w:rFonts w:ascii="Times New Roman" w:hAnsi="Times New Roman" w:cs="Times New Roman"/>
          <w:sz w:val="24"/>
          <w:szCs w:val="24"/>
        </w:rPr>
        <w:t xml:space="preserve"> February 2013 in Lyantonde district on facilities that had been commissioned in June 2012. Their findings are as follows;</w:t>
      </w:r>
    </w:p>
    <w:p w:rsidR="0068093C" w:rsidRPr="00437636" w:rsidRDefault="0068093C" w:rsidP="00FE170C">
      <w:pPr>
        <w:pStyle w:val="ListParagraph"/>
        <w:numPr>
          <w:ilvl w:val="0"/>
          <w:numId w:val="10"/>
        </w:num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That the generator sets that had been handed over to the Ministry in June 2012 in immaculate running condition had been run down.</w:t>
      </w:r>
    </w:p>
    <w:p w:rsidR="0068093C" w:rsidRPr="00437636" w:rsidRDefault="0068093C" w:rsidP="00FE170C">
      <w:pPr>
        <w:pStyle w:val="ListParagraph"/>
        <w:numPr>
          <w:ilvl w:val="0"/>
          <w:numId w:val="10"/>
        </w:num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That the sets were being run by unqualified persons instead of the people they had trained.</w:t>
      </w:r>
    </w:p>
    <w:p w:rsidR="0068093C" w:rsidRPr="00437636" w:rsidRDefault="0068093C" w:rsidP="00FE170C">
      <w:pPr>
        <w:pStyle w:val="ListParagraph"/>
        <w:numPr>
          <w:ilvl w:val="0"/>
          <w:numId w:val="10"/>
        </w:num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That the technician in Lyantonde had vandalized the generator causing short circuit and therefore blowing off many components of the generator sets.</w:t>
      </w:r>
    </w:p>
    <w:p w:rsidR="0068093C" w:rsidRPr="00437636" w:rsidRDefault="0068093C" w:rsidP="00FE170C">
      <w:pPr>
        <w:pStyle w:val="ListParagraph"/>
        <w:numPr>
          <w:ilvl w:val="0"/>
          <w:numId w:val="10"/>
        </w:num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That they were poorly maintained and serviced.</w:t>
      </w:r>
    </w:p>
    <w:p w:rsidR="0068093C" w:rsidRPr="00437636" w:rsidRDefault="00ED4F32" w:rsidP="00FE170C">
      <w:pPr>
        <w:pStyle w:val="ListParagraph"/>
        <w:numPr>
          <w:ilvl w:val="0"/>
          <w:numId w:val="10"/>
        </w:numPr>
        <w:spacing w:line="360" w:lineRule="auto"/>
        <w:ind w:left="2160"/>
        <w:jc w:val="both"/>
        <w:rPr>
          <w:rFonts w:ascii="Times New Roman" w:hAnsi="Times New Roman" w:cs="Times New Roman"/>
          <w:i/>
          <w:sz w:val="24"/>
          <w:szCs w:val="24"/>
        </w:rPr>
      </w:pPr>
      <w:r w:rsidRPr="00437636">
        <w:rPr>
          <w:rFonts w:ascii="Times New Roman" w:hAnsi="Times New Roman" w:cs="Times New Roman"/>
          <w:i/>
          <w:sz w:val="24"/>
          <w:szCs w:val="24"/>
        </w:rPr>
        <w:t>They were kept in appalling</w:t>
      </w:r>
      <w:r w:rsidR="0068093C" w:rsidRPr="00437636">
        <w:rPr>
          <w:rFonts w:ascii="Times New Roman" w:hAnsi="Times New Roman" w:cs="Times New Roman"/>
          <w:i/>
          <w:sz w:val="24"/>
          <w:szCs w:val="24"/>
        </w:rPr>
        <w:t xml:space="preserve"> conditions. </w:t>
      </w:r>
    </w:p>
    <w:p w:rsidR="0068093C" w:rsidRPr="00437636" w:rsidRDefault="0068093C" w:rsidP="00FE170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i/>
          <w:sz w:val="24"/>
          <w:szCs w:val="24"/>
        </w:rPr>
        <w:t xml:space="preserve">And in </w:t>
      </w:r>
      <w:proofErr w:type="spellStart"/>
      <w:r w:rsidRPr="00437636">
        <w:rPr>
          <w:rFonts w:ascii="Times New Roman" w:hAnsi="Times New Roman" w:cs="Times New Roman"/>
          <w:i/>
          <w:sz w:val="24"/>
          <w:szCs w:val="24"/>
        </w:rPr>
        <w:t>Kasagama</w:t>
      </w:r>
      <w:proofErr w:type="spellEnd"/>
      <w:r w:rsidRPr="00437636">
        <w:rPr>
          <w:rFonts w:ascii="Times New Roman" w:hAnsi="Times New Roman" w:cs="Times New Roman"/>
          <w:i/>
          <w:sz w:val="24"/>
          <w:szCs w:val="24"/>
        </w:rPr>
        <w:t xml:space="preserve"> the fuel pump had collapsed and so they fuelled the generator by gravity by placing a </w:t>
      </w:r>
      <w:r w:rsidR="00ED4F32" w:rsidRPr="00437636">
        <w:rPr>
          <w:rFonts w:ascii="Times New Roman" w:hAnsi="Times New Roman" w:cs="Times New Roman"/>
          <w:i/>
          <w:sz w:val="24"/>
          <w:szCs w:val="24"/>
        </w:rPr>
        <w:t>jerry can</w:t>
      </w:r>
      <w:r w:rsidRPr="00437636">
        <w:rPr>
          <w:rFonts w:ascii="Times New Roman" w:hAnsi="Times New Roman" w:cs="Times New Roman"/>
          <w:i/>
          <w:sz w:val="24"/>
          <w:szCs w:val="24"/>
        </w:rPr>
        <w:t xml:space="preserve"> of diesel on top of the generator. In </w:t>
      </w:r>
      <w:proofErr w:type="spellStart"/>
      <w:r w:rsidRPr="00437636">
        <w:rPr>
          <w:rFonts w:ascii="Times New Roman" w:hAnsi="Times New Roman" w:cs="Times New Roman"/>
          <w:i/>
          <w:sz w:val="24"/>
          <w:szCs w:val="24"/>
        </w:rPr>
        <w:t>Mpumudde</w:t>
      </w:r>
      <w:proofErr w:type="spellEnd"/>
      <w:r w:rsidRPr="00437636">
        <w:rPr>
          <w:rFonts w:ascii="Times New Roman" w:hAnsi="Times New Roman" w:cs="Times New Roman"/>
          <w:i/>
          <w:sz w:val="24"/>
          <w:szCs w:val="24"/>
        </w:rPr>
        <w:t xml:space="preserve"> the oil levels were very low. They concluded that the poor performance was due to poor maintenance.</w:t>
      </w:r>
    </w:p>
    <w:p w:rsidR="0068093C" w:rsidRPr="00437636" w:rsidRDefault="0068093C" w:rsidP="0068093C">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From the evidence on record these generators had been working since they were commissioned in June 2012 and there h</w:t>
      </w:r>
      <w:r w:rsidR="00ED4F32" w:rsidRPr="00437636">
        <w:rPr>
          <w:rFonts w:ascii="Times New Roman" w:hAnsi="Times New Roman" w:cs="Times New Roman"/>
          <w:sz w:val="24"/>
          <w:szCs w:val="24"/>
        </w:rPr>
        <w:t>ad been no complaints until 2013</w:t>
      </w:r>
      <w:r w:rsidRPr="00437636">
        <w:rPr>
          <w:rFonts w:ascii="Times New Roman" w:hAnsi="Times New Roman" w:cs="Times New Roman"/>
          <w:sz w:val="24"/>
          <w:szCs w:val="24"/>
        </w:rPr>
        <w:t xml:space="preserve">.The other reason why I say they were working is found in the comments of the representatives of the Ministry of Local Government which stated that the facilities had been  repaired to satisfactory standards. </w:t>
      </w:r>
      <w:r w:rsidRPr="00437636">
        <w:rPr>
          <w:rFonts w:ascii="Times New Roman" w:hAnsi="Times New Roman" w:cs="Times New Roman"/>
          <w:b/>
          <w:sz w:val="24"/>
          <w:szCs w:val="24"/>
        </w:rPr>
        <w:t xml:space="preserve">ExhP24 </w:t>
      </w:r>
      <w:r w:rsidRPr="00437636">
        <w:rPr>
          <w:rFonts w:ascii="Times New Roman" w:hAnsi="Times New Roman" w:cs="Times New Roman"/>
          <w:sz w:val="24"/>
          <w:szCs w:val="24"/>
        </w:rPr>
        <w:t>which i</w:t>
      </w:r>
      <w:r w:rsidR="00C579E6" w:rsidRPr="00437636">
        <w:rPr>
          <w:rFonts w:ascii="Times New Roman" w:hAnsi="Times New Roman" w:cs="Times New Roman"/>
          <w:sz w:val="24"/>
          <w:szCs w:val="24"/>
        </w:rPr>
        <w:t xml:space="preserve">ndicated the defects for repair in </w:t>
      </w:r>
      <w:proofErr w:type="spellStart"/>
      <w:r w:rsidR="00C579E6" w:rsidRPr="00437636">
        <w:rPr>
          <w:rFonts w:ascii="Times New Roman" w:hAnsi="Times New Roman" w:cs="Times New Roman"/>
          <w:sz w:val="24"/>
          <w:szCs w:val="24"/>
        </w:rPr>
        <w:t>Buteza</w:t>
      </w:r>
      <w:proofErr w:type="spellEnd"/>
      <w:r w:rsidR="005B3162" w:rsidRPr="00437636">
        <w:rPr>
          <w:rFonts w:ascii="Times New Roman" w:hAnsi="Times New Roman" w:cs="Times New Roman"/>
          <w:sz w:val="24"/>
          <w:szCs w:val="24"/>
        </w:rPr>
        <w:t xml:space="preserve"> did</w:t>
      </w:r>
      <w:r w:rsidR="00C579E6" w:rsidRPr="00437636">
        <w:rPr>
          <w:rFonts w:ascii="Times New Roman" w:hAnsi="Times New Roman" w:cs="Times New Roman"/>
          <w:sz w:val="24"/>
          <w:szCs w:val="24"/>
        </w:rPr>
        <w:t xml:space="preserve"> not at all suggest that the generators were below 15KVA and yet the same generators were found satisfactory by the representatives of the Ministry of Local Government.</w:t>
      </w:r>
    </w:p>
    <w:p w:rsidR="00C579E6" w:rsidRPr="00437636" w:rsidRDefault="00C579E6" w:rsidP="0068093C">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As it stands now the Defendant’s failure to constitute a technical team to go and verify the strength of the generators deprived the Defendant of the evidence it required to prove deficiency of the generators. Such evidence was necessary to rebut if not to vary the Defendant’s own evidence in which they said that the facilities had been subjected to several technical test runs to ensure their compliance to the technical specifications.</w:t>
      </w:r>
    </w:p>
    <w:p w:rsidR="00C579E6" w:rsidRPr="00437636" w:rsidRDefault="00C579E6" w:rsidP="0068093C">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lastRenderedPageBreak/>
        <w:t xml:space="preserve">These were letters written to the Chief Administrative Officers </w:t>
      </w:r>
      <w:proofErr w:type="gramStart"/>
      <w:r w:rsidRPr="00437636">
        <w:rPr>
          <w:rFonts w:ascii="Times New Roman" w:hAnsi="Times New Roman" w:cs="Times New Roman"/>
          <w:b/>
          <w:sz w:val="24"/>
          <w:szCs w:val="24"/>
        </w:rPr>
        <w:t>ExhP16(</w:t>
      </w:r>
      <w:proofErr w:type="gramEnd"/>
      <w:r w:rsidRPr="00437636">
        <w:rPr>
          <w:rFonts w:ascii="Times New Roman" w:hAnsi="Times New Roman" w:cs="Times New Roman"/>
          <w:b/>
          <w:sz w:val="24"/>
          <w:szCs w:val="24"/>
        </w:rPr>
        <w:t>a)</w:t>
      </w:r>
      <w:r w:rsidRPr="00437636">
        <w:rPr>
          <w:rFonts w:ascii="Times New Roman" w:hAnsi="Times New Roman" w:cs="Times New Roman"/>
          <w:sz w:val="24"/>
          <w:szCs w:val="24"/>
        </w:rPr>
        <w:t xml:space="preserve"> and </w:t>
      </w:r>
      <w:r w:rsidRPr="00437636">
        <w:rPr>
          <w:rFonts w:ascii="Times New Roman" w:hAnsi="Times New Roman" w:cs="Times New Roman"/>
          <w:b/>
          <w:sz w:val="24"/>
          <w:szCs w:val="24"/>
        </w:rPr>
        <w:t>ExhP16(c).</w:t>
      </w:r>
      <w:r w:rsidRPr="00437636">
        <w:rPr>
          <w:rFonts w:ascii="Times New Roman" w:hAnsi="Times New Roman" w:cs="Times New Roman"/>
          <w:sz w:val="24"/>
          <w:szCs w:val="24"/>
        </w:rPr>
        <w:t xml:space="preserve"> From the wording of those letters it seems clear that the facilities had been test run</w:t>
      </w:r>
      <w:r w:rsidR="002621C4" w:rsidRPr="00437636">
        <w:rPr>
          <w:rFonts w:ascii="Times New Roman" w:hAnsi="Times New Roman" w:cs="Times New Roman"/>
          <w:sz w:val="24"/>
          <w:szCs w:val="24"/>
        </w:rPr>
        <w:t xml:space="preserve"> and found to be compliant with the technical specificati</w:t>
      </w:r>
      <w:r w:rsidR="00CD6DB5" w:rsidRPr="00437636">
        <w:rPr>
          <w:rFonts w:ascii="Times New Roman" w:hAnsi="Times New Roman" w:cs="Times New Roman"/>
          <w:sz w:val="24"/>
          <w:szCs w:val="24"/>
        </w:rPr>
        <w:t>ons and ready for certification</w:t>
      </w:r>
    </w:p>
    <w:p w:rsidR="002621C4" w:rsidRPr="00437636" w:rsidRDefault="002621C4" w:rsidP="0068093C">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The last paragraph of </w:t>
      </w:r>
      <w:r w:rsidRPr="00437636">
        <w:rPr>
          <w:rFonts w:ascii="Times New Roman" w:hAnsi="Times New Roman" w:cs="Times New Roman"/>
          <w:b/>
          <w:sz w:val="24"/>
          <w:szCs w:val="24"/>
        </w:rPr>
        <w:t>ExhP16</w:t>
      </w:r>
      <w:r w:rsidRPr="00437636">
        <w:rPr>
          <w:rFonts w:ascii="Times New Roman" w:hAnsi="Times New Roman" w:cs="Times New Roman"/>
          <w:sz w:val="24"/>
          <w:szCs w:val="24"/>
        </w:rPr>
        <w:t xml:space="preserve"> reads;</w:t>
      </w:r>
    </w:p>
    <w:p w:rsidR="002621C4" w:rsidRPr="00437636" w:rsidRDefault="002621C4" w:rsidP="00FE170C">
      <w:pPr>
        <w:spacing w:line="360" w:lineRule="auto"/>
        <w:ind w:left="2160" w:right="1440"/>
        <w:jc w:val="both"/>
        <w:rPr>
          <w:rFonts w:ascii="Times New Roman" w:hAnsi="Times New Roman" w:cs="Times New Roman"/>
          <w:i/>
          <w:sz w:val="24"/>
          <w:szCs w:val="24"/>
        </w:rPr>
      </w:pPr>
      <w:r w:rsidRPr="00437636">
        <w:rPr>
          <w:rFonts w:ascii="Times New Roman" w:hAnsi="Times New Roman" w:cs="Times New Roman"/>
          <w:sz w:val="24"/>
          <w:szCs w:val="24"/>
        </w:rPr>
        <w:t>“</w:t>
      </w:r>
      <w:r w:rsidRPr="00437636">
        <w:rPr>
          <w:rFonts w:ascii="Times New Roman" w:hAnsi="Times New Roman" w:cs="Times New Roman"/>
          <w:i/>
          <w:sz w:val="24"/>
          <w:szCs w:val="24"/>
        </w:rPr>
        <w:t xml:space="preserve">The purpose of this letter therefore is to request you and </w:t>
      </w:r>
      <w:r w:rsidR="00587309" w:rsidRPr="00437636">
        <w:rPr>
          <w:rFonts w:ascii="Times New Roman" w:hAnsi="Times New Roman" w:cs="Times New Roman"/>
          <w:i/>
          <w:sz w:val="24"/>
          <w:szCs w:val="24"/>
        </w:rPr>
        <w:t>your technical team together with the officials</w:t>
      </w:r>
      <w:r w:rsidR="00984530" w:rsidRPr="00437636">
        <w:rPr>
          <w:rFonts w:ascii="Times New Roman" w:hAnsi="Times New Roman" w:cs="Times New Roman"/>
          <w:i/>
          <w:sz w:val="24"/>
          <w:szCs w:val="24"/>
        </w:rPr>
        <w:t xml:space="preserve"> of the </w:t>
      </w:r>
      <w:proofErr w:type="gramStart"/>
      <w:r w:rsidR="00984530" w:rsidRPr="00437636">
        <w:rPr>
          <w:rFonts w:ascii="Times New Roman" w:hAnsi="Times New Roman" w:cs="Times New Roman"/>
          <w:i/>
          <w:sz w:val="24"/>
          <w:szCs w:val="24"/>
        </w:rPr>
        <w:t>beneficiaries</w:t>
      </w:r>
      <w:proofErr w:type="gramEnd"/>
      <w:r w:rsidR="00984530" w:rsidRPr="00437636">
        <w:rPr>
          <w:rFonts w:ascii="Times New Roman" w:hAnsi="Times New Roman" w:cs="Times New Roman"/>
          <w:i/>
          <w:sz w:val="24"/>
          <w:szCs w:val="24"/>
        </w:rPr>
        <w:t xml:space="preserve"> sub-</w:t>
      </w:r>
      <w:r w:rsidR="004C2CFA" w:rsidRPr="00437636">
        <w:rPr>
          <w:rFonts w:ascii="Times New Roman" w:hAnsi="Times New Roman" w:cs="Times New Roman"/>
          <w:i/>
          <w:sz w:val="24"/>
          <w:szCs w:val="24"/>
        </w:rPr>
        <w:t>counties, to</w:t>
      </w:r>
      <w:r w:rsidR="005B3162" w:rsidRPr="00437636">
        <w:rPr>
          <w:rFonts w:ascii="Times New Roman" w:hAnsi="Times New Roman" w:cs="Times New Roman"/>
          <w:i/>
          <w:sz w:val="24"/>
          <w:szCs w:val="24"/>
        </w:rPr>
        <w:t xml:space="preserve"> </w:t>
      </w:r>
      <w:r w:rsidR="00587309" w:rsidRPr="00437636">
        <w:rPr>
          <w:rFonts w:ascii="Times New Roman" w:hAnsi="Times New Roman" w:cs="Times New Roman"/>
          <w:i/>
          <w:sz w:val="24"/>
          <w:szCs w:val="24"/>
        </w:rPr>
        <w:t>attend the demonstration and certification exercise of the installed facility on the 14</w:t>
      </w:r>
      <w:r w:rsidR="00587309" w:rsidRPr="00437636">
        <w:rPr>
          <w:rFonts w:ascii="Times New Roman" w:hAnsi="Times New Roman" w:cs="Times New Roman"/>
          <w:i/>
          <w:sz w:val="24"/>
          <w:szCs w:val="24"/>
          <w:vertAlign w:val="superscript"/>
        </w:rPr>
        <w:t>th</w:t>
      </w:r>
      <w:r w:rsidR="00587309" w:rsidRPr="00437636">
        <w:rPr>
          <w:rFonts w:ascii="Times New Roman" w:hAnsi="Times New Roman" w:cs="Times New Roman"/>
          <w:i/>
          <w:sz w:val="24"/>
          <w:szCs w:val="24"/>
        </w:rPr>
        <w:t xml:space="preserve"> June 2012 to enable the other processes of its operationalisation to begin.”</w:t>
      </w:r>
    </w:p>
    <w:p w:rsidR="00E83F87" w:rsidRPr="00437636" w:rsidRDefault="00587309" w:rsidP="0052535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fact that these</w:t>
      </w:r>
      <w:r w:rsidR="00626FE5" w:rsidRPr="00437636">
        <w:rPr>
          <w:rFonts w:ascii="Times New Roman" w:hAnsi="Times New Roman" w:cs="Times New Roman"/>
          <w:sz w:val="24"/>
          <w:szCs w:val="24"/>
        </w:rPr>
        <w:t xml:space="preserve"> machines were handed over and operated for eight (8) months is on its own indicative that they had passed the test for provisional acceptance and that thereafter if they were faulty the P</w:t>
      </w:r>
      <w:r w:rsidR="00984530" w:rsidRPr="00437636">
        <w:rPr>
          <w:rFonts w:ascii="Times New Roman" w:hAnsi="Times New Roman" w:cs="Times New Roman"/>
          <w:sz w:val="24"/>
          <w:szCs w:val="24"/>
        </w:rPr>
        <w:t>laintiff would be expected to do</w:t>
      </w:r>
      <w:r w:rsidR="00626FE5" w:rsidRPr="00437636">
        <w:rPr>
          <w:rFonts w:ascii="Times New Roman" w:hAnsi="Times New Roman" w:cs="Times New Roman"/>
          <w:sz w:val="24"/>
          <w:szCs w:val="24"/>
        </w:rPr>
        <w:t xml:space="preserve"> repairs.</w:t>
      </w:r>
      <w:r w:rsidR="00525354" w:rsidRPr="00437636">
        <w:rPr>
          <w:rFonts w:ascii="Times New Roman" w:hAnsi="Times New Roman" w:cs="Times New Roman"/>
          <w:sz w:val="24"/>
          <w:szCs w:val="24"/>
        </w:rPr>
        <w:t xml:space="preserve"> And indeed when for example the generator in </w:t>
      </w:r>
      <w:proofErr w:type="spellStart"/>
      <w:r w:rsidR="00525354" w:rsidRPr="00437636">
        <w:rPr>
          <w:rFonts w:ascii="Times New Roman" w:hAnsi="Times New Roman" w:cs="Times New Roman"/>
          <w:sz w:val="24"/>
          <w:szCs w:val="24"/>
        </w:rPr>
        <w:t>Buteza</w:t>
      </w:r>
      <w:proofErr w:type="spellEnd"/>
      <w:r w:rsidR="00525354" w:rsidRPr="00437636">
        <w:rPr>
          <w:rFonts w:ascii="Times New Roman" w:hAnsi="Times New Roman" w:cs="Times New Roman"/>
          <w:sz w:val="24"/>
          <w:szCs w:val="24"/>
        </w:rPr>
        <w:t xml:space="preserve"> sub-county </w:t>
      </w:r>
      <w:proofErr w:type="spellStart"/>
      <w:r w:rsidR="00525354" w:rsidRPr="00437636">
        <w:rPr>
          <w:rFonts w:ascii="Times New Roman" w:hAnsi="Times New Roman" w:cs="Times New Roman"/>
          <w:sz w:val="24"/>
          <w:szCs w:val="24"/>
        </w:rPr>
        <w:t>Sironko</w:t>
      </w:r>
      <w:proofErr w:type="spellEnd"/>
      <w:r w:rsidR="00525354" w:rsidRPr="00437636">
        <w:rPr>
          <w:rFonts w:ascii="Times New Roman" w:hAnsi="Times New Roman" w:cs="Times New Roman"/>
          <w:sz w:val="24"/>
          <w:szCs w:val="24"/>
        </w:rPr>
        <w:t xml:space="preserve"> needed repairs Eastern Dairies which had entered into MOU with the Defendant sought permission to repair it and stated that they had discussed the matter with the suppliers of the equipment who advised repairs and they would foot the cost </w:t>
      </w:r>
      <w:r w:rsidR="00E83F87" w:rsidRPr="00437636">
        <w:rPr>
          <w:rFonts w:ascii="Times New Roman" w:hAnsi="Times New Roman" w:cs="Times New Roman"/>
          <w:b/>
          <w:sz w:val="24"/>
          <w:szCs w:val="24"/>
        </w:rPr>
        <w:t>ExhP23</w:t>
      </w:r>
      <w:r w:rsidR="00525354" w:rsidRPr="00437636">
        <w:rPr>
          <w:rFonts w:ascii="Times New Roman" w:hAnsi="Times New Roman" w:cs="Times New Roman"/>
          <w:sz w:val="24"/>
          <w:szCs w:val="24"/>
        </w:rPr>
        <w:t>.</w:t>
      </w:r>
    </w:p>
    <w:p w:rsidR="00525354" w:rsidRPr="00437636" w:rsidRDefault="00525354" w:rsidP="00525354">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That the equipment was repaired to the satisfaction </w:t>
      </w:r>
      <w:r w:rsidR="005B3162" w:rsidRPr="00437636">
        <w:rPr>
          <w:rFonts w:ascii="Times New Roman" w:hAnsi="Times New Roman" w:cs="Times New Roman"/>
          <w:sz w:val="24"/>
          <w:szCs w:val="24"/>
        </w:rPr>
        <w:t>of the users</w:t>
      </w:r>
      <w:r w:rsidRPr="00437636">
        <w:rPr>
          <w:rFonts w:ascii="Times New Roman" w:hAnsi="Times New Roman" w:cs="Times New Roman"/>
          <w:sz w:val="24"/>
          <w:szCs w:val="24"/>
        </w:rPr>
        <w:t xml:space="preserve"> is supported by </w:t>
      </w:r>
      <w:r w:rsidRPr="00437636">
        <w:rPr>
          <w:rFonts w:ascii="Times New Roman" w:hAnsi="Times New Roman" w:cs="Times New Roman"/>
          <w:b/>
          <w:sz w:val="24"/>
          <w:szCs w:val="24"/>
        </w:rPr>
        <w:t>ExhP25</w:t>
      </w:r>
      <w:r w:rsidRPr="00437636">
        <w:rPr>
          <w:rFonts w:ascii="Times New Roman" w:hAnsi="Times New Roman" w:cs="Times New Roman"/>
          <w:sz w:val="24"/>
          <w:szCs w:val="24"/>
        </w:rPr>
        <w:t xml:space="preserve"> a letter written to the Ministry of local Government on 4</w:t>
      </w:r>
      <w:r w:rsidRPr="00437636">
        <w:rPr>
          <w:rFonts w:ascii="Times New Roman" w:hAnsi="Times New Roman" w:cs="Times New Roman"/>
          <w:sz w:val="24"/>
          <w:szCs w:val="24"/>
          <w:vertAlign w:val="superscript"/>
        </w:rPr>
        <w:t>th</w:t>
      </w:r>
      <w:r w:rsidRPr="00437636">
        <w:rPr>
          <w:rFonts w:ascii="Times New Roman" w:hAnsi="Times New Roman" w:cs="Times New Roman"/>
          <w:sz w:val="24"/>
          <w:szCs w:val="24"/>
        </w:rPr>
        <w:t xml:space="preserve"> January 2013. It in part reads;</w:t>
      </w:r>
    </w:p>
    <w:p w:rsidR="00525354" w:rsidRPr="00437636" w:rsidRDefault="00525354" w:rsidP="00F65BF0">
      <w:pPr>
        <w:spacing w:line="360" w:lineRule="auto"/>
        <w:ind w:left="1440" w:right="1440"/>
        <w:jc w:val="both"/>
        <w:rPr>
          <w:rFonts w:ascii="Times New Roman" w:hAnsi="Times New Roman" w:cs="Times New Roman"/>
          <w:i/>
          <w:sz w:val="24"/>
          <w:szCs w:val="24"/>
        </w:rPr>
      </w:pPr>
      <w:proofErr w:type="gramStart"/>
      <w:r w:rsidRPr="00437636">
        <w:rPr>
          <w:rFonts w:ascii="Times New Roman" w:hAnsi="Times New Roman" w:cs="Times New Roman"/>
          <w:i/>
          <w:sz w:val="24"/>
          <w:szCs w:val="24"/>
        </w:rPr>
        <w:t>“ I</w:t>
      </w:r>
      <w:proofErr w:type="gramEnd"/>
      <w:r w:rsidRPr="00437636">
        <w:rPr>
          <w:rFonts w:ascii="Times New Roman" w:hAnsi="Times New Roman" w:cs="Times New Roman"/>
          <w:i/>
          <w:sz w:val="24"/>
          <w:szCs w:val="24"/>
        </w:rPr>
        <w:t xml:space="preserve"> have been in contact with Geoffrey, </w:t>
      </w:r>
      <w:proofErr w:type="spellStart"/>
      <w:r w:rsidRPr="00437636">
        <w:rPr>
          <w:rFonts w:ascii="Times New Roman" w:hAnsi="Times New Roman" w:cs="Times New Roman"/>
          <w:i/>
          <w:sz w:val="24"/>
          <w:szCs w:val="24"/>
        </w:rPr>
        <w:t>Mr</w:t>
      </w:r>
      <w:proofErr w:type="spellEnd"/>
      <w:r w:rsidRPr="00437636">
        <w:rPr>
          <w:rFonts w:ascii="Times New Roman" w:hAnsi="Times New Roman" w:cs="Times New Roman"/>
          <w:i/>
          <w:sz w:val="24"/>
          <w:szCs w:val="24"/>
        </w:rPr>
        <w:t xml:space="preserve"> Mugabe and </w:t>
      </w:r>
      <w:proofErr w:type="spellStart"/>
      <w:r w:rsidRPr="00437636">
        <w:rPr>
          <w:rFonts w:ascii="Times New Roman" w:hAnsi="Times New Roman" w:cs="Times New Roman"/>
          <w:i/>
          <w:sz w:val="24"/>
          <w:szCs w:val="24"/>
        </w:rPr>
        <w:t>Mr</w:t>
      </w:r>
      <w:proofErr w:type="spellEnd"/>
      <w:r w:rsidRPr="00437636">
        <w:rPr>
          <w:rFonts w:ascii="Times New Roman" w:hAnsi="Times New Roman" w:cs="Times New Roman"/>
          <w:i/>
          <w:sz w:val="24"/>
          <w:szCs w:val="24"/>
        </w:rPr>
        <w:t xml:space="preserve"> Joseph Kawombe who are the technical persons under CAIIP Equipment . The necessary repairs have been finalized and therefore this </w:t>
      </w:r>
      <w:r w:rsidR="00F65BF0" w:rsidRPr="00437636">
        <w:rPr>
          <w:rFonts w:ascii="Times New Roman" w:hAnsi="Times New Roman" w:cs="Times New Roman"/>
          <w:i/>
          <w:sz w:val="24"/>
          <w:szCs w:val="24"/>
        </w:rPr>
        <w:t>is</w:t>
      </w:r>
      <w:r w:rsidRPr="00437636">
        <w:rPr>
          <w:rFonts w:ascii="Times New Roman" w:hAnsi="Times New Roman" w:cs="Times New Roman"/>
          <w:i/>
          <w:sz w:val="24"/>
          <w:szCs w:val="24"/>
        </w:rPr>
        <w:t xml:space="preserve"> to forward a payment request through the relevant offices of the min</w:t>
      </w:r>
      <w:r w:rsidR="00F65BF0" w:rsidRPr="00437636">
        <w:rPr>
          <w:rFonts w:ascii="Times New Roman" w:hAnsi="Times New Roman" w:cs="Times New Roman"/>
          <w:i/>
          <w:sz w:val="24"/>
          <w:szCs w:val="24"/>
        </w:rPr>
        <w:t>istry</w:t>
      </w:r>
      <w:r w:rsidRPr="00437636">
        <w:rPr>
          <w:rFonts w:ascii="Times New Roman" w:hAnsi="Times New Roman" w:cs="Times New Roman"/>
          <w:i/>
          <w:sz w:val="24"/>
          <w:szCs w:val="24"/>
        </w:rPr>
        <w:t xml:space="preserve"> of local government </w:t>
      </w:r>
      <w:r w:rsidR="00F65BF0" w:rsidRPr="00437636">
        <w:rPr>
          <w:rFonts w:ascii="Times New Roman" w:hAnsi="Times New Roman" w:cs="Times New Roman"/>
          <w:i/>
          <w:sz w:val="24"/>
          <w:szCs w:val="24"/>
        </w:rPr>
        <w:t>for onward submission to the concerned contractor for a refund thereon.”</w:t>
      </w:r>
    </w:p>
    <w:p w:rsidR="00F25492" w:rsidRPr="00437636" w:rsidRDefault="00F25492"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That being the case the Defendant cannot claim that the generators were of deficient capacity. The Defendant’s claim in the Counterclaim that they bought generators</w:t>
      </w:r>
      <w:r w:rsidR="006B2944" w:rsidRPr="00437636">
        <w:rPr>
          <w:rFonts w:ascii="Times New Roman" w:hAnsi="Times New Roman" w:cs="Times New Roman"/>
          <w:sz w:val="24"/>
          <w:szCs w:val="24"/>
        </w:rPr>
        <w:t xml:space="preserve"> because those supplied by the Plaintiff were deficient can therefore not stand and it is therefore dismissed.</w:t>
      </w:r>
    </w:p>
    <w:p w:rsidR="006B2944" w:rsidRPr="00437636" w:rsidRDefault="006B2944"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lastRenderedPageBreak/>
        <w:t>The sum tot</w:t>
      </w:r>
      <w:r w:rsidR="00302310" w:rsidRPr="00437636">
        <w:rPr>
          <w:rFonts w:ascii="Times New Roman" w:hAnsi="Times New Roman" w:cs="Times New Roman"/>
          <w:sz w:val="24"/>
          <w:szCs w:val="24"/>
        </w:rPr>
        <w:t>al is that the Plaintiff did</w:t>
      </w:r>
      <w:r w:rsidRPr="00437636">
        <w:rPr>
          <w:rFonts w:ascii="Times New Roman" w:hAnsi="Times New Roman" w:cs="Times New Roman"/>
          <w:sz w:val="24"/>
          <w:szCs w:val="24"/>
        </w:rPr>
        <w:t xml:space="preserve"> supply</w:t>
      </w:r>
      <w:r w:rsidR="008406B6" w:rsidRPr="00437636">
        <w:rPr>
          <w:rFonts w:ascii="Times New Roman" w:hAnsi="Times New Roman" w:cs="Times New Roman"/>
          <w:sz w:val="24"/>
          <w:szCs w:val="24"/>
        </w:rPr>
        <w:t xml:space="preserve"> all the milk coolers and generator sets as specified in the contract.</w:t>
      </w:r>
    </w:p>
    <w:p w:rsidR="00F610DB" w:rsidRPr="00437636" w:rsidRDefault="00F610DB"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The Plaintiff claimed for </w:t>
      </w:r>
      <w:r w:rsidR="005B1EE7" w:rsidRPr="00437636">
        <w:rPr>
          <w:rFonts w:ascii="Times New Roman" w:hAnsi="Times New Roman" w:cs="Times New Roman"/>
          <w:sz w:val="24"/>
          <w:szCs w:val="24"/>
        </w:rPr>
        <w:t>US$ 457,343 as money the Defendant did not pay.</w:t>
      </w:r>
      <w:r w:rsidR="00BD1EAB" w:rsidRPr="00437636">
        <w:rPr>
          <w:rFonts w:ascii="Times New Roman" w:hAnsi="Times New Roman" w:cs="Times New Roman"/>
          <w:sz w:val="24"/>
          <w:szCs w:val="24"/>
        </w:rPr>
        <w:t xml:space="preserve"> Having found that the Plaintiff</w:t>
      </w:r>
      <w:r w:rsidR="005B1EE7" w:rsidRPr="00437636">
        <w:rPr>
          <w:rFonts w:ascii="Times New Roman" w:hAnsi="Times New Roman" w:cs="Times New Roman"/>
          <w:sz w:val="24"/>
          <w:szCs w:val="24"/>
        </w:rPr>
        <w:t xml:space="preserve"> supplied all the plant as contracted, and that she committed no breach, </w:t>
      </w:r>
      <w:proofErr w:type="gramStart"/>
      <w:r w:rsidR="005B1EE7" w:rsidRPr="00437636">
        <w:rPr>
          <w:rFonts w:ascii="Times New Roman" w:hAnsi="Times New Roman" w:cs="Times New Roman"/>
          <w:sz w:val="24"/>
          <w:szCs w:val="24"/>
        </w:rPr>
        <w:t>She</w:t>
      </w:r>
      <w:proofErr w:type="gramEnd"/>
      <w:r w:rsidR="005B1EE7" w:rsidRPr="00437636">
        <w:rPr>
          <w:rFonts w:ascii="Times New Roman" w:hAnsi="Times New Roman" w:cs="Times New Roman"/>
          <w:sz w:val="24"/>
          <w:szCs w:val="24"/>
        </w:rPr>
        <w:t xml:space="preserve"> is entitled to the balance unpaid.</w:t>
      </w:r>
      <w:r w:rsidR="00EB25B2" w:rsidRPr="00437636">
        <w:rPr>
          <w:rFonts w:ascii="Times New Roman" w:hAnsi="Times New Roman" w:cs="Times New Roman"/>
          <w:sz w:val="24"/>
          <w:szCs w:val="24"/>
        </w:rPr>
        <w:t xml:space="preserve"> The contact sum was US$ 984,800.</w:t>
      </w:r>
      <w:r w:rsidR="005B1EE7" w:rsidRPr="00437636">
        <w:rPr>
          <w:rFonts w:ascii="Times New Roman" w:hAnsi="Times New Roman" w:cs="Times New Roman"/>
          <w:sz w:val="24"/>
          <w:szCs w:val="24"/>
        </w:rPr>
        <w:t xml:space="preserve"> PW1 stated </w:t>
      </w:r>
      <w:r w:rsidR="00EB25B2" w:rsidRPr="00437636">
        <w:rPr>
          <w:rFonts w:ascii="Times New Roman" w:hAnsi="Times New Roman" w:cs="Times New Roman"/>
          <w:sz w:val="24"/>
          <w:szCs w:val="24"/>
        </w:rPr>
        <w:t xml:space="preserve">and it is clear from paragraph 10 of the scheduling memorandum </w:t>
      </w:r>
      <w:r w:rsidR="005B1EE7" w:rsidRPr="00437636">
        <w:rPr>
          <w:rFonts w:ascii="Times New Roman" w:hAnsi="Times New Roman" w:cs="Times New Roman"/>
          <w:sz w:val="24"/>
          <w:szCs w:val="24"/>
        </w:rPr>
        <w:t xml:space="preserve">that </w:t>
      </w:r>
      <w:r w:rsidR="00EB25B2" w:rsidRPr="00437636">
        <w:rPr>
          <w:rFonts w:ascii="Times New Roman" w:hAnsi="Times New Roman" w:cs="Times New Roman"/>
          <w:sz w:val="24"/>
          <w:szCs w:val="24"/>
        </w:rPr>
        <w:t>the Defendant had paid US$ 492,4</w:t>
      </w:r>
      <w:r w:rsidR="005B1EE7" w:rsidRPr="00437636">
        <w:rPr>
          <w:rFonts w:ascii="Times New Roman" w:hAnsi="Times New Roman" w:cs="Times New Roman"/>
          <w:sz w:val="24"/>
          <w:szCs w:val="24"/>
        </w:rPr>
        <w:t>00 in the beginning</w:t>
      </w:r>
      <w:r w:rsidR="00EB25B2" w:rsidRPr="00437636">
        <w:rPr>
          <w:rFonts w:ascii="Times New Roman" w:hAnsi="Times New Roman" w:cs="Times New Roman"/>
          <w:sz w:val="24"/>
          <w:szCs w:val="24"/>
        </w:rPr>
        <w:t xml:space="preserve"> and latter US$ 170,458. This totaled to US$ 662,858. This subtracted from</w:t>
      </w:r>
      <w:r w:rsidR="008A448C" w:rsidRPr="00437636">
        <w:rPr>
          <w:rFonts w:ascii="Times New Roman" w:hAnsi="Times New Roman" w:cs="Times New Roman"/>
          <w:sz w:val="24"/>
          <w:szCs w:val="24"/>
        </w:rPr>
        <w:t xml:space="preserve"> the contract sum leaves a balance of US$ 321,942 which is awarded.</w:t>
      </w:r>
    </w:p>
    <w:p w:rsidR="00C60E3D" w:rsidRPr="00437636" w:rsidRDefault="00C60E3D"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The Plaintiff also claimed for extra costs incurred because of keeping four sets of milk plant when the Defendant’s agents failed to avail the infrastructure within which to install them. </w:t>
      </w:r>
      <w:proofErr w:type="gramStart"/>
      <w:r w:rsidRPr="00437636">
        <w:rPr>
          <w:rFonts w:ascii="Times New Roman" w:hAnsi="Times New Roman" w:cs="Times New Roman"/>
          <w:sz w:val="24"/>
          <w:szCs w:val="24"/>
        </w:rPr>
        <w:t>That because of that, they paid unnecessary and exorbitant costs of warehousing, providing security and insurance.</w:t>
      </w:r>
      <w:proofErr w:type="gramEnd"/>
    </w:p>
    <w:p w:rsidR="00C60E3D" w:rsidRPr="00437636" w:rsidRDefault="00C60E3D"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In its reply the Defendant stated that the Plaintiff had the duty to supply and install that therefore the cost of warehousing, security and insurance did not arise. The Defendant further contended that when the equipment arrived the Plaintiff took it directly to the local administrations where they were to be installed and that therefore the claim that she incurred exorbitant expenses could not stand.</w:t>
      </w:r>
    </w:p>
    <w:p w:rsidR="00C60E3D" w:rsidRPr="00437636" w:rsidRDefault="00C60E3D"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answer to this question is found in the various correspondences between the parties. While it is true that the Plaintiff was expected to import, transport and install without further costs there was nothing in the agreement that obliged him to import and be stranded with the equipment. Such a situation would certainly now put on the Plaintiff the unnecessary cost of storage and security which he would be doing on behalf of the Defendant.</w:t>
      </w:r>
    </w:p>
    <w:p w:rsidR="00C60E3D" w:rsidRPr="00437636" w:rsidRDefault="00C60E3D"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In such a situation the liability to pay for storage fell upon the Defendant. The proof that the Plaintiff kept the equipment and as a result incurred expenses was alluded to by the Permanent Secretary of the Ministry of Local Government on the 21</w:t>
      </w:r>
      <w:r w:rsidRPr="00437636">
        <w:rPr>
          <w:rFonts w:ascii="Times New Roman" w:hAnsi="Times New Roman" w:cs="Times New Roman"/>
          <w:sz w:val="24"/>
          <w:szCs w:val="24"/>
          <w:vertAlign w:val="superscript"/>
        </w:rPr>
        <w:t>st</w:t>
      </w:r>
      <w:r w:rsidRPr="00437636">
        <w:rPr>
          <w:rFonts w:ascii="Times New Roman" w:hAnsi="Times New Roman" w:cs="Times New Roman"/>
          <w:sz w:val="24"/>
          <w:szCs w:val="24"/>
        </w:rPr>
        <w:t xml:space="preserve"> of February 2013</w:t>
      </w:r>
      <w:r w:rsidRPr="00437636">
        <w:rPr>
          <w:rFonts w:ascii="Times New Roman" w:hAnsi="Times New Roman" w:cs="Times New Roman"/>
          <w:b/>
          <w:sz w:val="24"/>
          <w:szCs w:val="24"/>
        </w:rPr>
        <w:t xml:space="preserve"> ExhP26</w:t>
      </w:r>
      <w:r w:rsidRPr="00437636">
        <w:rPr>
          <w:rFonts w:ascii="Times New Roman" w:hAnsi="Times New Roman" w:cs="Times New Roman"/>
          <w:sz w:val="24"/>
          <w:szCs w:val="24"/>
        </w:rPr>
        <w:t>. It in part reads;</w:t>
      </w:r>
    </w:p>
    <w:p w:rsidR="00C60E3D" w:rsidRPr="00437636" w:rsidRDefault="00415C8B" w:rsidP="00415C8B">
      <w:pPr>
        <w:spacing w:line="360" w:lineRule="auto"/>
        <w:ind w:left="2160" w:right="1530"/>
        <w:jc w:val="both"/>
        <w:rPr>
          <w:rFonts w:ascii="Times New Roman" w:hAnsi="Times New Roman" w:cs="Times New Roman"/>
          <w:i/>
          <w:sz w:val="24"/>
          <w:szCs w:val="24"/>
        </w:rPr>
      </w:pPr>
      <w:r w:rsidRPr="00437636">
        <w:rPr>
          <w:rFonts w:ascii="Times New Roman" w:hAnsi="Times New Roman" w:cs="Times New Roman"/>
          <w:i/>
          <w:sz w:val="24"/>
          <w:szCs w:val="24"/>
        </w:rPr>
        <w:t>“</w:t>
      </w:r>
      <w:r w:rsidR="00C60E3D" w:rsidRPr="00437636">
        <w:rPr>
          <w:rFonts w:ascii="Times New Roman" w:hAnsi="Times New Roman" w:cs="Times New Roman"/>
          <w:i/>
          <w:sz w:val="24"/>
          <w:szCs w:val="24"/>
        </w:rPr>
        <w:t>The Ministry appreciates the leve</w:t>
      </w:r>
      <w:r w:rsidRPr="00437636">
        <w:rPr>
          <w:rFonts w:ascii="Times New Roman" w:hAnsi="Times New Roman" w:cs="Times New Roman"/>
          <w:i/>
          <w:sz w:val="24"/>
          <w:szCs w:val="24"/>
        </w:rPr>
        <w:t xml:space="preserve">l of patience expressed in trying to hold onto these machines until when the construction of the shelters have been completed. However </w:t>
      </w:r>
      <w:r w:rsidRPr="00437636">
        <w:rPr>
          <w:rFonts w:ascii="Times New Roman" w:hAnsi="Times New Roman" w:cs="Times New Roman"/>
          <w:i/>
          <w:sz w:val="24"/>
          <w:szCs w:val="24"/>
        </w:rPr>
        <w:lastRenderedPageBreak/>
        <w:t>with the accumulating storage and insurance costs, that you have continued to incur, we are now instructing all the affected districts to take custody of the machines until such a time when the shelters will be ready for installation.”</w:t>
      </w:r>
    </w:p>
    <w:p w:rsidR="00082252" w:rsidRPr="00437636" w:rsidRDefault="00415C8B"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By the foregoing paragraph there is no doubt that the Plaintiff incurred costs occasioned by the failure of the Defendant when it failed to put in place the infrastructure in which the Plaintiff would have installed the milk plant.</w:t>
      </w:r>
    </w:p>
    <w:p w:rsidR="00536845" w:rsidRPr="00437636" w:rsidRDefault="00536845"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PW1 however did not give much by way of evidence but relied more on the payment vouchers which were Appendix A. Scrutiny of these vouchers however cover all the activities and much more than storage and security. Even with the storage some of it was in places that had nothing to do with the equipment for </w:t>
      </w:r>
      <w:proofErr w:type="spellStart"/>
      <w:r w:rsidRPr="00437636">
        <w:rPr>
          <w:rFonts w:ascii="Times New Roman" w:hAnsi="Times New Roman" w:cs="Times New Roman"/>
          <w:sz w:val="24"/>
          <w:szCs w:val="24"/>
        </w:rPr>
        <w:t>Tororo</w:t>
      </w:r>
      <w:proofErr w:type="spellEnd"/>
      <w:r w:rsidRPr="00437636">
        <w:rPr>
          <w:rFonts w:ascii="Times New Roman" w:hAnsi="Times New Roman" w:cs="Times New Roman"/>
          <w:sz w:val="24"/>
          <w:szCs w:val="24"/>
        </w:rPr>
        <w:t xml:space="preserve"> and </w:t>
      </w:r>
      <w:proofErr w:type="spellStart"/>
      <w:r w:rsidRPr="00437636">
        <w:rPr>
          <w:rFonts w:ascii="Times New Roman" w:hAnsi="Times New Roman" w:cs="Times New Roman"/>
          <w:sz w:val="24"/>
          <w:szCs w:val="24"/>
        </w:rPr>
        <w:t>Sebei</w:t>
      </w:r>
      <w:proofErr w:type="spellEnd"/>
      <w:r w:rsidRPr="00437636">
        <w:rPr>
          <w:rFonts w:ascii="Times New Roman" w:hAnsi="Times New Roman" w:cs="Times New Roman"/>
          <w:sz w:val="24"/>
          <w:szCs w:val="24"/>
        </w:rPr>
        <w:t>.</w:t>
      </w:r>
    </w:p>
    <w:p w:rsidR="00037B04" w:rsidRPr="00437636" w:rsidRDefault="00536845"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I however found vouchers for warehousing and security here in Kampala which amounted to UGX. 1,300,000/= and since this is the only sum that was strictly proven the Plaintiff is awarded UGX. 1,300,000/= for warehousing and security of the milk plant which he could not deliver and install because there was no infrastructure a provision that was an obligation of the Defendant</w:t>
      </w:r>
      <w:r w:rsidR="00037B04" w:rsidRPr="00437636">
        <w:rPr>
          <w:rFonts w:ascii="Times New Roman" w:hAnsi="Times New Roman" w:cs="Times New Roman"/>
          <w:sz w:val="24"/>
          <w:szCs w:val="24"/>
        </w:rPr>
        <w:t>.</w:t>
      </w:r>
    </w:p>
    <w:p w:rsidR="00536845" w:rsidRPr="00437636" w:rsidRDefault="00037B04"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other claims like rent, transportation, allowances to staff, loading and offloading, fuel and meals, provision of electrical works at the site cannot be maintained because they fell directly within the c</w:t>
      </w:r>
      <w:r w:rsidR="005B3162" w:rsidRPr="00437636">
        <w:rPr>
          <w:rFonts w:ascii="Times New Roman" w:hAnsi="Times New Roman" w:cs="Times New Roman"/>
          <w:sz w:val="24"/>
          <w:szCs w:val="24"/>
        </w:rPr>
        <w:t>ontract price as provided for in</w:t>
      </w:r>
      <w:r w:rsidRPr="00437636">
        <w:rPr>
          <w:rFonts w:ascii="Times New Roman" w:hAnsi="Times New Roman" w:cs="Times New Roman"/>
          <w:sz w:val="24"/>
          <w:szCs w:val="24"/>
        </w:rPr>
        <w:t xml:space="preserve"> the contract document.</w:t>
      </w:r>
    </w:p>
    <w:p w:rsidR="00415C8B" w:rsidRPr="00437636" w:rsidRDefault="00415C8B"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Plaintiff also claimed interest on bank charges of USD 87,331 on the loan borrowed. The Plaintiff contended that because of the delay in payment, they incurred unnecessary interes</w:t>
      </w:r>
      <w:r w:rsidR="005B3162" w:rsidRPr="00437636">
        <w:rPr>
          <w:rFonts w:ascii="Times New Roman" w:hAnsi="Times New Roman" w:cs="Times New Roman"/>
          <w:sz w:val="24"/>
          <w:szCs w:val="24"/>
        </w:rPr>
        <w:t>t of USD 87,331</w:t>
      </w:r>
      <w:r w:rsidRPr="00437636">
        <w:rPr>
          <w:rFonts w:ascii="Times New Roman" w:hAnsi="Times New Roman" w:cs="Times New Roman"/>
          <w:sz w:val="24"/>
          <w:szCs w:val="24"/>
        </w:rPr>
        <w:t>.</w:t>
      </w:r>
    </w:p>
    <w:p w:rsidR="00415C8B" w:rsidRPr="00437636" w:rsidRDefault="00415C8B"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From communication</w:t>
      </w:r>
      <w:r w:rsidR="005B3162" w:rsidRPr="00437636">
        <w:rPr>
          <w:rFonts w:ascii="Times New Roman" w:hAnsi="Times New Roman" w:cs="Times New Roman"/>
          <w:sz w:val="24"/>
          <w:szCs w:val="24"/>
        </w:rPr>
        <w:t xml:space="preserve"> between the parties and others</w:t>
      </w:r>
      <w:r w:rsidRPr="00437636">
        <w:rPr>
          <w:rFonts w:ascii="Times New Roman" w:hAnsi="Times New Roman" w:cs="Times New Roman"/>
          <w:sz w:val="24"/>
          <w:szCs w:val="24"/>
        </w:rPr>
        <w:t>, there is no doubt that the Defendant’s agents were aware of the loan. The position is buttressed by</w:t>
      </w:r>
      <w:r w:rsidRPr="00437636">
        <w:rPr>
          <w:rFonts w:ascii="Times New Roman" w:hAnsi="Times New Roman" w:cs="Times New Roman"/>
          <w:b/>
          <w:sz w:val="24"/>
          <w:szCs w:val="24"/>
        </w:rPr>
        <w:t xml:space="preserve"> ExhP4</w:t>
      </w:r>
      <w:r w:rsidRPr="00437636">
        <w:rPr>
          <w:rFonts w:ascii="Times New Roman" w:hAnsi="Times New Roman" w:cs="Times New Roman"/>
          <w:sz w:val="24"/>
          <w:szCs w:val="24"/>
        </w:rPr>
        <w:t xml:space="preserve"> in which the Permanent Secretary Local Government wrote to the Tropical Bank assuring them of remitting all payments</w:t>
      </w:r>
      <w:r w:rsidR="00681380" w:rsidRPr="00437636">
        <w:rPr>
          <w:rFonts w:ascii="Times New Roman" w:hAnsi="Times New Roman" w:cs="Times New Roman"/>
          <w:sz w:val="24"/>
          <w:szCs w:val="24"/>
        </w:rPr>
        <w:t xml:space="preserve"> due to</w:t>
      </w:r>
      <w:r w:rsidR="00037B04" w:rsidRPr="00437636">
        <w:rPr>
          <w:rFonts w:ascii="Times New Roman" w:hAnsi="Times New Roman" w:cs="Times New Roman"/>
          <w:sz w:val="24"/>
          <w:szCs w:val="24"/>
        </w:rPr>
        <w:t xml:space="preserve"> the Plaintiffs.</w:t>
      </w:r>
    </w:p>
    <w:p w:rsidR="00037B04" w:rsidRPr="00437636" w:rsidRDefault="00037B04"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By this commitment the Permanent Secretary committed the Defendant to make prompt payments in the form of Advance Payment 10% contract price, on submission of shipping </w:t>
      </w:r>
      <w:r w:rsidRPr="00437636">
        <w:rPr>
          <w:rFonts w:ascii="Times New Roman" w:hAnsi="Times New Roman" w:cs="Times New Roman"/>
          <w:sz w:val="24"/>
          <w:szCs w:val="24"/>
        </w:rPr>
        <w:lastRenderedPageBreak/>
        <w:t>documents 40%, on completion of installation and commissioning 45% and upon issuance of Final Acceptance Certificate 5%.</w:t>
      </w:r>
    </w:p>
    <w:p w:rsidR="00037B04" w:rsidRPr="00437636" w:rsidRDefault="00037B04"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Some of these payments were not made due to the breach of the Defendant as stated earlier in this Judgment. No</w:t>
      </w:r>
      <w:r w:rsidR="0021750E" w:rsidRPr="00437636">
        <w:rPr>
          <w:rFonts w:ascii="Times New Roman" w:hAnsi="Times New Roman" w:cs="Times New Roman"/>
          <w:sz w:val="24"/>
          <w:szCs w:val="24"/>
        </w:rPr>
        <w:t>n-</w:t>
      </w:r>
      <w:r w:rsidRPr="00437636">
        <w:rPr>
          <w:rFonts w:ascii="Times New Roman" w:hAnsi="Times New Roman" w:cs="Times New Roman"/>
          <w:sz w:val="24"/>
          <w:szCs w:val="24"/>
        </w:rPr>
        <w:t>payment by the Defe</w:t>
      </w:r>
      <w:r w:rsidR="0021750E" w:rsidRPr="00437636">
        <w:rPr>
          <w:rFonts w:ascii="Times New Roman" w:hAnsi="Times New Roman" w:cs="Times New Roman"/>
          <w:sz w:val="24"/>
          <w:szCs w:val="24"/>
        </w:rPr>
        <w:t>ndant exposed the Plaintiff to</w:t>
      </w:r>
      <w:r w:rsidRPr="00437636">
        <w:rPr>
          <w:rFonts w:ascii="Times New Roman" w:hAnsi="Times New Roman" w:cs="Times New Roman"/>
          <w:sz w:val="24"/>
          <w:szCs w:val="24"/>
        </w:rPr>
        <w:t xml:space="preserve"> loan interest that would otherwise not have accrued. The interest is clearly shown in the statement of account of the Plaintiff with Tropical Bank as exhibited. </w:t>
      </w:r>
    </w:p>
    <w:p w:rsidR="00322589" w:rsidRPr="00437636" w:rsidRDefault="00037B04"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It is however noted that while t</w:t>
      </w:r>
      <w:r w:rsidR="0021750E" w:rsidRPr="00437636">
        <w:rPr>
          <w:rFonts w:ascii="Times New Roman" w:hAnsi="Times New Roman" w:cs="Times New Roman"/>
          <w:sz w:val="24"/>
          <w:szCs w:val="24"/>
        </w:rPr>
        <w:t>he Plaintiff claimed USD 87,331,</w:t>
      </w:r>
      <w:r w:rsidRPr="00437636">
        <w:rPr>
          <w:rFonts w:ascii="Times New Roman" w:hAnsi="Times New Roman" w:cs="Times New Roman"/>
          <w:sz w:val="24"/>
          <w:szCs w:val="24"/>
        </w:rPr>
        <w:t xml:space="preserve"> the totals in the statement show only USD 75,733.98. Since the Plaintiff must strictly prove a special damage; </w:t>
      </w:r>
      <w:r w:rsidRPr="00437636">
        <w:rPr>
          <w:rFonts w:ascii="Times New Roman" w:hAnsi="Times New Roman" w:cs="Times New Roman"/>
          <w:b/>
          <w:sz w:val="24"/>
          <w:szCs w:val="24"/>
        </w:rPr>
        <w:t xml:space="preserve">Hajji </w:t>
      </w:r>
      <w:proofErr w:type="spellStart"/>
      <w:r w:rsidRPr="00437636">
        <w:rPr>
          <w:rFonts w:ascii="Times New Roman" w:hAnsi="Times New Roman" w:cs="Times New Roman"/>
          <w:b/>
          <w:sz w:val="24"/>
          <w:szCs w:val="24"/>
        </w:rPr>
        <w:t>Asuman</w:t>
      </w:r>
      <w:proofErr w:type="spellEnd"/>
      <w:r w:rsidR="0021750E" w:rsidRPr="00437636">
        <w:rPr>
          <w:rFonts w:ascii="Times New Roman" w:hAnsi="Times New Roman" w:cs="Times New Roman"/>
          <w:b/>
          <w:sz w:val="24"/>
          <w:szCs w:val="24"/>
        </w:rPr>
        <w:t xml:space="preserve"> </w:t>
      </w:r>
      <w:proofErr w:type="spellStart"/>
      <w:r w:rsidRPr="00437636">
        <w:rPr>
          <w:rFonts w:ascii="Times New Roman" w:hAnsi="Times New Roman" w:cs="Times New Roman"/>
          <w:b/>
          <w:sz w:val="24"/>
          <w:szCs w:val="24"/>
        </w:rPr>
        <w:t>Mutekanga</w:t>
      </w:r>
      <w:proofErr w:type="spellEnd"/>
      <w:r w:rsidRPr="00437636">
        <w:rPr>
          <w:rFonts w:ascii="Times New Roman" w:hAnsi="Times New Roman" w:cs="Times New Roman"/>
          <w:b/>
          <w:sz w:val="24"/>
          <w:szCs w:val="24"/>
        </w:rPr>
        <w:t xml:space="preserve"> </w:t>
      </w:r>
      <w:proofErr w:type="spellStart"/>
      <w:r w:rsidRPr="00437636">
        <w:rPr>
          <w:rFonts w:ascii="Times New Roman" w:hAnsi="Times New Roman" w:cs="Times New Roman"/>
          <w:b/>
          <w:sz w:val="24"/>
          <w:szCs w:val="24"/>
        </w:rPr>
        <w:t>vs</w:t>
      </w:r>
      <w:proofErr w:type="spellEnd"/>
      <w:r w:rsidRPr="00437636">
        <w:rPr>
          <w:rFonts w:ascii="Times New Roman" w:hAnsi="Times New Roman" w:cs="Times New Roman"/>
          <w:b/>
          <w:sz w:val="24"/>
          <w:szCs w:val="24"/>
        </w:rPr>
        <w:t xml:space="preserve"> Equator Growers</w:t>
      </w:r>
      <w:r w:rsidR="00322589" w:rsidRPr="00437636">
        <w:rPr>
          <w:rFonts w:ascii="Times New Roman" w:hAnsi="Times New Roman" w:cs="Times New Roman"/>
          <w:b/>
          <w:sz w:val="24"/>
          <w:szCs w:val="24"/>
        </w:rPr>
        <w:t xml:space="preserve"> Ltd SCCA No. 7 of </w:t>
      </w:r>
      <w:r w:rsidR="0021750E" w:rsidRPr="00437636">
        <w:rPr>
          <w:rFonts w:ascii="Times New Roman" w:hAnsi="Times New Roman" w:cs="Times New Roman"/>
          <w:b/>
          <w:sz w:val="24"/>
          <w:szCs w:val="24"/>
        </w:rPr>
        <w:t>1996</w:t>
      </w:r>
      <w:r w:rsidR="0021750E" w:rsidRPr="00437636">
        <w:rPr>
          <w:rFonts w:ascii="Times New Roman" w:hAnsi="Times New Roman" w:cs="Times New Roman"/>
          <w:sz w:val="24"/>
          <w:szCs w:val="24"/>
        </w:rPr>
        <w:t>, the Plaintiff is awarded</w:t>
      </w:r>
      <w:r w:rsidR="00322589" w:rsidRPr="00437636">
        <w:rPr>
          <w:rFonts w:ascii="Times New Roman" w:hAnsi="Times New Roman" w:cs="Times New Roman"/>
          <w:sz w:val="24"/>
          <w:szCs w:val="24"/>
        </w:rPr>
        <w:t xml:space="preserve"> USD 75,733.98 as interest accrued from bank loan</w:t>
      </w:r>
      <w:r w:rsidR="0021750E" w:rsidRPr="00437636">
        <w:rPr>
          <w:rFonts w:ascii="Times New Roman" w:hAnsi="Times New Roman" w:cs="Times New Roman"/>
          <w:sz w:val="24"/>
          <w:szCs w:val="24"/>
        </w:rPr>
        <w:t xml:space="preserve"> which</w:t>
      </w:r>
      <w:r w:rsidR="00322589" w:rsidRPr="00437636">
        <w:rPr>
          <w:rFonts w:ascii="Times New Roman" w:hAnsi="Times New Roman" w:cs="Times New Roman"/>
          <w:sz w:val="24"/>
          <w:szCs w:val="24"/>
        </w:rPr>
        <w:t xml:space="preserve"> was proved.</w:t>
      </w:r>
    </w:p>
    <w:p w:rsidR="00E2420C" w:rsidRPr="00437636" w:rsidRDefault="00E2420C"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The Plaintiff also claimed general damages resulting from the Defendant’s breach of contract</w:t>
      </w:r>
      <w:r w:rsidR="0021750E" w:rsidRPr="00437636">
        <w:rPr>
          <w:rFonts w:ascii="Times New Roman" w:hAnsi="Times New Roman" w:cs="Times New Roman"/>
          <w:sz w:val="24"/>
          <w:szCs w:val="24"/>
        </w:rPr>
        <w:t xml:space="preserve">. </w:t>
      </w:r>
    </w:p>
    <w:p w:rsidR="00E2420C" w:rsidRPr="00437636" w:rsidRDefault="00E2420C" w:rsidP="00445D9F">
      <w:pPr>
        <w:spacing w:line="360" w:lineRule="auto"/>
        <w:jc w:val="both"/>
        <w:rPr>
          <w:rFonts w:ascii="Times New Roman" w:hAnsi="Times New Roman" w:cs="Times New Roman"/>
          <w:b/>
          <w:sz w:val="24"/>
          <w:szCs w:val="24"/>
        </w:rPr>
      </w:pPr>
      <w:r w:rsidRPr="00437636">
        <w:rPr>
          <w:rFonts w:ascii="Times New Roman" w:hAnsi="Times New Roman" w:cs="Times New Roman"/>
          <w:sz w:val="24"/>
          <w:szCs w:val="24"/>
        </w:rPr>
        <w:t xml:space="preserve">The settled position is that the award of general damages is in the discretion of court, and is always as the law will presume to be the natural and probable consequence of the Defendant’s act or omission; </w:t>
      </w:r>
      <w:r w:rsidRPr="00437636">
        <w:rPr>
          <w:rFonts w:ascii="Times New Roman" w:hAnsi="Times New Roman" w:cs="Times New Roman"/>
          <w:b/>
          <w:sz w:val="24"/>
          <w:szCs w:val="24"/>
        </w:rPr>
        <w:t xml:space="preserve">James Fredrick </w:t>
      </w:r>
      <w:proofErr w:type="spellStart"/>
      <w:r w:rsidRPr="00437636">
        <w:rPr>
          <w:rFonts w:ascii="Times New Roman" w:hAnsi="Times New Roman" w:cs="Times New Roman"/>
          <w:b/>
          <w:sz w:val="24"/>
          <w:szCs w:val="24"/>
        </w:rPr>
        <w:t>Nsubuga</w:t>
      </w:r>
      <w:proofErr w:type="spellEnd"/>
      <w:r w:rsidR="0021750E" w:rsidRPr="00437636">
        <w:rPr>
          <w:rFonts w:ascii="Times New Roman" w:hAnsi="Times New Roman" w:cs="Times New Roman"/>
          <w:b/>
          <w:sz w:val="24"/>
          <w:szCs w:val="24"/>
        </w:rPr>
        <w:t xml:space="preserve"> </w:t>
      </w:r>
      <w:proofErr w:type="spellStart"/>
      <w:r w:rsidRPr="00437636">
        <w:rPr>
          <w:rFonts w:ascii="Times New Roman" w:hAnsi="Times New Roman" w:cs="Times New Roman"/>
          <w:b/>
          <w:sz w:val="24"/>
          <w:szCs w:val="24"/>
        </w:rPr>
        <w:t>vs</w:t>
      </w:r>
      <w:proofErr w:type="spellEnd"/>
      <w:r w:rsidRPr="00437636">
        <w:rPr>
          <w:rFonts w:ascii="Times New Roman" w:hAnsi="Times New Roman" w:cs="Times New Roman"/>
          <w:b/>
          <w:sz w:val="24"/>
          <w:szCs w:val="24"/>
        </w:rPr>
        <w:t xml:space="preserve"> Attorney General HCCS No, 13 of 1993.</w:t>
      </w:r>
    </w:p>
    <w:p w:rsidR="00E2420C" w:rsidRPr="00437636" w:rsidRDefault="00E2420C"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A Plaintiff who suffers damage due to the wrongful act of the Defendant must be put in a position he or she would have been in had she or he not suffered the wrong and when assessing the quantum of damages, courts are namely guided by the value of the subject matter, the economic inconveniences that a party may have been put through and the nature and extent of the breach; </w:t>
      </w:r>
      <w:proofErr w:type="spellStart"/>
      <w:r w:rsidRPr="00437636">
        <w:rPr>
          <w:rFonts w:ascii="Times New Roman" w:hAnsi="Times New Roman" w:cs="Times New Roman"/>
          <w:b/>
          <w:sz w:val="24"/>
          <w:szCs w:val="24"/>
        </w:rPr>
        <w:t>Kibimba</w:t>
      </w:r>
      <w:proofErr w:type="spellEnd"/>
      <w:r w:rsidRPr="00437636">
        <w:rPr>
          <w:rFonts w:ascii="Times New Roman" w:hAnsi="Times New Roman" w:cs="Times New Roman"/>
          <w:b/>
          <w:sz w:val="24"/>
          <w:szCs w:val="24"/>
        </w:rPr>
        <w:t xml:space="preserve"> Rice Ltd </w:t>
      </w:r>
      <w:proofErr w:type="spellStart"/>
      <w:r w:rsidRPr="00437636">
        <w:rPr>
          <w:rFonts w:ascii="Times New Roman" w:hAnsi="Times New Roman" w:cs="Times New Roman"/>
          <w:b/>
          <w:sz w:val="24"/>
          <w:szCs w:val="24"/>
        </w:rPr>
        <w:t>vs</w:t>
      </w:r>
      <w:proofErr w:type="spellEnd"/>
      <w:r w:rsidRPr="00437636">
        <w:rPr>
          <w:rFonts w:ascii="Times New Roman" w:hAnsi="Times New Roman" w:cs="Times New Roman"/>
          <w:b/>
          <w:sz w:val="24"/>
          <w:szCs w:val="24"/>
        </w:rPr>
        <w:t xml:space="preserve"> Umar </w:t>
      </w:r>
      <w:proofErr w:type="spellStart"/>
      <w:r w:rsidRPr="00437636">
        <w:rPr>
          <w:rFonts w:ascii="Times New Roman" w:hAnsi="Times New Roman" w:cs="Times New Roman"/>
          <w:b/>
          <w:sz w:val="24"/>
          <w:szCs w:val="24"/>
        </w:rPr>
        <w:t>Salim</w:t>
      </w:r>
      <w:proofErr w:type="spellEnd"/>
      <w:r w:rsidRPr="00437636">
        <w:rPr>
          <w:rFonts w:ascii="Times New Roman" w:hAnsi="Times New Roman" w:cs="Times New Roman"/>
          <w:b/>
          <w:sz w:val="24"/>
          <w:szCs w:val="24"/>
        </w:rPr>
        <w:t xml:space="preserve"> SCCA No. 17 of 1992; Uganda Commercial Bank </w:t>
      </w:r>
      <w:proofErr w:type="spellStart"/>
      <w:r w:rsidRPr="00437636">
        <w:rPr>
          <w:rFonts w:ascii="Times New Roman" w:hAnsi="Times New Roman" w:cs="Times New Roman"/>
          <w:b/>
          <w:sz w:val="24"/>
          <w:szCs w:val="24"/>
        </w:rPr>
        <w:t>vs</w:t>
      </w:r>
      <w:proofErr w:type="spellEnd"/>
      <w:r w:rsidRPr="00437636">
        <w:rPr>
          <w:rFonts w:ascii="Times New Roman" w:hAnsi="Times New Roman" w:cs="Times New Roman"/>
          <w:b/>
          <w:sz w:val="24"/>
          <w:szCs w:val="24"/>
        </w:rPr>
        <w:t xml:space="preserve"> </w:t>
      </w:r>
      <w:proofErr w:type="spellStart"/>
      <w:proofErr w:type="gramStart"/>
      <w:r w:rsidRPr="00437636">
        <w:rPr>
          <w:rFonts w:ascii="Times New Roman" w:hAnsi="Times New Roman" w:cs="Times New Roman"/>
          <w:b/>
          <w:sz w:val="24"/>
          <w:szCs w:val="24"/>
        </w:rPr>
        <w:t>Kigozi</w:t>
      </w:r>
      <w:proofErr w:type="spellEnd"/>
      <w:r w:rsidR="006E256D" w:rsidRPr="00437636">
        <w:rPr>
          <w:rFonts w:ascii="Times New Roman" w:hAnsi="Times New Roman" w:cs="Times New Roman"/>
          <w:b/>
          <w:sz w:val="24"/>
          <w:szCs w:val="24"/>
        </w:rPr>
        <w:t>[</w:t>
      </w:r>
      <w:proofErr w:type="gramEnd"/>
      <w:r w:rsidR="006E256D" w:rsidRPr="00437636">
        <w:rPr>
          <w:rFonts w:ascii="Times New Roman" w:hAnsi="Times New Roman" w:cs="Times New Roman"/>
          <w:b/>
          <w:sz w:val="24"/>
          <w:szCs w:val="24"/>
        </w:rPr>
        <w:t>2002</w:t>
      </w:r>
      <w:r w:rsidRPr="00437636">
        <w:rPr>
          <w:rFonts w:ascii="Times New Roman" w:hAnsi="Times New Roman" w:cs="Times New Roman"/>
          <w:b/>
          <w:sz w:val="24"/>
          <w:szCs w:val="24"/>
        </w:rPr>
        <w:t>] 1EA305.</w:t>
      </w:r>
    </w:p>
    <w:p w:rsidR="00C4305E" w:rsidRPr="00437636" w:rsidRDefault="00E2420C" w:rsidP="00C4305E">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Considering the fact that the Defendant </w:t>
      </w:r>
      <w:r w:rsidR="0021750E" w:rsidRPr="00437636">
        <w:rPr>
          <w:rFonts w:ascii="Times New Roman" w:hAnsi="Times New Roman" w:cs="Times New Roman"/>
          <w:sz w:val="24"/>
          <w:szCs w:val="24"/>
        </w:rPr>
        <w:t>breached the contract and</w:t>
      </w:r>
      <w:r w:rsidR="00C4305E" w:rsidRPr="00437636">
        <w:rPr>
          <w:rFonts w:ascii="Times New Roman" w:hAnsi="Times New Roman" w:cs="Times New Roman"/>
          <w:sz w:val="24"/>
          <w:szCs w:val="24"/>
        </w:rPr>
        <w:t xml:space="preserve"> deprived the Plaintiff of his earnings well aware that the capital injec</w:t>
      </w:r>
      <w:r w:rsidR="00CE6F1F" w:rsidRPr="00437636">
        <w:rPr>
          <w:rFonts w:ascii="Times New Roman" w:hAnsi="Times New Roman" w:cs="Times New Roman"/>
          <w:sz w:val="24"/>
          <w:szCs w:val="24"/>
        </w:rPr>
        <w:t>ted into the project was a loan, that t</w:t>
      </w:r>
      <w:r w:rsidR="00C4305E" w:rsidRPr="00437636">
        <w:rPr>
          <w:rFonts w:ascii="Times New Roman" w:hAnsi="Times New Roman" w:cs="Times New Roman"/>
          <w:sz w:val="24"/>
          <w:szCs w:val="24"/>
        </w:rPr>
        <w:t>he Plaintiffs were subjected to hardships</w:t>
      </w:r>
      <w:r w:rsidR="00CE6F1F" w:rsidRPr="00437636">
        <w:rPr>
          <w:rFonts w:ascii="Times New Roman" w:hAnsi="Times New Roman" w:cs="Times New Roman"/>
          <w:sz w:val="24"/>
          <w:szCs w:val="24"/>
        </w:rPr>
        <w:t xml:space="preserve"> as the loan attracted interest, that i</w:t>
      </w:r>
      <w:r w:rsidR="00C4305E" w:rsidRPr="00437636">
        <w:rPr>
          <w:rFonts w:ascii="Times New Roman" w:hAnsi="Times New Roman" w:cs="Times New Roman"/>
          <w:sz w:val="24"/>
          <w:szCs w:val="24"/>
        </w:rPr>
        <w:t>t c</w:t>
      </w:r>
      <w:r w:rsidR="00CE6F1F" w:rsidRPr="00437636">
        <w:rPr>
          <w:rFonts w:ascii="Times New Roman" w:hAnsi="Times New Roman" w:cs="Times New Roman"/>
          <w:sz w:val="24"/>
          <w:szCs w:val="24"/>
        </w:rPr>
        <w:t>reated a business embarrassment,</w:t>
      </w:r>
      <w:r w:rsidR="00C4305E" w:rsidRPr="00437636">
        <w:rPr>
          <w:rFonts w:ascii="Times New Roman" w:hAnsi="Times New Roman" w:cs="Times New Roman"/>
          <w:sz w:val="24"/>
          <w:szCs w:val="24"/>
        </w:rPr>
        <w:t xml:space="preserve"> I find an award of UGX. 50,000,000/= as general damages appropriate. It is so awarded.</w:t>
      </w:r>
    </w:p>
    <w:p w:rsidR="00DE5062" w:rsidRPr="00437636" w:rsidRDefault="000731EA"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 </w:t>
      </w:r>
      <w:r w:rsidR="00DE5062" w:rsidRPr="00437636">
        <w:rPr>
          <w:rFonts w:ascii="Times New Roman" w:hAnsi="Times New Roman" w:cs="Times New Roman"/>
          <w:sz w:val="24"/>
          <w:szCs w:val="24"/>
        </w:rPr>
        <w:t xml:space="preserve">The Plaintiff also prayed for aggravated damages. These are awarded under circumstances where the Defendant has acted in a high- handed manner, insulting, malicious or oppressive; </w:t>
      </w:r>
      <w:r w:rsidR="00DE5062" w:rsidRPr="00437636">
        <w:rPr>
          <w:rFonts w:ascii="Times New Roman" w:hAnsi="Times New Roman" w:cs="Times New Roman"/>
          <w:b/>
          <w:sz w:val="24"/>
          <w:szCs w:val="24"/>
        </w:rPr>
        <w:t xml:space="preserve">Esso Standard (U) Limited </w:t>
      </w:r>
      <w:proofErr w:type="spellStart"/>
      <w:r w:rsidR="00DE5062" w:rsidRPr="00437636">
        <w:rPr>
          <w:rFonts w:ascii="Times New Roman" w:hAnsi="Times New Roman" w:cs="Times New Roman"/>
          <w:b/>
          <w:sz w:val="24"/>
          <w:szCs w:val="24"/>
        </w:rPr>
        <w:t>vs</w:t>
      </w:r>
      <w:proofErr w:type="spellEnd"/>
      <w:r w:rsidR="00DE5062" w:rsidRPr="00437636">
        <w:rPr>
          <w:rFonts w:ascii="Times New Roman" w:hAnsi="Times New Roman" w:cs="Times New Roman"/>
          <w:b/>
          <w:sz w:val="24"/>
          <w:szCs w:val="24"/>
        </w:rPr>
        <w:t xml:space="preserve"> </w:t>
      </w:r>
      <w:proofErr w:type="spellStart"/>
      <w:r w:rsidR="00DE5062" w:rsidRPr="00437636">
        <w:rPr>
          <w:rFonts w:ascii="Times New Roman" w:hAnsi="Times New Roman" w:cs="Times New Roman"/>
          <w:b/>
          <w:sz w:val="24"/>
          <w:szCs w:val="24"/>
        </w:rPr>
        <w:t>Semu</w:t>
      </w:r>
      <w:proofErr w:type="spellEnd"/>
      <w:r w:rsidR="0021750E" w:rsidRPr="00437636">
        <w:rPr>
          <w:rFonts w:ascii="Times New Roman" w:hAnsi="Times New Roman" w:cs="Times New Roman"/>
          <w:b/>
          <w:sz w:val="24"/>
          <w:szCs w:val="24"/>
        </w:rPr>
        <w:t xml:space="preserve"> </w:t>
      </w:r>
      <w:proofErr w:type="spellStart"/>
      <w:r w:rsidR="00DE5062" w:rsidRPr="00437636">
        <w:rPr>
          <w:rFonts w:ascii="Times New Roman" w:hAnsi="Times New Roman" w:cs="Times New Roman"/>
          <w:b/>
          <w:sz w:val="24"/>
          <w:szCs w:val="24"/>
        </w:rPr>
        <w:t>Amanu</w:t>
      </w:r>
      <w:proofErr w:type="spellEnd"/>
      <w:r w:rsidR="0021750E" w:rsidRPr="00437636">
        <w:rPr>
          <w:rFonts w:ascii="Times New Roman" w:hAnsi="Times New Roman" w:cs="Times New Roman"/>
          <w:b/>
          <w:sz w:val="24"/>
          <w:szCs w:val="24"/>
        </w:rPr>
        <w:t xml:space="preserve"> </w:t>
      </w:r>
      <w:proofErr w:type="spellStart"/>
      <w:r w:rsidR="00DE5062" w:rsidRPr="00437636">
        <w:rPr>
          <w:rFonts w:ascii="Times New Roman" w:hAnsi="Times New Roman" w:cs="Times New Roman"/>
          <w:b/>
          <w:sz w:val="24"/>
          <w:szCs w:val="24"/>
        </w:rPr>
        <w:t>Opio</w:t>
      </w:r>
      <w:proofErr w:type="spellEnd"/>
      <w:r w:rsidR="00DE5062" w:rsidRPr="00437636">
        <w:rPr>
          <w:rFonts w:ascii="Times New Roman" w:hAnsi="Times New Roman" w:cs="Times New Roman"/>
          <w:b/>
          <w:sz w:val="24"/>
          <w:szCs w:val="24"/>
        </w:rPr>
        <w:t xml:space="preserve"> SCCA No. 3 of 1993</w:t>
      </w:r>
      <w:r w:rsidR="00C4305E" w:rsidRPr="00437636">
        <w:rPr>
          <w:rFonts w:ascii="Times New Roman" w:hAnsi="Times New Roman" w:cs="Times New Roman"/>
          <w:sz w:val="24"/>
          <w:szCs w:val="24"/>
        </w:rPr>
        <w:t xml:space="preserve">. The court </w:t>
      </w:r>
      <w:r w:rsidR="00ED7977" w:rsidRPr="00437636">
        <w:rPr>
          <w:rFonts w:ascii="Times New Roman" w:hAnsi="Times New Roman" w:cs="Times New Roman"/>
          <w:sz w:val="24"/>
          <w:szCs w:val="24"/>
        </w:rPr>
        <w:t xml:space="preserve">under such </w:t>
      </w:r>
      <w:r w:rsidR="00ED7977" w:rsidRPr="00437636">
        <w:rPr>
          <w:rFonts w:ascii="Times New Roman" w:hAnsi="Times New Roman" w:cs="Times New Roman"/>
          <w:sz w:val="24"/>
          <w:szCs w:val="24"/>
        </w:rPr>
        <w:lastRenderedPageBreak/>
        <w:t>circumstances</w:t>
      </w:r>
      <w:r w:rsidR="00DE5062" w:rsidRPr="00437636">
        <w:rPr>
          <w:rFonts w:ascii="Times New Roman" w:hAnsi="Times New Roman" w:cs="Times New Roman"/>
          <w:sz w:val="24"/>
          <w:szCs w:val="24"/>
        </w:rPr>
        <w:t xml:space="preserve"> </w:t>
      </w:r>
      <w:r w:rsidR="00ED7977" w:rsidRPr="00437636">
        <w:rPr>
          <w:rFonts w:ascii="Times New Roman" w:hAnsi="Times New Roman" w:cs="Times New Roman"/>
          <w:sz w:val="24"/>
          <w:szCs w:val="24"/>
        </w:rPr>
        <w:t>may increase the compensation to</w:t>
      </w:r>
      <w:r w:rsidR="00DE5062" w:rsidRPr="00437636">
        <w:rPr>
          <w:rFonts w:ascii="Times New Roman" w:hAnsi="Times New Roman" w:cs="Times New Roman"/>
          <w:sz w:val="24"/>
          <w:szCs w:val="24"/>
        </w:rPr>
        <w:t xml:space="preserve"> the Plaintiff which would be referred to as aggravated damages.</w:t>
      </w:r>
    </w:p>
    <w:p w:rsidR="00C4305E" w:rsidRPr="00437636" w:rsidRDefault="00DE5062"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In the present case the </w:t>
      </w:r>
      <w:r w:rsidR="00C4305E" w:rsidRPr="00437636">
        <w:rPr>
          <w:rFonts w:ascii="Times New Roman" w:hAnsi="Times New Roman" w:cs="Times New Roman"/>
          <w:sz w:val="24"/>
          <w:szCs w:val="24"/>
        </w:rPr>
        <w:t xml:space="preserve"> Defendant did not act in such a manner but simply failed to do its obligations when it did not constitute the joint verification team to go and verify the defects alleged as a result it retained the payment. This cannot be basis of awarding aggravated damages.</w:t>
      </w:r>
      <w:r w:rsidR="00C065CC" w:rsidRPr="00437636">
        <w:rPr>
          <w:rFonts w:ascii="Times New Roman" w:hAnsi="Times New Roman" w:cs="Times New Roman"/>
          <w:sz w:val="24"/>
          <w:szCs w:val="24"/>
        </w:rPr>
        <w:t xml:space="preserve"> Aggravated damages are therefore denied.</w:t>
      </w:r>
      <w:r w:rsidR="000731EA" w:rsidRPr="00437636">
        <w:rPr>
          <w:rFonts w:ascii="Times New Roman" w:hAnsi="Times New Roman" w:cs="Times New Roman"/>
          <w:sz w:val="24"/>
          <w:szCs w:val="24"/>
        </w:rPr>
        <w:t xml:space="preserve"> </w:t>
      </w:r>
    </w:p>
    <w:p w:rsidR="001716D7" w:rsidRPr="00437636" w:rsidRDefault="001716D7"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Turning to interest, the Plaintiff prayed for interest on special damages at a rate of 12% per annum from date of cause of actio</w:t>
      </w:r>
      <w:r w:rsidR="00B90FEA" w:rsidRPr="00437636">
        <w:rPr>
          <w:rFonts w:ascii="Times New Roman" w:hAnsi="Times New Roman" w:cs="Times New Roman"/>
          <w:sz w:val="24"/>
          <w:szCs w:val="24"/>
        </w:rPr>
        <w:t xml:space="preserve">n till payment in full. As </w:t>
      </w:r>
      <w:proofErr w:type="spellStart"/>
      <w:r w:rsidR="00B90FEA" w:rsidRPr="00437636">
        <w:rPr>
          <w:rFonts w:ascii="Times New Roman" w:hAnsi="Times New Roman" w:cs="Times New Roman"/>
          <w:sz w:val="24"/>
          <w:szCs w:val="24"/>
        </w:rPr>
        <w:t>he</w:t>
      </w:r>
      <w:r w:rsidRPr="00437636">
        <w:rPr>
          <w:rFonts w:ascii="Times New Roman" w:hAnsi="Times New Roman" w:cs="Times New Roman"/>
          <w:sz w:val="24"/>
          <w:szCs w:val="24"/>
        </w:rPr>
        <w:t>in</w:t>
      </w:r>
      <w:proofErr w:type="spellEnd"/>
      <w:r w:rsidRPr="00437636">
        <w:rPr>
          <w:rFonts w:ascii="Times New Roman" w:hAnsi="Times New Roman" w:cs="Times New Roman"/>
          <w:sz w:val="24"/>
          <w:szCs w:val="24"/>
        </w:rPr>
        <w:t xml:space="preserve"> the basis for the award of interest is that the Defendant has kept the Plaintiff out of his money; and has had use of it himself, so he ought to compensate the Plaintiff.</w:t>
      </w:r>
      <w:r w:rsidR="00B90FEA" w:rsidRPr="00437636">
        <w:rPr>
          <w:rFonts w:ascii="Times New Roman" w:hAnsi="Times New Roman" w:cs="Times New Roman"/>
          <w:b/>
          <w:sz w:val="24"/>
          <w:szCs w:val="24"/>
        </w:rPr>
        <w:t xml:space="preserve"> </w:t>
      </w:r>
      <w:proofErr w:type="spellStart"/>
      <w:proofErr w:type="gramStart"/>
      <w:r w:rsidR="00B90FEA" w:rsidRPr="00437636">
        <w:rPr>
          <w:rFonts w:ascii="Times New Roman" w:hAnsi="Times New Roman" w:cs="Times New Roman"/>
          <w:b/>
          <w:sz w:val="24"/>
          <w:szCs w:val="24"/>
        </w:rPr>
        <w:t>Harbutt’s</w:t>
      </w:r>
      <w:proofErr w:type="spellEnd"/>
      <w:r w:rsidR="00B90FEA" w:rsidRPr="00437636">
        <w:rPr>
          <w:rFonts w:ascii="Times New Roman" w:hAnsi="Times New Roman" w:cs="Times New Roman"/>
          <w:b/>
          <w:sz w:val="24"/>
          <w:szCs w:val="24"/>
        </w:rPr>
        <w:t xml:space="preserve"> </w:t>
      </w:r>
      <w:proofErr w:type="spellStart"/>
      <w:r w:rsidR="00B90FEA" w:rsidRPr="00437636">
        <w:rPr>
          <w:rFonts w:ascii="Times New Roman" w:hAnsi="Times New Roman" w:cs="Times New Roman"/>
          <w:b/>
          <w:sz w:val="24"/>
          <w:szCs w:val="24"/>
        </w:rPr>
        <w:t>Plasticine</w:t>
      </w:r>
      <w:proofErr w:type="spellEnd"/>
      <w:r w:rsidR="00B90FEA" w:rsidRPr="00437636">
        <w:rPr>
          <w:rFonts w:ascii="Times New Roman" w:hAnsi="Times New Roman" w:cs="Times New Roman"/>
          <w:b/>
          <w:sz w:val="24"/>
          <w:szCs w:val="24"/>
        </w:rPr>
        <w:t xml:space="preserve"> Ltd </w:t>
      </w:r>
      <w:proofErr w:type="spellStart"/>
      <w:r w:rsidR="00B90FEA" w:rsidRPr="00437636">
        <w:rPr>
          <w:rFonts w:ascii="Times New Roman" w:hAnsi="Times New Roman" w:cs="Times New Roman"/>
          <w:b/>
          <w:sz w:val="24"/>
          <w:szCs w:val="24"/>
        </w:rPr>
        <w:t>vs</w:t>
      </w:r>
      <w:proofErr w:type="spellEnd"/>
      <w:r w:rsidR="00B90FEA" w:rsidRPr="00437636">
        <w:rPr>
          <w:rFonts w:ascii="Times New Roman" w:hAnsi="Times New Roman" w:cs="Times New Roman"/>
          <w:b/>
          <w:sz w:val="24"/>
          <w:szCs w:val="24"/>
        </w:rPr>
        <w:t xml:space="preserve"> </w:t>
      </w:r>
      <w:proofErr w:type="spellStart"/>
      <w:r w:rsidR="00B90FEA" w:rsidRPr="00437636">
        <w:rPr>
          <w:rFonts w:ascii="Times New Roman" w:hAnsi="Times New Roman" w:cs="Times New Roman"/>
          <w:b/>
          <w:sz w:val="24"/>
          <w:szCs w:val="24"/>
        </w:rPr>
        <w:t>Wyne</w:t>
      </w:r>
      <w:proofErr w:type="spellEnd"/>
      <w:r w:rsidR="00B90FEA" w:rsidRPr="00437636">
        <w:rPr>
          <w:rFonts w:ascii="Times New Roman" w:hAnsi="Times New Roman" w:cs="Times New Roman"/>
          <w:b/>
          <w:sz w:val="24"/>
          <w:szCs w:val="24"/>
        </w:rPr>
        <w:t xml:space="preserve"> Tank &amp; Co. Ltd [1970] 1 Ch 447</w:t>
      </w:r>
      <w:r w:rsidR="00B90FEA" w:rsidRPr="00437636">
        <w:rPr>
          <w:rFonts w:ascii="Times New Roman" w:hAnsi="Times New Roman" w:cs="Times New Roman"/>
          <w:sz w:val="24"/>
          <w:szCs w:val="24"/>
        </w:rPr>
        <w:t>.</w:t>
      </w:r>
      <w:proofErr w:type="gramEnd"/>
      <w:r w:rsidRPr="00437636">
        <w:rPr>
          <w:rFonts w:ascii="Times New Roman" w:hAnsi="Times New Roman" w:cs="Times New Roman"/>
          <w:sz w:val="24"/>
          <w:szCs w:val="24"/>
        </w:rPr>
        <w:t xml:space="preserve"> </w:t>
      </w:r>
      <w:r w:rsidR="00B90FEA" w:rsidRPr="00437636">
        <w:rPr>
          <w:rFonts w:ascii="Times New Roman" w:hAnsi="Times New Roman" w:cs="Times New Roman"/>
          <w:sz w:val="24"/>
          <w:szCs w:val="24"/>
        </w:rPr>
        <w:t>The interest awarded</w:t>
      </w:r>
      <w:r w:rsidRPr="00437636">
        <w:rPr>
          <w:rFonts w:ascii="Times New Roman" w:hAnsi="Times New Roman" w:cs="Times New Roman"/>
          <w:sz w:val="24"/>
          <w:szCs w:val="24"/>
        </w:rPr>
        <w:t xml:space="preserve"> at the</w:t>
      </w:r>
      <w:r w:rsidR="00A52CD0" w:rsidRPr="00437636">
        <w:rPr>
          <w:rFonts w:ascii="Times New Roman" w:hAnsi="Times New Roman" w:cs="Times New Roman"/>
          <w:sz w:val="24"/>
          <w:szCs w:val="24"/>
        </w:rPr>
        <w:t xml:space="preserve"> discretion of court but this discretion must be exercised judiciously</w:t>
      </w:r>
      <w:r w:rsidR="00B90FEA" w:rsidRPr="00437636">
        <w:rPr>
          <w:rFonts w:ascii="Times New Roman" w:hAnsi="Times New Roman" w:cs="Times New Roman"/>
          <w:sz w:val="24"/>
          <w:szCs w:val="24"/>
        </w:rPr>
        <w:t xml:space="preserve">; </w:t>
      </w:r>
      <w:r w:rsidR="00B90FEA" w:rsidRPr="00437636">
        <w:rPr>
          <w:rFonts w:ascii="Times New Roman" w:hAnsi="Times New Roman" w:cs="Times New Roman"/>
          <w:b/>
          <w:sz w:val="24"/>
          <w:szCs w:val="24"/>
        </w:rPr>
        <w:t xml:space="preserve">Uganda Revenue Authority </w:t>
      </w:r>
      <w:proofErr w:type="spellStart"/>
      <w:r w:rsidR="00B90FEA" w:rsidRPr="00437636">
        <w:rPr>
          <w:rFonts w:ascii="Times New Roman" w:hAnsi="Times New Roman" w:cs="Times New Roman"/>
          <w:b/>
          <w:sz w:val="24"/>
          <w:szCs w:val="24"/>
        </w:rPr>
        <w:t>vs</w:t>
      </w:r>
      <w:proofErr w:type="spellEnd"/>
      <w:r w:rsidR="00B90FEA" w:rsidRPr="00437636">
        <w:rPr>
          <w:rFonts w:ascii="Times New Roman" w:hAnsi="Times New Roman" w:cs="Times New Roman"/>
          <w:b/>
          <w:sz w:val="24"/>
          <w:szCs w:val="24"/>
        </w:rPr>
        <w:t xml:space="preserve"> Stephen </w:t>
      </w:r>
      <w:proofErr w:type="spellStart"/>
      <w:r w:rsidR="00B90FEA" w:rsidRPr="00437636">
        <w:rPr>
          <w:rFonts w:ascii="Times New Roman" w:hAnsi="Times New Roman" w:cs="Times New Roman"/>
          <w:b/>
          <w:sz w:val="24"/>
          <w:szCs w:val="24"/>
        </w:rPr>
        <w:t>Mabosi</w:t>
      </w:r>
      <w:proofErr w:type="spellEnd"/>
      <w:r w:rsidR="00B90FEA" w:rsidRPr="00437636">
        <w:rPr>
          <w:rFonts w:ascii="Times New Roman" w:hAnsi="Times New Roman" w:cs="Times New Roman"/>
          <w:b/>
          <w:sz w:val="24"/>
          <w:szCs w:val="24"/>
        </w:rPr>
        <w:t xml:space="preserve"> SCCA No. 16</w:t>
      </w:r>
      <w:r w:rsidR="00B90FEA" w:rsidRPr="00437636">
        <w:rPr>
          <w:rFonts w:ascii="Times New Roman" w:hAnsi="Times New Roman" w:cs="Times New Roman"/>
          <w:sz w:val="24"/>
          <w:szCs w:val="24"/>
        </w:rPr>
        <w:t xml:space="preserve"> </w:t>
      </w:r>
      <w:r w:rsidR="00B90FEA" w:rsidRPr="00437636">
        <w:rPr>
          <w:rFonts w:ascii="Times New Roman" w:hAnsi="Times New Roman" w:cs="Times New Roman"/>
          <w:b/>
          <w:sz w:val="24"/>
          <w:szCs w:val="24"/>
        </w:rPr>
        <w:t>of 2005</w:t>
      </w:r>
    </w:p>
    <w:p w:rsidR="00A52CD0" w:rsidRPr="00437636" w:rsidRDefault="00A52CD0"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No reasons were given by the Plaintiff to justify such a high rate of interest however t</w:t>
      </w:r>
      <w:r w:rsidR="000731EA" w:rsidRPr="00437636">
        <w:rPr>
          <w:rFonts w:ascii="Times New Roman" w:hAnsi="Times New Roman" w:cs="Times New Roman"/>
          <w:sz w:val="24"/>
          <w:szCs w:val="24"/>
        </w:rPr>
        <w:t xml:space="preserve">his being a business entity </w:t>
      </w:r>
      <w:r w:rsidRPr="00437636">
        <w:rPr>
          <w:rFonts w:ascii="Times New Roman" w:hAnsi="Times New Roman" w:cs="Times New Roman"/>
          <w:sz w:val="24"/>
          <w:szCs w:val="24"/>
        </w:rPr>
        <w:t xml:space="preserve">losses must be considered with a commercial </w:t>
      </w:r>
      <w:proofErr w:type="spellStart"/>
      <w:r w:rsidRPr="00437636">
        <w:rPr>
          <w:rFonts w:ascii="Times New Roman" w:hAnsi="Times New Roman" w:cs="Times New Roman"/>
          <w:sz w:val="24"/>
          <w:szCs w:val="24"/>
        </w:rPr>
        <w:t>lense</w:t>
      </w:r>
      <w:proofErr w:type="spellEnd"/>
      <w:r w:rsidRPr="00437636">
        <w:rPr>
          <w:rFonts w:ascii="Times New Roman" w:hAnsi="Times New Roman" w:cs="Times New Roman"/>
          <w:sz w:val="24"/>
          <w:szCs w:val="24"/>
        </w:rPr>
        <w:t xml:space="preserve">. Taking the circumstances into consideration and the fact that </w:t>
      </w:r>
      <w:r w:rsidR="000731EA" w:rsidRPr="00437636">
        <w:rPr>
          <w:rFonts w:ascii="Times New Roman" w:hAnsi="Times New Roman" w:cs="Times New Roman"/>
          <w:sz w:val="24"/>
          <w:szCs w:val="24"/>
        </w:rPr>
        <w:t xml:space="preserve">the dollar currency is </w:t>
      </w:r>
      <w:r w:rsidR="00CB098B" w:rsidRPr="00437636">
        <w:rPr>
          <w:rFonts w:ascii="Times New Roman" w:hAnsi="Times New Roman" w:cs="Times New Roman"/>
          <w:sz w:val="24"/>
          <w:szCs w:val="24"/>
        </w:rPr>
        <w:t xml:space="preserve">not so vulnerable to </w:t>
      </w:r>
      <w:r w:rsidR="006E256D" w:rsidRPr="00437636">
        <w:rPr>
          <w:rFonts w:ascii="Times New Roman" w:hAnsi="Times New Roman" w:cs="Times New Roman"/>
          <w:sz w:val="24"/>
          <w:szCs w:val="24"/>
        </w:rPr>
        <w:t xml:space="preserve">inflation </w:t>
      </w:r>
      <w:r w:rsidR="00CB098B" w:rsidRPr="00437636">
        <w:rPr>
          <w:rFonts w:ascii="Times New Roman" w:hAnsi="Times New Roman" w:cs="Times New Roman"/>
          <w:sz w:val="24"/>
          <w:szCs w:val="24"/>
        </w:rPr>
        <w:t>I find an award of interest at 6</w:t>
      </w:r>
      <w:r w:rsidR="006E256D" w:rsidRPr="00437636">
        <w:rPr>
          <w:rFonts w:ascii="Times New Roman" w:hAnsi="Times New Roman" w:cs="Times New Roman"/>
          <w:sz w:val="24"/>
          <w:szCs w:val="24"/>
        </w:rPr>
        <w:t>% per annum on the special damages from date of filing till payment in full</w:t>
      </w:r>
      <w:r w:rsidR="00BF3988" w:rsidRPr="00437636">
        <w:rPr>
          <w:rFonts w:ascii="Times New Roman" w:hAnsi="Times New Roman" w:cs="Times New Roman"/>
          <w:sz w:val="24"/>
          <w:szCs w:val="24"/>
        </w:rPr>
        <w:t xml:space="preserve"> appropriate</w:t>
      </w:r>
      <w:r w:rsidR="006E256D" w:rsidRPr="00437636">
        <w:rPr>
          <w:rFonts w:ascii="Times New Roman" w:hAnsi="Times New Roman" w:cs="Times New Roman"/>
          <w:sz w:val="24"/>
          <w:szCs w:val="24"/>
        </w:rPr>
        <w:t xml:space="preserve">. It is so awarded. The Plaintiff is also entitled to costs of the suits. </w:t>
      </w:r>
    </w:p>
    <w:p w:rsidR="006E256D" w:rsidRPr="00437636" w:rsidRDefault="006E256D" w:rsidP="00445D9F">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In conclusion judgment is entered in favour of the Plaintiff against the Defendant/Counter-claimant in the following terms;</w:t>
      </w:r>
    </w:p>
    <w:p w:rsidR="006E256D" w:rsidRPr="00437636" w:rsidRDefault="007E6B65" w:rsidP="007E6B65">
      <w:pPr>
        <w:spacing w:line="360" w:lineRule="auto"/>
        <w:jc w:val="both"/>
        <w:rPr>
          <w:rFonts w:ascii="Times New Roman" w:hAnsi="Times New Roman" w:cs="Times New Roman"/>
          <w:sz w:val="24"/>
          <w:szCs w:val="24"/>
        </w:rPr>
      </w:pPr>
      <w:proofErr w:type="gramStart"/>
      <w:r w:rsidRPr="00437636">
        <w:rPr>
          <w:rFonts w:ascii="Times New Roman" w:hAnsi="Times New Roman" w:cs="Times New Roman"/>
          <w:sz w:val="24"/>
          <w:szCs w:val="24"/>
        </w:rPr>
        <w:t>a)</w:t>
      </w:r>
      <w:proofErr w:type="gramEnd"/>
      <w:r w:rsidR="00F610DB" w:rsidRPr="00437636">
        <w:rPr>
          <w:rFonts w:ascii="Times New Roman" w:hAnsi="Times New Roman" w:cs="Times New Roman"/>
          <w:sz w:val="24"/>
          <w:szCs w:val="24"/>
        </w:rPr>
        <w:t>T</w:t>
      </w:r>
      <w:r w:rsidRPr="00437636">
        <w:rPr>
          <w:rFonts w:ascii="Times New Roman" w:hAnsi="Times New Roman" w:cs="Times New Roman"/>
          <w:sz w:val="24"/>
          <w:szCs w:val="24"/>
        </w:rPr>
        <w:t xml:space="preserve">he Defendant </w:t>
      </w:r>
      <w:r w:rsidR="00847984" w:rsidRPr="00437636">
        <w:rPr>
          <w:rFonts w:ascii="Times New Roman" w:hAnsi="Times New Roman" w:cs="Times New Roman"/>
          <w:sz w:val="24"/>
          <w:szCs w:val="24"/>
        </w:rPr>
        <w:t xml:space="preserve"> pay</w:t>
      </w:r>
      <w:r w:rsidR="00F610DB" w:rsidRPr="00437636">
        <w:rPr>
          <w:rFonts w:ascii="Times New Roman" w:hAnsi="Times New Roman" w:cs="Times New Roman"/>
          <w:sz w:val="24"/>
          <w:szCs w:val="24"/>
        </w:rPr>
        <w:t>s</w:t>
      </w:r>
      <w:r w:rsidR="00847984" w:rsidRPr="00437636">
        <w:rPr>
          <w:rFonts w:ascii="Times New Roman" w:hAnsi="Times New Roman" w:cs="Times New Roman"/>
          <w:sz w:val="24"/>
          <w:szCs w:val="24"/>
        </w:rPr>
        <w:t xml:space="preserve"> special damages of UGX 1,300,000/=</w:t>
      </w:r>
    </w:p>
    <w:p w:rsidR="00CB098B" w:rsidRPr="00437636" w:rsidRDefault="007E6B65" w:rsidP="007E6B65">
      <w:pPr>
        <w:spacing w:line="360" w:lineRule="auto"/>
        <w:jc w:val="both"/>
        <w:rPr>
          <w:rFonts w:ascii="Times New Roman" w:hAnsi="Times New Roman" w:cs="Times New Roman"/>
          <w:sz w:val="24"/>
          <w:szCs w:val="24"/>
        </w:rPr>
      </w:pPr>
      <w:proofErr w:type="gramStart"/>
      <w:r w:rsidRPr="00437636">
        <w:rPr>
          <w:rFonts w:ascii="Times New Roman" w:hAnsi="Times New Roman" w:cs="Times New Roman"/>
          <w:sz w:val="24"/>
          <w:szCs w:val="24"/>
        </w:rPr>
        <w:t>b)</w:t>
      </w:r>
      <w:r w:rsidR="00645B80" w:rsidRPr="00437636">
        <w:rPr>
          <w:rFonts w:ascii="Times New Roman" w:hAnsi="Times New Roman" w:cs="Times New Roman"/>
          <w:sz w:val="24"/>
          <w:szCs w:val="24"/>
        </w:rPr>
        <w:t>US</w:t>
      </w:r>
      <w:proofErr w:type="gramEnd"/>
      <w:r w:rsidR="00645B80" w:rsidRPr="00437636">
        <w:rPr>
          <w:rFonts w:ascii="Times New Roman" w:hAnsi="Times New Roman" w:cs="Times New Roman"/>
          <w:sz w:val="24"/>
          <w:szCs w:val="24"/>
        </w:rPr>
        <w:t xml:space="preserve">$ 321,942 </w:t>
      </w:r>
      <w:r w:rsidR="00CB098B" w:rsidRPr="00437636">
        <w:rPr>
          <w:rFonts w:ascii="Times New Roman" w:hAnsi="Times New Roman" w:cs="Times New Roman"/>
          <w:sz w:val="24"/>
          <w:szCs w:val="24"/>
        </w:rPr>
        <w:t>as balance on the contract sum.</w:t>
      </w:r>
    </w:p>
    <w:p w:rsidR="00847984" w:rsidRPr="00437636" w:rsidRDefault="00F610DB" w:rsidP="00F610DB">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c)</w:t>
      </w:r>
      <w:r w:rsidR="00847984" w:rsidRPr="00437636">
        <w:rPr>
          <w:rFonts w:ascii="Times New Roman" w:hAnsi="Times New Roman" w:cs="Times New Roman"/>
          <w:sz w:val="24"/>
          <w:szCs w:val="24"/>
        </w:rPr>
        <w:t xml:space="preserve"> USD 75,733.98 as interest accrued on the bank loan</w:t>
      </w:r>
    </w:p>
    <w:p w:rsidR="00847984" w:rsidRPr="00437636" w:rsidRDefault="00F610DB" w:rsidP="00F610DB">
      <w:pPr>
        <w:spacing w:line="360" w:lineRule="auto"/>
        <w:jc w:val="both"/>
        <w:rPr>
          <w:rFonts w:ascii="Times New Roman" w:hAnsi="Times New Roman" w:cs="Times New Roman"/>
          <w:sz w:val="24"/>
          <w:szCs w:val="24"/>
        </w:rPr>
      </w:pPr>
      <w:proofErr w:type="gramStart"/>
      <w:r w:rsidRPr="00437636">
        <w:rPr>
          <w:rFonts w:ascii="Times New Roman" w:hAnsi="Times New Roman" w:cs="Times New Roman"/>
          <w:sz w:val="24"/>
          <w:szCs w:val="24"/>
        </w:rPr>
        <w:t>d )</w:t>
      </w:r>
      <w:proofErr w:type="gramEnd"/>
      <w:r w:rsidRPr="00437636">
        <w:rPr>
          <w:rFonts w:ascii="Times New Roman" w:hAnsi="Times New Roman" w:cs="Times New Roman"/>
          <w:sz w:val="24"/>
          <w:szCs w:val="24"/>
        </w:rPr>
        <w:t xml:space="preserve"> T</w:t>
      </w:r>
      <w:r w:rsidR="00847984" w:rsidRPr="00437636">
        <w:rPr>
          <w:rFonts w:ascii="Times New Roman" w:hAnsi="Times New Roman" w:cs="Times New Roman"/>
          <w:sz w:val="24"/>
          <w:szCs w:val="24"/>
        </w:rPr>
        <w:t>he Defendan</w:t>
      </w:r>
      <w:r w:rsidR="000731EA" w:rsidRPr="00437636">
        <w:rPr>
          <w:rFonts w:ascii="Times New Roman" w:hAnsi="Times New Roman" w:cs="Times New Roman"/>
          <w:sz w:val="24"/>
          <w:szCs w:val="24"/>
        </w:rPr>
        <w:t>t pay</w:t>
      </w:r>
      <w:r w:rsidRPr="00437636">
        <w:rPr>
          <w:rFonts w:ascii="Times New Roman" w:hAnsi="Times New Roman" w:cs="Times New Roman"/>
          <w:sz w:val="24"/>
          <w:szCs w:val="24"/>
        </w:rPr>
        <w:t>s</w:t>
      </w:r>
      <w:r w:rsidR="000731EA" w:rsidRPr="00437636">
        <w:rPr>
          <w:rFonts w:ascii="Times New Roman" w:hAnsi="Times New Roman" w:cs="Times New Roman"/>
          <w:sz w:val="24"/>
          <w:szCs w:val="24"/>
        </w:rPr>
        <w:t xml:space="preserve"> general damages of UGX. 5</w:t>
      </w:r>
      <w:r w:rsidR="00847984" w:rsidRPr="00437636">
        <w:rPr>
          <w:rFonts w:ascii="Times New Roman" w:hAnsi="Times New Roman" w:cs="Times New Roman"/>
          <w:sz w:val="24"/>
          <w:szCs w:val="24"/>
        </w:rPr>
        <w:t>0,000,000/=</w:t>
      </w:r>
    </w:p>
    <w:p w:rsidR="00847984" w:rsidRPr="00437636" w:rsidRDefault="00F610DB" w:rsidP="00F610DB">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e) </w:t>
      </w:r>
      <w:r w:rsidR="00847984" w:rsidRPr="00437636">
        <w:rPr>
          <w:rFonts w:ascii="Times New Roman" w:hAnsi="Times New Roman" w:cs="Times New Roman"/>
          <w:sz w:val="24"/>
          <w:szCs w:val="24"/>
        </w:rPr>
        <w:t>Interest on</w:t>
      </w:r>
      <w:r w:rsidRPr="00437636">
        <w:rPr>
          <w:rFonts w:ascii="Times New Roman" w:hAnsi="Times New Roman" w:cs="Times New Roman"/>
          <w:sz w:val="24"/>
          <w:szCs w:val="24"/>
        </w:rPr>
        <w:t xml:space="preserve"> a, b and c at 6% pa and</w:t>
      </w:r>
      <w:r w:rsidR="000731EA" w:rsidRPr="00437636">
        <w:rPr>
          <w:rFonts w:ascii="Times New Roman" w:hAnsi="Times New Roman" w:cs="Times New Roman"/>
          <w:sz w:val="24"/>
          <w:szCs w:val="24"/>
        </w:rPr>
        <w:t xml:space="preserve"> </w:t>
      </w:r>
      <w:r w:rsidR="006F1316" w:rsidRPr="00437636">
        <w:rPr>
          <w:rFonts w:ascii="Times New Roman" w:hAnsi="Times New Roman" w:cs="Times New Roman"/>
          <w:sz w:val="24"/>
          <w:szCs w:val="24"/>
        </w:rPr>
        <w:t>from date of filing till payment in full.</w:t>
      </w:r>
      <w:r w:rsidR="00BD1EAB" w:rsidRPr="00437636">
        <w:rPr>
          <w:rFonts w:ascii="Times New Roman" w:hAnsi="Times New Roman" w:cs="Times New Roman"/>
          <w:sz w:val="24"/>
          <w:szCs w:val="24"/>
        </w:rPr>
        <w:t xml:space="preserve"> On    (d)</w:t>
      </w:r>
      <w:r w:rsidRPr="00437636">
        <w:rPr>
          <w:rFonts w:ascii="Times New Roman" w:hAnsi="Times New Roman" w:cs="Times New Roman"/>
          <w:sz w:val="24"/>
          <w:szCs w:val="24"/>
        </w:rPr>
        <w:t xml:space="preserve"> at 6% pa from date of judgment till payment in full,</w:t>
      </w:r>
    </w:p>
    <w:p w:rsidR="00847984" w:rsidRPr="00437636" w:rsidRDefault="00F610DB" w:rsidP="00F610DB">
      <w:pPr>
        <w:spacing w:line="360" w:lineRule="auto"/>
        <w:jc w:val="both"/>
        <w:rPr>
          <w:rFonts w:ascii="Times New Roman" w:hAnsi="Times New Roman" w:cs="Times New Roman"/>
          <w:sz w:val="24"/>
          <w:szCs w:val="24"/>
        </w:rPr>
      </w:pPr>
      <w:r w:rsidRPr="00437636">
        <w:rPr>
          <w:rFonts w:ascii="Times New Roman" w:hAnsi="Times New Roman" w:cs="Times New Roman"/>
          <w:sz w:val="24"/>
          <w:szCs w:val="24"/>
        </w:rPr>
        <w:t xml:space="preserve">f) </w:t>
      </w:r>
      <w:r w:rsidR="00847984" w:rsidRPr="00437636">
        <w:rPr>
          <w:rFonts w:ascii="Times New Roman" w:hAnsi="Times New Roman" w:cs="Times New Roman"/>
          <w:sz w:val="24"/>
          <w:szCs w:val="24"/>
        </w:rPr>
        <w:t>Costs of the suit.</w:t>
      </w:r>
    </w:p>
    <w:p w:rsidR="006E256D" w:rsidRPr="00437636" w:rsidRDefault="006E256D" w:rsidP="006E256D">
      <w:pPr>
        <w:spacing w:line="360" w:lineRule="auto"/>
        <w:jc w:val="both"/>
        <w:rPr>
          <w:rFonts w:ascii="Times New Roman" w:hAnsi="Times New Roman" w:cs="Times New Roman"/>
          <w:sz w:val="24"/>
          <w:szCs w:val="24"/>
        </w:rPr>
      </w:pPr>
    </w:p>
    <w:p w:rsidR="006E256D" w:rsidRPr="00437636" w:rsidRDefault="006E256D" w:rsidP="006E256D">
      <w:pPr>
        <w:spacing w:line="360" w:lineRule="auto"/>
        <w:jc w:val="both"/>
        <w:rPr>
          <w:rFonts w:ascii="Times New Roman" w:hAnsi="Times New Roman" w:cs="Times New Roman"/>
          <w:sz w:val="24"/>
          <w:szCs w:val="24"/>
        </w:rPr>
      </w:pPr>
      <w:bookmarkStart w:id="0" w:name="_GoBack"/>
      <w:bookmarkEnd w:id="0"/>
    </w:p>
    <w:p w:rsidR="006E256D" w:rsidRPr="00437636" w:rsidRDefault="006E256D" w:rsidP="006E256D">
      <w:pPr>
        <w:spacing w:line="360" w:lineRule="auto"/>
        <w:jc w:val="both"/>
        <w:rPr>
          <w:rFonts w:ascii="Times New Roman" w:hAnsi="Times New Roman" w:cs="Times New Roman"/>
          <w:sz w:val="24"/>
          <w:szCs w:val="24"/>
        </w:rPr>
      </w:pPr>
    </w:p>
    <w:p w:rsidR="006E256D" w:rsidRPr="00437636" w:rsidRDefault="00BD1EAB" w:rsidP="006E256D">
      <w:pPr>
        <w:spacing w:line="360" w:lineRule="auto"/>
        <w:jc w:val="both"/>
        <w:rPr>
          <w:rFonts w:ascii="Times New Roman" w:hAnsi="Times New Roman" w:cs="Times New Roman"/>
          <w:b/>
          <w:sz w:val="24"/>
          <w:szCs w:val="24"/>
        </w:rPr>
      </w:pPr>
      <w:r w:rsidRPr="00437636">
        <w:rPr>
          <w:rFonts w:ascii="Times New Roman" w:hAnsi="Times New Roman" w:cs="Times New Roman"/>
          <w:b/>
          <w:sz w:val="24"/>
          <w:szCs w:val="24"/>
        </w:rPr>
        <w:t>Dated at Kampala this 27</w:t>
      </w:r>
      <w:r w:rsidRPr="00437636">
        <w:rPr>
          <w:rFonts w:ascii="Times New Roman" w:hAnsi="Times New Roman" w:cs="Times New Roman"/>
          <w:b/>
          <w:sz w:val="24"/>
          <w:szCs w:val="24"/>
          <w:vertAlign w:val="superscript"/>
        </w:rPr>
        <w:t>th</w:t>
      </w:r>
      <w:r w:rsidRPr="00437636">
        <w:rPr>
          <w:rFonts w:ascii="Times New Roman" w:hAnsi="Times New Roman" w:cs="Times New Roman"/>
          <w:b/>
          <w:sz w:val="24"/>
          <w:szCs w:val="24"/>
        </w:rPr>
        <w:t xml:space="preserve"> day of August </w:t>
      </w:r>
      <w:r w:rsidR="006E256D" w:rsidRPr="00437636">
        <w:rPr>
          <w:rFonts w:ascii="Times New Roman" w:hAnsi="Times New Roman" w:cs="Times New Roman"/>
          <w:b/>
          <w:sz w:val="24"/>
          <w:szCs w:val="24"/>
        </w:rPr>
        <w:t>2018</w:t>
      </w:r>
    </w:p>
    <w:p w:rsidR="006E256D" w:rsidRPr="00437636" w:rsidRDefault="006E256D" w:rsidP="006E256D">
      <w:pPr>
        <w:spacing w:line="360" w:lineRule="auto"/>
        <w:jc w:val="both"/>
        <w:rPr>
          <w:rFonts w:ascii="Times New Roman" w:hAnsi="Times New Roman" w:cs="Times New Roman"/>
          <w:b/>
          <w:sz w:val="24"/>
          <w:szCs w:val="24"/>
        </w:rPr>
      </w:pPr>
    </w:p>
    <w:p w:rsidR="006E256D" w:rsidRPr="00437636" w:rsidRDefault="006E256D" w:rsidP="006E256D">
      <w:pPr>
        <w:spacing w:line="360" w:lineRule="auto"/>
        <w:jc w:val="both"/>
        <w:rPr>
          <w:rFonts w:ascii="Times New Roman" w:hAnsi="Times New Roman" w:cs="Times New Roman"/>
          <w:b/>
          <w:sz w:val="24"/>
          <w:szCs w:val="24"/>
        </w:rPr>
      </w:pPr>
      <w:r w:rsidRPr="00437636">
        <w:rPr>
          <w:rFonts w:ascii="Times New Roman" w:hAnsi="Times New Roman" w:cs="Times New Roman"/>
          <w:b/>
          <w:sz w:val="24"/>
          <w:szCs w:val="24"/>
        </w:rPr>
        <w:t>HON JUSTICE DAVID WANGUTUSI</w:t>
      </w:r>
    </w:p>
    <w:p w:rsidR="007E6B65" w:rsidRPr="00437636" w:rsidRDefault="007E6B65" w:rsidP="006E256D">
      <w:pPr>
        <w:spacing w:line="360" w:lineRule="auto"/>
        <w:jc w:val="both"/>
        <w:rPr>
          <w:rFonts w:ascii="Times New Roman" w:hAnsi="Times New Roman" w:cs="Times New Roman"/>
          <w:b/>
          <w:sz w:val="24"/>
          <w:szCs w:val="24"/>
        </w:rPr>
      </w:pPr>
      <w:r w:rsidRPr="00437636">
        <w:rPr>
          <w:rFonts w:ascii="Times New Roman" w:hAnsi="Times New Roman" w:cs="Times New Roman"/>
          <w:b/>
          <w:sz w:val="24"/>
          <w:szCs w:val="24"/>
        </w:rPr>
        <w:t>JUDGE</w:t>
      </w:r>
    </w:p>
    <w:p w:rsidR="006E256D" w:rsidRPr="00437636" w:rsidRDefault="006E256D" w:rsidP="006E256D">
      <w:pPr>
        <w:spacing w:line="360" w:lineRule="auto"/>
        <w:jc w:val="both"/>
        <w:rPr>
          <w:rFonts w:ascii="Times New Roman" w:hAnsi="Times New Roman" w:cs="Times New Roman"/>
          <w:b/>
          <w:sz w:val="24"/>
          <w:szCs w:val="24"/>
        </w:rPr>
      </w:pPr>
    </w:p>
    <w:p w:rsidR="006E256D" w:rsidRPr="00437636" w:rsidRDefault="006E256D" w:rsidP="006E256D">
      <w:pPr>
        <w:spacing w:line="360" w:lineRule="auto"/>
        <w:jc w:val="both"/>
        <w:rPr>
          <w:rFonts w:ascii="Times New Roman" w:hAnsi="Times New Roman" w:cs="Times New Roman"/>
          <w:b/>
          <w:sz w:val="24"/>
          <w:szCs w:val="24"/>
        </w:rPr>
      </w:pPr>
    </w:p>
    <w:p w:rsidR="00322589" w:rsidRPr="00437636" w:rsidRDefault="00322589" w:rsidP="00445D9F">
      <w:pPr>
        <w:spacing w:line="360" w:lineRule="auto"/>
        <w:jc w:val="both"/>
        <w:rPr>
          <w:rFonts w:ascii="Times New Roman" w:hAnsi="Times New Roman" w:cs="Times New Roman"/>
          <w:sz w:val="24"/>
          <w:szCs w:val="24"/>
        </w:rPr>
      </w:pPr>
    </w:p>
    <w:p w:rsidR="00F0474A" w:rsidRPr="00437636" w:rsidRDefault="00F0474A" w:rsidP="00445D9F">
      <w:pPr>
        <w:spacing w:line="360" w:lineRule="auto"/>
        <w:jc w:val="both"/>
        <w:rPr>
          <w:rFonts w:ascii="Times New Roman" w:hAnsi="Times New Roman" w:cs="Times New Roman"/>
          <w:sz w:val="24"/>
          <w:szCs w:val="24"/>
        </w:rPr>
      </w:pPr>
    </w:p>
    <w:p w:rsidR="00456BD0" w:rsidRPr="00437636" w:rsidRDefault="00456BD0" w:rsidP="00445D9F">
      <w:pPr>
        <w:spacing w:line="360" w:lineRule="auto"/>
        <w:ind w:left="1440"/>
        <w:jc w:val="both"/>
        <w:rPr>
          <w:rFonts w:ascii="Times New Roman" w:hAnsi="Times New Roman" w:cs="Times New Roman"/>
          <w:i/>
          <w:sz w:val="24"/>
          <w:szCs w:val="24"/>
        </w:rPr>
      </w:pPr>
    </w:p>
    <w:p w:rsidR="00456BD0" w:rsidRPr="00437636" w:rsidRDefault="00456BD0" w:rsidP="00445D9F">
      <w:pPr>
        <w:spacing w:line="360" w:lineRule="auto"/>
        <w:ind w:left="1440"/>
        <w:jc w:val="both"/>
        <w:rPr>
          <w:rFonts w:ascii="Times New Roman" w:hAnsi="Times New Roman" w:cs="Times New Roman"/>
          <w:i/>
          <w:sz w:val="24"/>
          <w:szCs w:val="24"/>
        </w:rPr>
      </w:pPr>
    </w:p>
    <w:p w:rsidR="00456BD0" w:rsidRPr="00437636" w:rsidRDefault="00456BD0" w:rsidP="00445D9F">
      <w:pPr>
        <w:spacing w:line="360" w:lineRule="auto"/>
        <w:ind w:left="1440"/>
        <w:jc w:val="both"/>
        <w:rPr>
          <w:rFonts w:ascii="Times New Roman" w:hAnsi="Times New Roman" w:cs="Times New Roman"/>
          <w:i/>
          <w:sz w:val="24"/>
          <w:szCs w:val="24"/>
        </w:rPr>
      </w:pPr>
    </w:p>
    <w:p w:rsidR="00456BD0" w:rsidRPr="00437636" w:rsidRDefault="00456BD0" w:rsidP="00445D9F">
      <w:pPr>
        <w:spacing w:line="360" w:lineRule="auto"/>
        <w:ind w:left="1440"/>
        <w:jc w:val="both"/>
        <w:rPr>
          <w:rFonts w:ascii="Times New Roman" w:hAnsi="Times New Roman" w:cs="Times New Roman"/>
          <w:i/>
          <w:sz w:val="24"/>
          <w:szCs w:val="24"/>
        </w:rPr>
      </w:pPr>
    </w:p>
    <w:p w:rsidR="00456BD0" w:rsidRPr="00437636" w:rsidRDefault="00456BD0" w:rsidP="00445D9F">
      <w:pPr>
        <w:spacing w:line="360" w:lineRule="auto"/>
        <w:ind w:left="1440"/>
        <w:jc w:val="both"/>
        <w:rPr>
          <w:rFonts w:ascii="Times New Roman" w:hAnsi="Times New Roman" w:cs="Times New Roman"/>
          <w:i/>
          <w:sz w:val="24"/>
          <w:szCs w:val="24"/>
        </w:rPr>
      </w:pPr>
    </w:p>
    <w:p w:rsidR="00456BD0" w:rsidRPr="00437636" w:rsidRDefault="00456BD0" w:rsidP="00445D9F">
      <w:pPr>
        <w:spacing w:line="360" w:lineRule="auto"/>
        <w:ind w:left="1440"/>
        <w:jc w:val="both"/>
        <w:rPr>
          <w:rFonts w:ascii="Times New Roman" w:hAnsi="Times New Roman" w:cs="Times New Roman"/>
          <w:i/>
          <w:sz w:val="24"/>
          <w:szCs w:val="24"/>
        </w:rPr>
      </w:pPr>
    </w:p>
    <w:p w:rsidR="00456BD0" w:rsidRPr="00437636" w:rsidRDefault="00456BD0" w:rsidP="00445D9F">
      <w:pPr>
        <w:spacing w:line="360" w:lineRule="auto"/>
        <w:ind w:left="1440"/>
        <w:jc w:val="both"/>
        <w:rPr>
          <w:rFonts w:ascii="Times New Roman" w:hAnsi="Times New Roman" w:cs="Times New Roman"/>
          <w:i/>
          <w:sz w:val="24"/>
          <w:szCs w:val="24"/>
        </w:rPr>
      </w:pPr>
    </w:p>
    <w:p w:rsidR="00456BD0" w:rsidRPr="00437636" w:rsidRDefault="00456BD0" w:rsidP="00445D9F">
      <w:pPr>
        <w:spacing w:line="360" w:lineRule="auto"/>
        <w:ind w:left="1440"/>
        <w:jc w:val="both"/>
        <w:rPr>
          <w:rFonts w:ascii="Times New Roman" w:hAnsi="Times New Roman" w:cs="Times New Roman"/>
          <w:i/>
          <w:sz w:val="24"/>
          <w:szCs w:val="24"/>
        </w:rPr>
      </w:pPr>
    </w:p>
    <w:p w:rsidR="00456BD0" w:rsidRPr="00437636" w:rsidRDefault="00456BD0" w:rsidP="00445D9F">
      <w:pPr>
        <w:spacing w:line="360" w:lineRule="auto"/>
        <w:ind w:left="1440"/>
        <w:jc w:val="both"/>
        <w:rPr>
          <w:rFonts w:ascii="Times New Roman" w:hAnsi="Times New Roman" w:cs="Times New Roman"/>
          <w:i/>
          <w:sz w:val="24"/>
          <w:szCs w:val="24"/>
        </w:rPr>
      </w:pPr>
    </w:p>
    <w:p w:rsidR="00456BD0" w:rsidRPr="00437636" w:rsidRDefault="00456BD0" w:rsidP="00445D9F">
      <w:pPr>
        <w:spacing w:line="360" w:lineRule="auto"/>
        <w:ind w:left="1440"/>
        <w:jc w:val="both"/>
        <w:rPr>
          <w:rFonts w:ascii="Times New Roman" w:hAnsi="Times New Roman" w:cs="Times New Roman"/>
          <w:i/>
          <w:sz w:val="24"/>
          <w:szCs w:val="24"/>
        </w:rPr>
      </w:pPr>
    </w:p>
    <w:p w:rsidR="00456BD0" w:rsidRPr="00437636" w:rsidRDefault="00456BD0" w:rsidP="00445D9F">
      <w:pPr>
        <w:spacing w:line="360" w:lineRule="auto"/>
        <w:ind w:left="1440"/>
        <w:jc w:val="both"/>
        <w:rPr>
          <w:rFonts w:ascii="Times New Roman" w:hAnsi="Times New Roman" w:cs="Times New Roman"/>
          <w:i/>
          <w:sz w:val="24"/>
          <w:szCs w:val="24"/>
        </w:rPr>
      </w:pPr>
    </w:p>
    <w:p w:rsidR="00456BD0" w:rsidRPr="00437636" w:rsidRDefault="00456BD0" w:rsidP="00130F99">
      <w:pPr>
        <w:spacing w:line="360" w:lineRule="auto"/>
        <w:jc w:val="both"/>
        <w:rPr>
          <w:rFonts w:ascii="Times New Roman" w:hAnsi="Times New Roman" w:cs="Times New Roman"/>
          <w:sz w:val="24"/>
          <w:szCs w:val="24"/>
        </w:rPr>
      </w:pPr>
    </w:p>
    <w:sectPr w:rsidR="00456BD0" w:rsidRPr="00437636" w:rsidSect="00316F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53" w:rsidRDefault="00A44053" w:rsidP="00DC477D">
      <w:pPr>
        <w:spacing w:after="0" w:line="240" w:lineRule="auto"/>
      </w:pPr>
      <w:r>
        <w:separator/>
      </w:r>
    </w:p>
  </w:endnote>
  <w:endnote w:type="continuationSeparator" w:id="0">
    <w:p w:rsidR="00A44053" w:rsidRDefault="00A44053" w:rsidP="00DC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1326"/>
      <w:docPartObj>
        <w:docPartGallery w:val="Page Numbers (Bottom of Page)"/>
        <w:docPartUnique/>
      </w:docPartObj>
    </w:sdtPr>
    <w:sdtEndPr/>
    <w:sdtContent>
      <w:p w:rsidR="005B1EE7" w:rsidRDefault="00074A08">
        <w:pPr>
          <w:pStyle w:val="Footer"/>
          <w:jc w:val="right"/>
        </w:pPr>
        <w:r>
          <w:rPr>
            <w:noProof/>
          </w:rPr>
          <w:fldChar w:fldCharType="begin"/>
        </w:r>
        <w:r w:rsidR="005B1EE7">
          <w:rPr>
            <w:noProof/>
          </w:rPr>
          <w:instrText xml:space="preserve"> PAGE   \* MERGEFORMAT </w:instrText>
        </w:r>
        <w:r>
          <w:rPr>
            <w:noProof/>
          </w:rPr>
          <w:fldChar w:fldCharType="separate"/>
        </w:r>
        <w:r w:rsidR="00613157">
          <w:rPr>
            <w:noProof/>
          </w:rPr>
          <w:t>24</w:t>
        </w:r>
        <w:r>
          <w:rPr>
            <w:noProof/>
          </w:rPr>
          <w:fldChar w:fldCharType="end"/>
        </w:r>
      </w:p>
    </w:sdtContent>
  </w:sdt>
  <w:p w:rsidR="005B1EE7" w:rsidRDefault="005B1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53" w:rsidRDefault="00A44053" w:rsidP="00DC477D">
      <w:pPr>
        <w:spacing w:after="0" w:line="240" w:lineRule="auto"/>
      </w:pPr>
      <w:r>
        <w:separator/>
      </w:r>
    </w:p>
  </w:footnote>
  <w:footnote w:type="continuationSeparator" w:id="0">
    <w:p w:rsidR="00A44053" w:rsidRDefault="00A44053" w:rsidP="00DC4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E81"/>
    <w:multiLevelType w:val="hybridMultilevel"/>
    <w:tmpl w:val="9668AF6C"/>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8D7450B"/>
    <w:multiLevelType w:val="hybridMultilevel"/>
    <w:tmpl w:val="E0281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26C67"/>
    <w:multiLevelType w:val="hybridMultilevel"/>
    <w:tmpl w:val="26A858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0231E"/>
    <w:multiLevelType w:val="hybridMultilevel"/>
    <w:tmpl w:val="EFAE7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45593"/>
    <w:multiLevelType w:val="hybridMultilevel"/>
    <w:tmpl w:val="7242C5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9676B"/>
    <w:multiLevelType w:val="hybridMultilevel"/>
    <w:tmpl w:val="E0281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71567"/>
    <w:multiLevelType w:val="hybridMultilevel"/>
    <w:tmpl w:val="EC561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70E9A"/>
    <w:multiLevelType w:val="hybridMultilevel"/>
    <w:tmpl w:val="A4306C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223E9"/>
    <w:multiLevelType w:val="hybridMultilevel"/>
    <w:tmpl w:val="98D83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45853"/>
    <w:multiLevelType w:val="hybridMultilevel"/>
    <w:tmpl w:val="D3146296"/>
    <w:lvl w:ilvl="0" w:tplc="B80414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2B7508"/>
    <w:multiLevelType w:val="hybridMultilevel"/>
    <w:tmpl w:val="17AC8B28"/>
    <w:lvl w:ilvl="0" w:tplc="BC70B5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31394"/>
    <w:multiLevelType w:val="hybridMultilevel"/>
    <w:tmpl w:val="6D9C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0345BE"/>
    <w:multiLevelType w:val="hybridMultilevel"/>
    <w:tmpl w:val="A766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63632C"/>
    <w:multiLevelType w:val="hybridMultilevel"/>
    <w:tmpl w:val="59441B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12"/>
  </w:num>
  <w:num w:numId="5">
    <w:abstractNumId w:val="3"/>
  </w:num>
  <w:num w:numId="6">
    <w:abstractNumId w:val="9"/>
  </w:num>
  <w:num w:numId="7">
    <w:abstractNumId w:val="7"/>
  </w:num>
  <w:num w:numId="8">
    <w:abstractNumId w:val="10"/>
  </w:num>
  <w:num w:numId="9">
    <w:abstractNumId w:val="0"/>
  </w:num>
  <w:num w:numId="10">
    <w:abstractNumId w:val="4"/>
  </w:num>
  <w:num w:numId="11">
    <w:abstractNumId w:val="2"/>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B8"/>
    <w:rsid w:val="00001134"/>
    <w:rsid w:val="00005D0E"/>
    <w:rsid w:val="000106A8"/>
    <w:rsid w:val="000121A6"/>
    <w:rsid w:val="00013DB2"/>
    <w:rsid w:val="0001469F"/>
    <w:rsid w:val="00021D34"/>
    <w:rsid w:val="00032D60"/>
    <w:rsid w:val="00037B04"/>
    <w:rsid w:val="000731EA"/>
    <w:rsid w:val="00074A08"/>
    <w:rsid w:val="00082252"/>
    <w:rsid w:val="00082950"/>
    <w:rsid w:val="00095B1D"/>
    <w:rsid w:val="000A7923"/>
    <w:rsid w:val="000D344C"/>
    <w:rsid w:val="000E2C82"/>
    <w:rsid w:val="000F3EE8"/>
    <w:rsid w:val="00104959"/>
    <w:rsid w:val="001239D2"/>
    <w:rsid w:val="00130F99"/>
    <w:rsid w:val="00131BCF"/>
    <w:rsid w:val="00163600"/>
    <w:rsid w:val="001716D7"/>
    <w:rsid w:val="00176524"/>
    <w:rsid w:val="001770ED"/>
    <w:rsid w:val="001837C8"/>
    <w:rsid w:val="00186A7F"/>
    <w:rsid w:val="0019553A"/>
    <w:rsid w:val="001A3620"/>
    <w:rsid w:val="001F20B8"/>
    <w:rsid w:val="00207041"/>
    <w:rsid w:val="00211431"/>
    <w:rsid w:val="0021155D"/>
    <w:rsid w:val="0021750E"/>
    <w:rsid w:val="00227B3B"/>
    <w:rsid w:val="002331F7"/>
    <w:rsid w:val="00240FA0"/>
    <w:rsid w:val="00241F55"/>
    <w:rsid w:val="002464C0"/>
    <w:rsid w:val="00246F9F"/>
    <w:rsid w:val="0025371A"/>
    <w:rsid w:val="00257618"/>
    <w:rsid w:val="002621C4"/>
    <w:rsid w:val="00267758"/>
    <w:rsid w:val="0027128C"/>
    <w:rsid w:val="0028766C"/>
    <w:rsid w:val="002B75B6"/>
    <w:rsid w:val="002C3736"/>
    <w:rsid w:val="00302310"/>
    <w:rsid w:val="00310410"/>
    <w:rsid w:val="0031606A"/>
    <w:rsid w:val="00316FA5"/>
    <w:rsid w:val="00321B02"/>
    <w:rsid w:val="00322589"/>
    <w:rsid w:val="0032386D"/>
    <w:rsid w:val="003524DD"/>
    <w:rsid w:val="00365B10"/>
    <w:rsid w:val="0037240C"/>
    <w:rsid w:val="00375896"/>
    <w:rsid w:val="00381962"/>
    <w:rsid w:val="00393A8D"/>
    <w:rsid w:val="003D309C"/>
    <w:rsid w:val="003D556C"/>
    <w:rsid w:val="003E1DDF"/>
    <w:rsid w:val="003E4C79"/>
    <w:rsid w:val="003F0A0D"/>
    <w:rsid w:val="00415C8B"/>
    <w:rsid w:val="00415DE8"/>
    <w:rsid w:val="00437636"/>
    <w:rsid w:val="00444C97"/>
    <w:rsid w:val="00445D9F"/>
    <w:rsid w:val="00456BD0"/>
    <w:rsid w:val="004754D8"/>
    <w:rsid w:val="004911FD"/>
    <w:rsid w:val="00492185"/>
    <w:rsid w:val="004C2CFA"/>
    <w:rsid w:val="004C5524"/>
    <w:rsid w:val="004D7644"/>
    <w:rsid w:val="004E503E"/>
    <w:rsid w:val="005128DE"/>
    <w:rsid w:val="0051324C"/>
    <w:rsid w:val="00525354"/>
    <w:rsid w:val="005358EF"/>
    <w:rsid w:val="00536845"/>
    <w:rsid w:val="00564708"/>
    <w:rsid w:val="005666D0"/>
    <w:rsid w:val="00566CF7"/>
    <w:rsid w:val="005758B4"/>
    <w:rsid w:val="00587309"/>
    <w:rsid w:val="00596913"/>
    <w:rsid w:val="005A329C"/>
    <w:rsid w:val="005B1EE7"/>
    <w:rsid w:val="005B3162"/>
    <w:rsid w:val="005B4EDE"/>
    <w:rsid w:val="005C0EE4"/>
    <w:rsid w:val="005E11F5"/>
    <w:rsid w:val="005E1A11"/>
    <w:rsid w:val="005F1C5E"/>
    <w:rsid w:val="00607426"/>
    <w:rsid w:val="00613157"/>
    <w:rsid w:val="00621DC2"/>
    <w:rsid w:val="00626FE5"/>
    <w:rsid w:val="00640B35"/>
    <w:rsid w:val="00645B80"/>
    <w:rsid w:val="00653E14"/>
    <w:rsid w:val="006571BC"/>
    <w:rsid w:val="006602A3"/>
    <w:rsid w:val="00663B79"/>
    <w:rsid w:val="00672335"/>
    <w:rsid w:val="006800BA"/>
    <w:rsid w:val="0068093C"/>
    <w:rsid w:val="00681380"/>
    <w:rsid w:val="0068253F"/>
    <w:rsid w:val="00687A66"/>
    <w:rsid w:val="00687F97"/>
    <w:rsid w:val="00697D12"/>
    <w:rsid w:val="006B2944"/>
    <w:rsid w:val="006B587D"/>
    <w:rsid w:val="006D0EF9"/>
    <w:rsid w:val="006E2231"/>
    <w:rsid w:val="006E256D"/>
    <w:rsid w:val="006F1316"/>
    <w:rsid w:val="007008A0"/>
    <w:rsid w:val="00701551"/>
    <w:rsid w:val="00713262"/>
    <w:rsid w:val="00723D3D"/>
    <w:rsid w:val="00734674"/>
    <w:rsid w:val="00762E35"/>
    <w:rsid w:val="00764437"/>
    <w:rsid w:val="00787B2C"/>
    <w:rsid w:val="007922E9"/>
    <w:rsid w:val="007965FA"/>
    <w:rsid w:val="007A0B59"/>
    <w:rsid w:val="007B4DAC"/>
    <w:rsid w:val="007C73EB"/>
    <w:rsid w:val="007C7AFA"/>
    <w:rsid w:val="007E6B65"/>
    <w:rsid w:val="00804D24"/>
    <w:rsid w:val="00811051"/>
    <w:rsid w:val="00814EF6"/>
    <w:rsid w:val="00825047"/>
    <w:rsid w:val="008406B6"/>
    <w:rsid w:val="0084356E"/>
    <w:rsid w:val="00844820"/>
    <w:rsid w:val="00847984"/>
    <w:rsid w:val="00877D5E"/>
    <w:rsid w:val="0089071D"/>
    <w:rsid w:val="0089273C"/>
    <w:rsid w:val="008972B0"/>
    <w:rsid w:val="008A448C"/>
    <w:rsid w:val="008A48EA"/>
    <w:rsid w:val="008C14CE"/>
    <w:rsid w:val="008C2DD9"/>
    <w:rsid w:val="008C2E15"/>
    <w:rsid w:val="008D0F59"/>
    <w:rsid w:val="008D793A"/>
    <w:rsid w:val="008E186C"/>
    <w:rsid w:val="008F0F04"/>
    <w:rsid w:val="00905F11"/>
    <w:rsid w:val="00920BE8"/>
    <w:rsid w:val="009273FB"/>
    <w:rsid w:val="00947600"/>
    <w:rsid w:val="00951095"/>
    <w:rsid w:val="00980FED"/>
    <w:rsid w:val="00983944"/>
    <w:rsid w:val="00984530"/>
    <w:rsid w:val="009A2236"/>
    <w:rsid w:val="009E4F4D"/>
    <w:rsid w:val="009F15FA"/>
    <w:rsid w:val="009F3357"/>
    <w:rsid w:val="00A0173E"/>
    <w:rsid w:val="00A01C94"/>
    <w:rsid w:val="00A03097"/>
    <w:rsid w:val="00A221C2"/>
    <w:rsid w:val="00A27AED"/>
    <w:rsid w:val="00A30272"/>
    <w:rsid w:val="00A3050D"/>
    <w:rsid w:val="00A44053"/>
    <w:rsid w:val="00A475E8"/>
    <w:rsid w:val="00A52CD0"/>
    <w:rsid w:val="00A65A1A"/>
    <w:rsid w:val="00A6608B"/>
    <w:rsid w:val="00A75DE1"/>
    <w:rsid w:val="00A77E9D"/>
    <w:rsid w:val="00A96A5A"/>
    <w:rsid w:val="00AB4F34"/>
    <w:rsid w:val="00AB7186"/>
    <w:rsid w:val="00AE6D11"/>
    <w:rsid w:val="00B15767"/>
    <w:rsid w:val="00B21725"/>
    <w:rsid w:val="00B24A69"/>
    <w:rsid w:val="00B25B39"/>
    <w:rsid w:val="00B326A5"/>
    <w:rsid w:val="00B40A48"/>
    <w:rsid w:val="00B57A34"/>
    <w:rsid w:val="00B73102"/>
    <w:rsid w:val="00B82FB9"/>
    <w:rsid w:val="00B90FEA"/>
    <w:rsid w:val="00B959E1"/>
    <w:rsid w:val="00BB02E4"/>
    <w:rsid w:val="00BD1EAB"/>
    <w:rsid w:val="00BF3988"/>
    <w:rsid w:val="00C065CC"/>
    <w:rsid w:val="00C06DF5"/>
    <w:rsid w:val="00C16E2C"/>
    <w:rsid w:val="00C21D22"/>
    <w:rsid w:val="00C31F2A"/>
    <w:rsid w:val="00C4305E"/>
    <w:rsid w:val="00C43223"/>
    <w:rsid w:val="00C4712F"/>
    <w:rsid w:val="00C579E6"/>
    <w:rsid w:val="00C60E3D"/>
    <w:rsid w:val="00C72B0D"/>
    <w:rsid w:val="00C93EDD"/>
    <w:rsid w:val="00CA72DC"/>
    <w:rsid w:val="00CB098B"/>
    <w:rsid w:val="00CB7CD3"/>
    <w:rsid w:val="00CC1AE7"/>
    <w:rsid w:val="00CC358A"/>
    <w:rsid w:val="00CD55E4"/>
    <w:rsid w:val="00CD67D0"/>
    <w:rsid w:val="00CD6DB5"/>
    <w:rsid w:val="00CE0DE9"/>
    <w:rsid w:val="00CE68DF"/>
    <w:rsid w:val="00CE6F1F"/>
    <w:rsid w:val="00CF7B26"/>
    <w:rsid w:val="00D12EAC"/>
    <w:rsid w:val="00D20D06"/>
    <w:rsid w:val="00D6072D"/>
    <w:rsid w:val="00D663A4"/>
    <w:rsid w:val="00D72071"/>
    <w:rsid w:val="00D86A16"/>
    <w:rsid w:val="00D901F1"/>
    <w:rsid w:val="00D90B59"/>
    <w:rsid w:val="00D97971"/>
    <w:rsid w:val="00DA0E26"/>
    <w:rsid w:val="00DA51A2"/>
    <w:rsid w:val="00DC477D"/>
    <w:rsid w:val="00DD4CD3"/>
    <w:rsid w:val="00DE5062"/>
    <w:rsid w:val="00E0237E"/>
    <w:rsid w:val="00E133A3"/>
    <w:rsid w:val="00E2420C"/>
    <w:rsid w:val="00E350FB"/>
    <w:rsid w:val="00E404E8"/>
    <w:rsid w:val="00E5141B"/>
    <w:rsid w:val="00E83F87"/>
    <w:rsid w:val="00E9549F"/>
    <w:rsid w:val="00EA5472"/>
    <w:rsid w:val="00EB25B2"/>
    <w:rsid w:val="00EC1A52"/>
    <w:rsid w:val="00EC59B3"/>
    <w:rsid w:val="00ED4F32"/>
    <w:rsid w:val="00ED7099"/>
    <w:rsid w:val="00ED7977"/>
    <w:rsid w:val="00EF39AA"/>
    <w:rsid w:val="00EF46AA"/>
    <w:rsid w:val="00F00261"/>
    <w:rsid w:val="00F0474A"/>
    <w:rsid w:val="00F06783"/>
    <w:rsid w:val="00F129A7"/>
    <w:rsid w:val="00F25492"/>
    <w:rsid w:val="00F25DF6"/>
    <w:rsid w:val="00F261EA"/>
    <w:rsid w:val="00F3607C"/>
    <w:rsid w:val="00F4503F"/>
    <w:rsid w:val="00F60367"/>
    <w:rsid w:val="00F610DB"/>
    <w:rsid w:val="00F64337"/>
    <w:rsid w:val="00F65BF0"/>
    <w:rsid w:val="00F91AF1"/>
    <w:rsid w:val="00F950DC"/>
    <w:rsid w:val="00FB1D5B"/>
    <w:rsid w:val="00FC06BF"/>
    <w:rsid w:val="00FC3037"/>
    <w:rsid w:val="00FC4913"/>
    <w:rsid w:val="00FE076F"/>
    <w:rsid w:val="00FE170C"/>
    <w:rsid w:val="00FE171D"/>
    <w:rsid w:val="00FE5B52"/>
    <w:rsid w:val="00FF50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DC47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77D"/>
  </w:style>
  <w:style w:type="paragraph" w:styleId="Footer">
    <w:name w:val="footer"/>
    <w:basedOn w:val="Normal"/>
    <w:link w:val="FooterChar"/>
    <w:uiPriority w:val="99"/>
    <w:unhideWhenUsed/>
    <w:rsid w:val="00DC4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77D"/>
  </w:style>
  <w:style w:type="paragraph" w:styleId="NormalWeb">
    <w:name w:val="Normal (Web)"/>
    <w:basedOn w:val="Normal"/>
    <w:rsid w:val="005358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358EF"/>
    <w:rPr>
      <w:i/>
      <w:iCs/>
    </w:rPr>
  </w:style>
  <w:style w:type="character" w:styleId="Strong">
    <w:name w:val="Strong"/>
    <w:basedOn w:val="DefaultParagraphFont"/>
    <w:qFormat/>
    <w:rsid w:val="006B58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DC47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77D"/>
  </w:style>
  <w:style w:type="paragraph" w:styleId="Footer">
    <w:name w:val="footer"/>
    <w:basedOn w:val="Normal"/>
    <w:link w:val="FooterChar"/>
    <w:uiPriority w:val="99"/>
    <w:unhideWhenUsed/>
    <w:rsid w:val="00DC4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77D"/>
  </w:style>
  <w:style w:type="paragraph" w:styleId="NormalWeb">
    <w:name w:val="Normal (Web)"/>
    <w:basedOn w:val="Normal"/>
    <w:rsid w:val="005358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358EF"/>
    <w:rPr>
      <w:i/>
      <w:iCs/>
    </w:rPr>
  </w:style>
  <w:style w:type="character" w:styleId="Strong">
    <w:name w:val="Strong"/>
    <w:basedOn w:val="DefaultParagraphFont"/>
    <w:qFormat/>
    <w:rsid w:val="006B5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466B-9FBC-4E64-A98B-64DFF302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6447</Words>
  <Characters>36749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2018-09-17T09:59:00Z</dcterms:created>
  <dcterms:modified xsi:type="dcterms:W3CDTF">2018-09-17T10:01:00Z</dcterms:modified>
</cp:coreProperties>
</file>