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BA" w:rsidRPr="008D6DD5" w:rsidRDefault="001333BA" w:rsidP="001333BA">
      <w:pPr>
        <w:jc w:val="center"/>
        <w:rPr>
          <w:rFonts w:ascii="Times New Roman" w:hAnsi="Times New Roman" w:cs="Times New Roman"/>
          <w:b/>
          <w:sz w:val="24"/>
          <w:szCs w:val="24"/>
        </w:rPr>
      </w:pPr>
      <w:r w:rsidRPr="008D6DD5">
        <w:rPr>
          <w:rFonts w:ascii="Times New Roman" w:hAnsi="Times New Roman" w:cs="Times New Roman"/>
          <w:b/>
          <w:sz w:val="24"/>
          <w:szCs w:val="24"/>
        </w:rPr>
        <w:t>THE REPUBLIC OF UGANDA</w:t>
      </w:r>
    </w:p>
    <w:p w:rsidR="001333BA" w:rsidRPr="008D6DD5" w:rsidRDefault="001333BA" w:rsidP="001333BA">
      <w:pPr>
        <w:jc w:val="center"/>
        <w:rPr>
          <w:rFonts w:ascii="Times New Roman" w:hAnsi="Times New Roman" w:cs="Times New Roman"/>
          <w:b/>
          <w:sz w:val="24"/>
          <w:szCs w:val="24"/>
        </w:rPr>
      </w:pPr>
      <w:r w:rsidRPr="008D6DD5">
        <w:rPr>
          <w:rFonts w:ascii="Times New Roman" w:hAnsi="Times New Roman" w:cs="Times New Roman"/>
          <w:b/>
          <w:sz w:val="24"/>
          <w:szCs w:val="24"/>
        </w:rPr>
        <w:t>IN THE HIGH COURT OF UGANDA AT KAMPALA</w:t>
      </w:r>
    </w:p>
    <w:p w:rsidR="001333BA" w:rsidRPr="008D6DD5" w:rsidRDefault="001333BA" w:rsidP="001333BA">
      <w:pPr>
        <w:jc w:val="center"/>
        <w:rPr>
          <w:rFonts w:ascii="Times New Roman" w:hAnsi="Times New Roman" w:cs="Times New Roman"/>
          <w:b/>
          <w:sz w:val="24"/>
          <w:szCs w:val="24"/>
        </w:rPr>
      </w:pPr>
      <w:r w:rsidRPr="008D6DD5">
        <w:rPr>
          <w:rFonts w:ascii="Times New Roman" w:hAnsi="Times New Roman" w:cs="Times New Roman"/>
          <w:b/>
          <w:sz w:val="24"/>
          <w:szCs w:val="24"/>
        </w:rPr>
        <w:t>(COMMERCIAL DIVISION)</w:t>
      </w:r>
    </w:p>
    <w:p w:rsidR="001333BA" w:rsidRPr="008D6DD5" w:rsidRDefault="001333BA" w:rsidP="001333BA">
      <w:pPr>
        <w:jc w:val="center"/>
        <w:rPr>
          <w:rFonts w:ascii="Times New Roman" w:hAnsi="Times New Roman" w:cs="Times New Roman"/>
          <w:b/>
          <w:sz w:val="24"/>
          <w:szCs w:val="24"/>
        </w:rPr>
      </w:pPr>
      <w:proofErr w:type="gramStart"/>
      <w:r w:rsidRPr="008D6DD5">
        <w:rPr>
          <w:rFonts w:ascii="Times New Roman" w:hAnsi="Times New Roman" w:cs="Times New Roman"/>
          <w:b/>
          <w:sz w:val="24"/>
          <w:szCs w:val="24"/>
        </w:rPr>
        <w:t>MISC. APPLICATION NO.</w:t>
      </w:r>
      <w:proofErr w:type="gramEnd"/>
      <w:r w:rsidR="00F80AE4" w:rsidRPr="008D6DD5">
        <w:rPr>
          <w:rFonts w:ascii="Times New Roman" w:hAnsi="Times New Roman" w:cs="Times New Roman"/>
          <w:b/>
          <w:sz w:val="24"/>
          <w:szCs w:val="24"/>
        </w:rPr>
        <w:t xml:space="preserve"> </w:t>
      </w:r>
      <w:proofErr w:type="gramStart"/>
      <w:r w:rsidR="00F80AE4" w:rsidRPr="008D6DD5">
        <w:rPr>
          <w:rFonts w:ascii="Times New Roman" w:hAnsi="Times New Roman" w:cs="Times New Roman"/>
          <w:b/>
          <w:sz w:val="24"/>
          <w:szCs w:val="24"/>
        </w:rPr>
        <w:t>03</w:t>
      </w:r>
      <w:r w:rsidRPr="008D6DD5">
        <w:rPr>
          <w:rFonts w:ascii="Times New Roman" w:hAnsi="Times New Roman" w:cs="Times New Roman"/>
          <w:b/>
          <w:sz w:val="24"/>
          <w:szCs w:val="24"/>
        </w:rPr>
        <w:t xml:space="preserve">  OF</w:t>
      </w:r>
      <w:proofErr w:type="gramEnd"/>
      <w:r w:rsidRPr="008D6DD5">
        <w:rPr>
          <w:rFonts w:ascii="Times New Roman" w:hAnsi="Times New Roman" w:cs="Times New Roman"/>
          <w:b/>
          <w:sz w:val="24"/>
          <w:szCs w:val="24"/>
        </w:rPr>
        <w:t xml:space="preserve"> 201</w:t>
      </w:r>
      <w:r w:rsidR="00F80AE4" w:rsidRPr="008D6DD5">
        <w:rPr>
          <w:rFonts w:ascii="Times New Roman" w:hAnsi="Times New Roman" w:cs="Times New Roman"/>
          <w:b/>
          <w:sz w:val="24"/>
          <w:szCs w:val="24"/>
        </w:rPr>
        <w:t>7</w:t>
      </w:r>
    </w:p>
    <w:p w:rsidR="001333BA" w:rsidRPr="008D6DD5" w:rsidRDefault="00F80AE4" w:rsidP="001333BA">
      <w:pPr>
        <w:jc w:val="center"/>
        <w:rPr>
          <w:rFonts w:ascii="Times New Roman" w:hAnsi="Times New Roman" w:cs="Times New Roman"/>
          <w:b/>
          <w:sz w:val="24"/>
          <w:szCs w:val="24"/>
        </w:rPr>
      </w:pPr>
      <w:r w:rsidRPr="008D6DD5">
        <w:rPr>
          <w:rFonts w:ascii="Times New Roman" w:hAnsi="Times New Roman" w:cs="Times New Roman"/>
          <w:b/>
          <w:sz w:val="24"/>
          <w:szCs w:val="24"/>
        </w:rPr>
        <w:t xml:space="preserve">(ARISING </w:t>
      </w:r>
      <w:proofErr w:type="gramStart"/>
      <w:r w:rsidRPr="008D6DD5">
        <w:rPr>
          <w:rFonts w:ascii="Times New Roman" w:hAnsi="Times New Roman" w:cs="Times New Roman"/>
          <w:b/>
          <w:sz w:val="24"/>
          <w:szCs w:val="24"/>
        </w:rPr>
        <w:t>FROM  AB</w:t>
      </w:r>
      <w:proofErr w:type="gramEnd"/>
      <w:r w:rsidRPr="008D6DD5">
        <w:rPr>
          <w:rFonts w:ascii="Times New Roman" w:hAnsi="Times New Roman" w:cs="Times New Roman"/>
          <w:b/>
          <w:sz w:val="24"/>
          <w:szCs w:val="24"/>
        </w:rPr>
        <w:t xml:space="preserve"> 24/2016</w:t>
      </w:r>
      <w:r w:rsidR="001333BA" w:rsidRPr="008D6DD5">
        <w:rPr>
          <w:rFonts w:ascii="Times New Roman" w:hAnsi="Times New Roman" w:cs="Times New Roman"/>
          <w:b/>
          <w:sz w:val="24"/>
          <w:szCs w:val="24"/>
        </w:rPr>
        <w:t>)</w:t>
      </w:r>
    </w:p>
    <w:p w:rsidR="001333BA" w:rsidRPr="008D6DD5" w:rsidRDefault="001333BA" w:rsidP="001333BA">
      <w:pPr>
        <w:jc w:val="both"/>
        <w:rPr>
          <w:rFonts w:ascii="Times New Roman" w:hAnsi="Times New Roman" w:cs="Times New Roman"/>
          <w:sz w:val="24"/>
          <w:szCs w:val="24"/>
        </w:rPr>
      </w:pPr>
    </w:p>
    <w:p w:rsidR="00F80AE4" w:rsidRPr="008D6DD5" w:rsidRDefault="00F80AE4" w:rsidP="001333BA">
      <w:pPr>
        <w:spacing w:after="0"/>
        <w:rPr>
          <w:rFonts w:ascii="Times New Roman" w:hAnsi="Times New Roman" w:cs="Times New Roman"/>
          <w:b/>
          <w:sz w:val="24"/>
          <w:szCs w:val="24"/>
        </w:rPr>
      </w:pPr>
      <w:r w:rsidRPr="008D6DD5">
        <w:rPr>
          <w:rFonts w:ascii="Times New Roman" w:hAnsi="Times New Roman" w:cs="Times New Roman"/>
          <w:b/>
          <w:sz w:val="24"/>
          <w:szCs w:val="24"/>
        </w:rPr>
        <w:t>INFINITY TELECOM UGANDA LIMITED</w:t>
      </w:r>
    </w:p>
    <w:p w:rsidR="00F80AE4" w:rsidRPr="008D6DD5" w:rsidRDefault="00F80AE4" w:rsidP="001333BA">
      <w:pPr>
        <w:spacing w:after="0"/>
        <w:rPr>
          <w:rFonts w:ascii="Times New Roman" w:hAnsi="Times New Roman" w:cs="Times New Roman"/>
          <w:b/>
          <w:sz w:val="24"/>
          <w:szCs w:val="24"/>
        </w:rPr>
      </w:pPr>
      <w:r w:rsidRPr="008D6DD5">
        <w:rPr>
          <w:rFonts w:ascii="Times New Roman" w:hAnsi="Times New Roman" w:cs="Times New Roman"/>
          <w:b/>
          <w:sz w:val="24"/>
          <w:szCs w:val="24"/>
        </w:rPr>
        <w:t>KINETIC TELECOM LIMITED</w:t>
      </w:r>
    </w:p>
    <w:p w:rsidR="001333BA" w:rsidRPr="008D6DD5" w:rsidRDefault="00F80AE4" w:rsidP="001333BA">
      <w:pPr>
        <w:spacing w:after="0"/>
        <w:rPr>
          <w:rFonts w:ascii="Times New Roman" w:hAnsi="Times New Roman" w:cs="Times New Roman"/>
          <w:sz w:val="24"/>
          <w:szCs w:val="24"/>
        </w:rPr>
      </w:pPr>
      <w:r w:rsidRPr="008D6DD5">
        <w:rPr>
          <w:rFonts w:ascii="Times New Roman" w:hAnsi="Times New Roman" w:cs="Times New Roman"/>
          <w:b/>
          <w:sz w:val="24"/>
          <w:szCs w:val="24"/>
        </w:rPr>
        <w:t>MUKAMA ATUKWASE ENTERPRISES</w:t>
      </w:r>
      <w:r w:rsidR="001333BA" w:rsidRPr="008D6DD5">
        <w:rPr>
          <w:rFonts w:ascii="Times New Roman" w:hAnsi="Times New Roman" w:cs="Times New Roman"/>
          <w:b/>
          <w:sz w:val="24"/>
          <w:szCs w:val="24"/>
        </w:rPr>
        <w:t>:::::::::::::::::::::</w:t>
      </w:r>
      <w:r w:rsidRPr="008D6DD5">
        <w:rPr>
          <w:rFonts w:ascii="Times New Roman" w:hAnsi="Times New Roman" w:cs="Times New Roman"/>
          <w:b/>
          <w:sz w:val="24"/>
          <w:szCs w:val="24"/>
        </w:rPr>
        <w:t>::::::</w:t>
      </w:r>
      <w:proofErr w:type="gramStart"/>
      <w:r w:rsidRPr="008D6DD5">
        <w:rPr>
          <w:rFonts w:ascii="Times New Roman" w:hAnsi="Times New Roman" w:cs="Times New Roman"/>
          <w:b/>
          <w:sz w:val="24"/>
          <w:szCs w:val="24"/>
        </w:rPr>
        <w:t>:</w:t>
      </w:r>
      <w:r w:rsidR="001333BA" w:rsidRPr="008D6DD5">
        <w:rPr>
          <w:rFonts w:ascii="Times New Roman" w:hAnsi="Times New Roman" w:cs="Times New Roman"/>
          <w:b/>
          <w:sz w:val="24"/>
          <w:szCs w:val="24"/>
        </w:rPr>
        <w:t>APPLICANT</w:t>
      </w:r>
      <w:r w:rsidRPr="008D6DD5">
        <w:rPr>
          <w:rFonts w:ascii="Times New Roman" w:hAnsi="Times New Roman" w:cs="Times New Roman"/>
          <w:b/>
          <w:sz w:val="24"/>
          <w:szCs w:val="24"/>
        </w:rPr>
        <w:t>S</w:t>
      </w:r>
      <w:proofErr w:type="gramEnd"/>
    </w:p>
    <w:p w:rsidR="001333BA" w:rsidRPr="008D6DD5" w:rsidRDefault="001333BA" w:rsidP="001333BA">
      <w:pPr>
        <w:jc w:val="both"/>
        <w:rPr>
          <w:rFonts w:ascii="Times New Roman" w:hAnsi="Times New Roman" w:cs="Times New Roman"/>
          <w:sz w:val="24"/>
          <w:szCs w:val="24"/>
        </w:rPr>
      </w:pPr>
    </w:p>
    <w:p w:rsidR="001333BA" w:rsidRPr="008D6DD5" w:rsidRDefault="001333BA" w:rsidP="001333BA">
      <w:pPr>
        <w:jc w:val="center"/>
        <w:rPr>
          <w:rFonts w:ascii="Times New Roman" w:hAnsi="Times New Roman" w:cs="Times New Roman"/>
          <w:b/>
          <w:sz w:val="24"/>
          <w:szCs w:val="24"/>
        </w:rPr>
      </w:pPr>
      <w:r w:rsidRPr="008D6DD5">
        <w:rPr>
          <w:rFonts w:ascii="Times New Roman" w:hAnsi="Times New Roman" w:cs="Times New Roman"/>
          <w:b/>
          <w:sz w:val="24"/>
          <w:szCs w:val="24"/>
        </w:rPr>
        <w:t xml:space="preserve">VERSUS  </w:t>
      </w:r>
    </w:p>
    <w:p w:rsidR="001333BA" w:rsidRPr="008D6DD5" w:rsidRDefault="001333BA" w:rsidP="001333BA">
      <w:pPr>
        <w:spacing w:after="0"/>
        <w:jc w:val="center"/>
        <w:rPr>
          <w:rFonts w:ascii="Times New Roman" w:hAnsi="Times New Roman" w:cs="Times New Roman"/>
          <w:b/>
          <w:sz w:val="24"/>
          <w:szCs w:val="24"/>
        </w:rPr>
      </w:pPr>
      <w:bookmarkStart w:id="0" w:name="_GoBack"/>
      <w:bookmarkEnd w:id="0"/>
    </w:p>
    <w:p w:rsidR="001333BA" w:rsidRPr="008D6DD5" w:rsidRDefault="00F80AE4" w:rsidP="001333BA">
      <w:pPr>
        <w:rPr>
          <w:rFonts w:ascii="Times New Roman" w:hAnsi="Times New Roman" w:cs="Times New Roman"/>
          <w:b/>
          <w:sz w:val="24"/>
          <w:szCs w:val="24"/>
        </w:rPr>
      </w:pPr>
      <w:r w:rsidRPr="008D6DD5">
        <w:rPr>
          <w:rFonts w:ascii="Times New Roman" w:hAnsi="Times New Roman" w:cs="Times New Roman"/>
          <w:b/>
          <w:sz w:val="24"/>
          <w:szCs w:val="24"/>
        </w:rPr>
        <w:t>ORANGE UGANDA LIMITED</w:t>
      </w:r>
      <w:r w:rsidR="001333BA" w:rsidRPr="008D6DD5">
        <w:rPr>
          <w:rFonts w:ascii="Times New Roman" w:hAnsi="Times New Roman" w:cs="Times New Roman"/>
          <w:b/>
          <w:sz w:val="24"/>
          <w:szCs w:val="24"/>
        </w:rPr>
        <w:t>:::::::::::::::::::::::::::::::</w:t>
      </w:r>
      <w:r w:rsidRPr="008D6DD5">
        <w:rPr>
          <w:rFonts w:ascii="Times New Roman" w:hAnsi="Times New Roman" w:cs="Times New Roman"/>
          <w:b/>
          <w:sz w:val="24"/>
          <w:szCs w:val="24"/>
        </w:rPr>
        <w:t>::::::</w:t>
      </w:r>
      <w:proofErr w:type="gramStart"/>
      <w:r w:rsidRPr="008D6DD5">
        <w:rPr>
          <w:rFonts w:ascii="Times New Roman" w:hAnsi="Times New Roman" w:cs="Times New Roman"/>
          <w:b/>
          <w:sz w:val="24"/>
          <w:szCs w:val="24"/>
        </w:rPr>
        <w:t>:</w:t>
      </w:r>
      <w:r w:rsidR="001333BA" w:rsidRPr="008D6DD5">
        <w:rPr>
          <w:rFonts w:ascii="Times New Roman" w:hAnsi="Times New Roman" w:cs="Times New Roman"/>
          <w:b/>
          <w:sz w:val="24"/>
          <w:szCs w:val="24"/>
        </w:rPr>
        <w:t>RESPONDENT</w:t>
      </w:r>
      <w:proofErr w:type="gramEnd"/>
    </w:p>
    <w:p w:rsidR="001333BA" w:rsidRPr="008D6DD5" w:rsidRDefault="001333BA" w:rsidP="001333BA">
      <w:pPr>
        <w:jc w:val="both"/>
        <w:rPr>
          <w:rFonts w:ascii="Times New Roman" w:hAnsi="Times New Roman" w:cs="Times New Roman"/>
          <w:sz w:val="24"/>
          <w:szCs w:val="24"/>
        </w:rPr>
      </w:pPr>
    </w:p>
    <w:p w:rsidR="001333BA" w:rsidRPr="008D6DD5" w:rsidRDefault="001333BA" w:rsidP="001333BA">
      <w:pPr>
        <w:jc w:val="both"/>
        <w:rPr>
          <w:rFonts w:ascii="Times New Roman" w:hAnsi="Times New Roman" w:cs="Times New Roman"/>
          <w:sz w:val="24"/>
          <w:szCs w:val="24"/>
        </w:rPr>
      </w:pPr>
    </w:p>
    <w:p w:rsidR="001333BA" w:rsidRPr="008D6DD5" w:rsidRDefault="001333BA" w:rsidP="001333BA">
      <w:pPr>
        <w:jc w:val="both"/>
        <w:rPr>
          <w:rFonts w:ascii="Times New Roman" w:hAnsi="Times New Roman" w:cs="Times New Roman"/>
          <w:sz w:val="24"/>
          <w:szCs w:val="24"/>
        </w:rPr>
      </w:pPr>
      <w:r w:rsidRPr="008D6DD5">
        <w:rPr>
          <w:rFonts w:ascii="Times New Roman" w:hAnsi="Times New Roman" w:cs="Times New Roman"/>
          <w:b/>
          <w:sz w:val="24"/>
          <w:szCs w:val="24"/>
        </w:rPr>
        <w:t xml:space="preserve">BEFORE:  </w:t>
      </w:r>
      <w:r w:rsidRPr="008D6DD5">
        <w:rPr>
          <w:rFonts w:ascii="Times New Roman" w:hAnsi="Times New Roman" w:cs="Times New Roman"/>
          <w:b/>
          <w:sz w:val="24"/>
          <w:szCs w:val="24"/>
          <w:u w:val="single"/>
        </w:rPr>
        <w:t>THE HON. JUSTICE DAVID WANGUTUSI</w:t>
      </w:r>
    </w:p>
    <w:p w:rsidR="001333BA" w:rsidRPr="008D6DD5" w:rsidRDefault="001333BA" w:rsidP="001333BA">
      <w:pPr>
        <w:jc w:val="both"/>
        <w:rPr>
          <w:rFonts w:ascii="Times New Roman" w:hAnsi="Times New Roman" w:cs="Times New Roman"/>
          <w:sz w:val="24"/>
          <w:szCs w:val="24"/>
        </w:rPr>
      </w:pPr>
    </w:p>
    <w:p w:rsidR="001333BA" w:rsidRPr="008D6DD5" w:rsidRDefault="001333BA" w:rsidP="001333BA">
      <w:pPr>
        <w:spacing w:line="256" w:lineRule="auto"/>
        <w:rPr>
          <w:rFonts w:ascii="Times New Roman" w:hAnsi="Times New Roman" w:cs="Times New Roman"/>
          <w:b/>
          <w:sz w:val="24"/>
          <w:szCs w:val="24"/>
          <w:u w:val="single"/>
        </w:rPr>
      </w:pPr>
      <w:r w:rsidRPr="008D6DD5">
        <w:rPr>
          <w:rFonts w:ascii="Times New Roman" w:hAnsi="Times New Roman" w:cs="Times New Roman"/>
          <w:b/>
          <w:sz w:val="24"/>
          <w:szCs w:val="24"/>
          <w:u w:val="single"/>
        </w:rPr>
        <w:t>R U L I N G:</w:t>
      </w:r>
    </w:p>
    <w:p w:rsidR="00F80AE4" w:rsidRPr="008D6DD5" w:rsidRDefault="00F80AE4" w:rsidP="00F80AE4">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 xml:space="preserve">This is an Application filed by Infinity Telecom Uganda Limited, Kinetic Telecom Limited, </w:t>
      </w:r>
      <w:proofErr w:type="spellStart"/>
      <w:r w:rsidRPr="008D6DD5">
        <w:rPr>
          <w:rFonts w:ascii="Times New Roman" w:hAnsi="Times New Roman" w:cs="Times New Roman"/>
          <w:sz w:val="24"/>
          <w:szCs w:val="24"/>
        </w:rPr>
        <w:t>Mukama</w:t>
      </w:r>
      <w:proofErr w:type="spellEnd"/>
      <w:r w:rsidRPr="008D6DD5">
        <w:rPr>
          <w:rFonts w:ascii="Times New Roman" w:hAnsi="Times New Roman" w:cs="Times New Roman"/>
          <w:sz w:val="24"/>
          <w:szCs w:val="24"/>
        </w:rPr>
        <w:t xml:space="preserve"> </w:t>
      </w:r>
      <w:proofErr w:type="spellStart"/>
      <w:r w:rsidRPr="008D6DD5">
        <w:rPr>
          <w:rFonts w:ascii="Times New Roman" w:hAnsi="Times New Roman" w:cs="Times New Roman"/>
          <w:sz w:val="24"/>
          <w:szCs w:val="24"/>
        </w:rPr>
        <w:t>Atukwase</w:t>
      </w:r>
      <w:proofErr w:type="spellEnd"/>
      <w:r w:rsidRPr="008D6DD5">
        <w:rPr>
          <w:rFonts w:ascii="Times New Roman" w:hAnsi="Times New Roman" w:cs="Times New Roman"/>
          <w:sz w:val="24"/>
          <w:szCs w:val="24"/>
        </w:rPr>
        <w:t xml:space="preserve"> Enterprises referred</w:t>
      </w:r>
      <w:r w:rsidR="002142A7" w:rsidRPr="008D6DD5">
        <w:rPr>
          <w:rFonts w:ascii="Times New Roman" w:hAnsi="Times New Roman" w:cs="Times New Roman"/>
          <w:sz w:val="24"/>
          <w:szCs w:val="24"/>
        </w:rPr>
        <w:t xml:space="preserve"> to in these proceedings as</w:t>
      </w:r>
      <w:r w:rsidRPr="008D6DD5">
        <w:rPr>
          <w:rFonts w:ascii="Times New Roman" w:hAnsi="Times New Roman" w:cs="Times New Roman"/>
          <w:sz w:val="24"/>
          <w:szCs w:val="24"/>
        </w:rPr>
        <w:t xml:space="preserve"> the Applicants against Orange Uganda Limited to be called the Respondent.</w:t>
      </w:r>
    </w:p>
    <w:p w:rsidR="00F80AE4" w:rsidRPr="008D6DD5" w:rsidRDefault="00F80AE4" w:rsidP="00F80AE4">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Applicants seek the following orders;</w:t>
      </w:r>
    </w:p>
    <w:p w:rsidR="00F80AE4" w:rsidRPr="008D6DD5" w:rsidRDefault="00F80AE4" w:rsidP="00F80AE4">
      <w:pPr>
        <w:pStyle w:val="ListParagraph"/>
        <w:numPr>
          <w:ilvl w:val="0"/>
          <w:numId w:val="1"/>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there are</w:t>
      </w:r>
      <w:r w:rsidR="00037C77" w:rsidRPr="008D6DD5">
        <w:rPr>
          <w:rFonts w:ascii="Times New Roman" w:hAnsi="Times New Roman" w:cs="Times New Roman"/>
          <w:sz w:val="24"/>
          <w:szCs w:val="24"/>
        </w:rPr>
        <w:t xml:space="preserve"> illegalities arising from the Arbitral A</w:t>
      </w:r>
      <w:r w:rsidRPr="008D6DD5">
        <w:rPr>
          <w:rFonts w:ascii="Times New Roman" w:hAnsi="Times New Roman" w:cs="Times New Roman"/>
          <w:sz w:val="24"/>
          <w:szCs w:val="24"/>
        </w:rPr>
        <w:t>ward</w:t>
      </w:r>
      <w:r w:rsidR="00582C1E" w:rsidRPr="008D6DD5">
        <w:rPr>
          <w:rFonts w:ascii="Times New Roman" w:hAnsi="Times New Roman" w:cs="Times New Roman"/>
          <w:sz w:val="24"/>
          <w:szCs w:val="24"/>
        </w:rPr>
        <w:t>.</w:t>
      </w:r>
    </w:p>
    <w:p w:rsidR="00F80AE4" w:rsidRPr="008D6DD5" w:rsidRDefault="00037C77" w:rsidP="00F80AE4">
      <w:pPr>
        <w:pStyle w:val="ListParagraph"/>
        <w:numPr>
          <w:ilvl w:val="0"/>
          <w:numId w:val="1"/>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the A</w:t>
      </w:r>
      <w:r w:rsidR="00F80AE4" w:rsidRPr="008D6DD5">
        <w:rPr>
          <w:rFonts w:ascii="Times New Roman" w:hAnsi="Times New Roman" w:cs="Times New Roman"/>
          <w:sz w:val="24"/>
          <w:szCs w:val="24"/>
        </w:rPr>
        <w:t xml:space="preserve">rbitral </w:t>
      </w:r>
      <w:r w:rsidRPr="008D6DD5">
        <w:rPr>
          <w:rFonts w:ascii="Times New Roman" w:hAnsi="Times New Roman" w:cs="Times New Roman"/>
          <w:sz w:val="24"/>
          <w:szCs w:val="24"/>
        </w:rPr>
        <w:t>A</w:t>
      </w:r>
      <w:r w:rsidR="00F80AE4" w:rsidRPr="008D6DD5">
        <w:rPr>
          <w:rFonts w:ascii="Times New Roman" w:hAnsi="Times New Roman" w:cs="Times New Roman"/>
          <w:sz w:val="24"/>
          <w:szCs w:val="24"/>
        </w:rPr>
        <w:t>ward be varied and or set aside</w:t>
      </w:r>
      <w:r w:rsidR="00582C1E" w:rsidRPr="008D6DD5">
        <w:rPr>
          <w:rFonts w:ascii="Times New Roman" w:hAnsi="Times New Roman" w:cs="Times New Roman"/>
          <w:sz w:val="24"/>
          <w:szCs w:val="24"/>
        </w:rPr>
        <w:t>.</w:t>
      </w:r>
    </w:p>
    <w:p w:rsidR="00F80AE4" w:rsidRPr="008D6DD5" w:rsidRDefault="00F80AE4" w:rsidP="00F80AE4">
      <w:pPr>
        <w:pStyle w:val="ListParagraph"/>
        <w:numPr>
          <w:ilvl w:val="0"/>
          <w:numId w:val="1"/>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illegality was pleaded in the Appellants’ claim</w:t>
      </w:r>
      <w:r w:rsidR="00582C1E" w:rsidRPr="008D6DD5">
        <w:rPr>
          <w:rFonts w:ascii="Times New Roman" w:hAnsi="Times New Roman" w:cs="Times New Roman"/>
          <w:sz w:val="24"/>
          <w:szCs w:val="24"/>
        </w:rPr>
        <w:t>.</w:t>
      </w:r>
    </w:p>
    <w:p w:rsidR="00F80AE4" w:rsidRPr="008D6DD5" w:rsidRDefault="00F80AE4" w:rsidP="00F80AE4">
      <w:pPr>
        <w:pStyle w:val="ListParagraph"/>
        <w:numPr>
          <w:ilvl w:val="0"/>
          <w:numId w:val="1"/>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And was pleaded and proved against the Respondent.</w:t>
      </w:r>
    </w:p>
    <w:p w:rsidR="00F80AE4" w:rsidRPr="008D6DD5" w:rsidRDefault="00F80AE4" w:rsidP="00F80AE4">
      <w:pPr>
        <w:pStyle w:val="ListParagraph"/>
        <w:numPr>
          <w:ilvl w:val="0"/>
          <w:numId w:val="1"/>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this court</w:t>
      </w:r>
      <w:r w:rsidR="00156924" w:rsidRPr="008D6DD5">
        <w:rPr>
          <w:rFonts w:ascii="Times New Roman" w:hAnsi="Times New Roman" w:cs="Times New Roman"/>
          <w:sz w:val="24"/>
          <w:szCs w:val="24"/>
        </w:rPr>
        <w:t xml:space="preserve"> awards damages as earlier claimed in the statement of claim.</w:t>
      </w:r>
    </w:p>
    <w:p w:rsidR="00156924" w:rsidRPr="008D6DD5" w:rsidRDefault="00037C77" w:rsidP="00F80AE4">
      <w:pPr>
        <w:pStyle w:val="ListParagraph"/>
        <w:numPr>
          <w:ilvl w:val="0"/>
          <w:numId w:val="1"/>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the impugned A</w:t>
      </w:r>
      <w:r w:rsidR="00156924" w:rsidRPr="008D6DD5">
        <w:rPr>
          <w:rFonts w:ascii="Times New Roman" w:hAnsi="Times New Roman" w:cs="Times New Roman"/>
          <w:sz w:val="24"/>
          <w:szCs w:val="24"/>
        </w:rPr>
        <w:t>ward be varied</w:t>
      </w:r>
      <w:r w:rsidR="00582C1E" w:rsidRPr="008D6DD5">
        <w:rPr>
          <w:rFonts w:ascii="Times New Roman" w:hAnsi="Times New Roman" w:cs="Times New Roman"/>
          <w:sz w:val="24"/>
          <w:szCs w:val="24"/>
        </w:rPr>
        <w:t>.</w:t>
      </w:r>
    </w:p>
    <w:p w:rsidR="00156924" w:rsidRPr="008D6DD5" w:rsidRDefault="00156924" w:rsidP="00F80AE4">
      <w:pPr>
        <w:pStyle w:val="ListParagraph"/>
        <w:numPr>
          <w:ilvl w:val="0"/>
          <w:numId w:val="1"/>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the damages awarded under the Counterclaim against the 3</w:t>
      </w:r>
      <w:r w:rsidRPr="008D6DD5">
        <w:rPr>
          <w:rFonts w:ascii="Times New Roman" w:hAnsi="Times New Roman" w:cs="Times New Roman"/>
          <w:sz w:val="24"/>
          <w:szCs w:val="24"/>
          <w:vertAlign w:val="superscript"/>
        </w:rPr>
        <w:t>rd</w:t>
      </w:r>
      <w:r w:rsidRPr="008D6DD5">
        <w:rPr>
          <w:rFonts w:ascii="Times New Roman" w:hAnsi="Times New Roman" w:cs="Times New Roman"/>
          <w:sz w:val="24"/>
          <w:szCs w:val="24"/>
        </w:rPr>
        <w:t xml:space="preserve"> Applicant be set aside.</w:t>
      </w:r>
    </w:p>
    <w:p w:rsidR="00156924" w:rsidRPr="008D6DD5" w:rsidRDefault="00156924" w:rsidP="00156924">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This Application is grounded on the following;</w:t>
      </w:r>
    </w:p>
    <w:p w:rsidR="00156924" w:rsidRPr="008D6DD5" w:rsidRDefault="00156924" w:rsidP="00156924">
      <w:pPr>
        <w:pStyle w:val="ListParagraph"/>
        <w:numPr>
          <w:ilvl w:val="0"/>
          <w:numId w:val="2"/>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lastRenderedPageBreak/>
        <w:t>That the learned Arbitrator did not properly evaluate the evidence on record and thu</w:t>
      </w:r>
      <w:r w:rsidR="00037C77" w:rsidRPr="008D6DD5">
        <w:rPr>
          <w:rFonts w:ascii="Times New Roman" w:hAnsi="Times New Roman" w:cs="Times New Roman"/>
          <w:sz w:val="24"/>
          <w:szCs w:val="24"/>
        </w:rPr>
        <w:t>s came to a wrong decision and A</w:t>
      </w:r>
      <w:r w:rsidRPr="008D6DD5">
        <w:rPr>
          <w:rFonts w:ascii="Times New Roman" w:hAnsi="Times New Roman" w:cs="Times New Roman"/>
          <w:sz w:val="24"/>
          <w:szCs w:val="24"/>
        </w:rPr>
        <w:t>ward.</w:t>
      </w:r>
    </w:p>
    <w:p w:rsidR="00156924" w:rsidRPr="008D6DD5" w:rsidRDefault="00156924" w:rsidP="00156924">
      <w:pPr>
        <w:pStyle w:val="ListParagraph"/>
        <w:numPr>
          <w:ilvl w:val="0"/>
          <w:numId w:val="2"/>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w:t>
      </w:r>
      <w:r w:rsidR="002142A7" w:rsidRPr="008D6DD5">
        <w:rPr>
          <w:rFonts w:ascii="Times New Roman" w:hAnsi="Times New Roman" w:cs="Times New Roman"/>
          <w:sz w:val="24"/>
          <w:szCs w:val="24"/>
        </w:rPr>
        <w:t xml:space="preserve"> the learned A</w:t>
      </w:r>
      <w:r w:rsidRPr="008D6DD5">
        <w:rPr>
          <w:rFonts w:ascii="Times New Roman" w:hAnsi="Times New Roman" w:cs="Times New Roman"/>
          <w:sz w:val="24"/>
          <w:szCs w:val="24"/>
        </w:rPr>
        <w:t>rbitrator erred in law and fact when he found the matter of illegality against the Respondent had not been claimed.</w:t>
      </w:r>
    </w:p>
    <w:p w:rsidR="00156924" w:rsidRPr="008D6DD5" w:rsidRDefault="00156924" w:rsidP="00156924">
      <w:pPr>
        <w:pStyle w:val="ListParagraph"/>
        <w:numPr>
          <w:ilvl w:val="0"/>
          <w:numId w:val="2"/>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 xml:space="preserve">That the learned Arbitrator erred in law </w:t>
      </w:r>
      <w:r w:rsidR="00645A62" w:rsidRPr="008D6DD5">
        <w:rPr>
          <w:rFonts w:ascii="Times New Roman" w:hAnsi="Times New Roman" w:cs="Times New Roman"/>
          <w:sz w:val="24"/>
          <w:szCs w:val="24"/>
        </w:rPr>
        <w:t>and fact when he held that the communication laws relied on by the Applicants were not applicable.</w:t>
      </w:r>
    </w:p>
    <w:p w:rsidR="00645A62" w:rsidRPr="008D6DD5" w:rsidRDefault="00645A62" w:rsidP="00156924">
      <w:pPr>
        <w:pStyle w:val="ListParagraph"/>
        <w:numPr>
          <w:ilvl w:val="0"/>
          <w:numId w:val="2"/>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He erred when he held that special procedures and authorities were set out to deal with disputes under communication laws.</w:t>
      </w:r>
    </w:p>
    <w:p w:rsidR="00645A62" w:rsidRPr="008D6DD5" w:rsidRDefault="00645A62" w:rsidP="00645A62">
      <w:pPr>
        <w:pStyle w:val="ListParagraph"/>
        <w:numPr>
          <w:ilvl w:val="0"/>
          <w:numId w:val="2"/>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the Arbitrator shouldn’t have dismissed the Applicant’s claim nor awarded costs against the 3</w:t>
      </w:r>
      <w:r w:rsidRPr="008D6DD5">
        <w:rPr>
          <w:rFonts w:ascii="Times New Roman" w:hAnsi="Times New Roman" w:cs="Times New Roman"/>
          <w:sz w:val="24"/>
          <w:szCs w:val="24"/>
          <w:vertAlign w:val="superscript"/>
        </w:rPr>
        <w:t>rd</w:t>
      </w:r>
      <w:r w:rsidRPr="008D6DD5">
        <w:rPr>
          <w:rFonts w:ascii="Times New Roman" w:hAnsi="Times New Roman" w:cs="Times New Roman"/>
          <w:sz w:val="24"/>
          <w:szCs w:val="24"/>
        </w:rPr>
        <w:t xml:space="preserve"> Applicant.</w:t>
      </w:r>
    </w:p>
    <w:p w:rsidR="00645A62" w:rsidRPr="008D6DD5" w:rsidRDefault="00645A62" w:rsidP="00645A62">
      <w:pPr>
        <w:pStyle w:val="ListParagraph"/>
        <w:numPr>
          <w:ilvl w:val="0"/>
          <w:numId w:val="2"/>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That the learned Arbitrator should not have awarded the Respondent the Counterclaim damages.</w:t>
      </w:r>
    </w:p>
    <w:p w:rsidR="00645A62" w:rsidRPr="008D6DD5" w:rsidRDefault="00645A62"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background to this Application as discerned from the statement of claim is that Infinity Telecom Uganda Li</w:t>
      </w:r>
      <w:r w:rsidR="000C02A6" w:rsidRPr="008D6DD5">
        <w:rPr>
          <w:rFonts w:ascii="Times New Roman" w:hAnsi="Times New Roman" w:cs="Times New Roman"/>
          <w:sz w:val="24"/>
          <w:szCs w:val="24"/>
        </w:rPr>
        <w:t xml:space="preserve">mited and Distribution Maestros </w:t>
      </w:r>
      <w:r w:rsidRPr="008D6DD5">
        <w:rPr>
          <w:rFonts w:ascii="Times New Roman" w:hAnsi="Times New Roman" w:cs="Times New Roman"/>
          <w:sz w:val="24"/>
          <w:szCs w:val="24"/>
        </w:rPr>
        <w:t>L</w:t>
      </w:r>
      <w:r w:rsidR="000C02A6" w:rsidRPr="008D6DD5">
        <w:rPr>
          <w:rFonts w:ascii="Times New Roman" w:hAnsi="Times New Roman" w:cs="Times New Roman"/>
          <w:sz w:val="24"/>
          <w:szCs w:val="24"/>
        </w:rPr>
        <w:t>imi</w:t>
      </w:r>
      <w:r w:rsidRPr="008D6DD5">
        <w:rPr>
          <w:rFonts w:ascii="Times New Roman" w:hAnsi="Times New Roman" w:cs="Times New Roman"/>
          <w:sz w:val="24"/>
          <w:szCs w:val="24"/>
        </w:rPr>
        <w:t>t</w:t>
      </w:r>
      <w:r w:rsidR="000C02A6" w:rsidRPr="008D6DD5">
        <w:rPr>
          <w:rFonts w:ascii="Times New Roman" w:hAnsi="Times New Roman" w:cs="Times New Roman"/>
          <w:sz w:val="24"/>
          <w:szCs w:val="24"/>
        </w:rPr>
        <w:t>e</w:t>
      </w:r>
      <w:r w:rsidRPr="008D6DD5">
        <w:rPr>
          <w:rFonts w:ascii="Times New Roman" w:hAnsi="Times New Roman" w:cs="Times New Roman"/>
          <w:sz w:val="24"/>
          <w:szCs w:val="24"/>
        </w:rPr>
        <w:t xml:space="preserve">d who </w:t>
      </w:r>
      <w:proofErr w:type="gramStart"/>
      <w:r w:rsidRPr="008D6DD5">
        <w:rPr>
          <w:rFonts w:ascii="Times New Roman" w:hAnsi="Times New Roman" w:cs="Times New Roman"/>
          <w:sz w:val="24"/>
          <w:szCs w:val="24"/>
        </w:rPr>
        <w:t>were</w:t>
      </w:r>
      <w:proofErr w:type="gramEnd"/>
      <w:r w:rsidRPr="008D6DD5">
        <w:rPr>
          <w:rFonts w:ascii="Times New Roman" w:hAnsi="Times New Roman" w:cs="Times New Roman"/>
          <w:sz w:val="24"/>
          <w:szCs w:val="24"/>
        </w:rPr>
        <w:t xml:space="preserve"> private limited liability </w:t>
      </w:r>
      <w:r w:rsidR="000C02A6" w:rsidRPr="008D6DD5">
        <w:rPr>
          <w:rFonts w:ascii="Times New Roman" w:hAnsi="Times New Roman" w:cs="Times New Roman"/>
          <w:sz w:val="24"/>
          <w:szCs w:val="24"/>
        </w:rPr>
        <w:t>companies had entered into a Dealer P</w:t>
      </w:r>
      <w:r w:rsidRPr="008D6DD5">
        <w:rPr>
          <w:rFonts w:ascii="Times New Roman" w:hAnsi="Times New Roman" w:cs="Times New Roman"/>
          <w:sz w:val="24"/>
          <w:szCs w:val="24"/>
        </w:rPr>
        <w:t>artnership agreement with the Respondent on the 2</w:t>
      </w:r>
      <w:r w:rsidRPr="008D6DD5">
        <w:rPr>
          <w:rFonts w:ascii="Times New Roman" w:hAnsi="Times New Roman" w:cs="Times New Roman"/>
          <w:sz w:val="24"/>
          <w:szCs w:val="24"/>
          <w:vertAlign w:val="superscript"/>
        </w:rPr>
        <w:t>nd</w:t>
      </w:r>
      <w:r w:rsidRPr="008D6DD5">
        <w:rPr>
          <w:rFonts w:ascii="Times New Roman" w:hAnsi="Times New Roman" w:cs="Times New Roman"/>
          <w:sz w:val="24"/>
          <w:szCs w:val="24"/>
        </w:rPr>
        <w:t xml:space="preserve"> day of February 2009.</w:t>
      </w:r>
    </w:p>
    <w:p w:rsidR="00645A62" w:rsidRPr="008D6DD5" w:rsidRDefault="00645A62"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 xml:space="preserve">In the agreement the Claimants were to distribute and sell the Respondent’s product in the telecommunications business. </w:t>
      </w:r>
      <w:r w:rsidR="00CA7D03" w:rsidRPr="008D6DD5">
        <w:rPr>
          <w:rFonts w:ascii="Times New Roman" w:hAnsi="Times New Roman" w:cs="Times New Roman"/>
          <w:sz w:val="24"/>
          <w:szCs w:val="24"/>
        </w:rPr>
        <w:t>Their</w:t>
      </w:r>
      <w:r w:rsidRPr="008D6DD5">
        <w:rPr>
          <w:rFonts w:ascii="Times New Roman" w:hAnsi="Times New Roman" w:cs="Times New Roman"/>
          <w:sz w:val="24"/>
          <w:szCs w:val="24"/>
        </w:rPr>
        <w:t xml:space="preserve"> relationship however developed problems which ended before an </w:t>
      </w:r>
      <w:r w:rsidR="00CA7D03" w:rsidRPr="008D6DD5">
        <w:rPr>
          <w:rFonts w:ascii="Times New Roman" w:hAnsi="Times New Roman" w:cs="Times New Roman"/>
          <w:sz w:val="24"/>
          <w:szCs w:val="24"/>
        </w:rPr>
        <w:t>Arbitrator</w:t>
      </w:r>
      <w:r w:rsidRPr="008D6DD5">
        <w:rPr>
          <w:rFonts w:ascii="Times New Roman" w:hAnsi="Times New Roman" w:cs="Times New Roman"/>
          <w:sz w:val="24"/>
          <w:szCs w:val="24"/>
        </w:rPr>
        <w:t xml:space="preserve"> in which the Claimant sought amongst others; declarations that the Responde</w:t>
      </w:r>
      <w:r w:rsidR="000C02A6" w:rsidRPr="008D6DD5">
        <w:rPr>
          <w:rFonts w:ascii="Times New Roman" w:hAnsi="Times New Roman" w:cs="Times New Roman"/>
          <w:sz w:val="24"/>
          <w:szCs w:val="24"/>
        </w:rPr>
        <w:t>nt was in breach of the Dealer P</w:t>
      </w:r>
      <w:r w:rsidRPr="008D6DD5">
        <w:rPr>
          <w:rFonts w:ascii="Times New Roman" w:hAnsi="Times New Roman" w:cs="Times New Roman"/>
          <w:sz w:val="24"/>
          <w:szCs w:val="24"/>
        </w:rPr>
        <w:t xml:space="preserve">artnership </w:t>
      </w:r>
      <w:r w:rsidR="008F585D" w:rsidRPr="008D6DD5">
        <w:rPr>
          <w:rFonts w:ascii="Times New Roman" w:hAnsi="Times New Roman" w:cs="Times New Roman"/>
          <w:sz w:val="24"/>
          <w:szCs w:val="24"/>
        </w:rPr>
        <w:t>agreements and</w:t>
      </w:r>
      <w:r w:rsidR="003E1AF6" w:rsidRPr="008D6DD5">
        <w:rPr>
          <w:rFonts w:ascii="Times New Roman" w:hAnsi="Times New Roman" w:cs="Times New Roman"/>
          <w:sz w:val="24"/>
          <w:szCs w:val="24"/>
        </w:rPr>
        <w:t xml:space="preserve"> that</w:t>
      </w:r>
      <w:r w:rsidRPr="008D6DD5">
        <w:rPr>
          <w:rFonts w:ascii="Times New Roman" w:hAnsi="Times New Roman" w:cs="Times New Roman"/>
          <w:sz w:val="24"/>
          <w:szCs w:val="24"/>
        </w:rPr>
        <w:t xml:space="preserve"> the Respondent had acted in bad faith in transacting their agreement</w:t>
      </w:r>
      <w:r w:rsidR="00A2331C" w:rsidRPr="008D6DD5">
        <w:rPr>
          <w:rFonts w:ascii="Times New Roman" w:hAnsi="Times New Roman" w:cs="Times New Roman"/>
          <w:sz w:val="24"/>
          <w:szCs w:val="24"/>
        </w:rPr>
        <w:t>.</w:t>
      </w:r>
    </w:p>
    <w:p w:rsidR="00A2331C" w:rsidRPr="008D6DD5" w:rsidRDefault="00A2331C"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They also sought exemplary damages, special damages, general damages and costs.</w:t>
      </w:r>
    </w:p>
    <w:p w:rsidR="00A2331C" w:rsidRPr="008D6DD5" w:rsidRDefault="00A2331C"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 xml:space="preserve">And in yet another claim, this time by Kinetic Telecom Limited and </w:t>
      </w:r>
      <w:proofErr w:type="spellStart"/>
      <w:r w:rsidRPr="008D6DD5">
        <w:rPr>
          <w:rFonts w:ascii="Times New Roman" w:hAnsi="Times New Roman" w:cs="Times New Roman"/>
          <w:sz w:val="24"/>
          <w:szCs w:val="24"/>
        </w:rPr>
        <w:t>Mukama</w:t>
      </w:r>
      <w:proofErr w:type="spellEnd"/>
      <w:r w:rsidRPr="008D6DD5">
        <w:rPr>
          <w:rFonts w:ascii="Times New Roman" w:hAnsi="Times New Roman" w:cs="Times New Roman"/>
          <w:sz w:val="24"/>
          <w:szCs w:val="24"/>
        </w:rPr>
        <w:t xml:space="preserve"> </w:t>
      </w:r>
      <w:proofErr w:type="spellStart"/>
      <w:r w:rsidRPr="008D6DD5">
        <w:rPr>
          <w:rFonts w:ascii="Times New Roman" w:hAnsi="Times New Roman" w:cs="Times New Roman"/>
          <w:sz w:val="24"/>
          <w:szCs w:val="24"/>
        </w:rPr>
        <w:t>Atukwase</w:t>
      </w:r>
      <w:proofErr w:type="spellEnd"/>
      <w:r w:rsidRPr="008D6DD5">
        <w:rPr>
          <w:rFonts w:ascii="Times New Roman" w:hAnsi="Times New Roman" w:cs="Times New Roman"/>
          <w:sz w:val="24"/>
          <w:szCs w:val="24"/>
        </w:rPr>
        <w:t xml:space="preserve"> Enterprises against Orange Uganda Limited the Respondent herein similar reliefs were sought.</w:t>
      </w:r>
    </w:p>
    <w:p w:rsidR="00A2331C" w:rsidRPr="008D6DD5" w:rsidRDefault="00A2331C"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 xml:space="preserve">At the end of the proceedings, the learned Arbitrator found in </w:t>
      </w:r>
      <w:proofErr w:type="spellStart"/>
      <w:r w:rsidRPr="008D6DD5">
        <w:rPr>
          <w:rFonts w:ascii="Times New Roman" w:hAnsi="Times New Roman" w:cs="Times New Roman"/>
          <w:sz w:val="24"/>
          <w:szCs w:val="24"/>
        </w:rPr>
        <w:t>favour</w:t>
      </w:r>
      <w:proofErr w:type="spellEnd"/>
      <w:r w:rsidRPr="008D6DD5">
        <w:rPr>
          <w:rFonts w:ascii="Times New Roman" w:hAnsi="Times New Roman" w:cs="Times New Roman"/>
          <w:sz w:val="24"/>
          <w:szCs w:val="24"/>
        </w:rPr>
        <w:t xml:space="preserve"> of the Respondent and the Applicants being aggrieved by the awards filed this Appeal/Application.</w:t>
      </w:r>
    </w:p>
    <w:p w:rsidR="00A2331C" w:rsidRPr="008D6DD5" w:rsidRDefault="00A2331C"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 xml:space="preserve">When it came up for hearing, the Respondent through their Advocates raised preliminary objections namely; that the Application to set aside was time barred, that it was in the form of an </w:t>
      </w:r>
      <w:r w:rsidRPr="008D6DD5">
        <w:rPr>
          <w:rFonts w:ascii="Times New Roman" w:hAnsi="Times New Roman" w:cs="Times New Roman"/>
          <w:sz w:val="24"/>
          <w:szCs w:val="24"/>
        </w:rPr>
        <w:lastRenderedPageBreak/>
        <w:t xml:space="preserve">Appeal and the High Court had no jurisdiction to entertain </w:t>
      </w:r>
      <w:r w:rsidR="008F585D" w:rsidRPr="008D6DD5">
        <w:rPr>
          <w:rFonts w:ascii="Times New Roman" w:hAnsi="Times New Roman" w:cs="Times New Roman"/>
          <w:sz w:val="24"/>
          <w:szCs w:val="24"/>
        </w:rPr>
        <w:t xml:space="preserve"> it. Further</w:t>
      </w:r>
      <w:r w:rsidRPr="008D6DD5">
        <w:rPr>
          <w:rFonts w:ascii="Times New Roman" w:hAnsi="Times New Roman" w:cs="Times New Roman"/>
          <w:sz w:val="24"/>
          <w:szCs w:val="24"/>
        </w:rPr>
        <w:t xml:space="preserve"> that the Application did not meet the requirement of section 34 of the Arbitration and Conciliation Act.</w:t>
      </w:r>
    </w:p>
    <w:p w:rsidR="00A2331C" w:rsidRPr="008D6DD5" w:rsidRDefault="00A2331C"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This court had occasion to thoroughly peruse the Application, the respon</w:t>
      </w:r>
      <w:r w:rsidR="00A25E7C" w:rsidRPr="008D6DD5">
        <w:rPr>
          <w:rFonts w:ascii="Times New Roman" w:hAnsi="Times New Roman" w:cs="Times New Roman"/>
          <w:sz w:val="24"/>
          <w:szCs w:val="24"/>
        </w:rPr>
        <w:t>ses and supporting documents. I</w:t>
      </w:r>
      <w:r w:rsidRPr="008D6DD5">
        <w:rPr>
          <w:rFonts w:ascii="Times New Roman" w:hAnsi="Times New Roman" w:cs="Times New Roman"/>
          <w:sz w:val="24"/>
          <w:szCs w:val="24"/>
        </w:rPr>
        <w:t xml:space="preserve"> also attentively </w:t>
      </w:r>
      <w:r w:rsidR="001D6C49" w:rsidRPr="008D6DD5">
        <w:rPr>
          <w:rFonts w:ascii="Times New Roman" w:hAnsi="Times New Roman" w:cs="Times New Roman"/>
          <w:sz w:val="24"/>
          <w:szCs w:val="24"/>
        </w:rPr>
        <w:t>listened to both parties and have come to the conclusions hereunder below.</w:t>
      </w:r>
    </w:p>
    <w:p w:rsidR="001D6C49" w:rsidRPr="008D6DD5" w:rsidRDefault="001D6C49"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From the very start, this Application was filed as Civil Appeal on 22</w:t>
      </w:r>
      <w:r w:rsidRPr="008D6DD5">
        <w:rPr>
          <w:rFonts w:ascii="Times New Roman" w:hAnsi="Times New Roman" w:cs="Times New Roman"/>
          <w:sz w:val="24"/>
          <w:szCs w:val="24"/>
          <w:vertAlign w:val="superscript"/>
        </w:rPr>
        <w:t>nd</w:t>
      </w:r>
      <w:r w:rsidRPr="008D6DD5">
        <w:rPr>
          <w:rFonts w:ascii="Times New Roman" w:hAnsi="Times New Roman" w:cs="Times New Roman"/>
          <w:sz w:val="24"/>
          <w:szCs w:val="24"/>
        </w:rPr>
        <w:t xml:space="preserve"> December 2016 and given number 44 of 2016. What surprises </w:t>
      </w:r>
      <w:r w:rsidR="008F585D" w:rsidRPr="008D6DD5">
        <w:rPr>
          <w:rFonts w:ascii="Times New Roman" w:hAnsi="Times New Roman" w:cs="Times New Roman"/>
          <w:sz w:val="24"/>
          <w:szCs w:val="24"/>
        </w:rPr>
        <w:t>court is that without withdrawing it,</w:t>
      </w:r>
      <w:r w:rsidRPr="008D6DD5">
        <w:rPr>
          <w:rFonts w:ascii="Times New Roman" w:hAnsi="Times New Roman" w:cs="Times New Roman"/>
          <w:sz w:val="24"/>
          <w:szCs w:val="24"/>
        </w:rPr>
        <w:t xml:space="preserve"> the same Application bearing now date 4</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January 2017 was renumbered M</w:t>
      </w:r>
      <w:r w:rsidR="00CA7D03" w:rsidRPr="008D6DD5">
        <w:rPr>
          <w:rFonts w:ascii="Times New Roman" w:hAnsi="Times New Roman" w:cs="Times New Roman"/>
          <w:sz w:val="24"/>
          <w:szCs w:val="24"/>
        </w:rPr>
        <w:t xml:space="preserve">iscellaneous </w:t>
      </w:r>
      <w:r w:rsidRPr="008D6DD5">
        <w:rPr>
          <w:rFonts w:ascii="Times New Roman" w:hAnsi="Times New Roman" w:cs="Times New Roman"/>
          <w:sz w:val="24"/>
          <w:szCs w:val="24"/>
        </w:rPr>
        <w:t>A</w:t>
      </w:r>
      <w:r w:rsidR="00CA7D03" w:rsidRPr="008D6DD5">
        <w:rPr>
          <w:rFonts w:ascii="Times New Roman" w:hAnsi="Times New Roman" w:cs="Times New Roman"/>
          <w:sz w:val="24"/>
          <w:szCs w:val="24"/>
        </w:rPr>
        <w:t>pplication Number</w:t>
      </w:r>
      <w:r w:rsidRPr="008D6DD5">
        <w:rPr>
          <w:rFonts w:ascii="Times New Roman" w:hAnsi="Times New Roman" w:cs="Times New Roman"/>
          <w:sz w:val="24"/>
          <w:szCs w:val="24"/>
        </w:rPr>
        <w:t xml:space="preserve"> 3 </w:t>
      </w:r>
      <w:r w:rsidR="00A25E7C" w:rsidRPr="008D6DD5">
        <w:rPr>
          <w:rFonts w:ascii="Times New Roman" w:hAnsi="Times New Roman" w:cs="Times New Roman"/>
          <w:sz w:val="24"/>
          <w:szCs w:val="24"/>
        </w:rPr>
        <w:t xml:space="preserve">of </w:t>
      </w:r>
      <w:proofErr w:type="gramStart"/>
      <w:r w:rsidR="00A25E7C" w:rsidRPr="008D6DD5">
        <w:rPr>
          <w:rFonts w:ascii="Times New Roman" w:hAnsi="Times New Roman" w:cs="Times New Roman"/>
          <w:sz w:val="24"/>
          <w:szCs w:val="24"/>
        </w:rPr>
        <w:t>2017</w:t>
      </w:r>
      <w:r w:rsidRPr="008D6DD5">
        <w:rPr>
          <w:rFonts w:ascii="Times New Roman" w:hAnsi="Times New Roman" w:cs="Times New Roman"/>
          <w:sz w:val="24"/>
          <w:szCs w:val="24"/>
        </w:rPr>
        <w:t>.</w:t>
      </w:r>
      <w:proofErr w:type="gramEnd"/>
    </w:p>
    <w:p w:rsidR="001D6C49" w:rsidRPr="008D6DD5" w:rsidRDefault="001D6C49"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There was no Application to amend the Civil Appeal. Cancellation of the heading Civil Appeal and changing it to Miscellaneous Application 16 days later did not change the character of the Application that was filed on the 22</w:t>
      </w:r>
      <w:r w:rsidRPr="008D6DD5">
        <w:rPr>
          <w:rFonts w:ascii="Times New Roman" w:hAnsi="Times New Roman" w:cs="Times New Roman"/>
          <w:sz w:val="24"/>
          <w:szCs w:val="24"/>
          <w:vertAlign w:val="superscript"/>
        </w:rPr>
        <w:t>nd</w:t>
      </w:r>
      <w:r w:rsidRPr="008D6DD5">
        <w:rPr>
          <w:rFonts w:ascii="Times New Roman" w:hAnsi="Times New Roman" w:cs="Times New Roman"/>
          <w:sz w:val="24"/>
          <w:szCs w:val="24"/>
        </w:rPr>
        <w:t xml:space="preserve"> December 2016.</w:t>
      </w:r>
    </w:p>
    <w:p w:rsidR="001D6C49" w:rsidRPr="008D6DD5" w:rsidRDefault="001D6C49"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What the Applicant however did was a change in dates of filing on the record which in my view as I shall state herein after only aggravated the time of filing such an Application in view of section 34(3) of the Arbitration and Conciliation Act.</w:t>
      </w:r>
    </w:p>
    <w:p w:rsidR="00FF6C3B" w:rsidRPr="008D6DD5" w:rsidRDefault="001D6C49" w:rsidP="00645A62">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Furthermore while the Applicant now had renumbered</w:t>
      </w:r>
      <w:r w:rsidR="00FF6C3B" w:rsidRPr="008D6DD5">
        <w:rPr>
          <w:rFonts w:ascii="Times New Roman" w:hAnsi="Times New Roman" w:cs="Times New Roman"/>
          <w:sz w:val="24"/>
          <w:szCs w:val="24"/>
        </w:rPr>
        <w:t xml:space="preserve"> as Miscellaneous Application 3 of 2017, the Chamber Summons itself spoke of an Appeal in the words;</w:t>
      </w:r>
    </w:p>
    <w:p w:rsidR="001D6C49" w:rsidRPr="008D6DD5" w:rsidRDefault="00FF6C3B" w:rsidP="00FF6C3B">
      <w:pPr>
        <w:spacing w:line="360" w:lineRule="auto"/>
        <w:ind w:left="720" w:right="720"/>
        <w:jc w:val="both"/>
        <w:rPr>
          <w:rFonts w:ascii="Times New Roman" w:hAnsi="Times New Roman" w:cs="Times New Roman"/>
          <w:i/>
          <w:sz w:val="24"/>
          <w:szCs w:val="24"/>
        </w:rPr>
      </w:pPr>
      <w:r w:rsidRPr="008D6DD5">
        <w:rPr>
          <w:rFonts w:ascii="Times New Roman" w:hAnsi="Times New Roman" w:cs="Times New Roman"/>
          <w:sz w:val="24"/>
          <w:szCs w:val="24"/>
        </w:rPr>
        <w:t>“</w:t>
      </w:r>
      <w:r w:rsidRPr="008D6DD5">
        <w:rPr>
          <w:rFonts w:ascii="Times New Roman" w:hAnsi="Times New Roman" w:cs="Times New Roman"/>
          <w:i/>
          <w:sz w:val="24"/>
          <w:szCs w:val="24"/>
        </w:rPr>
        <w:t xml:space="preserve">An Appeal from the Arbitral Award of Mr. S.W.W. </w:t>
      </w:r>
      <w:proofErr w:type="spellStart"/>
      <w:r w:rsidRPr="008D6DD5">
        <w:rPr>
          <w:rFonts w:ascii="Times New Roman" w:hAnsi="Times New Roman" w:cs="Times New Roman"/>
          <w:i/>
          <w:sz w:val="24"/>
          <w:szCs w:val="24"/>
        </w:rPr>
        <w:t>Wambuzi</w:t>
      </w:r>
      <w:proofErr w:type="spellEnd"/>
      <w:r w:rsidRPr="008D6DD5">
        <w:rPr>
          <w:rFonts w:ascii="Times New Roman" w:hAnsi="Times New Roman" w:cs="Times New Roman"/>
          <w:i/>
          <w:sz w:val="24"/>
          <w:szCs w:val="24"/>
        </w:rPr>
        <w:t xml:space="preserve"> (Chief Justice Emeritus) given at his residence at </w:t>
      </w:r>
      <w:proofErr w:type="spellStart"/>
      <w:r w:rsidRPr="008D6DD5">
        <w:rPr>
          <w:rFonts w:ascii="Times New Roman" w:hAnsi="Times New Roman" w:cs="Times New Roman"/>
          <w:i/>
          <w:sz w:val="24"/>
          <w:szCs w:val="24"/>
        </w:rPr>
        <w:t>Ntinda</w:t>
      </w:r>
      <w:proofErr w:type="spellEnd"/>
      <w:r w:rsidRPr="008D6DD5">
        <w:rPr>
          <w:rFonts w:ascii="Times New Roman" w:hAnsi="Times New Roman" w:cs="Times New Roman"/>
          <w:i/>
          <w:sz w:val="24"/>
          <w:szCs w:val="24"/>
        </w:rPr>
        <w:t xml:space="preserve"> Kampala on the 29</w:t>
      </w:r>
      <w:r w:rsidRPr="008D6DD5">
        <w:rPr>
          <w:rFonts w:ascii="Times New Roman" w:hAnsi="Times New Roman" w:cs="Times New Roman"/>
          <w:i/>
          <w:sz w:val="24"/>
          <w:szCs w:val="24"/>
          <w:vertAlign w:val="superscript"/>
        </w:rPr>
        <w:t>th</w:t>
      </w:r>
      <w:r w:rsidRPr="008D6DD5">
        <w:rPr>
          <w:rFonts w:ascii="Times New Roman" w:hAnsi="Times New Roman" w:cs="Times New Roman"/>
          <w:i/>
          <w:sz w:val="24"/>
          <w:szCs w:val="24"/>
        </w:rPr>
        <w:t xml:space="preserve"> September 2016.”</w:t>
      </w:r>
    </w:p>
    <w:p w:rsidR="00316FA5" w:rsidRPr="008D6DD5" w:rsidRDefault="00FF6C3B" w:rsidP="00FF6C3B">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foregoing does not only prove that the Applicant moved by way of an Appeal, but it also gives 29</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September 2016 as the operative date should the issue of computation of time within which an aggrieved party should take the next step arise.</w:t>
      </w:r>
    </w:p>
    <w:p w:rsidR="00FF6C3B" w:rsidRPr="008D6DD5" w:rsidRDefault="00FF6C3B" w:rsidP="00FF6C3B">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questions then to be determined in the preliminary objections are whether;</w:t>
      </w:r>
    </w:p>
    <w:p w:rsidR="00FF6C3B" w:rsidRPr="008D6DD5" w:rsidRDefault="00FF6C3B" w:rsidP="00FF6C3B">
      <w:pPr>
        <w:pStyle w:val="ListParagraph"/>
        <w:numPr>
          <w:ilvl w:val="0"/>
          <w:numId w:val="3"/>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An appeal against an Arbitral award can be entertained by the High Court.</w:t>
      </w:r>
    </w:p>
    <w:p w:rsidR="00FF6C3B" w:rsidRPr="008D6DD5" w:rsidRDefault="00FF6C3B" w:rsidP="00FF6C3B">
      <w:pPr>
        <w:pStyle w:val="ListParagraph"/>
        <w:numPr>
          <w:ilvl w:val="0"/>
          <w:numId w:val="3"/>
        </w:num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Application was filed within time specified.</w:t>
      </w:r>
    </w:p>
    <w:p w:rsidR="00FF6C3B" w:rsidRPr="008D6DD5" w:rsidRDefault="00A812B5" w:rsidP="00FF6C3B">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lastRenderedPageBreak/>
        <w:t>T</w:t>
      </w:r>
      <w:r w:rsidR="00FF6C3B" w:rsidRPr="008D6DD5">
        <w:rPr>
          <w:rFonts w:ascii="Times New Roman" w:hAnsi="Times New Roman" w:cs="Times New Roman"/>
          <w:sz w:val="24"/>
          <w:szCs w:val="24"/>
        </w:rPr>
        <w:t>hat this Application has been brought by way of an Appeal against</w:t>
      </w:r>
      <w:r w:rsidR="003E1AF6" w:rsidRPr="008D6DD5">
        <w:rPr>
          <w:rFonts w:ascii="Times New Roman" w:hAnsi="Times New Roman" w:cs="Times New Roman"/>
          <w:sz w:val="24"/>
          <w:szCs w:val="24"/>
        </w:rPr>
        <w:t xml:space="preserve"> the award</w:t>
      </w:r>
      <w:r w:rsidR="00FF6C3B" w:rsidRPr="008D6DD5">
        <w:rPr>
          <w:rFonts w:ascii="Times New Roman" w:hAnsi="Times New Roman" w:cs="Times New Roman"/>
          <w:sz w:val="24"/>
          <w:szCs w:val="24"/>
        </w:rPr>
        <w:t xml:space="preserve"> is not in doubt. The Applicants have in the Chamber Summons referred to it as an Appeal in which they have even sought damages against the Respondent</w:t>
      </w:r>
      <w:r w:rsidR="00F05997" w:rsidRPr="008D6DD5">
        <w:rPr>
          <w:rFonts w:ascii="Times New Roman" w:hAnsi="Times New Roman" w:cs="Times New Roman"/>
          <w:sz w:val="24"/>
          <w:szCs w:val="24"/>
        </w:rPr>
        <w:t>.</w:t>
      </w:r>
    </w:p>
    <w:p w:rsidR="00F05997" w:rsidRPr="008D6DD5" w:rsidRDefault="00F05997" w:rsidP="00FF6C3B">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Arbitration and Conciliation Act defines the areas in which the High Court can set aside. These parameters are provided for under section 34 of the Act. Section 9 of the same Act prohibits the High Court to act outside section 34 when dealing with setting aside the award.</w:t>
      </w:r>
    </w:p>
    <w:p w:rsidR="00F05997" w:rsidRPr="008D6DD5" w:rsidRDefault="00F05997" w:rsidP="005A3C48">
      <w:pPr>
        <w:spacing w:line="360" w:lineRule="auto"/>
        <w:jc w:val="both"/>
        <w:rPr>
          <w:rFonts w:ascii="Times New Roman" w:hAnsi="Times New Roman" w:cs="Times New Roman"/>
          <w:b/>
          <w:sz w:val="24"/>
          <w:szCs w:val="24"/>
        </w:rPr>
      </w:pPr>
      <w:r w:rsidRPr="008D6DD5">
        <w:rPr>
          <w:rFonts w:ascii="Times New Roman" w:hAnsi="Times New Roman" w:cs="Times New Roman"/>
          <w:sz w:val="24"/>
          <w:szCs w:val="24"/>
        </w:rPr>
        <w:t xml:space="preserve">Appeals are not provided for under section 34 and therefore entertaining an Appeal as the one before court now, would be acting outside the jurisdiction of this court; </w:t>
      </w:r>
      <w:proofErr w:type="spellStart"/>
      <w:r w:rsidRPr="008D6DD5">
        <w:rPr>
          <w:rFonts w:ascii="Times New Roman" w:hAnsi="Times New Roman" w:cs="Times New Roman"/>
          <w:b/>
          <w:sz w:val="24"/>
          <w:szCs w:val="24"/>
        </w:rPr>
        <w:t>Babcon</w:t>
      </w:r>
      <w:proofErr w:type="spellEnd"/>
      <w:r w:rsidRPr="008D6DD5">
        <w:rPr>
          <w:rFonts w:ascii="Times New Roman" w:hAnsi="Times New Roman" w:cs="Times New Roman"/>
          <w:b/>
          <w:sz w:val="24"/>
          <w:szCs w:val="24"/>
        </w:rPr>
        <w:t xml:space="preserve"> Uganda Limited </w:t>
      </w:r>
      <w:proofErr w:type="spellStart"/>
      <w:r w:rsidRPr="008D6DD5">
        <w:rPr>
          <w:rFonts w:ascii="Times New Roman" w:hAnsi="Times New Roman" w:cs="Times New Roman"/>
          <w:b/>
          <w:sz w:val="24"/>
          <w:szCs w:val="24"/>
        </w:rPr>
        <w:t>vs</w:t>
      </w:r>
      <w:proofErr w:type="spellEnd"/>
      <w:r w:rsidRPr="008D6DD5">
        <w:rPr>
          <w:rFonts w:ascii="Times New Roman" w:hAnsi="Times New Roman" w:cs="Times New Roman"/>
          <w:b/>
          <w:sz w:val="24"/>
          <w:szCs w:val="24"/>
        </w:rPr>
        <w:t xml:space="preserve"> </w:t>
      </w:r>
      <w:proofErr w:type="spellStart"/>
      <w:r w:rsidRPr="008D6DD5">
        <w:rPr>
          <w:rFonts w:ascii="Times New Roman" w:hAnsi="Times New Roman" w:cs="Times New Roman"/>
          <w:b/>
          <w:sz w:val="24"/>
          <w:szCs w:val="24"/>
        </w:rPr>
        <w:t>Mbale</w:t>
      </w:r>
      <w:proofErr w:type="spellEnd"/>
      <w:r w:rsidRPr="008D6DD5">
        <w:rPr>
          <w:rFonts w:ascii="Times New Roman" w:hAnsi="Times New Roman" w:cs="Times New Roman"/>
          <w:b/>
          <w:sz w:val="24"/>
          <w:szCs w:val="24"/>
        </w:rPr>
        <w:t xml:space="preserve"> Resort Hotel CA No.87 of 2011.</w:t>
      </w:r>
    </w:p>
    <w:p w:rsidR="00FF6C3B" w:rsidRPr="008D6DD5" w:rsidRDefault="00F05997" w:rsidP="00FF6C3B">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Turning to time, the Application clearly states that the Applicant appeals against an Arbitral Award given on the 29</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September 2016. Section 34(3) provides;</w:t>
      </w:r>
    </w:p>
    <w:p w:rsidR="00F05997" w:rsidRPr="008D6DD5" w:rsidRDefault="005A3C48" w:rsidP="003E1AF6">
      <w:pPr>
        <w:spacing w:line="360" w:lineRule="auto"/>
        <w:ind w:left="720" w:right="810"/>
        <w:jc w:val="both"/>
        <w:rPr>
          <w:rFonts w:ascii="Times New Roman" w:hAnsi="Times New Roman" w:cs="Times New Roman"/>
          <w:i/>
          <w:sz w:val="24"/>
          <w:szCs w:val="24"/>
        </w:rPr>
      </w:pPr>
      <w:r w:rsidRPr="008D6DD5">
        <w:rPr>
          <w:rFonts w:ascii="Times New Roman" w:hAnsi="Times New Roman" w:cs="Times New Roman"/>
          <w:i/>
          <w:sz w:val="24"/>
          <w:szCs w:val="24"/>
        </w:rPr>
        <w:t>“An</w:t>
      </w:r>
      <w:r w:rsidR="00F05997" w:rsidRPr="008D6DD5">
        <w:rPr>
          <w:rFonts w:ascii="Times New Roman" w:hAnsi="Times New Roman" w:cs="Times New Roman"/>
          <w:i/>
          <w:sz w:val="24"/>
          <w:szCs w:val="24"/>
        </w:rPr>
        <w:t xml:space="preserve"> Application for setting aside the arbitral award may not be made after one month has</w:t>
      </w:r>
      <w:r w:rsidRPr="008D6DD5">
        <w:rPr>
          <w:rFonts w:ascii="Times New Roman" w:hAnsi="Times New Roman" w:cs="Times New Roman"/>
          <w:i/>
          <w:sz w:val="24"/>
          <w:szCs w:val="24"/>
        </w:rPr>
        <w:t xml:space="preserve"> elapsed from the date on which the party making the application had received the arbitral award.”</w:t>
      </w:r>
    </w:p>
    <w:p w:rsidR="005A3C48" w:rsidRPr="008D6DD5" w:rsidRDefault="005A3C48" w:rsidP="00B30147">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Applicants first filed an Application on the 22</w:t>
      </w:r>
      <w:r w:rsidRPr="008D6DD5">
        <w:rPr>
          <w:rFonts w:ascii="Times New Roman" w:hAnsi="Times New Roman" w:cs="Times New Roman"/>
          <w:sz w:val="24"/>
          <w:szCs w:val="24"/>
          <w:vertAlign w:val="superscript"/>
        </w:rPr>
        <w:t>nd</w:t>
      </w:r>
      <w:r w:rsidRPr="008D6DD5">
        <w:rPr>
          <w:rFonts w:ascii="Times New Roman" w:hAnsi="Times New Roman" w:cs="Times New Roman"/>
          <w:sz w:val="24"/>
          <w:szCs w:val="24"/>
        </w:rPr>
        <w:t xml:space="preserve"> December 2016. On the 4</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January 2017 they again </w:t>
      </w:r>
      <w:r w:rsidRPr="008D6DD5">
        <w:rPr>
          <w:rFonts w:ascii="Times New Roman" w:hAnsi="Times New Roman" w:cs="Times New Roman"/>
          <w:b/>
          <w:sz w:val="24"/>
          <w:szCs w:val="24"/>
        </w:rPr>
        <w:t>“filed”</w:t>
      </w:r>
      <w:r w:rsidRPr="008D6DD5">
        <w:rPr>
          <w:rFonts w:ascii="Times New Roman" w:hAnsi="Times New Roman" w:cs="Times New Roman"/>
          <w:sz w:val="24"/>
          <w:szCs w:val="24"/>
        </w:rPr>
        <w:t xml:space="preserve"> another one by changing the heading to read Miscellaneous Application instead of Civil Appeal although the body still referred to an appeal.</w:t>
      </w:r>
    </w:p>
    <w:p w:rsidR="005A3C48" w:rsidRPr="008D6DD5" w:rsidRDefault="005A3C48" w:rsidP="00B30147">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Computing 30 days from 29</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September 2016 would give 29</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of October 2016 inclusive as the 30</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day. It follows that the filing of this Application had to be filed before the 31</w:t>
      </w:r>
      <w:r w:rsidRPr="008D6DD5">
        <w:rPr>
          <w:rFonts w:ascii="Times New Roman" w:hAnsi="Times New Roman" w:cs="Times New Roman"/>
          <w:sz w:val="24"/>
          <w:szCs w:val="24"/>
          <w:vertAlign w:val="superscript"/>
        </w:rPr>
        <w:t>st</w:t>
      </w:r>
      <w:r w:rsidRPr="008D6DD5">
        <w:rPr>
          <w:rFonts w:ascii="Times New Roman" w:hAnsi="Times New Roman" w:cs="Times New Roman"/>
          <w:sz w:val="24"/>
          <w:szCs w:val="24"/>
        </w:rPr>
        <w:t xml:space="preserve"> of October 2016.</w:t>
      </w:r>
    </w:p>
    <w:p w:rsidR="005A3C48" w:rsidRPr="008D6DD5" w:rsidRDefault="005A3C48" w:rsidP="00B30147">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parties have agreed that an additional award was issued on the 26</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October 2016. I have considered that as well and in my view even if one </w:t>
      </w:r>
      <w:r w:rsidR="00B30147" w:rsidRPr="008D6DD5">
        <w:rPr>
          <w:rFonts w:ascii="Times New Roman" w:hAnsi="Times New Roman" w:cs="Times New Roman"/>
          <w:sz w:val="24"/>
          <w:szCs w:val="24"/>
        </w:rPr>
        <w:t>treated the</w:t>
      </w:r>
      <w:r w:rsidRPr="008D6DD5">
        <w:rPr>
          <w:rFonts w:ascii="Times New Roman" w:hAnsi="Times New Roman" w:cs="Times New Roman"/>
          <w:sz w:val="24"/>
          <w:szCs w:val="24"/>
        </w:rPr>
        <w:t xml:space="preserve"> 26</w:t>
      </w:r>
      <w:r w:rsidRPr="008D6DD5">
        <w:rPr>
          <w:rFonts w:ascii="Times New Roman" w:hAnsi="Times New Roman" w:cs="Times New Roman"/>
          <w:sz w:val="24"/>
          <w:szCs w:val="24"/>
          <w:vertAlign w:val="superscript"/>
        </w:rPr>
        <w:t>th</w:t>
      </w:r>
      <w:r w:rsidRPr="008D6DD5">
        <w:rPr>
          <w:rFonts w:ascii="Times New Roman" w:hAnsi="Times New Roman" w:cs="Times New Roman"/>
          <w:sz w:val="24"/>
          <w:szCs w:val="24"/>
        </w:rPr>
        <w:t xml:space="preserve"> October as the date of commencement of computation of 30 days, the time allowed under section 34(3) would still expire </w:t>
      </w:r>
      <w:r w:rsidR="00B30147" w:rsidRPr="008D6DD5">
        <w:rPr>
          <w:rFonts w:ascii="Times New Roman" w:hAnsi="Times New Roman" w:cs="Times New Roman"/>
          <w:sz w:val="24"/>
          <w:szCs w:val="24"/>
        </w:rPr>
        <w:t>on 25</w:t>
      </w:r>
      <w:r w:rsidR="00B30147" w:rsidRPr="008D6DD5">
        <w:rPr>
          <w:rFonts w:ascii="Times New Roman" w:hAnsi="Times New Roman" w:cs="Times New Roman"/>
          <w:sz w:val="24"/>
          <w:szCs w:val="24"/>
          <w:vertAlign w:val="superscript"/>
        </w:rPr>
        <w:t>th</w:t>
      </w:r>
      <w:r w:rsidR="00B30147" w:rsidRPr="008D6DD5">
        <w:rPr>
          <w:rFonts w:ascii="Times New Roman" w:hAnsi="Times New Roman" w:cs="Times New Roman"/>
          <w:sz w:val="24"/>
          <w:szCs w:val="24"/>
        </w:rPr>
        <w:t xml:space="preserve"> November 2016. Again if the Applicants were to seek the setting aside of the award, they had to do the filing before the 26</w:t>
      </w:r>
      <w:r w:rsidR="00B30147" w:rsidRPr="008D6DD5">
        <w:rPr>
          <w:rFonts w:ascii="Times New Roman" w:hAnsi="Times New Roman" w:cs="Times New Roman"/>
          <w:sz w:val="24"/>
          <w:szCs w:val="24"/>
          <w:vertAlign w:val="superscript"/>
        </w:rPr>
        <w:t>th</w:t>
      </w:r>
      <w:r w:rsidR="00B30147" w:rsidRPr="008D6DD5">
        <w:rPr>
          <w:rFonts w:ascii="Times New Roman" w:hAnsi="Times New Roman" w:cs="Times New Roman"/>
          <w:sz w:val="24"/>
          <w:szCs w:val="24"/>
        </w:rPr>
        <w:t xml:space="preserve"> November 2016.</w:t>
      </w:r>
    </w:p>
    <w:p w:rsidR="00B30147" w:rsidRPr="008D6DD5" w:rsidRDefault="00B30147" w:rsidP="00B30147">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 xml:space="preserve">The Applicants argued that they had filed </w:t>
      </w:r>
      <w:r w:rsidR="00A25E7C" w:rsidRPr="008D6DD5">
        <w:rPr>
          <w:rFonts w:ascii="Times New Roman" w:hAnsi="Times New Roman" w:cs="Times New Roman"/>
          <w:sz w:val="24"/>
          <w:szCs w:val="24"/>
        </w:rPr>
        <w:t xml:space="preserve">it under Rule 7 which provided 90 days but Rule 7 cannot be applicable because the Act specifically provides the time period within which the </w:t>
      </w:r>
      <w:r w:rsidR="00A25E7C" w:rsidRPr="008D6DD5">
        <w:rPr>
          <w:rFonts w:ascii="Times New Roman" w:hAnsi="Times New Roman" w:cs="Times New Roman"/>
          <w:sz w:val="24"/>
          <w:szCs w:val="24"/>
        </w:rPr>
        <w:lastRenderedPageBreak/>
        <w:t>Application to set aside can be filed. A rule therefore cannot override an Act of Parliament which can only be amended by another Act of Parliament.</w:t>
      </w:r>
    </w:p>
    <w:p w:rsidR="00B30147" w:rsidRPr="008D6DD5" w:rsidRDefault="00B30147" w:rsidP="00B30147">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The sum total is</w:t>
      </w:r>
      <w:r w:rsidR="008F585D" w:rsidRPr="008D6DD5">
        <w:rPr>
          <w:rFonts w:ascii="Times New Roman" w:hAnsi="Times New Roman" w:cs="Times New Roman"/>
          <w:sz w:val="24"/>
          <w:szCs w:val="24"/>
        </w:rPr>
        <w:t xml:space="preserve"> that</w:t>
      </w:r>
      <w:r w:rsidRPr="008D6DD5">
        <w:rPr>
          <w:rFonts w:ascii="Times New Roman" w:hAnsi="Times New Roman" w:cs="Times New Roman"/>
          <w:sz w:val="24"/>
          <w:szCs w:val="24"/>
        </w:rPr>
        <w:t xml:space="preserve"> the filing of the Appeal referred as Application was done out of time and this court has no jurisdiction to enlarge that time once expired. To do so would be acting in breach of section 9 of the Arbitration and Conciliation Act.</w:t>
      </w:r>
    </w:p>
    <w:p w:rsidR="00B30147" w:rsidRPr="008D6DD5" w:rsidRDefault="00B30147" w:rsidP="00B30147">
      <w:pPr>
        <w:spacing w:line="360" w:lineRule="auto"/>
        <w:jc w:val="both"/>
        <w:rPr>
          <w:rFonts w:ascii="Times New Roman" w:hAnsi="Times New Roman" w:cs="Times New Roman"/>
          <w:sz w:val="24"/>
          <w:szCs w:val="24"/>
        </w:rPr>
      </w:pPr>
      <w:r w:rsidRPr="008D6DD5">
        <w:rPr>
          <w:rFonts w:ascii="Times New Roman" w:hAnsi="Times New Roman" w:cs="Times New Roman"/>
          <w:sz w:val="24"/>
          <w:szCs w:val="24"/>
        </w:rPr>
        <w:t>In conclusion the Appeal cum Application is dismissed with costs.</w:t>
      </w:r>
    </w:p>
    <w:p w:rsidR="00B30147" w:rsidRPr="008D6DD5" w:rsidRDefault="00B30147" w:rsidP="00B30147">
      <w:pPr>
        <w:spacing w:line="360" w:lineRule="auto"/>
        <w:jc w:val="both"/>
        <w:rPr>
          <w:rFonts w:ascii="Times New Roman" w:hAnsi="Times New Roman" w:cs="Times New Roman"/>
          <w:sz w:val="24"/>
          <w:szCs w:val="24"/>
        </w:rPr>
      </w:pPr>
    </w:p>
    <w:p w:rsidR="00B30147" w:rsidRPr="008D6DD5" w:rsidRDefault="00B30147" w:rsidP="00B30147">
      <w:pPr>
        <w:spacing w:line="360" w:lineRule="auto"/>
        <w:jc w:val="both"/>
        <w:rPr>
          <w:rFonts w:ascii="Times New Roman" w:hAnsi="Times New Roman" w:cs="Times New Roman"/>
          <w:sz w:val="24"/>
          <w:szCs w:val="24"/>
        </w:rPr>
      </w:pPr>
    </w:p>
    <w:p w:rsidR="00B30147" w:rsidRPr="008D6DD5" w:rsidRDefault="00B30147" w:rsidP="00B30147">
      <w:pPr>
        <w:spacing w:line="360" w:lineRule="auto"/>
        <w:jc w:val="both"/>
        <w:rPr>
          <w:rFonts w:ascii="Times New Roman" w:hAnsi="Times New Roman" w:cs="Times New Roman"/>
          <w:b/>
          <w:sz w:val="24"/>
          <w:szCs w:val="24"/>
        </w:rPr>
      </w:pPr>
    </w:p>
    <w:p w:rsidR="00B30147" w:rsidRPr="008D6DD5" w:rsidRDefault="00B30147" w:rsidP="00B30147">
      <w:pPr>
        <w:spacing w:line="360" w:lineRule="auto"/>
        <w:jc w:val="both"/>
        <w:rPr>
          <w:rFonts w:ascii="Times New Roman" w:hAnsi="Times New Roman" w:cs="Times New Roman"/>
          <w:sz w:val="24"/>
          <w:szCs w:val="24"/>
        </w:rPr>
      </w:pPr>
      <w:proofErr w:type="gramStart"/>
      <w:r w:rsidRPr="008D6DD5">
        <w:rPr>
          <w:rFonts w:ascii="Times New Roman" w:hAnsi="Times New Roman" w:cs="Times New Roman"/>
          <w:b/>
          <w:sz w:val="24"/>
          <w:szCs w:val="24"/>
        </w:rPr>
        <w:t>Dated at Kampala this</w:t>
      </w:r>
      <w:r w:rsidR="008F585D" w:rsidRPr="008D6DD5">
        <w:rPr>
          <w:rFonts w:ascii="Times New Roman" w:hAnsi="Times New Roman" w:cs="Times New Roman"/>
          <w:sz w:val="24"/>
          <w:szCs w:val="24"/>
        </w:rPr>
        <w:t xml:space="preserve"> 8</w:t>
      </w:r>
      <w:r w:rsidR="008F585D" w:rsidRPr="008D6DD5">
        <w:rPr>
          <w:rFonts w:ascii="Times New Roman" w:hAnsi="Times New Roman" w:cs="Times New Roman"/>
          <w:sz w:val="24"/>
          <w:szCs w:val="24"/>
          <w:vertAlign w:val="superscript"/>
        </w:rPr>
        <w:t>th</w:t>
      </w:r>
      <w:r w:rsidRPr="008D6DD5">
        <w:rPr>
          <w:rFonts w:ascii="Times New Roman" w:hAnsi="Times New Roman" w:cs="Times New Roman"/>
          <w:b/>
          <w:sz w:val="24"/>
          <w:szCs w:val="24"/>
        </w:rPr>
        <w:t>day of</w:t>
      </w:r>
      <w:r w:rsidR="008F585D" w:rsidRPr="008D6DD5">
        <w:rPr>
          <w:rFonts w:ascii="Times New Roman" w:hAnsi="Times New Roman" w:cs="Times New Roman"/>
          <w:sz w:val="24"/>
          <w:szCs w:val="24"/>
        </w:rPr>
        <w:t xml:space="preserve"> January </w:t>
      </w:r>
      <w:r w:rsidR="008F585D" w:rsidRPr="008D6DD5">
        <w:rPr>
          <w:rFonts w:ascii="Times New Roman" w:hAnsi="Times New Roman" w:cs="Times New Roman"/>
          <w:b/>
          <w:sz w:val="24"/>
          <w:szCs w:val="24"/>
        </w:rPr>
        <w:t>2018</w:t>
      </w:r>
      <w:r w:rsidRPr="008D6DD5">
        <w:rPr>
          <w:rFonts w:ascii="Times New Roman" w:hAnsi="Times New Roman" w:cs="Times New Roman"/>
          <w:sz w:val="24"/>
          <w:szCs w:val="24"/>
        </w:rPr>
        <w:t>.</w:t>
      </w:r>
      <w:proofErr w:type="gramEnd"/>
    </w:p>
    <w:p w:rsidR="00B30147" w:rsidRPr="008D6DD5" w:rsidRDefault="00B30147" w:rsidP="00B30147">
      <w:pPr>
        <w:spacing w:line="360" w:lineRule="auto"/>
        <w:jc w:val="both"/>
        <w:rPr>
          <w:rFonts w:ascii="Times New Roman" w:hAnsi="Times New Roman" w:cs="Times New Roman"/>
          <w:sz w:val="24"/>
          <w:szCs w:val="24"/>
        </w:rPr>
      </w:pPr>
    </w:p>
    <w:p w:rsidR="00B30147" w:rsidRPr="008D6DD5" w:rsidRDefault="00B30147" w:rsidP="00B30147">
      <w:pPr>
        <w:spacing w:line="360" w:lineRule="auto"/>
        <w:jc w:val="both"/>
        <w:rPr>
          <w:rFonts w:ascii="Times New Roman" w:hAnsi="Times New Roman" w:cs="Times New Roman"/>
          <w:sz w:val="24"/>
          <w:szCs w:val="24"/>
        </w:rPr>
      </w:pPr>
    </w:p>
    <w:p w:rsidR="00B30147" w:rsidRPr="008D6DD5" w:rsidRDefault="00B30147" w:rsidP="00B30147">
      <w:pPr>
        <w:spacing w:line="360" w:lineRule="auto"/>
        <w:rPr>
          <w:rFonts w:ascii="Times New Roman" w:hAnsi="Times New Roman" w:cs="Times New Roman"/>
          <w:b/>
          <w:sz w:val="24"/>
          <w:szCs w:val="24"/>
        </w:rPr>
      </w:pPr>
      <w:r w:rsidRPr="008D6DD5">
        <w:rPr>
          <w:rFonts w:ascii="Times New Roman" w:hAnsi="Times New Roman" w:cs="Times New Roman"/>
          <w:b/>
          <w:sz w:val="24"/>
          <w:szCs w:val="24"/>
        </w:rPr>
        <w:t>Hon. Justice David Wangutusi</w:t>
      </w:r>
    </w:p>
    <w:p w:rsidR="00B30147" w:rsidRPr="008D6DD5" w:rsidRDefault="00B30147" w:rsidP="00B30147">
      <w:pPr>
        <w:spacing w:line="360" w:lineRule="auto"/>
        <w:rPr>
          <w:rFonts w:ascii="Times New Roman" w:hAnsi="Times New Roman" w:cs="Times New Roman"/>
          <w:b/>
          <w:sz w:val="24"/>
          <w:szCs w:val="24"/>
        </w:rPr>
      </w:pPr>
      <w:r w:rsidRPr="008D6DD5">
        <w:rPr>
          <w:rFonts w:ascii="Times New Roman" w:hAnsi="Times New Roman" w:cs="Times New Roman"/>
          <w:b/>
          <w:sz w:val="24"/>
          <w:szCs w:val="24"/>
        </w:rPr>
        <w:t>JUDGE</w:t>
      </w:r>
    </w:p>
    <w:p w:rsidR="00B30147" w:rsidRPr="008D6DD5" w:rsidRDefault="00B30147" w:rsidP="00B30147">
      <w:pPr>
        <w:spacing w:line="360" w:lineRule="auto"/>
        <w:jc w:val="both"/>
        <w:rPr>
          <w:rFonts w:ascii="Times New Roman" w:hAnsi="Times New Roman" w:cs="Times New Roman"/>
          <w:sz w:val="24"/>
          <w:szCs w:val="24"/>
        </w:rPr>
      </w:pPr>
    </w:p>
    <w:sectPr w:rsidR="00B30147" w:rsidRPr="008D6DD5"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F4" w:rsidRDefault="00424DF4" w:rsidP="001333BA">
      <w:pPr>
        <w:spacing w:after="0" w:line="240" w:lineRule="auto"/>
      </w:pPr>
      <w:r>
        <w:separator/>
      </w:r>
    </w:p>
  </w:endnote>
  <w:endnote w:type="continuationSeparator" w:id="0">
    <w:p w:rsidR="00424DF4" w:rsidRDefault="00424DF4" w:rsidP="0013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48"/>
      <w:docPartObj>
        <w:docPartGallery w:val="Page Numbers (Bottom of Page)"/>
        <w:docPartUnique/>
      </w:docPartObj>
    </w:sdtPr>
    <w:sdtEndPr/>
    <w:sdtContent>
      <w:p w:rsidR="00B30147" w:rsidRDefault="004858D1">
        <w:pPr>
          <w:pStyle w:val="Footer"/>
          <w:jc w:val="right"/>
        </w:pPr>
        <w:r>
          <w:fldChar w:fldCharType="begin"/>
        </w:r>
        <w:r w:rsidR="008F585D">
          <w:instrText xml:space="preserve"> PAGE   \* MERGEFORMAT </w:instrText>
        </w:r>
        <w:r>
          <w:fldChar w:fldCharType="separate"/>
        </w:r>
        <w:r w:rsidR="008D6DD5">
          <w:rPr>
            <w:noProof/>
          </w:rPr>
          <w:t>1</w:t>
        </w:r>
        <w:r>
          <w:rPr>
            <w:noProof/>
          </w:rPr>
          <w:fldChar w:fldCharType="end"/>
        </w:r>
      </w:p>
    </w:sdtContent>
  </w:sdt>
  <w:p w:rsidR="00B30147" w:rsidRDefault="00B30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F4" w:rsidRDefault="00424DF4" w:rsidP="001333BA">
      <w:pPr>
        <w:spacing w:after="0" w:line="240" w:lineRule="auto"/>
      </w:pPr>
      <w:r>
        <w:separator/>
      </w:r>
    </w:p>
  </w:footnote>
  <w:footnote w:type="continuationSeparator" w:id="0">
    <w:p w:rsidR="00424DF4" w:rsidRDefault="00424DF4" w:rsidP="0013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0CE1"/>
    <w:multiLevelType w:val="hybridMultilevel"/>
    <w:tmpl w:val="7EF4C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33521"/>
    <w:multiLevelType w:val="hybridMultilevel"/>
    <w:tmpl w:val="033C6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53E52"/>
    <w:multiLevelType w:val="hybridMultilevel"/>
    <w:tmpl w:val="242AE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BA"/>
    <w:rsid w:val="00013DB2"/>
    <w:rsid w:val="00037C77"/>
    <w:rsid w:val="000C02A6"/>
    <w:rsid w:val="001333BA"/>
    <w:rsid w:val="00156924"/>
    <w:rsid w:val="001D6C49"/>
    <w:rsid w:val="002142A7"/>
    <w:rsid w:val="00316FA5"/>
    <w:rsid w:val="003E1AF6"/>
    <w:rsid w:val="00400764"/>
    <w:rsid w:val="00424DF4"/>
    <w:rsid w:val="00435B7D"/>
    <w:rsid w:val="004858D1"/>
    <w:rsid w:val="00505845"/>
    <w:rsid w:val="00582C1E"/>
    <w:rsid w:val="005A3C48"/>
    <w:rsid w:val="005D5BC2"/>
    <w:rsid w:val="006229D8"/>
    <w:rsid w:val="00645A62"/>
    <w:rsid w:val="007354A1"/>
    <w:rsid w:val="008D6DD5"/>
    <w:rsid w:val="008F585D"/>
    <w:rsid w:val="00A2331C"/>
    <w:rsid w:val="00A25E7C"/>
    <w:rsid w:val="00A812B5"/>
    <w:rsid w:val="00B30147"/>
    <w:rsid w:val="00C26848"/>
    <w:rsid w:val="00CA7D03"/>
    <w:rsid w:val="00E94BA3"/>
    <w:rsid w:val="00F05997"/>
    <w:rsid w:val="00F80AE4"/>
    <w:rsid w:val="00FF6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BA"/>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13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3BA"/>
  </w:style>
  <w:style w:type="paragraph" w:styleId="Footer">
    <w:name w:val="footer"/>
    <w:basedOn w:val="Normal"/>
    <w:link w:val="FooterChar"/>
    <w:uiPriority w:val="99"/>
    <w:unhideWhenUsed/>
    <w:rsid w:val="0013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BA"/>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spacing w:line="259" w:lineRule="auto"/>
      <w:ind w:left="720"/>
      <w:contextualSpacing/>
    </w:pPr>
  </w:style>
  <w:style w:type="paragraph" w:styleId="Header">
    <w:name w:val="header"/>
    <w:basedOn w:val="Normal"/>
    <w:link w:val="HeaderChar"/>
    <w:uiPriority w:val="99"/>
    <w:semiHidden/>
    <w:unhideWhenUsed/>
    <w:rsid w:val="00133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3BA"/>
  </w:style>
  <w:style w:type="paragraph" w:styleId="Footer">
    <w:name w:val="footer"/>
    <w:basedOn w:val="Normal"/>
    <w:link w:val="FooterChar"/>
    <w:uiPriority w:val="99"/>
    <w:unhideWhenUsed/>
    <w:rsid w:val="0013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F4CAC-AFD1-4FFD-9E57-090DBA1E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2018-01-09T11:22:00Z</dcterms:created>
  <dcterms:modified xsi:type="dcterms:W3CDTF">2018-01-09T11:29:00Z</dcterms:modified>
</cp:coreProperties>
</file>